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523094863"/>
        <w:docPartObj>
          <w:docPartGallery w:val="Cover Pages"/>
          <w:docPartUnique/>
        </w:docPartObj>
      </w:sdtPr>
      <w:sdtContent>
        <w:p w14:paraId="47A35A81" w14:textId="3A41265D" w:rsidR="0085179A" w:rsidRDefault="0085179A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CCA5AC5" wp14:editId="3A08FC6D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151130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213360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Rechteck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  <w:lang w:val="fr-CH"/>
                                  </w:rPr>
                                  <w:alias w:val="Titel"/>
                                  <w:id w:val="-1275550102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 w14:paraId="5E03F403" w14:textId="688BE642" w:rsidR="0085179A" w:rsidRPr="0085179A" w:rsidRDefault="0085179A">
                                    <w:pPr>
                                      <w:pStyle w:val="Titel"/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  <w:lang w:val="fr-CH"/>
                                      </w:rPr>
                                    </w:pPr>
                                    <w:r w:rsidRPr="0085179A"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  <w:lang w:val="fr-CH"/>
                                      </w:rPr>
                                      <w:t>Französisch</w:t>
                                    </w:r>
                                  </w:p>
                                </w:sdtContent>
                              </w:sdt>
                              <w:p w14:paraId="58B4FAAB" w14:textId="77777777" w:rsidR="0085179A" w:rsidRPr="0085179A" w:rsidRDefault="0085179A"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  <w:lang w:val="fr-CH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  <w:lang w:val="fr-CH"/>
                                  </w:rPr>
                                  <w:alias w:val="Exposee"/>
                                  <w:id w:val="-1812170092"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 w14:paraId="320166C9" w14:textId="28A6705B" w:rsidR="0085179A" w:rsidRPr="0085179A" w:rsidRDefault="0085179A"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  <w:lang w:val="fr-CH"/>
                                      </w:rPr>
                                    </w:pPr>
                                    <w:r w:rsidRPr="0085179A"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>Themen: Passe compose,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 xml:space="preserve"> </w:t>
                                    </w:r>
                                    <w:r w:rsidRPr="0085179A"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>imparfait,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 xml:space="preserve"> </w:t>
                                    </w:r>
                                    <w:r w:rsidRPr="0085179A"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>p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 xml:space="preserve">lus-que-parfait, pronoms relatifs, nombres, </w:t>
                                    </w:r>
                                    <w:proofErr w:type="spellStart"/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>Generation</w:t>
                                    </w:r>
                                    <w:proofErr w:type="spellEnd"/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fr-CH"/>
                                      </w:rPr>
                                      <w:t xml:space="preserve"> pro :64 &amp; 65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w14:anchorId="3CCA5AC5" id="Rechteck 16" o:spid="_x0000_s1026" style="position:absolute;margin-left:0;margin-top:0;width:422.3pt;height:760.1pt;z-index:251659264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" fillcolor="#4472c4 [3204]" stroked="f"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  <w:lang w:val="fr-CH"/>
                            </w:rPr>
                            <w:alias w:val="Titel"/>
                            <w:id w:val="-1275550102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 w14:paraId="5E03F403" w14:textId="688BE642" w:rsidR="0085179A" w:rsidRPr="0085179A" w:rsidRDefault="0085179A">
                              <w:pPr>
                                <w:pStyle w:val="Titel"/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  <w:lang w:val="fr-CH"/>
                                </w:rPr>
                              </w:pPr>
                              <w:r w:rsidRPr="0085179A"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  <w:lang w:val="fr-CH"/>
                                </w:rPr>
                                <w:t>Französisch</w:t>
                              </w:r>
                            </w:p>
                          </w:sdtContent>
                        </w:sdt>
                        <w:p w14:paraId="58B4FAAB" w14:textId="77777777" w:rsidR="0085179A" w:rsidRPr="0085179A" w:rsidRDefault="0085179A"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  <w:lang w:val="fr-CH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  <w:lang w:val="fr-CH"/>
                            </w:rPr>
                            <w:alias w:val="Exposee"/>
                            <w:id w:val="-1812170092"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 w14:paraId="320166C9" w14:textId="28A6705B" w:rsidR="0085179A" w:rsidRPr="0085179A" w:rsidRDefault="0085179A"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  <w:lang w:val="fr-CH"/>
                                </w:rPr>
                              </w:pPr>
                              <w:r w:rsidRPr="0085179A"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>Themen: Passe compose,</w:t>
                              </w: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 xml:space="preserve"> </w:t>
                              </w:r>
                              <w:r w:rsidRPr="0085179A"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>imparfait,</w:t>
                              </w: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 xml:space="preserve"> </w:t>
                              </w:r>
                              <w:r w:rsidRPr="0085179A"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>p</w:t>
                              </w: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 xml:space="preserve">lus-que-parfait, pronoms relatifs, nombres, </w:t>
                              </w:r>
                              <w:proofErr w:type="spellStart"/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>Generation</w:t>
                              </w:r>
                              <w:proofErr w:type="spellEnd"/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fr-CH"/>
                                </w:rPr>
                                <w:t xml:space="preserve"> pro :64 &amp; 65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05C8B8AB" wp14:editId="00612E26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5518785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Rechteck 47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cstheme="minorBidi"/>
                                    <w:color w:val="FFFFFF" w:themeColor="background1"/>
                                  </w:rPr>
                                  <w:alias w:val="Untertitel"/>
                                  <w:id w:val="-505288762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 w14:paraId="3EEFE3E1" w14:textId="39723E91" w:rsidR="0085179A" w:rsidRDefault="0085179A">
                                    <w:pPr>
                                      <w:pStyle w:val="Untertitel"/>
                                      <w:rPr>
                                        <w:rFonts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cstheme="minorBidi"/>
                                        <w:color w:val="FFFFFF" w:themeColor="background1"/>
                                      </w:rPr>
                                      <w:t>Zusammenfassung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w14:anchorId="05C8B8AB" id="Rechteck 472" o:spid="_x0000_s1027" style="position:absolute;margin-left:0;margin-top:0;width:148.1pt;height:760.3pt;z-index:251660288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" fillcolor="#44546a [3215]" stroked="f" strokeweight="1pt">
                    <v:textbox inset="14.4pt,,14.4pt">
                      <w:txbxContent>
                        <w:sdt>
                          <w:sdtPr>
                            <w:rPr>
                              <w:rFonts w:cstheme="minorBidi"/>
                              <w:color w:val="FFFFFF" w:themeColor="background1"/>
                            </w:rPr>
                            <w:alias w:val="Untertitel"/>
                            <w:id w:val="-505288762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 w14:paraId="3EEFE3E1" w14:textId="39723E91" w:rsidR="0085179A" w:rsidRDefault="0085179A">
                              <w:pPr>
                                <w:pStyle w:val="Untertitel"/>
                                <w:rPr>
                                  <w:rFonts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cstheme="minorBidi"/>
                                  <w:color w:val="FFFFFF" w:themeColor="background1"/>
                                </w:rPr>
                                <w:t>Zusammenfassung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14:paraId="60D3EA24" w14:textId="77777777" w:rsidR="0085179A" w:rsidRDefault="0085179A"/>
        <w:p w14:paraId="69233CE9" w14:textId="2B3419DC" w:rsidR="0085179A" w:rsidRDefault="0085179A">
          <w:r>
            <w:br w:type="page"/>
          </w:r>
        </w:p>
      </w:sdtContent>
    </w:sdt>
    <w:p w14:paraId="66DE802C" w14:textId="77777777" w:rsidR="00B00A55" w:rsidRPr="0085179A" w:rsidRDefault="0085179A" w:rsidP="0085179A">
      <w:pPr>
        <w:pStyle w:val="Untertitel"/>
        <w:rPr>
          <w:rStyle w:val="SchwacheHervorhebung"/>
        </w:rPr>
      </w:pPr>
    </w:p>
    <w:sectPr w:rsidR="00B00A55" w:rsidRPr="0085179A" w:rsidSect="0085179A"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ubik">
    <w:panose1 w:val="00000000000000000000"/>
    <w:charset w:val="00"/>
    <w:family w:val="auto"/>
    <w:pitch w:val="variable"/>
    <w:sig w:usb0="A0000A6F" w:usb1="4000205B" w:usb2="00000000" w:usb3="00000000" w:csb0="000000B7" w:csb1="00000000"/>
  </w:font>
  <w:font w:name="JetBrains Mono">
    <w:panose1 w:val="02000009000000000000"/>
    <w:charset w:val="00"/>
    <w:family w:val="modern"/>
    <w:pitch w:val="fixed"/>
    <w:sig w:usb0="A00002FF" w:usb1="1200F8EB" w:usb2="0200000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79A"/>
    <w:rsid w:val="00654049"/>
    <w:rsid w:val="007C5D72"/>
    <w:rsid w:val="0085179A"/>
    <w:rsid w:val="008623E2"/>
    <w:rsid w:val="00D123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8D38C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5179A"/>
    <w:rPr>
      <w:rFonts w:ascii="Rubik" w:hAnsi="Rubik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5179A"/>
    <w:pPr>
      <w:keepNext/>
      <w:keepLines/>
      <w:spacing w:before="240" w:after="0"/>
      <w:outlineLvl w:val="0"/>
    </w:pPr>
    <w:rPr>
      <w:rFonts w:eastAsiaTheme="majorEastAsia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5179A"/>
    <w:pPr>
      <w:keepNext/>
      <w:keepLines/>
      <w:spacing w:before="40" w:after="0"/>
      <w:outlineLvl w:val="1"/>
    </w:pPr>
    <w:rPr>
      <w:rFonts w:eastAsiaTheme="majorEastAsia" w:cstheme="majorBidi"/>
      <w:color w:val="2F5496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hratestandard">
    <w:name w:val="Shrate standard"/>
    <w:basedOn w:val="Standard"/>
    <w:link w:val="ShratestandardZchn"/>
    <w:autoRedefine/>
    <w:rsid w:val="00654049"/>
    <w:rPr>
      <w:rFonts w:ascii="JetBrains Mono" w:hAnsi="JetBrains Mono"/>
      <w:sz w:val="24"/>
    </w:rPr>
  </w:style>
  <w:style w:type="character" w:customStyle="1" w:styleId="ShratestandardZchn">
    <w:name w:val="Shrate standard Zchn"/>
    <w:basedOn w:val="Absatz-Standardschriftart"/>
    <w:link w:val="Shratestandard"/>
    <w:rsid w:val="00654049"/>
    <w:rPr>
      <w:rFonts w:ascii="JetBrains Mono" w:hAnsi="JetBrains Mono"/>
      <w:sz w:val="24"/>
    </w:rPr>
  </w:style>
  <w:style w:type="paragraph" w:customStyle="1" w:styleId="Shrateberschrift1">
    <w:name w:val="Shrate Überschrift 1"/>
    <w:basedOn w:val="berschrift1"/>
    <w:link w:val="Shrateberschrift1Zchn"/>
    <w:rsid w:val="00654049"/>
    <w:rPr>
      <w:rFonts w:ascii="JetBrains Mono" w:hAnsi="JetBrains Mono"/>
      <w:color w:val="00B050"/>
    </w:rPr>
  </w:style>
  <w:style w:type="character" w:customStyle="1" w:styleId="Shrateberschrift1Zchn">
    <w:name w:val="Shrate Überschrift 1 Zchn"/>
    <w:basedOn w:val="ShratestandardZchn"/>
    <w:link w:val="Shrateberschrift1"/>
    <w:rsid w:val="00654049"/>
    <w:rPr>
      <w:rFonts w:ascii="JetBrains Mono" w:eastAsiaTheme="majorEastAsia" w:hAnsi="JetBrains Mono" w:cstheme="majorBidi"/>
      <w:color w:val="00B050"/>
      <w:sz w:val="32"/>
      <w:szCs w:val="3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5179A"/>
    <w:rPr>
      <w:rFonts w:ascii="Rubik" w:eastAsiaTheme="majorEastAsia" w:hAnsi="Rubik" w:cstheme="majorBidi"/>
      <w:color w:val="2F5496" w:themeColor="accent1" w:themeShade="BF"/>
      <w:sz w:val="32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85179A"/>
    <w:pPr>
      <w:spacing w:after="0" w:line="216" w:lineRule="auto"/>
      <w:contextualSpacing/>
    </w:pPr>
    <w:rPr>
      <w:rFonts w:eastAsiaTheme="majorEastAsia" w:cstheme="majorBidi"/>
      <w:color w:val="404040" w:themeColor="text1" w:themeTint="BF"/>
      <w:spacing w:val="-10"/>
      <w:kern w:val="28"/>
      <w:sz w:val="56"/>
      <w:szCs w:val="56"/>
      <w:lang w:eastAsia="de-CH"/>
    </w:rPr>
  </w:style>
  <w:style w:type="character" w:customStyle="1" w:styleId="TitelZchn">
    <w:name w:val="Titel Zchn"/>
    <w:basedOn w:val="Absatz-Standardschriftart"/>
    <w:link w:val="Titel"/>
    <w:uiPriority w:val="10"/>
    <w:rsid w:val="0085179A"/>
    <w:rPr>
      <w:rFonts w:ascii="Rubik" w:eastAsiaTheme="majorEastAsia" w:hAnsi="Rubik" w:cstheme="majorBidi"/>
      <w:color w:val="404040" w:themeColor="text1" w:themeTint="BF"/>
      <w:spacing w:val="-10"/>
      <w:kern w:val="28"/>
      <w:sz w:val="56"/>
      <w:szCs w:val="56"/>
      <w:lang w:eastAsia="de-CH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5179A"/>
    <w:pPr>
      <w:numPr>
        <w:ilvl w:val="1"/>
      </w:numPr>
    </w:pPr>
    <w:rPr>
      <w:rFonts w:eastAsiaTheme="minorEastAsia" w:cs="Times New Roman"/>
      <w:color w:val="5A5A5A" w:themeColor="text1" w:themeTint="A5"/>
      <w:spacing w:val="15"/>
      <w:lang w:eastAsia="de-CH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5179A"/>
    <w:rPr>
      <w:rFonts w:ascii="Rubik" w:eastAsiaTheme="minorEastAsia" w:hAnsi="Rubik" w:cs="Times New Roman"/>
      <w:color w:val="5A5A5A" w:themeColor="text1" w:themeTint="A5"/>
      <w:spacing w:val="15"/>
      <w:lang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5179A"/>
    <w:rPr>
      <w:rFonts w:ascii="Rubik" w:eastAsiaTheme="majorEastAsia" w:hAnsi="Rubik" w:cstheme="majorBidi"/>
      <w:color w:val="2F5496" w:themeColor="accent1" w:themeShade="BF"/>
      <w:sz w:val="26"/>
      <w:szCs w:val="26"/>
    </w:rPr>
  </w:style>
  <w:style w:type="character" w:styleId="SchwacheHervorhebung">
    <w:name w:val="Subtle Emphasis"/>
    <w:basedOn w:val="Absatz-Standardschriftart"/>
    <w:uiPriority w:val="19"/>
    <w:qFormat/>
    <w:rsid w:val="0085179A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517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>Themen: Passe compose, imparfait, plus-que-parfait, pronoms relatifs, nombres, Generation pro :64 &amp; 65</Abstract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Zusammenfassung.dotx</Template>
  <TotalTime>0</TotalTime>
  <Pages>2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Französisch</dc:title>
  <dc:subject>Zusammenfassung</dc:subject>
  <dc:creator>Thanabalasingam Maruthan</dc:creator>
  <cp:keywords/>
  <dc:description/>
  <cp:lastModifiedBy>Thanabalasingam Maruthan</cp:lastModifiedBy>
  <cp:revision>1</cp:revision>
  <dcterms:created xsi:type="dcterms:W3CDTF">2021-09-19T15:33:00Z</dcterms:created>
  <dcterms:modified xsi:type="dcterms:W3CDTF">2021-09-19T15:43:00Z</dcterms:modified>
</cp:coreProperties>
</file>