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8F417" w14:textId="09EE7B70" w:rsidR="00471518" w:rsidRPr="00471518" w:rsidRDefault="00471518" w:rsidP="00471518">
      <w:pPr>
        <w:jc w:val="center"/>
        <w:rPr>
          <w:b/>
          <w:bCs/>
          <w:szCs w:val="28"/>
        </w:rPr>
      </w:pPr>
      <w:r w:rsidRPr="00471518">
        <w:rPr>
          <w:b/>
          <w:bCs/>
          <w:szCs w:val="28"/>
        </w:rPr>
        <w:t>Immersive Story Reading Experience with Ambient Sound Integration</w:t>
      </w:r>
    </w:p>
    <w:p w14:paraId="30C8298B" w14:textId="77777777" w:rsidR="00471518" w:rsidRPr="00471518" w:rsidRDefault="00471518" w:rsidP="00471518">
      <w:pPr>
        <w:rPr>
          <w:sz w:val="24"/>
          <w:szCs w:val="24"/>
        </w:rPr>
      </w:pPr>
    </w:p>
    <w:p w14:paraId="21D8F97D" w14:textId="77777777" w:rsidR="00471518" w:rsidRPr="00471518" w:rsidRDefault="00471518" w:rsidP="00471518">
      <w:pPr>
        <w:rPr>
          <w:b/>
          <w:bCs/>
          <w:sz w:val="24"/>
          <w:szCs w:val="24"/>
        </w:rPr>
      </w:pPr>
      <w:r w:rsidRPr="00471518">
        <w:rPr>
          <w:b/>
          <w:bCs/>
          <w:sz w:val="24"/>
          <w:szCs w:val="24"/>
        </w:rPr>
        <w:t>Project Overview:</w:t>
      </w:r>
    </w:p>
    <w:p w14:paraId="3C623A9F" w14:textId="1BE7EFCD" w:rsidR="00165709" w:rsidRDefault="00471518" w:rsidP="00471518">
      <w:pPr>
        <w:rPr>
          <w:sz w:val="24"/>
          <w:szCs w:val="24"/>
        </w:rPr>
      </w:pPr>
      <w:r w:rsidRPr="00471518">
        <w:rPr>
          <w:sz w:val="24"/>
          <w:szCs w:val="24"/>
        </w:rPr>
        <w:t>Develop an immersive story reading application that enhances the narration experience by integrating ambient sound effects based on the scenarios described in the story. When the story encounters specific scenarios such as rain, thunder, forest, ocean, etc., the application will play corresponding background sounds to create a more engaging and immersive experience for the listener.</w:t>
      </w:r>
    </w:p>
    <w:p w14:paraId="1CDE227E" w14:textId="77777777" w:rsidR="00471518" w:rsidRDefault="00471518" w:rsidP="00471518">
      <w:pPr>
        <w:rPr>
          <w:sz w:val="24"/>
          <w:szCs w:val="24"/>
        </w:rPr>
      </w:pPr>
    </w:p>
    <w:p w14:paraId="538C261A" w14:textId="77777777" w:rsidR="00471518" w:rsidRPr="00471518" w:rsidRDefault="00471518" w:rsidP="00471518">
      <w:pPr>
        <w:rPr>
          <w:b/>
          <w:bCs/>
          <w:sz w:val="24"/>
          <w:szCs w:val="24"/>
        </w:rPr>
      </w:pPr>
      <w:r w:rsidRPr="00471518">
        <w:rPr>
          <w:b/>
          <w:bCs/>
          <w:sz w:val="24"/>
          <w:szCs w:val="24"/>
        </w:rPr>
        <w:t>Key Features:</w:t>
      </w:r>
    </w:p>
    <w:p w14:paraId="562F0BBE" w14:textId="76D0B189" w:rsidR="00471518" w:rsidRPr="00471518" w:rsidRDefault="00471518" w:rsidP="00471518">
      <w:pPr>
        <w:rPr>
          <w:b/>
          <w:bCs/>
          <w:sz w:val="24"/>
          <w:szCs w:val="24"/>
        </w:rPr>
      </w:pPr>
      <w:r w:rsidRPr="00471518">
        <w:rPr>
          <w:b/>
          <w:bCs/>
          <w:sz w:val="24"/>
          <w:szCs w:val="24"/>
        </w:rPr>
        <w:t>Text-to-Speech Narration:</w:t>
      </w:r>
    </w:p>
    <w:p w14:paraId="65E26E2F" w14:textId="77777777" w:rsidR="00471518" w:rsidRPr="00471518" w:rsidRDefault="00471518" w:rsidP="00471518">
      <w:pPr>
        <w:pStyle w:val="ListParagraph"/>
        <w:numPr>
          <w:ilvl w:val="0"/>
          <w:numId w:val="1"/>
        </w:numPr>
        <w:rPr>
          <w:sz w:val="24"/>
          <w:szCs w:val="24"/>
        </w:rPr>
      </w:pPr>
      <w:r w:rsidRPr="00471518">
        <w:rPr>
          <w:sz w:val="24"/>
          <w:szCs w:val="24"/>
        </w:rPr>
        <w:t>Utilize a text-to-speech (TTS) engine to narrate the story.</w:t>
      </w:r>
    </w:p>
    <w:p w14:paraId="3AA9EC13" w14:textId="77777777" w:rsidR="00471518" w:rsidRPr="00471518" w:rsidRDefault="00471518" w:rsidP="00471518">
      <w:pPr>
        <w:pStyle w:val="ListParagraph"/>
        <w:numPr>
          <w:ilvl w:val="0"/>
          <w:numId w:val="1"/>
        </w:numPr>
        <w:rPr>
          <w:sz w:val="24"/>
          <w:szCs w:val="24"/>
        </w:rPr>
      </w:pPr>
      <w:r w:rsidRPr="00471518">
        <w:rPr>
          <w:sz w:val="24"/>
          <w:szCs w:val="24"/>
        </w:rPr>
        <w:t>Option to choose from various voice profiles.</w:t>
      </w:r>
    </w:p>
    <w:p w14:paraId="5A349A2C" w14:textId="77777777" w:rsidR="00471518" w:rsidRPr="00471518" w:rsidRDefault="00471518" w:rsidP="00471518">
      <w:pPr>
        <w:rPr>
          <w:sz w:val="24"/>
          <w:szCs w:val="24"/>
        </w:rPr>
      </w:pPr>
    </w:p>
    <w:p w14:paraId="5762E990" w14:textId="23D6F6CA" w:rsidR="00471518" w:rsidRPr="00471518" w:rsidRDefault="00471518" w:rsidP="00471518">
      <w:pPr>
        <w:rPr>
          <w:b/>
          <w:bCs/>
          <w:sz w:val="24"/>
          <w:szCs w:val="24"/>
        </w:rPr>
      </w:pPr>
      <w:r w:rsidRPr="00471518">
        <w:rPr>
          <w:b/>
          <w:bCs/>
          <w:sz w:val="24"/>
          <w:szCs w:val="24"/>
        </w:rPr>
        <w:t>Ambie</w:t>
      </w:r>
      <w:r w:rsidRPr="00471518">
        <w:rPr>
          <w:b/>
          <w:bCs/>
          <w:sz w:val="24"/>
          <w:szCs w:val="24"/>
        </w:rPr>
        <w:t>n</w:t>
      </w:r>
      <w:r w:rsidRPr="00471518">
        <w:rPr>
          <w:b/>
          <w:bCs/>
          <w:sz w:val="24"/>
          <w:szCs w:val="24"/>
        </w:rPr>
        <w:t>t Sound Effects:</w:t>
      </w:r>
    </w:p>
    <w:p w14:paraId="08A7109C" w14:textId="77777777" w:rsidR="00471518" w:rsidRPr="00471518" w:rsidRDefault="00471518" w:rsidP="00471518">
      <w:pPr>
        <w:pStyle w:val="ListParagraph"/>
        <w:numPr>
          <w:ilvl w:val="0"/>
          <w:numId w:val="2"/>
        </w:numPr>
        <w:rPr>
          <w:sz w:val="24"/>
          <w:szCs w:val="24"/>
        </w:rPr>
      </w:pPr>
      <w:r w:rsidRPr="00471518">
        <w:rPr>
          <w:sz w:val="24"/>
          <w:szCs w:val="24"/>
        </w:rPr>
        <w:t>Detect keywords or phrases in the story that indicate specific scenarios (e.g., "rain," "thunder," "forest," "ocean").</w:t>
      </w:r>
    </w:p>
    <w:p w14:paraId="0C34D53E" w14:textId="77777777" w:rsidR="00471518" w:rsidRPr="00471518" w:rsidRDefault="00471518" w:rsidP="00471518">
      <w:pPr>
        <w:pStyle w:val="ListParagraph"/>
        <w:numPr>
          <w:ilvl w:val="0"/>
          <w:numId w:val="2"/>
        </w:numPr>
        <w:rPr>
          <w:sz w:val="24"/>
          <w:szCs w:val="24"/>
        </w:rPr>
      </w:pPr>
      <w:r w:rsidRPr="00471518">
        <w:rPr>
          <w:sz w:val="24"/>
          <w:szCs w:val="24"/>
        </w:rPr>
        <w:t xml:space="preserve">Play appropriate ambient sounds (e.g., rain sounds, </w:t>
      </w:r>
      <w:proofErr w:type="gramStart"/>
      <w:r w:rsidRPr="00471518">
        <w:rPr>
          <w:sz w:val="24"/>
          <w:szCs w:val="24"/>
        </w:rPr>
        <w:t>thunder claps</w:t>
      </w:r>
      <w:proofErr w:type="gramEnd"/>
      <w:r w:rsidRPr="00471518">
        <w:rPr>
          <w:sz w:val="24"/>
          <w:szCs w:val="24"/>
        </w:rPr>
        <w:t>, forest ambiance, ocean waves) in the background.</w:t>
      </w:r>
    </w:p>
    <w:p w14:paraId="411DCC9F" w14:textId="77777777" w:rsidR="00471518" w:rsidRPr="00471518" w:rsidRDefault="00471518" w:rsidP="00471518">
      <w:pPr>
        <w:rPr>
          <w:sz w:val="24"/>
          <w:szCs w:val="24"/>
        </w:rPr>
      </w:pPr>
    </w:p>
    <w:p w14:paraId="35696C78" w14:textId="2F3FC9C0" w:rsidR="00471518" w:rsidRPr="00471518" w:rsidRDefault="00471518" w:rsidP="00471518">
      <w:pPr>
        <w:rPr>
          <w:b/>
          <w:bCs/>
          <w:sz w:val="24"/>
          <w:szCs w:val="24"/>
        </w:rPr>
      </w:pPr>
      <w:r w:rsidRPr="00471518">
        <w:rPr>
          <w:b/>
          <w:bCs/>
          <w:sz w:val="24"/>
          <w:szCs w:val="24"/>
        </w:rPr>
        <w:t>Dynamic Sound Management:</w:t>
      </w:r>
    </w:p>
    <w:p w14:paraId="287307FE" w14:textId="77777777" w:rsidR="00471518" w:rsidRPr="00471518" w:rsidRDefault="00471518" w:rsidP="00471518">
      <w:pPr>
        <w:pStyle w:val="ListParagraph"/>
        <w:numPr>
          <w:ilvl w:val="0"/>
          <w:numId w:val="3"/>
        </w:numPr>
        <w:rPr>
          <w:sz w:val="24"/>
          <w:szCs w:val="24"/>
        </w:rPr>
      </w:pPr>
      <w:r w:rsidRPr="00471518">
        <w:rPr>
          <w:sz w:val="24"/>
          <w:szCs w:val="24"/>
        </w:rPr>
        <w:t>Adjust the volume of the ambient sounds to ensure they complement the narration without overpowering it.</w:t>
      </w:r>
    </w:p>
    <w:p w14:paraId="6006714A" w14:textId="77777777" w:rsidR="00471518" w:rsidRPr="00471518" w:rsidRDefault="00471518" w:rsidP="00471518">
      <w:pPr>
        <w:pStyle w:val="ListParagraph"/>
        <w:numPr>
          <w:ilvl w:val="0"/>
          <w:numId w:val="3"/>
        </w:numPr>
        <w:rPr>
          <w:sz w:val="24"/>
          <w:szCs w:val="24"/>
        </w:rPr>
      </w:pPr>
      <w:r w:rsidRPr="00471518">
        <w:rPr>
          <w:sz w:val="24"/>
          <w:szCs w:val="24"/>
        </w:rPr>
        <w:t>Fade in and out effects for smooth transitions between different sounds.</w:t>
      </w:r>
    </w:p>
    <w:p w14:paraId="00731C05" w14:textId="77777777" w:rsidR="00471518" w:rsidRPr="00471518" w:rsidRDefault="00471518" w:rsidP="00471518">
      <w:pPr>
        <w:rPr>
          <w:sz w:val="24"/>
          <w:szCs w:val="24"/>
        </w:rPr>
      </w:pPr>
    </w:p>
    <w:p w14:paraId="78F8D137" w14:textId="3D2BAA5C" w:rsidR="00471518" w:rsidRPr="00471518" w:rsidRDefault="00471518" w:rsidP="00471518">
      <w:pPr>
        <w:rPr>
          <w:b/>
          <w:bCs/>
          <w:sz w:val="24"/>
          <w:szCs w:val="24"/>
        </w:rPr>
      </w:pPr>
      <w:r w:rsidRPr="00471518">
        <w:rPr>
          <w:b/>
          <w:bCs/>
          <w:sz w:val="24"/>
          <w:szCs w:val="24"/>
        </w:rPr>
        <w:t>User Customization:</w:t>
      </w:r>
    </w:p>
    <w:p w14:paraId="7C7F32F9" w14:textId="77777777" w:rsidR="00471518" w:rsidRPr="00471518" w:rsidRDefault="00471518" w:rsidP="00471518">
      <w:pPr>
        <w:pStyle w:val="ListParagraph"/>
        <w:numPr>
          <w:ilvl w:val="0"/>
          <w:numId w:val="4"/>
        </w:numPr>
        <w:rPr>
          <w:sz w:val="24"/>
          <w:szCs w:val="24"/>
        </w:rPr>
      </w:pPr>
      <w:r w:rsidRPr="00471518">
        <w:rPr>
          <w:sz w:val="24"/>
          <w:szCs w:val="24"/>
        </w:rPr>
        <w:t>Allow users to customize the types of sounds they want to hear.</w:t>
      </w:r>
    </w:p>
    <w:p w14:paraId="091B73B2" w14:textId="36D36E5F" w:rsidR="00471518" w:rsidRDefault="00471518" w:rsidP="00471518">
      <w:pPr>
        <w:pStyle w:val="ListParagraph"/>
        <w:numPr>
          <w:ilvl w:val="0"/>
          <w:numId w:val="4"/>
        </w:numPr>
        <w:rPr>
          <w:sz w:val="24"/>
          <w:szCs w:val="24"/>
        </w:rPr>
      </w:pPr>
      <w:r w:rsidRPr="00471518">
        <w:rPr>
          <w:sz w:val="24"/>
          <w:szCs w:val="24"/>
        </w:rPr>
        <w:t>Provide options to adjust the volume and intensity of the ambient sounds.</w:t>
      </w:r>
    </w:p>
    <w:p w14:paraId="684082F7" w14:textId="77777777" w:rsidR="00471518" w:rsidRDefault="00471518" w:rsidP="00471518">
      <w:pPr>
        <w:pStyle w:val="ListParagraph"/>
        <w:rPr>
          <w:sz w:val="24"/>
          <w:szCs w:val="24"/>
        </w:rPr>
      </w:pPr>
    </w:p>
    <w:p w14:paraId="62B46A79" w14:textId="77777777" w:rsidR="00471518" w:rsidRPr="00471518" w:rsidRDefault="00471518" w:rsidP="00471518">
      <w:pPr>
        <w:rPr>
          <w:b/>
          <w:bCs/>
          <w:sz w:val="24"/>
          <w:szCs w:val="24"/>
        </w:rPr>
      </w:pPr>
      <w:r w:rsidRPr="00471518">
        <w:rPr>
          <w:b/>
          <w:bCs/>
          <w:sz w:val="24"/>
          <w:szCs w:val="24"/>
        </w:rPr>
        <w:t>Technical Stack:</w:t>
      </w:r>
    </w:p>
    <w:p w14:paraId="3E658FEE" w14:textId="0DED36D1" w:rsidR="00471518" w:rsidRPr="00471518" w:rsidRDefault="00471518" w:rsidP="00471518">
      <w:pPr>
        <w:rPr>
          <w:sz w:val="24"/>
          <w:szCs w:val="24"/>
        </w:rPr>
      </w:pPr>
      <w:r w:rsidRPr="00471518">
        <w:rPr>
          <w:sz w:val="24"/>
          <w:szCs w:val="24"/>
        </w:rPr>
        <w:t xml:space="preserve">Frontend: Vanilla JavaScript, HTML, </w:t>
      </w:r>
      <w:r>
        <w:rPr>
          <w:sz w:val="24"/>
          <w:szCs w:val="24"/>
        </w:rPr>
        <w:t xml:space="preserve">and </w:t>
      </w:r>
      <w:r w:rsidRPr="00471518">
        <w:rPr>
          <w:sz w:val="24"/>
          <w:szCs w:val="24"/>
        </w:rPr>
        <w:t>CSS for the web interface.</w:t>
      </w:r>
    </w:p>
    <w:p w14:paraId="594F6D7C" w14:textId="77777777" w:rsidR="00471518" w:rsidRPr="00471518" w:rsidRDefault="00471518" w:rsidP="00471518">
      <w:pPr>
        <w:rPr>
          <w:sz w:val="24"/>
          <w:szCs w:val="24"/>
        </w:rPr>
      </w:pPr>
      <w:r w:rsidRPr="00471518">
        <w:rPr>
          <w:sz w:val="24"/>
          <w:szCs w:val="24"/>
        </w:rPr>
        <w:t>Backend: Django with Django REST framework for API and server management.</w:t>
      </w:r>
    </w:p>
    <w:p w14:paraId="57280796" w14:textId="77777777" w:rsidR="00471518" w:rsidRPr="00471518" w:rsidRDefault="00471518" w:rsidP="00471518">
      <w:pPr>
        <w:rPr>
          <w:sz w:val="24"/>
          <w:szCs w:val="24"/>
        </w:rPr>
      </w:pPr>
      <w:r w:rsidRPr="00471518">
        <w:rPr>
          <w:sz w:val="24"/>
          <w:szCs w:val="24"/>
        </w:rPr>
        <w:t>Text-to-Speech: Google Text-to-Speech API or Amazon Polly.</w:t>
      </w:r>
    </w:p>
    <w:p w14:paraId="35B7E1A8" w14:textId="77777777" w:rsidR="00471518" w:rsidRPr="00471518" w:rsidRDefault="00471518" w:rsidP="00471518">
      <w:pPr>
        <w:rPr>
          <w:sz w:val="24"/>
          <w:szCs w:val="24"/>
        </w:rPr>
      </w:pPr>
      <w:r w:rsidRPr="00471518">
        <w:rPr>
          <w:sz w:val="24"/>
          <w:szCs w:val="24"/>
        </w:rPr>
        <w:t>Sound Management: HTML5 Audio API for handling audio playback and effects.</w:t>
      </w:r>
    </w:p>
    <w:p w14:paraId="6A58AD8A" w14:textId="77777777" w:rsidR="00471518" w:rsidRPr="00471518" w:rsidRDefault="00471518" w:rsidP="00471518">
      <w:pPr>
        <w:rPr>
          <w:sz w:val="24"/>
          <w:szCs w:val="24"/>
        </w:rPr>
      </w:pPr>
      <w:r w:rsidRPr="00471518">
        <w:rPr>
          <w:sz w:val="24"/>
          <w:szCs w:val="24"/>
        </w:rPr>
        <w:lastRenderedPageBreak/>
        <w:t xml:space="preserve">Natural Language Processing (NLP): Python NLP libraries (e.g., </w:t>
      </w:r>
      <w:proofErr w:type="spellStart"/>
      <w:r w:rsidRPr="00471518">
        <w:rPr>
          <w:sz w:val="24"/>
          <w:szCs w:val="24"/>
        </w:rPr>
        <w:t>spaCy</w:t>
      </w:r>
      <w:proofErr w:type="spellEnd"/>
      <w:r w:rsidRPr="00471518">
        <w:rPr>
          <w:sz w:val="24"/>
          <w:szCs w:val="24"/>
        </w:rPr>
        <w:t>, NLTK) to detect keywords and phrases indicating scenarios.</w:t>
      </w:r>
    </w:p>
    <w:p w14:paraId="0C7721AE" w14:textId="67067A38" w:rsidR="00471518" w:rsidRPr="00471518" w:rsidRDefault="00471518" w:rsidP="00471518">
      <w:pPr>
        <w:rPr>
          <w:sz w:val="24"/>
          <w:szCs w:val="24"/>
        </w:rPr>
      </w:pPr>
      <w:r w:rsidRPr="00471518">
        <w:rPr>
          <w:sz w:val="24"/>
          <w:szCs w:val="24"/>
        </w:rPr>
        <w:t>Database: PostgreSQL for storing user preferences, stories, and sound mappings.</w:t>
      </w:r>
    </w:p>
    <w:sectPr w:rsidR="00471518" w:rsidRPr="0047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848"/>
    <w:multiLevelType w:val="hybridMultilevel"/>
    <w:tmpl w:val="183C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E61545"/>
    <w:multiLevelType w:val="hybridMultilevel"/>
    <w:tmpl w:val="6A9A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A0768"/>
    <w:multiLevelType w:val="hybridMultilevel"/>
    <w:tmpl w:val="B04C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CE6BC5"/>
    <w:multiLevelType w:val="hybridMultilevel"/>
    <w:tmpl w:val="7E88B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41720">
    <w:abstractNumId w:val="2"/>
  </w:num>
  <w:num w:numId="2" w16cid:durableId="1095202623">
    <w:abstractNumId w:val="0"/>
  </w:num>
  <w:num w:numId="3" w16cid:durableId="349719856">
    <w:abstractNumId w:val="3"/>
  </w:num>
  <w:num w:numId="4" w16cid:durableId="80813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18"/>
    <w:rsid w:val="00165709"/>
    <w:rsid w:val="00471518"/>
    <w:rsid w:val="007D5405"/>
    <w:rsid w:val="00E75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3FB92"/>
  <w15:chartTrackingRefBased/>
  <w15:docId w15:val="{AAA835C7-798E-4CFB-86F5-92B290D8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5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15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151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7151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151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715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15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15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15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5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5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518"/>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47151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7151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715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15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15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15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1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51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7151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71518"/>
    <w:pPr>
      <w:spacing w:before="160"/>
      <w:jc w:val="center"/>
    </w:pPr>
    <w:rPr>
      <w:i/>
      <w:iCs/>
      <w:color w:val="404040" w:themeColor="text1" w:themeTint="BF"/>
    </w:rPr>
  </w:style>
  <w:style w:type="character" w:customStyle="1" w:styleId="QuoteChar">
    <w:name w:val="Quote Char"/>
    <w:basedOn w:val="DefaultParagraphFont"/>
    <w:link w:val="Quote"/>
    <w:uiPriority w:val="29"/>
    <w:rsid w:val="00471518"/>
    <w:rPr>
      <w:i/>
      <w:iCs/>
      <w:color w:val="404040" w:themeColor="text1" w:themeTint="BF"/>
    </w:rPr>
  </w:style>
  <w:style w:type="paragraph" w:styleId="ListParagraph">
    <w:name w:val="List Paragraph"/>
    <w:basedOn w:val="Normal"/>
    <w:uiPriority w:val="34"/>
    <w:qFormat/>
    <w:rsid w:val="00471518"/>
    <w:pPr>
      <w:ind w:left="720"/>
      <w:contextualSpacing/>
    </w:pPr>
  </w:style>
  <w:style w:type="character" w:styleId="IntenseEmphasis">
    <w:name w:val="Intense Emphasis"/>
    <w:basedOn w:val="DefaultParagraphFont"/>
    <w:uiPriority w:val="21"/>
    <w:qFormat/>
    <w:rsid w:val="00471518"/>
    <w:rPr>
      <w:i/>
      <w:iCs/>
      <w:color w:val="2F5496" w:themeColor="accent1" w:themeShade="BF"/>
    </w:rPr>
  </w:style>
  <w:style w:type="paragraph" w:styleId="IntenseQuote">
    <w:name w:val="Intense Quote"/>
    <w:basedOn w:val="Normal"/>
    <w:next w:val="Normal"/>
    <w:link w:val="IntenseQuoteChar"/>
    <w:uiPriority w:val="30"/>
    <w:qFormat/>
    <w:rsid w:val="004715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518"/>
    <w:rPr>
      <w:i/>
      <w:iCs/>
      <w:color w:val="2F5496" w:themeColor="accent1" w:themeShade="BF"/>
    </w:rPr>
  </w:style>
  <w:style w:type="character" w:styleId="IntenseReference">
    <w:name w:val="Intense Reference"/>
    <w:basedOn w:val="DefaultParagraphFont"/>
    <w:uiPriority w:val="32"/>
    <w:qFormat/>
    <w:rsid w:val="004715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4567">
      <w:bodyDiv w:val="1"/>
      <w:marLeft w:val="0"/>
      <w:marRight w:val="0"/>
      <w:marTop w:val="0"/>
      <w:marBottom w:val="0"/>
      <w:divBdr>
        <w:top w:val="none" w:sz="0" w:space="0" w:color="auto"/>
        <w:left w:val="none" w:sz="0" w:space="0" w:color="auto"/>
        <w:bottom w:val="none" w:sz="0" w:space="0" w:color="auto"/>
        <w:right w:val="none" w:sz="0" w:space="0" w:color="auto"/>
      </w:divBdr>
    </w:div>
    <w:div w:id="845944914">
      <w:bodyDiv w:val="1"/>
      <w:marLeft w:val="0"/>
      <w:marRight w:val="0"/>
      <w:marTop w:val="0"/>
      <w:marBottom w:val="0"/>
      <w:divBdr>
        <w:top w:val="none" w:sz="0" w:space="0" w:color="auto"/>
        <w:left w:val="none" w:sz="0" w:space="0" w:color="auto"/>
        <w:bottom w:val="none" w:sz="0" w:space="0" w:color="auto"/>
        <w:right w:val="none" w:sz="0" w:space="0" w:color="auto"/>
      </w:divBdr>
    </w:div>
    <w:div w:id="191519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244</Words>
  <Characters>1501</Characters>
  <Application>Microsoft Office Word</Application>
  <DocSecurity>0</DocSecurity>
  <Lines>37</Lines>
  <Paragraphs>23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Venkatraman</dc:creator>
  <cp:keywords/>
  <dc:description/>
  <cp:lastModifiedBy>Shravan Venkatraman</cp:lastModifiedBy>
  <cp:revision>1</cp:revision>
  <dcterms:created xsi:type="dcterms:W3CDTF">2024-07-22T17:57:00Z</dcterms:created>
  <dcterms:modified xsi:type="dcterms:W3CDTF">2024-07-22T18:00:00Z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c761d805-4a5d-4e4e-a2ab-2ecba0da5b70</vt:lpwstr>
  </property>
</Properties>
</file>