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3F99C" w14:textId="1B2073B1" w:rsidR="00101FD1" w:rsidRPr="00B036CF" w:rsidRDefault="00B036CF" w:rsidP="00CE2F6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36CF">
        <w:rPr>
          <w:rFonts w:ascii="Times New Roman" w:hAnsi="Times New Roman" w:cs="Times New Roman"/>
          <w:b/>
          <w:bCs/>
          <w:sz w:val="24"/>
          <w:szCs w:val="24"/>
        </w:rPr>
        <w:t>Title</w:t>
      </w:r>
    </w:p>
    <w:p w14:paraId="5BEB7BA9" w14:textId="3AA7D098" w:rsidR="00101FD1" w:rsidRPr="00B036CF" w:rsidRDefault="00B036CF" w:rsidP="00CE2F65">
      <w:pPr>
        <w:jc w:val="center"/>
        <w:rPr>
          <w:rFonts w:ascii="Times New Roman" w:hAnsi="Times New Roman" w:cs="Times New Roman"/>
          <w:sz w:val="24"/>
          <w:szCs w:val="24"/>
        </w:rPr>
      </w:pPr>
      <w:r w:rsidRPr="00B036CF">
        <w:rPr>
          <w:rFonts w:ascii="Times New Roman" w:hAnsi="Times New Roman" w:cs="Times New Roman"/>
          <w:sz w:val="24"/>
          <w:szCs w:val="24"/>
        </w:rPr>
        <w:t>Deep Learning</w:t>
      </w:r>
    </w:p>
    <w:p w14:paraId="73F3DFC1" w14:textId="52502463" w:rsidR="00101FD1" w:rsidRPr="00B036CF" w:rsidRDefault="00B036CF" w:rsidP="00CE2F65">
      <w:pPr>
        <w:jc w:val="center"/>
        <w:rPr>
          <w:rFonts w:ascii="Times New Roman" w:hAnsi="Times New Roman" w:cs="Times New Roman"/>
          <w:sz w:val="24"/>
          <w:szCs w:val="24"/>
        </w:rPr>
      </w:pPr>
      <w:r w:rsidRPr="00B036CF">
        <w:rPr>
          <w:rFonts w:ascii="Times New Roman" w:hAnsi="Times New Roman" w:cs="Times New Roman"/>
          <w:sz w:val="24"/>
          <w:szCs w:val="24"/>
        </w:rPr>
        <w:t xml:space="preserve">Study Project </w:t>
      </w:r>
      <w:r w:rsidR="00101FD1" w:rsidRPr="00B036CF">
        <w:rPr>
          <w:rFonts w:ascii="Times New Roman" w:hAnsi="Times New Roman" w:cs="Times New Roman"/>
          <w:sz w:val="24"/>
          <w:szCs w:val="24"/>
        </w:rPr>
        <w:t>Report</w:t>
      </w:r>
    </w:p>
    <w:p w14:paraId="6DDBD563" w14:textId="77777777" w:rsidR="00101FD1" w:rsidRPr="00B036CF" w:rsidRDefault="00101FD1" w:rsidP="00CE2F65">
      <w:pPr>
        <w:jc w:val="center"/>
        <w:rPr>
          <w:rFonts w:ascii="Times New Roman" w:hAnsi="Times New Roman" w:cs="Times New Roman"/>
          <w:sz w:val="24"/>
          <w:szCs w:val="24"/>
        </w:rPr>
      </w:pPr>
      <w:r w:rsidRPr="00B036CF">
        <w:rPr>
          <w:rFonts w:ascii="Times New Roman" w:hAnsi="Times New Roman" w:cs="Times New Roman"/>
          <w:sz w:val="24"/>
          <w:szCs w:val="24"/>
        </w:rPr>
        <w:t>By</w:t>
      </w:r>
    </w:p>
    <w:p w14:paraId="259634EC" w14:textId="7149D3E6" w:rsidR="00101FD1" w:rsidRPr="00B036CF" w:rsidRDefault="00101FD1" w:rsidP="00CE2F65">
      <w:pPr>
        <w:jc w:val="center"/>
        <w:rPr>
          <w:rFonts w:ascii="Times New Roman" w:hAnsi="Times New Roman" w:cs="Times New Roman"/>
          <w:sz w:val="24"/>
          <w:szCs w:val="24"/>
        </w:rPr>
      </w:pPr>
      <w:r w:rsidRPr="00B036CF">
        <w:rPr>
          <w:rFonts w:ascii="Times New Roman" w:hAnsi="Times New Roman" w:cs="Times New Roman"/>
          <w:sz w:val="24"/>
          <w:szCs w:val="24"/>
        </w:rPr>
        <w:t>B.Tech I</w:t>
      </w:r>
      <w:r w:rsidR="00B036CF" w:rsidRPr="00B036CF">
        <w:rPr>
          <w:rFonts w:ascii="Times New Roman" w:hAnsi="Times New Roman" w:cs="Times New Roman"/>
          <w:sz w:val="24"/>
          <w:szCs w:val="24"/>
        </w:rPr>
        <w:t xml:space="preserve">V </w:t>
      </w:r>
      <w:r w:rsidRPr="00B036CF">
        <w:rPr>
          <w:rFonts w:ascii="Times New Roman" w:hAnsi="Times New Roman" w:cs="Times New Roman"/>
          <w:sz w:val="24"/>
          <w:szCs w:val="24"/>
        </w:rPr>
        <w:t>Year</w:t>
      </w:r>
      <w:r w:rsidR="00B036CF" w:rsidRPr="00B036CF">
        <w:rPr>
          <w:rFonts w:ascii="Times New Roman" w:hAnsi="Times New Roman" w:cs="Times New Roman"/>
          <w:sz w:val="24"/>
          <w:szCs w:val="24"/>
        </w:rPr>
        <w:t xml:space="preserve"> - </w:t>
      </w:r>
      <w:r w:rsidRPr="00B036CF">
        <w:rPr>
          <w:rFonts w:ascii="Times New Roman" w:hAnsi="Times New Roman" w:cs="Times New Roman"/>
          <w:sz w:val="24"/>
          <w:szCs w:val="24"/>
        </w:rPr>
        <w:t>I Semester</w:t>
      </w:r>
    </w:p>
    <w:p w14:paraId="0E790240" w14:textId="283ECA7F" w:rsidR="00101FD1" w:rsidRPr="00B036CF" w:rsidRDefault="00B036CF" w:rsidP="00CE2F65">
      <w:pPr>
        <w:jc w:val="center"/>
        <w:rPr>
          <w:rFonts w:ascii="Times New Roman" w:hAnsi="Times New Roman" w:cs="Times New Roman"/>
          <w:sz w:val="24"/>
          <w:szCs w:val="24"/>
        </w:rPr>
      </w:pPr>
      <w:r w:rsidRPr="00B036CF">
        <w:rPr>
          <w:rFonts w:ascii="Times New Roman" w:hAnsi="Times New Roman" w:cs="Times New Roman"/>
          <w:sz w:val="24"/>
          <w:szCs w:val="24"/>
        </w:rPr>
        <w:t>Name of the Student</w:t>
      </w:r>
    </w:p>
    <w:p w14:paraId="535813C9" w14:textId="39312ECA" w:rsidR="00101FD1" w:rsidRPr="00B036CF" w:rsidRDefault="00101FD1" w:rsidP="00CE2F65">
      <w:pPr>
        <w:jc w:val="center"/>
        <w:rPr>
          <w:rFonts w:ascii="Times New Roman" w:hAnsi="Times New Roman" w:cs="Times New Roman"/>
          <w:sz w:val="24"/>
          <w:szCs w:val="24"/>
        </w:rPr>
      </w:pPr>
      <w:r w:rsidRPr="00B036CF">
        <w:rPr>
          <w:rFonts w:ascii="Times New Roman" w:hAnsi="Times New Roman" w:cs="Times New Roman"/>
          <w:sz w:val="24"/>
          <w:szCs w:val="24"/>
        </w:rPr>
        <w:t>23EG110</w:t>
      </w:r>
      <w:r w:rsidR="00B036CF" w:rsidRPr="00B036CF">
        <w:rPr>
          <w:rFonts w:ascii="Times New Roman" w:hAnsi="Times New Roman" w:cs="Times New Roman"/>
          <w:sz w:val="24"/>
          <w:szCs w:val="24"/>
        </w:rPr>
        <w:t>XXX</w:t>
      </w:r>
    </w:p>
    <w:p w14:paraId="74FBEB3F" w14:textId="2D84CC20" w:rsidR="00101FD1" w:rsidRPr="00B036CF" w:rsidRDefault="00101FD1" w:rsidP="00CE2F65">
      <w:pPr>
        <w:jc w:val="center"/>
        <w:rPr>
          <w:rFonts w:ascii="Times New Roman" w:hAnsi="Times New Roman" w:cs="Times New Roman"/>
          <w:sz w:val="24"/>
          <w:szCs w:val="24"/>
        </w:rPr>
      </w:pPr>
      <w:r w:rsidRPr="00B036CF">
        <w:rPr>
          <w:rFonts w:ascii="Times New Roman" w:hAnsi="Times New Roman" w:cs="Times New Roman"/>
          <w:sz w:val="24"/>
          <w:szCs w:val="24"/>
        </w:rPr>
        <w:t>CSE(DS)</w:t>
      </w:r>
    </w:p>
    <w:p w14:paraId="7F7CB8EF" w14:textId="6AA89093" w:rsidR="00101FD1" w:rsidRPr="00B036CF" w:rsidRDefault="00101FD1" w:rsidP="00CE2F65">
      <w:pPr>
        <w:jc w:val="center"/>
        <w:rPr>
          <w:rFonts w:ascii="Times New Roman" w:hAnsi="Times New Roman" w:cs="Times New Roman"/>
          <w:sz w:val="24"/>
          <w:szCs w:val="24"/>
        </w:rPr>
      </w:pPr>
      <w:r w:rsidRPr="00B036CF">
        <w:rPr>
          <w:rFonts w:ascii="Times New Roman" w:hAnsi="Times New Roman" w:cs="Times New Roman"/>
          <w:b/>
          <w:bCs/>
          <w:sz w:val="24"/>
          <w:szCs w:val="24"/>
        </w:rPr>
        <w:t xml:space="preserve">Under </w:t>
      </w:r>
      <w:r w:rsidR="00B036CF" w:rsidRPr="00B036CF">
        <w:rPr>
          <w:rFonts w:ascii="Times New Roman" w:hAnsi="Times New Roman" w:cs="Times New Roman"/>
          <w:b/>
          <w:bCs/>
          <w:sz w:val="24"/>
          <w:szCs w:val="24"/>
        </w:rPr>
        <w:t>Guidance</w:t>
      </w:r>
      <w:r w:rsidRPr="00B036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036CF" w:rsidRPr="00B036CF">
        <w:rPr>
          <w:rFonts w:ascii="Times New Roman" w:hAnsi="Times New Roman" w:cs="Times New Roman"/>
          <w:b/>
          <w:bCs/>
          <w:sz w:val="24"/>
          <w:szCs w:val="24"/>
        </w:rPr>
        <w:t>of</w:t>
      </w:r>
    </w:p>
    <w:p w14:paraId="6ECF9C23" w14:textId="52973F27" w:rsidR="00101FD1" w:rsidRPr="00B036CF" w:rsidRDefault="00B036CF" w:rsidP="00CE2F65">
      <w:pPr>
        <w:jc w:val="center"/>
        <w:rPr>
          <w:rFonts w:ascii="Times New Roman" w:hAnsi="Times New Roman" w:cs="Times New Roman"/>
          <w:sz w:val="24"/>
          <w:szCs w:val="24"/>
        </w:rPr>
      </w:pPr>
      <w:r w:rsidRPr="00B036CF">
        <w:rPr>
          <w:rFonts w:ascii="Times New Roman" w:hAnsi="Times New Roman" w:cs="Times New Roman"/>
          <w:sz w:val="24"/>
          <w:szCs w:val="24"/>
        </w:rPr>
        <w:t>Dr P Rajeshwari</w:t>
      </w:r>
    </w:p>
    <w:p w14:paraId="2DA5D989" w14:textId="24D94EB8" w:rsidR="00101FD1" w:rsidRPr="00B036CF" w:rsidRDefault="00101FD1" w:rsidP="00CE2F65">
      <w:pPr>
        <w:jc w:val="center"/>
        <w:rPr>
          <w:rFonts w:ascii="Times New Roman" w:hAnsi="Times New Roman" w:cs="Times New Roman"/>
          <w:sz w:val="24"/>
          <w:szCs w:val="24"/>
        </w:rPr>
      </w:pPr>
      <w:r w:rsidRPr="00B036C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C9BE66E" wp14:editId="74EC35CF">
            <wp:extent cx="1051560" cy="1287780"/>
            <wp:effectExtent l="0" t="0" r="0" b="7620"/>
            <wp:docPr id="18099401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7291F" w14:textId="77777777" w:rsidR="00101FD1" w:rsidRPr="00B036CF" w:rsidRDefault="00101FD1" w:rsidP="00CE2F65">
      <w:pPr>
        <w:jc w:val="center"/>
        <w:rPr>
          <w:rFonts w:ascii="Times New Roman" w:hAnsi="Times New Roman" w:cs="Times New Roman"/>
          <w:sz w:val="24"/>
          <w:szCs w:val="24"/>
        </w:rPr>
      </w:pPr>
      <w:r w:rsidRPr="00B036CF">
        <w:rPr>
          <w:rFonts w:ascii="Times New Roman" w:hAnsi="Times New Roman" w:cs="Times New Roman"/>
          <w:b/>
          <w:bCs/>
          <w:sz w:val="24"/>
          <w:szCs w:val="24"/>
        </w:rPr>
        <w:t>Department of Computer Science Engineering (Data Science)</w:t>
      </w:r>
    </w:p>
    <w:p w14:paraId="181167A0" w14:textId="77777777" w:rsidR="00101FD1" w:rsidRPr="00B036CF" w:rsidRDefault="00101FD1" w:rsidP="00CE2F65">
      <w:pPr>
        <w:jc w:val="center"/>
        <w:rPr>
          <w:rFonts w:ascii="Times New Roman" w:hAnsi="Times New Roman" w:cs="Times New Roman"/>
          <w:sz w:val="24"/>
          <w:szCs w:val="24"/>
        </w:rPr>
      </w:pPr>
      <w:r w:rsidRPr="00B036CF">
        <w:rPr>
          <w:rFonts w:ascii="Times New Roman" w:hAnsi="Times New Roman" w:cs="Times New Roman"/>
          <w:b/>
          <w:bCs/>
          <w:sz w:val="24"/>
          <w:szCs w:val="24"/>
        </w:rPr>
        <w:t>ANURAG UNIVERSITY</w:t>
      </w:r>
    </w:p>
    <w:p w14:paraId="6EC12509" w14:textId="77777777" w:rsidR="00101FD1" w:rsidRPr="00B036CF" w:rsidRDefault="00101FD1" w:rsidP="00CE2F65">
      <w:pPr>
        <w:jc w:val="center"/>
        <w:rPr>
          <w:rFonts w:ascii="Times New Roman" w:hAnsi="Times New Roman" w:cs="Times New Roman"/>
          <w:sz w:val="24"/>
          <w:szCs w:val="24"/>
        </w:rPr>
      </w:pPr>
      <w:r w:rsidRPr="00B036CF">
        <w:rPr>
          <w:rFonts w:ascii="Times New Roman" w:hAnsi="Times New Roman" w:cs="Times New Roman"/>
          <w:sz w:val="24"/>
          <w:szCs w:val="24"/>
        </w:rPr>
        <w:t>VENKATAPUR (V), GHATKESAR (M),</w:t>
      </w:r>
    </w:p>
    <w:p w14:paraId="02B6C827" w14:textId="77777777" w:rsidR="00101FD1" w:rsidRPr="00B036CF" w:rsidRDefault="00101FD1" w:rsidP="00CE2F65">
      <w:pPr>
        <w:jc w:val="center"/>
        <w:rPr>
          <w:rFonts w:ascii="Times New Roman" w:hAnsi="Times New Roman" w:cs="Times New Roman"/>
          <w:sz w:val="24"/>
          <w:szCs w:val="24"/>
        </w:rPr>
      </w:pPr>
      <w:r w:rsidRPr="00B036CF">
        <w:rPr>
          <w:rFonts w:ascii="Times New Roman" w:hAnsi="Times New Roman" w:cs="Times New Roman"/>
          <w:sz w:val="24"/>
          <w:szCs w:val="24"/>
        </w:rPr>
        <w:t>MEDCHAL- MALKAJGIRI (D), TELANGANA-500088.</w:t>
      </w:r>
    </w:p>
    <w:p w14:paraId="392939A4" w14:textId="77777777" w:rsidR="00101FD1" w:rsidRPr="00B036CF" w:rsidRDefault="00101FD1" w:rsidP="00CE2F65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B036CF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www.anurag.edu.in</w:t>
        </w:r>
      </w:hyperlink>
    </w:p>
    <w:p w14:paraId="3E33AC0F" w14:textId="42EC8B64" w:rsidR="00101FD1" w:rsidRPr="00B036CF" w:rsidRDefault="00101FD1" w:rsidP="00CE2F6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EB0D83" w14:textId="63308D42" w:rsidR="00CE2F65" w:rsidRPr="00B036CF" w:rsidRDefault="00101FD1" w:rsidP="00B036CF">
      <w:pPr>
        <w:jc w:val="center"/>
        <w:rPr>
          <w:rFonts w:ascii="Times New Roman" w:hAnsi="Times New Roman" w:cs="Times New Roman"/>
          <w:sz w:val="36"/>
          <w:szCs w:val="36"/>
        </w:rPr>
      </w:pPr>
      <w:r w:rsidRPr="00B036CF">
        <w:rPr>
          <w:rFonts w:ascii="Times New Roman" w:hAnsi="Times New Roman" w:cs="Times New Roman"/>
          <w:sz w:val="24"/>
          <w:szCs w:val="24"/>
        </w:rPr>
        <w:br w:type="page"/>
      </w:r>
      <w:r w:rsidR="00CE2F65" w:rsidRPr="00B036CF">
        <w:rPr>
          <w:rFonts w:ascii="Times New Roman" w:hAnsi="Times New Roman" w:cs="Times New Roman"/>
          <w:b/>
          <w:bCs/>
          <w:sz w:val="32"/>
          <w:szCs w:val="32"/>
        </w:rPr>
        <w:lastRenderedPageBreak/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6379"/>
        <w:gridCol w:w="1224"/>
      </w:tblGrid>
      <w:tr w:rsidR="00B036CF" w14:paraId="39449852" w14:textId="77777777" w:rsidTr="00B036CF">
        <w:tc>
          <w:tcPr>
            <w:tcW w:w="1413" w:type="dxa"/>
          </w:tcPr>
          <w:p w14:paraId="14F34BE4" w14:textId="15D5629C" w:rsidR="00B036CF" w:rsidRPr="00750787" w:rsidRDefault="00B036CF" w:rsidP="00CE2F6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0787">
              <w:rPr>
                <w:rFonts w:ascii="Times New Roman" w:hAnsi="Times New Roman" w:cs="Times New Roman"/>
                <w:b/>
                <w:bCs/>
              </w:rPr>
              <w:t>SNO</w:t>
            </w:r>
          </w:p>
        </w:tc>
        <w:tc>
          <w:tcPr>
            <w:tcW w:w="6379" w:type="dxa"/>
          </w:tcPr>
          <w:p w14:paraId="54B31C7B" w14:textId="12A7B067" w:rsidR="00B036CF" w:rsidRPr="00750787" w:rsidRDefault="00B036CF" w:rsidP="00CE2F6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0787">
              <w:rPr>
                <w:rFonts w:ascii="Times New Roman" w:hAnsi="Times New Roman" w:cs="Times New Roman"/>
                <w:b/>
                <w:bCs/>
              </w:rPr>
              <w:t xml:space="preserve">Topic </w:t>
            </w:r>
          </w:p>
        </w:tc>
        <w:tc>
          <w:tcPr>
            <w:tcW w:w="1224" w:type="dxa"/>
          </w:tcPr>
          <w:p w14:paraId="76586C6D" w14:textId="4A44BB51" w:rsidR="00B036CF" w:rsidRPr="00750787" w:rsidRDefault="00B036CF" w:rsidP="00CE2F6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0787">
              <w:rPr>
                <w:rFonts w:ascii="Times New Roman" w:hAnsi="Times New Roman" w:cs="Times New Roman"/>
                <w:b/>
                <w:bCs/>
              </w:rPr>
              <w:t>P</w:t>
            </w:r>
            <w:r w:rsidR="00750787">
              <w:rPr>
                <w:rFonts w:ascii="Times New Roman" w:hAnsi="Times New Roman" w:cs="Times New Roman"/>
                <w:b/>
                <w:bCs/>
              </w:rPr>
              <w:t>age No</w:t>
            </w:r>
          </w:p>
        </w:tc>
      </w:tr>
      <w:tr w:rsidR="00D47A49" w14:paraId="671BA0B1" w14:textId="77777777" w:rsidTr="00B036CF">
        <w:tc>
          <w:tcPr>
            <w:tcW w:w="1413" w:type="dxa"/>
          </w:tcPr>
          <w:p w14:paraId="7490D354" w14:textId="29F0957F" w:rsidR="00D47A49" w:rsidRDefault="00D47A49" w:rsidP="00CE2F6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79" w:type="dxa"/>
          </w:tcPr>
          <w:p w14:paraId="73083C11" w14:textId="309FF97D" w:rsidR="00D47A49" w:rsidRDefault="00D47A49" w:rsidP="00CE2F6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Abstract</w:t>
            </w:r>
          </w:p>
        </w:tc>
        <w:tc>
          <w:tcPr>
            <w:tcW w:w="1224" w:type="dxa"/>
          </w:tcPr>
          <w:p w14:paraId="1DF55070" w14:textId="77777777" w:rsidR="00D47A49" w:rsidRDefault="00D47A49" w:rsidP="00CE2F6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47A49" w14:paraId="175AA392" w14:textId="77777777" w:rsidTr="00B036CF">
        <w:tc>
          <w:tcPr>
            <w:tcW w:w="1413" w:type="dxa"/>
          </w:tcPr>
          <w:p w14:paraId="17944C0C" w14:textId="008BB854" w:rsidR="00D47A49" w:rsidRDefault="00D47A49" w:rsidP="00D47A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79" w:type="dxa"/>
          </w:tcPr>
          <w:p w14:paraId="2F361C10" w14:textId="7A3C14FC" w:rsidR="00D47A49" w:rsidRDefault="00D47A49" w:rsidP="00D47A49">
            <w:pPr>
              <w:jc w:val="center"/>
              <w:rPr>
                <w:rFonts w:ascii="Times New Roman" w:hAnsi="Times New Roman" w:cs="Times New Roman"/>
              </w:rPr>
            </w:pPr>
            <w:r w:rsidRPr="003877F6">
              <w:rPr>
                <w:rFonts w:ascii="Times New Roman" w:hAnsi="Times New Roman" w:cs="Times New Roman"/>
                <w:sz w:val="24"/>
                <w:szCs w:val="24"/>
              </w:rPr>
              <w:t xml:space="preserve">Introduction </w:t>
            </w:r>
          </w:p>
        </w:tc>
        <w:tc>
          <w:tcPr>
            <w:tcW w:w="1224" w:type="dxa"/>
          </w:tcPr>
          <w:p w14:paraId="49DF5207" w14:textId="77777777" w:rsidR="00D47A49" w:rsidRDefault="00D47A49" w:rsidP="00D47A4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47A49" w14:paraId="2E25E0AF" w14:textId="77777777" w:rsidTr="00B036CF">
        <w:tc>
          <w:tcPr>
            <w:tcW w:w="1413" w:type="dxa"/>
          </w:tcPr>
          <w:p w14:paraId="0B41E764" w14:textId="0B2B12DC" w:rsidR="00D47A49" w:rsidRDefault="00D47A49" w:rsidP="00D47A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79" w:type="dxa"/>
          </w:tcPr>
          <w:p w14:paraId="7A56A883" w14:textId="6DFDEF9F" w:rsidR="00D47A49" w:rsidRDefault="00D47A49" w:rsidP="00D47A49">
            <w:pPr>
              <w:jc w:val="center"/>
              <w:rPr>
                <w:rFonts w:ascii="Times New Roman" w:hAnsi="Times New Roman" w:cs="Times New Roman"/>
              </w:rPr>
            </w:pPr>
            <w:r w:rsidRPr="003877F6">
              <w:rPr>
                <w:rFonts w:ascii="Times New Roman" w:hAnsi="Times New Roman" w:cs="Times New Roman"/>
                <w:sz w:val="24"/>
                <w:szCs w:val="24"/>
              </w:rPr>
              <w:t xml:space="preserve">Objectives </w:t>
            </w:r>
          </w:p>
        </w:tc>
        <w:tc>
          <w:tcPr>
            <w:tcW w:w="1224" w:type="dxa"/>
          </w:tcPr>
          <w:p w14:paraId="698BAAD7" w14:textId="77777777" w:rsidR="00D47A49" w:rsidRDefault="00D47A49" w:rsidP="00D47A4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47A49" w14:paraId="138E99DF" w14:textId="77777777" w:rsidTr="00B036CF">
        <w:tc>
          <w:tcPr>
            <w:tcW w:w="1413" w:type="dxa"/>
          </w:tcPr>
          <w:p w14:paraId="7E296699" w14:textId="0E7F3913" w:rsidR="00D47A49" w:rsidRDefault="00D47A49" w:rsidP="00D47A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379" w:type="dxa"/>
          </w:tcPr>
          <w:p w14:paraId="1551F14C" w14:textId="41DE8C24" w:rsidR="00D47A49" w:rsidRDefault="00D47A49" w:rsidP="00D47A49">
            <w:pPr>
              <w:jc w:val="center"/>
              <w:rPr>
                <w:rFonts w:ascii="Times New Roman" w:hAnsi="Times New Roman" w:cs="Times New Roman"/>
              </w:rPr>
            </w:pPr>
            <w:r w:rsidRPr="003877F6">
              <w:rPr>
                <w:rFonts w:ascii="Times New Roman" w:hAnsi="Times New Roman" w:cs="Times New Roman"/>
                <w:sz w:val="24"/>
                <w:szCs w:val="24"/>
              </w:rPr>
              <w:t xml:space="preserve">Dataset Description </w:t>
            </w:r>
          </w:p>
        </w:tc>
        <w:tc>
          <w:tcPr>
            <w:tcW w:w="1224" w:type="dxa"/>
          </w:tcPr>
          <w:p w14:paraId="03A2B1E0" w14:textId="77777777" w:rsidR="00D47A49" w:rsidRDefault="00D47A49" w:rsidP="00D47A4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47A49" w14:paraId="51E21C28" w14:textId="77777777" w:rsidTr="00B036CF">
        <w:tc>
          <w:tcPr>
            <w:tcW w:w="1413" w:type="dxa"/>
          </w:tcPr>
          <w:p w14:paraId="60B1BC07" w14:textId="41BD40E4" w:rsidR="00D47A49" w:rsidRDefault="00D47A49" w:rsidP="00D47A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379" w:type="dxa"/>
          </w:tcPr>
          <w:p w14:paraId="1D874557" w14:textId="11B311C7" w:rsidR="00D47A49" w:rsidRDefault="00D47A49" w:rsidP="00D47A49">
            <w:pPr>
              <w:jc w:val="center"/>
              <w:rPr>
                <w:rFonts w:ascii="Times New Roman" w:hAnsi="Times New Roman" w:cs="Times New Roman"/>
              </w:rPr>
            </w:pPr>
            <w:r w:rsidRPr="003877F6">
              <w:rPr>
                <w:rFonts w:ascii="Times New Roman" w:hAnsi="Times New Roman" w:cs="Times New Roman"/>
                <w:sz w:val="24"/>
                <w:szCs w:val="24"/>
              </w:rPr>
              <w:t>Model Used</w:t>
            </w:r>
          </w:p>
        </w:tc>
        <w:tc>
          <w:tcPr>
            <w:tcW w:w="1224" w:type="dxa"/>
          </w:tcPr>
          <w:p w14:paraId="697BEA8D" w14:textId="77777777" w:rsidR="00D47A49" w:rsidRDefault="00D47A49" w:rsidP="00D47A4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1AED" w14:paraId="0B3598EA" w14:textId="77777777" w:rsidTr="00B036CF">
        <w:tc>
          <w:tcPr>
            <w:tcW w:w="1413" w:type="dxa"/>
          </w:tcPr>
          <w:p w14:paraId="258B15DF" w14:textId="14887588" w:rsidR="00D21AED" w:rsidRDefault="00D21AED" w:rsidP="00D21AE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379" w:type="dxa"/>
          </w:tcPr>
          <w:p w14:paraId="63D2BF8F" w14:textId="5891F77C" w:rsidR="00D21AED" w:rsidRPr="003877F6" w:rsidRDefault="00D21AED" w:rsidP="00D21A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42187382"/>
            <w:r>
              <w:rPr>
                <w:rFonts w:ascii="Times New Roman" w:hAnsi="Times New Roman" w:cs="Times New Roman"/>
                <w:sz w:val="24"/>
                <w:szCs w:val="24"/>
              </w:rPr>
              <w:t>Framework and Tools used</w:t>
            </w:r>
            <w:bookmarkEnd w:id="0"/>
          </w:p>
        </w:tc>
        <w:tc>
          <w:tcPr>
            <w:tcW w:w="1224" w:type="dxa"/>
          </w:tcPr>
          <w:p w14:paraId="270BCFF4" w14:textId="77777777" w:rsidR="00D21AED" w:rsidRDefault="00D21AED" w:rsidP="00D21AE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1AED" w14:paraId="4F627AE5" w14:textId="77777777" w:rsidTr="00B036CF">
        <w:tc>
          <w:tcPr>
            <w:tcW w:w="1413" w:type="dxa"/>
          </w:tcPr>
          <w:p w14:paraId="6A5F0AD0" w14:textId="52119788" w:rsidR="00D21AED" w:rsidRDefault="00D21AED" w:rsidP="00D21AE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379" w:type="dxa"/>
          </w:tcPr>
          <w:p w14:paraId="5B2EB70F" w14:textId="1DBDCAD3" w:rsidR="00D21AED" w:rsidRDefault="00D21AED" w:rsidP="00D21AED">
            <w:pPr>
              <w:jc w:val="center"/>
              <w:rPr>
                <w:rFonts w:ascii="Times New Roman" w:hAnsi="Times New Roman" w:cs="Times New Roman"/>
              </w:rPr>
            </w:pPr>
            <w:r w:rsidRPr="003877F6">
              <w:rPr>
                <w:rFonts w:ascii="Times New Roman" w:hAnsi="Times New Roman" w:cs="Times New Roman"/>
                <w:sz w:val="24"/>
                <w:szCs w:val="24"/>
              </w:rPr>
              <w:t xml:space="preserve">Methodology </w:t>
            </w:r>
          </w:p>
        </w:tc>
        <w:tc>
          <w:tcPr>
            <w:tcW w:w="1224" w:type="dxa"/>
          </w:tcPr>
          <w:p w14:paraId="2A31B110" w14:textId="77777777" w:rsidR="00D21AED" w:rsidRDefault="00D21AED" w:rsidP="00D21AE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1AED" w14:paraId="098216AA" w14:textId="77777777" w:rsidTr="00B036CF">
        <w:tc>
          <w:tcPr>
            <w:tcW w:w="1413" w:type="dxa"/>
          </w:tcPr>
          <w:p w14:paraId="6BDFF7AA" w14:textId="07EF0DEF" w:rsidR="00D21AED" w:rsidRDefault="00D21AED" w:rsidP="00D21AE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379" w:type="dxa"/>
          </w:tcPr>
          <w:p w14:paraId="0A2D1D23" w14:textId="2544CFC0" w:rsidR="00D21AED" w:rsidRDefault="00D21AED" w:rsidP="00D21AED">
            <w:pPr>
              <w:jc w:val="center"/>
              <w:rPr>
                <w:rFonts w:ascii="Times New Roman" w:hAnsi="Times New Roman" w:cs="Times New Roman"/>
              </w:rPr>
            </w:pPr>
            <w:r w:rsidRPr="003877F6">
              <w:rPr>
                <w:rFonts w:ascii="Times New Roman" w:hAnsi="Times New Roman" w:cs="Times New Roman"/>
                <w:sz w:val="24"/>
                <w:szCs w:val="24"/>
              </w:rPr>
              <w:t xml:space="preserve">Model Performance </w:t>
            </w:r>
          </w:p>
        </w:tc>
        <w:tc>
          <w:tcPr>
            <w:tcW w:w="1224" w:type="dxa"/>
          </w:tcPr>
          <w:p w14:paraId="7FC37C3C" w14:textId="77777777" w:rsidR="00D21AED" w:rsidRDefault="00D21AED" w:rsidP="00D21AE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1AED" w14:paraId="500A2769" w14:textId="77777777" w:rsidTr="00B036CF">
        <w:tc>
          <w:tcPr>
            <w:tcW w:w="1413" w:type="dxa"/>
          </w:tcPr>
          <w:p w14:paraId="55B2A60F" w14:textId="78F62EE9" w:rsidR="00D21AED" w:rsidRDefault="00D21AED" w:rsidP="00D21AE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379" w:type="dxa"/>
          </w:tcPr>
          <w:p w14:paraId="41996231" w14:textId="6ABD8982" w:rsidR="00D21AED" w:rsidRDefault="00D21AED" w:rsidP="00D21AED">
            <w:pPr>
              <w:jc w:val="center"/>
              <w:rPr>
                <w:rFonts w:ascii="Times New Roman" w:hAnsi="Times New Roman" w:cs="Times New Roman"/>
              </w:rPr>
            </w:pPr>
            <w:r w:rsidRPr="003877F6">
              <w:rPr>
                <w:rFonts w:ascii="Times New Roman" w:hAnsi="Times New Roman" w:cs="Times New Roman"/>
                <w:sz w:val="24"/>
                <w:szCs w:val="24"/>
              </w:rPr>
              <w:t xml:space="preserve">Analysis &amp;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3877F6">
              <w:rPr>
                <w:rFonts w:ascii="Times New Roman" w:hAnsi="Times New Roman" w:cs="Times New Roman"/>
                <w:sz w:val="24"/>
                <w:szCs w:val="24"/>
              </w:rPr>
              <w:t>esults</w:t>
            </w:r>
          </w:p>
        </w:tc>
        <w:tc>
          <w:tcPr>
            <w:tcW w:w="1224" w:type="dxa"/>
          </w:tcPr>
          <w:p w14:paraId="3458DC5A" w14:textId="77777777" w:rsidR="00D21AED" w:rsidRDefault="00D21AED" w:rsidP="00D21AE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1AED" w14:paraId="26A5637C" w14:textId="77777777" w:rsidTr="00B036CF">
        <w:tc>
          <w:tcPr>
            <w:tcW w:w="1413" w:type="dxa"/>
          </w:tcPr>
          <w:p w14:paraId="27A933F9" w14:textId="17729D7A" w:rsidR="00D21AED" w:rsidRDefault="00D21AED" w:rsidP="00D21AE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379" w:type="dxa"/>
          </w:tcPr>
          <w:p w14:paraId="213B8DB5" w14:textId="53466756" w:rsidR="00D21AED" w:rsidRDefault="00D21AED" w:rsidP="00D21AE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Graphs</w:t>
            </w:r>
          </w:p>
        </w:tc>
        <w:tc>
          <w:tcPr>
            <w:tcW w:w="1224" w:type="dxa"/>
          </w:tcPr>
          <w:p w14:paraId="04B81FB7" w14:textId="77777777" w:rsidR="00D21AED" w:rsidRDefault="00D21AED" w:rsidP="00D21AE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47A49" w14:paraId="308574BF" w14:textId="77777777" w:rsidTr="00B036CF">
        <w:tc>
          <w:tcPr>
            <w:tcW w:w="1413" w:type="dxa"/>
          </w:tcPr>
          <w:p w14:paraId="37B08F4D" w14:textId="3C212EEA" w:rsidR="00D47A49" w:rsidRDefault="00D21AED" w:rsidP="00D47A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379" w:type="dxa"/>
          </w:tcPr>
          <w:p w14:paraId="0B765252" w14:textId="3DEE91FA" w:rsidR="00D47A49" w:rsidRDefault="00D47A49" w:rsidP="00D47A49">
            <w:pPr>
              <w:jc w:val="center"/>
              <w:rPr>
                <w:rFonts w:ascii="Times New Roman" w:hAnsi="Times New Roman" w:cs="Times New Roman"/>
              </w:rPr>
            </w:pPr>
            <w:r w:rsidRPr="003877F6">
              <w:rPr>
                <w:rFonts w:ascii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1224" w:type="dxa"/>
          </w:tcPr>
          <w:p w14:paraId="5540C2FE" w14:textId="77777777" w:rsidR="00D47A49" w:rsidRDefault="00D47A49" w:rsidP="00D47A4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7AC5CE3" w14:textId="7ED8056E" w:rsidR="00CE2F65" w:rsidRPr="00B036CF" w:rsidRDefault="00CE2F65" w:rsidP="00CE2F65">
      <w:pPr>
        <w:jc w:val="center"/>
        <w:rPr>
          <w:rFonts w:ascii="Times New Roman" w:hAnsi="Times New Roman" w:cs="Times New Roman"/>
        </w:rPr>
      </w:pPr>
    </w:p>
    <w:p w14:paraId="1FC357FD" w14:textId="77777777" w:rsidR="00CE2F65" w:rsidRPr="00B036CF" w:rsidRDefault="00CE2F65" w:rsidP="00CE2F65">
      <w:pPr>
        <w:jc w:val="center"/>
        <w:rPr>
          <w:rFonts w:ascii="Times New Roman" w:hAnsi="Times New Roman" w:cs="Times New Roman"/>
        </w:rPr>
      </w:pPr>
      <w:r w:rsidRPr="00B036CF">
        <w:rPr>
          <w:rFonts w:ascii="Times New Roman" w:hAnsi="Times New Roman" w:cs="Times New Roman"/>
        </w:rPr>
        <w:br w:type="page"/>
      </w:r>
    </w:p>
    <w:p w14:paraId="209DB22B" w14:textId="77777777" w:rsidR="00101FD1" w:rsidRPr="00B036CF" w:rsidRDefault="00101FD1" w:rsidP="00CE2F65">
      <w:pPr>
        <w:jc w:val="center"/>
        <w:rPr>
          <w:rFonts w:ascii="Times New Roman" w:hAnsi="Times New Roman" w:cs="Times New Roman"/>
        </w:rPr>
      </w:pPr>
    </w:p>
    <w:p w14:paraId="0DF8CC7B" w14:textId="7431F054" w:rsidR="00101FD1" w:rsidRPr="00B036CF" w:rsidRDefault="00101FD1" w:rsidP="00CE2F65">
      <w:pPr>
        <w:jc w:val="center"/>
        <w:rPr>
          <w:rFonts w:ascii="Times New Roman" w:hAnsi="Times New Roman" w:cs="Times New Roman"/>
          <w:sz w:val="32"/>
          <w:szCs w:val="32"/>
        </w:rPr>
      </w:pPr>
      <w:r w:rsidRPr="00B036CF">
        <w:rPr>
          <w:rFonts w:ascii="Times New Roman" w:hAnsi="Times New Roman" w:cs="Times New Roman"/>
          <w:b/>
          <w:bCs/>
          <w:sz w:val="32"/>
          <w:szCs w:val="32"/>
        </w:rPr>
        <w:t>TITLE</w:t>
      </w:r>
    </w:p>
    <w:p w14:paraId="71930358" w14:textId="3ADDC7C4" w:rsidR="00101FD1" w:rsidRDefault="00101FD1" w:rsidP="00B036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36CF">
        <w:rPr>
          <w:rFonts w:ascii="Times New Roman" w:hAnsi="Times New Roman" w:cs="Times New Roman"/>
          <w:b/>
          <w:bCs/>
          <w:sz w:val="28"/>
          <w:szCs w:val="28"/>
        </w:rPr>
        <w:t>ABSTRACT</w:t>
      </w:r>
    </w:p>
    <w:p w14:paraId="49BBD813" w14:textId="05F663CD" w:rsidR="00B036CF" w:rsidRPr="00B036CF" w:rsidRDefault="00B036CF" w:rsidP="00B036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Single paragraph 12 font justified. Find sample text below</w:t>
      </w:r>
    </w:p>
    <w:p w14:paraId="1C1393B8" w14:textId="1552AD48" w:rsidR="00101FD1" w:rsidRPr="00B036CF" w:rsidRDefault="00517D59" w:rsidP="00B036CF">
      <w:pPr>
        <w:jc w:val="both"/>
        <w:rPr>
          <w:rFonts w:ascii="Times New Roman" w:hAnsi="Times New Roman" w:cs="Times New Roman"/>
          <w:color w:val="EE0000"/>
        </w:rPr>
      </w:pPr>
      <w:r w:rsidRPr="00B036CF">
        <w:rPr>
          <w:rFonts w:ascii="Times New Roman" w:hAnsi="Times New Roman" w:cs="Times New Roman"/>
          <w:color w:val="EE0000"/>
        </w:rPr>
        <w:t xml:space="preserve">The real estate market in Hyderabad is rapidly evolving, making manual property valuation inconsistent and difficult. This project presents a </w:t>
      </w:r>
      <w:r w:rsidRPr="00B036CF">
        <w:rPr>
          <w:rFonts w:ascii="Times New Roman" w:hAnsi="Times New Roman" w:cs="Times New Roman"/>
          <w:b/>
          <w:bCs/>
          <w:color w:val="EE0000"/>
        </w:rPr>
        <w:t>"Smart House Price Prediction System"</w:t>
      </w:r>
      <w:r w:rsidRPr="00B036CF">
        <w:rPr>
          <w:rFonts w:ascii="Times New Roman" w:hAnsi="Times New Roman" w:cs="Times New Roman"/>
          <w:color w:val="EE0000"/>
        </w:rPr>
        <w:t xml:space="preserve"> developed using </w:t>
      </w:r>
      <w:r w:rsidRPr="00B036CF">
        <w:rPr>
          <w:rFonts w:ascii="Times New Roman" w:hAnsi="Times New Roman" w:cs="Times New Roman"/>
          <w:b/>
          <w:bCs/>
          <w:color w:val="EE0000"/>
        </w:rPr>
        <w:t xml:space="preserve">R </w:t>
      </w:r>
      <w:r w:rsidRPr="00B036CF">
        <w:rPr>
          <w:rFonts w:ascii="Times New Roman" w:hAnsi="Times New Roman" w:cs="Times New Roman"/>
          <w:color w:val="EE0000"/>
        </w:rPr>
        <w:t xml:space="preserve">and the </w:t>
      </w:r>
      <w:r w:rsidRPr="00B036CF">
        <w:rPr>
          <w:rFonts w:ascii="Times New Roman" w:hAnsi="Times New Roman" w:cs="Times New Roman"/>
          <w:b/>
          <w:bCs/>
          <w:color w:val="EE0000"/>
        </w:rPr>
        <w:t>Random Forest machine learning algorithm</w:t>
      </w:r>
      <w:r w:rsidRPr="00B036CF">
        <w:rPr>
          <w:rFonts w:ascii="Times New Roman" w:hAnsi="Times New Roman" w:cs="Times New Roman"/>
          <w:color w:val="EE0000"/>
        </w:rPr>
        <w:t>.</w:t>
      </w:r>
      <w:r w:rsidR="00B036CF" w:rsidRPr="00B036CF">
        <w:rPr>
          <w:rFonts w:ascii="Times New Roman" w:hAnsi="Times New Roman" w:cs="Times New Roman"/>
          <w:color w:val="EE0000"/>
        </w:rPr>
        <w:t xml:space="preserve"> </w:t>
      </w:r>
      <w:r w:rsidRPr="00B036CF">
        <w:rPr>
          <w:rFonts w:ascii="Times New Roman" w:hAnsi="Times New Roman" w:cs="Times New Roman"/>
          <w:color w:val="EE0000"/>
        </w:rPr>
        <w:t>By utilizing a verified dataset with high-quality listings, the model predicts property prices based on location, area, BHK, construction status, and category.</w:t>
      </w:r>
      <w:r w:rsidR="00B036CF" w:rsidRPr="00B036CF">
        <w:rPr>
          <w:rFonts w:ascii="Times New Roman" w:hAnsi="Times New Roman" w:cs="Times New Roman"/>
          <w:color w:val="EE0000"/>
        </w:rPr>
        <w:t xml:space="preserve"> </w:t>
      </w:r>
      <w:r w:rsidRPr="00B036CF">
        <w:rPr>
          <w:rFonts w:ascii="Times New Roman" w:hAnsi="Times New Roman" w:cs="Times New Roman"/>
          <w:color w:val="EE0000"/>
        </w:rPr>
        <w:t>The system provides an interactive Shiny dashboard, offering users instant valuations and 5-year investment growth forecasts with an accuracy rate of over 95%.</w:t>
      </w:r>
    </w:p>
    <w:p w14:paraId="5C83F2AE" w14:textId="77777777" w:rsidR="00FE24BF" w:rsidRPr="00B036CF" w:rsidRDefault="00FE24BF" w:rsidP="00B036CF">
      <w:pPr>
        <w:jc w:val="both"/>
        <w:rPr>
          <w:rFonts w:ascii="Times New Roman" w:hAnsi="Times New Roman" w:cs="Times New Roman"/>
        </w:rPr>
      </w:pPr>
    </w:p>
    <w:p w14:paraId="5EB47094" w14:textId="77777777" w:rsidR="00FE24BF" w:rsidRPr="00B036CF" w:rsidRDefault="00FE24BF" w:rsidP="00CE2F65">
      <w:pPr>
        <w:jc w:val="center"/>
        <w:rPr>
          <w:rFonts w:ascii="Times New Roman" w:hAnsi="Times New Roman" w:cs="Times New Roman"/>
        </w:rPr>
      </w:pPr>
    </w:p>
    <w:p w14:paraId="5EB73232" w14:textId="77777777" w:rsidR="00B036CF" w:rsidRDefault="00B036CF" w:rsidP="00CE2F65">
      <w:pPr>
        <w:jc w:val="center"/>
        <w:rPr>
          <w:rFonts w:ascii="Times New Roman" w:hAnsi="Times New Roman" w:cs="Times New Roman"/>
          <w:b/>
          <w:bCs/>
        </w:rPr>
      </w:pPr>
    </w:p>
    <w:p w14:paraId="67461839" w14:textId="77777777" w:rsidR="00B036CF" w:rsidRDefault="00B036CF" w:rsidP="00CE2F65">
      <w:pPr>
        <w:jc w:val="center"/>
        <w:rPr>
          <w:rFonts w:ascii="Times New Roman" w:hAnsi="Times New Roman" w:cs="Times New Roman"/>
          <w:b/>
          <w:bCs/>
        </w:rPr>
      </w:pPr>
    </w:p>
    <w:p w14:paraId="62149841" w14:textId="77777777" w:rsidR="00B036CF" w:rsidRDefault="00B036CF" w:rsidP="00CE2F65">
      <w:pPr>
        <w:jc w:val="center"/>
        <w:rPr>
          <w:rFonts w:ascii="Times New Roman" w:hAnsi="Times New Roman" w:cs="Times New Roman"/>
          <w:b/>
          <w:bCs/>
        </w:rPr>
      </w:pPr>
    </w:p>
    <w:p w14:paraId="6E92DF1B" w14:textId="77777777" w:rsidR="00B036CF" w:rsidRDefault="00B036CF" w:rsidP="00CE2F65">
      <w:pPr>
        <w:jc w:val="center"/>
        <w:rPr>
          <w:rFonts w:ascii="Times New Roman" w:hAnsi="Times New Roman" w:cs="Times New Roman"/>
          <w:b/>
          <w:bCs/>
        </w:rPr>
      </w:pPr>
    </w:p>
    <w:p w14:paraId="1909171E" w14:textId="77777777" w:rsidR="00B036CF" w:rsidRDefault="00B036CF" w:rsidP="00CE2F65">
      <w:pPr>
        <w:jc w:val="center"/>
        <w:rPr>
          <w:rFonts w:ascii="Times New Roman" w:hAnsi="Times New Roman" w:cs="Times New Roman"/>
          <w:b/>
          <w:bCs/>
        </w:rPr>
      </w:pPr>
    </w:p>
    <w:p w14:paraId="077C6FAD" w14:textId="77777777" w:rsidR="00B036CF" w:rsidRDefault="00B036CF" w:rsidP="00CE2F65">
      <w:pPr>
        <w:jc w:val="center"/>
        <w:rPr>
          <w:rFonts w:ascii="Times New Roman" w:hAnsi="Times New Roman" w:cs="Times New Roman"/>
          <w:b/>
          <w:bCs/>
        </w:rPr>
      </w:pPr>
    </w:p>
    <w:p w14:paraId="44875D50" w14:textId="77777777" w:rsidR="00B036CF" w:rsidRDefault="00B036CF" w:rsidP="00CE2F65">
      <w:pPr>
        <w:jc w:val="center"/>
        <w:rPr>
          <w:rFonts w:ascii="Times New Roman" w:hAnsi="Times New Roman" w:cs="Times New Roman"/>
          <w:b/>
          <w:bCs/>
        </w:rPr>
      </w:pPr>
    </w:p>
    <w:p w14:paraId="465FB644" w14:textId="77777777" w:rsidR="00B036CF" w:rsidRDefault="00B036CF" w:rsidP="00CE2F65">
      <w:pPr>
        <w:jc w:val="center"/>
        <w:rPr>
          <w:rFonts w:ascii="Times New Roman" w:hAnsi="Times New Roman" w:cs="Times New Roman"/>
          <w:b/>
          <w:bCs/>
        </w:rPr>
      </w:pPr>
    </w:p>
    <w:p w14:paraId="15296F85" w14:textId="77777777" w:rsidR="00B036CF" w:rsidRDefault="00B036CF" w:rsidP="00CE2F65">
      <w:pPr>
        <w:jc w:val="center"/>
        <w:rPr>
          <w:rFonts w:ascii="Times New Roman" w:hAnsi="Times New Roman" w:cs="Times New Roman"/>
          <w:b/>
          <w:bCs/>
        </w:rPr>
      </w:pPr>
    </w:p>
    <w:p w14:paraId="5671DE5F" w14:textId="77777777" w:rsidR="00B036CF" w:rsidRDefault="00B036CF" w:rsidP="00CE2F65">
      <w:pPr>
        <w:jc w:val="center"/>
        <w:rPr>
          <w:rFonts w:ascii="Times New Roman" w:hAnsi="Times New Roman" w:cs="Times New Roman"/>
          <w:b/>
          <w:bCs/>
        </w:rPr>
      </w:pPr>
    </w:p>
    <w:p w14:paraId="0AD06264" w14:textId="77777777" w:rsidR="00B036CF" w:rsidRDefault="00B036CF" w:rsidP="00CE2F65">
      <w:pPr>
        <w:jc w:val="center"/>
        <w:rPr>
          <w:rFonts w:ascii="Times New Roman" w:hAnsi="Times New Roman" w:cs="Times New Roman"/>
          <w:b/>
          <w:bCs/>
        </w:rPr>
      </w:pPr>
    </w:p>
    <w:p w14:paraId="0225CCCA" w14:textId="77777777" w:rsidR="00B036CF" w:rsidRDefault="00B036CF" w:rsidP="00CE2F65">
      <w:pPr>
        <w:jc w:val="center"/>
        <w:rPr>
          <w:rFonts w:ascii="Times New Roman" w:hAnsi="Times New Roman" w:cs="Times New Roman"/>
          <w:b/>
          <w:bCs/>
        </w:rPr>
      </w:pPr>
    </w:p>
    <w:p w14:paraId="27C5F7DF" w14:textId="77777777" w:rsidR="00B036CF" w:rsidRDefault="00B036CF" w:rsidP="00CE2F65">
      <w:pPr>
        <w:jc w:val="center"/>
        <w:rPr>
          <w:rFonts w:ascii="Times New Roman" w:hAnsi="Times New Roman" w:cs="Times New Roman"/>
          <w:b/>
          <w:bCs/>
        </w:rPr>
      </w:pPr>
    </w:p>
    <w:p w14:paraId="013D7E22" w14:textId="77777777" w:rsidR="00B036CF" w:rsidRDefault="00B036CF" w:rsidP="00CE2F65">
      <w:pPr>
        <w:jc w:val="center"/>
        <w:rPr>
          <w:rFonts w:ascii="Times New Roman" w:hAnsi="Times New Roman" w:cs="Times New Roman"/>
          <w:b/>
          <w:bCs/>
        </w:rPr>
      </w:pPr>
    </w:p>
    <w:p w14:paraId="76CB3B69" w14:textId="77777777" w:rsidR="00B036CF" w:rsidRDefault="00B036CF" w:rsidP="00CE2F65">
      <w:pPr>
        <w:jc w:val="center"/>
        <w:rPr>
          <w:rFonts w:ascii="Times New Roman" w:hAnsi="Times New Roman" w:cs="Times New Roman"/>
          <w:b/>
          <w:bCs/>
        </w:rPr>
      </w:pPr>
    </w:p>
    <w:p w14:paraId="0A32FDFB" w14:textId="77777777" w:rsidR="00B036CF" w:rsidRDefault="00B036CF" w:rsidP="00CE2F65">
      <w:pPr>
        <w:jc w:val="center"/>
        <w:rPr>
          <w:rFonts w:ascii="Times New Roman" w:hAnsi="Times New Roman" w:cs="Times New Roman"/>
          <w:b/>
          <w:bCs/>
        </w:rPr>
      </w:pPr>
    </w:p>
    <w:p w14:paraId="613DF61D" w14:textId="77777777" w:rsidR="00B036CF" w:rsidRDefault="00B036CF" w:rsidP="00CE2F65">
      <w:pPr>
        <w:jc w:val="center"/>
        <w:rPr>
          <w:rFonts w:ascii="Times New Roman" w:hAnsi="Times New Roman" w:cs="Times New Roman"/>
          <w:b/>
          <w:bCs/>
        </w:rPr>
      </w:pPr>
    </w:p>
    <w:p w14:paraId="20C27C46" w14:textId="77777777" w:rsidR="00B036CF" w:rsidRDefault="00B036CF" w:rsidP="00CE2F65">
      <w:pPr>
        <w:jc w:val="center"/>
        <w:rPr>
          <w:rFonts w:ascii="Times New Roman" w:hAnsi="Times New Roman" w:cs="Times New Roman"/>
          <w:b/>
          <w:bCs/>
        </w:rPr>
      </w:pPr>
    </w:p>
    <w:p w14:paraId="36A21A74" w14:textId="77777777" w:rsidR="00B036CF" w:rsidRDefault="00B036CF" w:rsidP="00CE2F65">
      <w:pPr>
        <w:jc w:val="center"/>
        <w:rPr>
          <w:rFonts w:ascii="Times New Roman" w:hAnsi="Times New Roman" w:cs="Times New Roman"/>
          <w:b/>
          <w:bCs/>
        </w:rPr>
      </w:pPr>
    </w:p>
    <w:p w14:paraId="6903D7E4" w14:textId="77777777" w:rsidR="00B036CF" w:rsidRDefault="00B036CF" w:rsidP="00CE2F65">
      <w:pPr>
        <w:jc w:val="center"/>
        <w:rPr>
          <w:rFonts w:ascii="Times New Roman" w:hAnsi="Times New Roman" w:cs="Times New Roman"/>
          <w:b/>
          <w:bCs/>
        </w:rPr>
      </w:pPr>
    </w:p>
    <w:p w14:paraId="2A57E05C" w14:textId="77777777" w:rsidR="00B036CF" w:rsidRDefault="00B036CF" w:rsidP="00CE2F65">
      <w:pPr>
        <w:jc w:val="center"/>
        <w:rPr>
          <w:rFonts w:ascii="Times New Roman" w:hAnsi="Times New Roman" w:cs="Times New Roman"/>
          <w:b/>
          <w:bCs/>
        </w:rPr>
      </w:pPr>
    </w:p>
    <w:p w14:paraId="2311A5C7" w14:textId="537E2B81" w:rsidR="00101FD1" w:rsidRPr="00B036CF" w:rsidRDefault="00101FD1" w:rsidP="00CE2F65">
      <w:pPr>
        <w:jc w:val="center"/>
        <w:rPr>
          <w:rFonts w:ascii="Times New Roman" w:hAnsi="Times New Roman" w:cs="Times New Roman"/>
          <w:sz w:val="32"/>
          <w:szCs w:val="32"/>
        </w:rPr>
      </w:pPr>
      <w:r w:rsidRPr="00B036CF">
        <w:rPr>
          <w:rFonts w:ascii="Times New Roman" w:hAnsi="Times New Roman" w:cs="Times New Roman"/>
          <w:b/>
          <w:bCs/>
          <w:sz w:val="32"/>
          <w:szCs w:val="32"/>
        </w:rPr>
        <w:lastRenderedPageBreak/>
        <w:t>INTRODUCTION</w:t>
      </w:r>
    </w:p>
    <w:p w14:paraId="75B98206" w14:textId="4BA8E100" w:rsidR="00D47A49" w:rsidRDefault="00D47A49" w:rsidP="00B036CF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 xml:space="preserve">Sample find below </w:t>
      </w:r>
      <w:r w:rsidR="00482541">
        <w:rPr>
          <w:rFonts w:ascii="Times New Roman" w:hAnsi="Times New Roman" w:cs="Times New Roman"/>
          <w:color w:val="EE0000"/>
          <w:sz w:val="24"/>
          <w:szCs w:val="24"/>
        </w:rPr>
        <w:t>-font 12</w:t>
      </w:r>
    </w:p>
    <w:p w14:paraId="26FB8DAE" w14:textId="138BD00F" w:rsidR="00517D59" w:rsidRPr="00D47A49" w:rsidRDefault="00517D59" w:rsidP="00B036CF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D47A49">
        <w:rPr>
          <w:rFonts w:ascii="Times New Roman" w:hAnsi="Times New Roman" w:cs="Times New Roman"/>
          <w:color w:val="EE0000"/>
          <w:sz w:val="24"/>
          <w:szCs w:val="24"/>
        </w:rPr>
        <w:t>Predicting property prices is a complex task due to various influencing factors such as location demand and property type.</w:t>
      </w:r>
    </w:p>
    <w:p w14:paraId="43B3E123" w14:textId="1BB19244" w:rsidR="00517D59" w:rsidRPr="00D47A49" w:rsidRDefault="00517D59" w:rsidP="00B036CF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D47A49">
        <w:rPr>
          <w:rFonts w:ascii="Times New Roman" w:hAnsi="Times New Roman" w:cs="Times New Roman"/>
          <w:color w:val="EE0000"/>
          <w:sz w:val="24"/>
          <w:szCs w:val="24"/>
        </w:rPr>
        <w:t xml:space="preserve">Traditional methods often fail to account for the </w:t>
      </w:r>
      <w:r w:rsidR="00D21AED">
        <w:rPr>
          <w:rFonts w:ascii="Times New Roman" w:hAnsi="Times New Roman" w:cs="Times New Roman"/>
          <w:color w:val="EE0000"/>
          <w:sz w:val="24"/>
          <w:szCs w:val="24"/>
        </w:rPr>
        <w:t>“</w:t>
      </w:r>
      <w:r w:rsidRPr="00D47A49">
        <w:rPr>
          <w:rFonts w:ascii="Times New Roman" w:hAnsi="Times New Roman" w:cs="Times New Roman"/>
          <w:color w:val="EE0000"/>
          <w:sz w:val="24"/>
          <w:szCs w:val="24"/>
        </w:rPr>
        <w:t>luxury premium</w:t>
      </w:r>
      <w:r w:rsidR="00D21AED">
        <w:rPr>
          <w:rFonts w:ascii="Times New Roman" w:hAnsi="Times New Roman" w:cs="Times New Roman"/>
          <w:color w:val="EE0000"/>
          <w:sz w:val="24"/>
          <w:szCs w:val="24"/>
        </w:rPr>
        <w:t>”</w:t>
      </w:r>
      <w:r w:rsidRPr="00D47A49">
        <w:rPr>
          <w:rFonts w:ascii="Times New Roman" w:hAnsi="Times New Roman" w:cs="Times New Roman"/>
          <w:color w:val="EE0000"/>
          <w:sz w:val="24"/>
          <w:szCs w:val="24"/>
        </w:rPr>
        <w:t xml:space="preserve"> associated with villas compared to standard apartments. This project aims to bridge that gap by using the </w:t>
      </w:r>
      <w:r w:rsidRPr="00D47A49">
        <w:rPr>
          <w:rFonts w:ascii="Times New Roman" w:hAnsi="Times New Roman" w:cs="Times New Roman"/>
          <w:b/>
          <w:bCs/>
          <w:color w:val="EE0000"/>
          <w:sz w:val="24"/>
          <w:szCs w:val="24"/>
        </w:rPr>
        <w:t>Ranger (Random Forest)</w:t>
      </w:r>
      <w:r w:rsidRPr="00D47A49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D47A49">
        <w:rPr>
          <w:rFonts w:ascii="Times New Roman" w:hAnsi="Times New Roman" w:cs="Times New Roman"/>
          <w:b/>
          <w:bCs/>
          <w:color w:val="EE0000"/>
          <w:sz w:val="24"/>
          <w:szCs w:val="24"/>
        </w:rPr>
        <w:t>algorithm</w:t>
      </w:r>
      <w:r w:rsidRPr="00D47A49">
        <w:rPr>
          <w:rFonts w:ascii="Times New Roman" w:hAnsi="Times New Roman" w:cs="Times New Roman"/>
          <w:color w:val="EE0000"/>
          <w:sz w:val="24"/>
          <w:szCs w:val="24"/>
        </w:rPr>
        <w:t xml:space="preserve"> to provide data-driven insights.</w:t>
      </w:r>
    </w:p>
    <w:p w14:paraId="44A380ED" w14:textId="66D0DE8B" w:rsidR="00101FD1" w:rsidRPr="00D47A49" w:rsidRDefault="00517D59" w:rsidP="00B036CF">
      <w:pPr>
        <w:jc w:val="both"/>
        <w:rPr>
          <w:rFonts w:ascii="Times New Roman" w:hAnsi="Times New Roman" w:cs="Times New Roman"/>
          <w:color w:val="EE0000"/>
        </w:rPr>
      </w:pPr>
      <w:r w:rsidRPr="00D47A49">
        <w:rPr>
          <w:rFonts w:ascii="Times New Roman" w:hAnsi="Times New Roman" w:cs="Times New Roman"/>
          <w:color w:val="EE0000"/>
          <w:sz w:val="24"/>
          <w:szCs w:val="24"/>
        </w:rPr>
        <w:t>The application is designed to help buyers and investors make informed decisions in the Hyderabad market by analyzing real-time data rather than relying on outdated estimates</w:t>
      </w:r>
      <w:r w:rsidRPr="00D47A49">
        <w:rPr>
          <w:rFonts w:ascii="Times New Roman" w:hAnsi="Times New Roman" w:cs="Times New Roman"/>
          <w:color w:val="EE0000"/>
        </w:rPr>
        <w:t>.</w:t>
      </w:r>
    </w:p>
    <w:p w14:paraId="28042AD9" w14:textId="77777777" w:rsidR="00C13845" w:rsidRPr="00D47A49" w:rsidRDefault="00C13845" w:rsidP="00CE2F65">
      <w:pPr>
        <w:jc w:val="center"/>
        <w:rPr>
          <w:rFonts w:ascii="Times New Roman" w:hAnsi="Times New Roman" w:cs="Times New Roman"/>
          <w:color w:val="EE0000"/>
        </w:rPr>
      </w:pPr>
    </w:p>
    <w:p w14:paraId="0969B240" w14:textId="25611531" w:rsidR="00CE2F65" w:rsidRPr="00D47A49" w:rsidRDefault="00CE2F65" w:rsidP="00CE2F65">
      <w:pPr>
        <w:jc w:val="center"/>
        <w:rPr>
          <w:rFonts w:ascii="Times New Roman" w:hAnsi="Times New Roman" w:cs="Times New Roman"/>
          <w:color w:val="EE0000"/>
        </w:rPr>
      </w:pPr>
    </w:p>
    <w:p w14:paraId="1F418C8B" w14:textId="30B9743C" w:rsidR="00CE2F65" w:rsidRPr="00B036CF" w:rsidRDefault="00CE2F65" w:rsidP="00CE2F65">
      <w:pPr>
        <w:tabs>
          <w:tab w:val="left" w:pos="3920"/>
        </w:tabs>
        <w:rPr>
          <w:rFonts w:ascii="Times New Roman" w:hAnsi="Times New Roman" w:cs="Times New Roman"/>
        </w:rPr>
      </w:pPr>
      <w:r w:rsidRPr="00B036CF">
        <w:rPr>
          <w:rFonts w:ascii="Times New Roman" w:hAnsi="Times New Roman" w:cs="Times New Roman"/>
        </w:rPr>
        <w:tab/>
      </w:r>
    </w:p>
    <w:p w14:paraId="0133883A" w14:textId="77777777" w:rsidR="00CE2F65" w:rsidRPr="00B036CF" w:rsidRDefault="00CE2F65" w:rsidP="00CE2F65">
      <w:pPr>
        <w:jc w:val="center"/>
        <w:rPr>
          <w:rFonts w:ascii="Times New Roman" w:hAnsi="Times New Roman" w:cs="Times New Roman"/>
        </w:rPr>
      </w:pPr>
      <w:r w:rsidRPr="00B036CF">
        <w:rPr>
          <w:rFonts w:ascii="Times New Roman" w:hAnsi="Times New Roman" w:cs="Times New Roman"/>
        </w:rPr>
        <w:br w:type="page"/>
      </w:r>
      <w:r w:rsidRPr="00B036CF">
        <w:rPr>
          <w:rFonts w:ascii="Times New Roman" w:hAnsi="Times New Roman" w:cs="Times New Roman"/>
        </w:rPr>
        <w:lastRenderedPageBreak/>
        <w:tab/>
      </w:r>
    </w:p>
    <w:p w14:paraId="30FDC428" w14:textId="77777777" w:rsidR="00CE2F65" w:rsidRPr="00B036CF" w:rsidRDefault="00CE2F65" w:rsidP="00CE2F65">
      <w:pPr>
        <w:jc w:val="center"/>
        <w:rPr>
          <w:rFonts w:ascii="Times New Roman" w:hAnsi="Times New Roman" w:cs="Times New Roman"/>
        </w:rPr>
      </w:pPr>
    </w:p>
    <w:p w14:paraId="125AF705" w14:textId="77777777" w:rsidR="00CE2F65" w:rsidRPr="00D21AED" w:rsidRDefault="00CE2F65" w:rsidP="00CE2F6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21AED">
        <w:rPr>
          <w:rFonts w:ascii="Times New Roman" w:hAnsi="Times New Roman" w:cs="Times New Roman"/>
          <w:b/>
          <w:bCs/>
          <w:sz w:val="32"/>
          <w:szCs w:val="32"/>
        </w:rPr>
        <w:t>OBJECTIVES</w:t>
      </w:r>
    </w:p>
    <w:p w14:paraId="025C6EC2" w14:textId="26B2C878" w:rsidR="00D21AED" w:rsidRDefault="00D21AED" w:rsidP="00CE2F65">
      <w:pPr>
        <w:numPr>
          <w:ilvl w:val="0"/>
          <w:numId w:val="1"/>
        </w:num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Find sample below</w:t>
      </w:r>
    </w:p>
    <w:p w14:paraId="46C33A8B" w14:textId="607BA456" w:rsidR="00CE2F65" w:rsidRPr="00D21AED" w:rsidRDefault="00CE2F65" w:rsidP="00CE2F65">
      <w:pPr>
        <w:numPr>
          <w:ilvl w:val="0"/>
          <w:numId w:val="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D21AED">
        <w:rPr>
          <w:rFonts w:ascii="Times New Roman" w:hAnsi="Times New Roman" w:cs="Times New Roman"/>
          <w:color w:val="EE0000"/>
          <w:sz w:val="24"/>
          <w:szCs w:val="24"/>
        </w:rPr>
        <w:t xml:space="preserve">To develop a machine learning model capable of predicting property prices in </w:t>
      </w:r>
      <w:r w:rsidRPr="00D21AED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Hyderabad </w:t>
      </w:r>
      <w:r w:rsidRPr="00D21AED">
        <w:rPr>
          <w:rFonts w:ascii="Times New Roman" w:hAnsi="Times New Roman" w:cs="Times New Roman"/>
          <w:color w:val="EE0000"/>
          <w:sz w:val="24"/>
          <w:szCs w:val="24"/>
        </w:rPr>
        <w:t>with high precision.</w:t>
      </w:r>
    </w:p>
    <w:p w14:paraId="4AA9BFC6" w14:textId="77777777" w:rsidR="00CE2F65" w:rsidRPr="00D21AED" w:rsidRDefault="00CE2F65" w:rsidP="00CE2F65">
      <w:pPr>
        <w:numPr>
          <w:ilvl w:val="0"/>
          <w:numId w:val="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D21AED">
        <w:rPr>
          <w:rFonts w:ascii="Times New Roman" w:hAnsi="Times New Roman" w:cs="Times New Roman"/>
          <w:color w:val="EE0000"/>
          <w:sz w:val="24"/>
          <w:szCs w:val="24"/>
        </w:rPr>
        <w:t>To analyze the impact of property categories (Villa, Apartment, Independent House, Plot) on market valuation.</w:t>
      </w:r>
    </w:p>
    <w:p w14:paraId="6D2EE5D8" w14:textId="77777777" w:rsidR="00CE2F65" w:rsidRPr="00D21AED" w:rsidRDefault="00CE2F65" w:rsidP="00CE2F65">
      <w:pPr>
        <w:numPr>
          <w:ilvl w:val="0"/>
          <w:numId w:val="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D21AED">
        <w:rPr>
          <w:rFonts w:ascii="Times New Roman" w:hAnsi="Times New Roman" w:cs="Times New Roman"/>
          <w:color w:val="EE0000"/>
          <w:sz w:val="24"/>
          <w:szCs w:val="24"/>
        </w:rPr>
        <w:t xml:space="preserve">To create a user-friendly web interface using R </w:t>
      </w:r>
      <w:r w:rsidRPr="00D21AED">
        <w:rPr>
          <w:rFonts w:ascii="Times New Roman" w:hAnsi="Times New Roman" w:cs="Times New Roman"/>
          <w:b/>
          <w:bCs/>
          <w:color w:val="EE0000"/>
          <w:sz w:val="24"/>
          <w:szCs w:val="24"/>
        </w:rPr>
        <w:t>Shiny</w:t>
      </w:r>
      <w:r w:rsidRPr="00D21AED">
        <w:rPr>
          <w:rFonts w:ascii="Times New Roman" w:hAnsi="Times New Roman" w:cs="Times New Roman"/>
          <w:color w:val="EE0000"/>
          <w:sz w:val="24"/>
          <w:szCs w:val="24"/>
        </w:rPr>
        <w:t xml:space="preserve"> for real-time price estimation.</w:t>
      </w:r>
    </w:p>
    <w:p w14:paraId="3B348448" w14:textId="77777777" w:rsidR="00CE2F65" w:rsidRPr="00D21AED" w:rsidRDefault="00CE2F65" w:rsidP="00CE2F65">
      <w:pPr>
        <w:numPr>
          <w:ilvl w:val="0"/>
          <w:numId w:val="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D21AED">
        <w:rPr>
          <w:rFonts w:ascii="Times New Roman" w:hAnsi="Times New Roman" w:cs="Times New Roman"/>
          <w:color w:val="EE0000"/>
          <w:sz w:val="24"/>
          <w:szCs w:val="24"/>
        </w:rPr>
        <w:t>To provide a 5-year financial growth forecast based on current market appreciation trends.</w:t>
      </w:r>
    </w:p>
    <w:p w14:paraId="1876B4BF" w14:textId="68C39EE3" w:rsidR="00CE2F65" w:rsidRPr="00B036CF" w:rsidRDefault="00CE2F65" w:rsidP="00CE2F65">
      <w:pPr>
        <w:tabs>
          <w:tab w:val="left" w:pos="3920"/>
        </w:tabs>
        <w:rPr>
          <w:rFonts w:ascii="Times New Roman" w:hAnsi="Times New Roman" w:cs="Times New Roman"/>
        </w:rPr>
      </w:pPr>
    </w:p>
    <w:p w14:paraId="1C70906B" w14:textId="4E4A77E6" w:rsidR="00CE2F65" w:rsidRPr="00B036CF" w:rsidRDefault="00CE2F65" w:rsidP="00CE2F65">
      <w:pPr>
        <w:jc w:val="center"/>
        <w:rPr>
          <w:rFonts w:ascii="Times New Roman" w:hAnsi="Times New Roman" w:cs="Times New Roman"/>
        </w:rPr>
      </w:pPr>
    </w:p>
    <w:p w14:paraId="19E6965D" w14:textId="77777777" w:rsidR="00CE2F65" w:rsidRPr="00B036CF" w:rsidRDefault="00CE2F65">
      <w:pPr>
        <w:rPr>
          <w:rFonts w:ascii="Times New Roman" w:hAnsi="Times New Roman" w:cs="Times New Roman"/>
        </w:rPr>
      </w:pPr>
      <w:r w:rsidRPr="00B036CF">
        <w:rPr>
          <w:rFonts w:ascii="Times New Roman" w:hAnsi="Times New Roman" w:cs="Times New Roman"/>
        </w:rPr>
        <w:br w:type="page"/>
      </w:r>
    </w:p>
    <w:p w14:paraId="413FF944" w14:textId="77777777" w:rsidR="00517D59" w:rsidRPr="00B036CF" w:rsidRDefault="00517D59" w:rsidP="00CE2F65">
      <w:pPr>
        <w:jc w:val="center"/>
        <w:rPr>
          <w:rFonts w:ascii="Times New Roman" w:hAnsi="Times New Roman" w:cs="Times New Roman"/>
        </w:rPr>
      </w:pPr>
    </w:p>
    <w:p w14:paraId="5A6E342C" w14:textId="77777777" w:rsidR="00FE24BF" w:rsidRPr="00B036CF" w:rsidRDefault="00FE24BF" w:rsidP="00CE2F65">
      <w:pPr>
        <w:jc w:val="center"/>
        <w:rPr>
          <w:rFonts w:ascii="Times New Roman" w:hAnsi="Times New Roman" w:cs="Times New Roman"/>
        </w:rPr>
      </w:pPr>
    </w:p>
    <w:p w14:paraId="7C1E5AA2" w14:textId="77777777" w:rsidR="00FE24BF" w:rsidRPr="00B036CF" w:rsidRDefault="00FE24BF" w:rsidP="00CE2F65">
      <w:pPr>
        <w:jc w:val="center"/>
        <w:rPr>
          <w:rFonts w:ascii="Times New Roman" w:hAnsi="Times New Roman" w:cs="Times New Roman"/>
        </w:rPr>
      </w:pPr>
    </w:p>
    <w:p w14:paraId="7E749AC1" w14:textId="30FE70E6" w:rsidR="00517D59" w:rsidRPr="00D21AED" w:rsidRDefault="00517D59" w:rsidP="00CE2F6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21AED">
        <w:rPr>
          <w:rFonts w:ascii="Times New Roman" w:hAnsi="Times New Roman" w:cs="Times New Roman"/>
          <w:b/>
          <w:bCs/>
          <w:sz w:val="32"/>
          <w:szCs w:val="32"/>
        </w:rPr>
        <w:t>DATASET DESCRIPTION</w:t>
      </w:r>
    </w:p>
    <w:p w14:paraId="1C73855A" w14:textId="77777777" w:rsidR="00517D59" w:rsidRPr="00B036CF" w:rsidRDefault="00517D59" w:rsidP="00CE2F65">
      <w:pPr>
        <w:jc w:val="center"/>
        <w:rPr>
          <w:rFonts w:ascii="Times New Roman" w:hAnsi="Times New Roman" w:cs="Times New Roman"/>
          <w:b/>
          <w:bCs/>
        </w:rPr>
      </w:pPr>
    </w:p>
    <w:p w14:paraId="4807B346" w14:textId="2A5FEEBA" w:rsidR="00D21AED" w:rsidRDefault="00D21AED" w:rsidP="00D21AED">
      <w:pPr>
        <w:tabs>
          <w:tab w:val="left" w:pos="1248"/>
        </w:tabs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Describe the dataset purpose, size, classes, source, sample images/text, features. Find sample below</w:t>
      </w:r>
    </w:p>
    <w:p w14:paraId="3783FC00" w14:textId="2450BA4C" w:rsidR="00517D59" w:rsidRPr="00D21AED" w:rsidRDefault="00517D59" w:rsidP="00D21AED">
      <w:pPr>
        <w:tabs>
          <w:tab w:val="left" w:pos="1248"/>
        </w:tabs>
        <w:rPr>
          <w:rFonts w:ascii="Times New Roman" w:hAnsi="Times New Roman" w:cs="Times New Roman"/>
          <w:color w:val="EE0000"/>
          <w:sz w:val="24"/>
          <w:szCs w:val="24"/>
        </w:rPr>
      </w:pPr>
      <w:r w:rsidRPr="00D21AED">
        <w:rPr>
          <w:rFonts w:ascii="Times New Roman" w:hAnsi="Times New Roman" w:cs="Times New Roman"/>
          <w:color w:val="EE0000"/>
          <w:sz w:val="24"/>
          <w:szCs w:val="24"/>
        </w:rPr>
        <w:t>The dataset consists of 104 unique, verified property listings across major Hyderabad hubs.</w:t>
      </w:r>
    </w:p>
    <w:p w14:paraId="5D67561A" w14:textId="77777777" w:rsidR="00517D59" w:rsidRPr="00D21AED" w:rsidRDefault="00517D59" w:rsidP="00D21AED">
      <w:pPr>
        <w:numPr>
          <w:ilvl w:val="0"/>
          <w:numId w:val="2"/>
        </w:numPr>
        <w:tabs>
          <w:tab w:val="left" w:pos="1248"/>
        </w:tabs>
        <w:rPr>
          <w:rFonts w:ascii="Times New Roman" w:hAnsi="Times New Roman" w:cs="Times New Roman"/>
          <w:color w:val="EE0000"/>
          <w:sz w:val="24"/>
          <w:szCs w:val="24"/>
        </w:rPr>
      </w:pPr>
      <w:r w:rsidRPr="00D21AED">
        <w:rPr>
          <w:rFonts w:ascii="Times New Roman" w:hAnsi="Times New Roman" w:cs="Times New Roman"/>
          <w:b/>
          <w:bCs/>
          <w:color w:val="EE0000"/>
          <w:sz w:val="24"/>
          <w:szCs w:val="24"/>
        </w:rPr>
        <w:t>Total Records:</w:t>
      </w:r>
      <w:r w:rsidRPr="00D21AED">
        <w:rPr>
          <w:rFonts w:ascii="Times New Roman" w:hAnsi="Times New Roman" w:cs="Times New Roman"/>
          <w:color w:val="EE0000"/>
          <w:sz w:val="24"/>
          <w:szCs w:val="24"/>
        </w:rPr>
        <w:t xml:space="preserve"> 104.</w:t>
      </w:r>
    </w:p>
    <w:p w14:paraId="605F15EF" w14:textId="77777777" w:rsidR="00517D59" w:rsidRPr="00D21AED" w:rsidRDefault="00517D59" w:rsidP="00D21AED">
      <w:pPr>
        <w:numPr>
          <w:ilvl w:val="0"/>
          <w:numId w:val="2"/>
        </w:numPr>
        <w:tabs>
          <w:tab w:val="left" w:pos="1248"/>
        </w:tabs>
        <w:rPr>
          <w:rFonts w:ascii="Times New Roman" w:hAnsi="Times New Roman" w:cs="Times New Roman"/>
          <w:color w:val="EE0000"/>
          <w:sz w:val="24"/>
          <w:szCs w:val="24"/>
        </w:rPr>
      </w:pPr>
      <w:r w:rsidRPr="00D21AED">
        <w:rPr>
          <w:rFonts w:ascii="Times New Roman" w:hAnsi="Times New Roman" w:cs="Times New Roman"/>
          <w:b/>
          <w:bCs/>
          <w:color w:val="EE0000"/>
          <w:sz w:val="24"/>
          <w:szCs w:val="24"/>
        </w:rPr>
        <w:t>Key Features:</w:t>
      </w:r>
      <w:r w:rsidRPr="00D21AED">
        <w:rPr>
          <w:rFonts w:ascii="Times New Roman" w:hAnsi="Times New Roman" w:cs="Times New Roman"/>
          <w:color w:val="EE0000"/>
          <w:sz w:val="24"/>
          <w:szCs w:val="24"/>
        </w:rPr>
        <w:t xml:space="preserve"> Title, Locality, Property Type, Total Price, Price per Sqft, Total Area (Sqft), and Status.</w:t>
      </w:r>
    </w:p>
    <w:p w14:paraId="3E7EFEB2" w14:textId="1F0DD4DB" w:rsidR="00517D59" w:rsidRPr="00D21AED" w:rsidRDefault="00517D59" w:rsidP="00D21AED">
      <w:pPr>
        <w:numPr>
          <w:ilvl w:val="0"/>
          <w:numId w:val="2"/>
        </w:numPr>
        <w:tabs>
          <w:tab w:val="left" w:pos="1248"/>
        </w:tabs>
        <w:rPr>
          <w:rFonts w:ascii="Times New Roman" w:hAnsi="Times New Roman" w:cs="Times New Roman"/>
          <w:color w:val="EE0000"/>
          <w:sz w:val="24"/>
          <w:szCs w:val="24"/>
        </w:rPr>
      </w:pPr>
      <w:r w:rsidRPr="00D21AED">
        <w:rPr>
          <w:rFonts w:ascii="Times New Roman" w:hAnsi="Times New Roman" w:cs="Times New Roman"/>
          <w:b/>
          <w:bCs/>
          <w:color w:val="EE0000"/>
          <w:sz w:val="24"/>
          <w:szCs w:val="24"/>
        </w:rPr>
        <w:t>Localities Covered:</w:t>
      </w:r>
      <w:r w:rsidRPr="00D21AED">
        <w:rPr>
          <w:rFonts w:ascii="Times New Roman" w:hAnsi="Times New Roman" w:cs="Times New Roman"/>
          <w:color w:val="EE0000"/>
          <w:sz w:val="24"/>
          <w:szCs w:val="24"/>
        </w:rPr>
        <w:t xml:space="preserve"> Includes prime areas such as Gachibowli, HITEC City, Financial District, Kokapet, and emerging hubs like Adibatla and Tellapur.</w:t>
      </w:r>
    </w:p>
    <w:p w14:paraId="31228C17" w14:textId="05402264" w:rsidR="00517D59" w:rsidRDefault="00517D59" w:rsidP="00D21AED">
      <w:pPr>
        <w:tabs>
          <w:tab w:val="left" w:pos="1248"/>
        </w:tabs>
        <w:rPr>
          <w:rFonts w:ascii="Times New Roman" w:hAnsi="Times New Roman" w:cs="Times New Roman"/>
          <w:color w:val="EE0000"/>
          <w:sz w:val="24"/>
          <w:szCs w:val="24"/>
        </w:rPr>
      </w:pPr>
      <w:r w:rsidRPr="00D21AED">
        <w:rPr>
          <w:rFonts w:ascii="Times New Roman" w:hAnsi="Times New Roman" w:cs="Times New Roman"/>
          <w:b/>
          <w:bCs/>
          <w:color w:val="EE0000"/>
          <w:sz w:val="24"/>
          <w:szCs w:val="24"/>
        </w:rPr>
        <w:t>First the model has trained with large data set which had around 954</w:t>
      </w:r>
      <w:r w:rsidRPr="00D21AED">
        <w:rPr>
          <w:rFonts w:ascii="Times New Roman" w:hAnsi="Times New Roman" w:cs="Times New Roman"/>
          <w:color w:val="EE0000"/>
          <w:sz w:val="24"/>
          <w:szCs w:val="24"/>
        </w:rPr>
        <w:t xml:space="preserve"> rows that was the large compared to the new one</w:t>
      </w:r>
    </w:p>
    <w:p w14:paraId="3C5829C9" w14:textId="77777777" w:rsidR="001922DA" w:rsidRDefault="001922DA" w:rsidP="00D21AED">
      <w:pPr>
        <w:tabs>
          <w:tab w:val="left" w:pos="1248"/>
        </w:tabs>
        <w:rPr>
          <w:rFonts w:ascii="Times New Roman" w:hAnsi="Times New Roman" w:cs="Times New Roman"/>
          <w:color w:val="EE0000"/>
          <w:sz w:val="24"/>
          <w:szCs w:val="24"/>
        </w:rPr>
      </w:pPr>
    </w:p>
    <w:p w14:paraId="6A72E2F1" w14:textId="77777777" w:rsidR="001922DA" w:rsidRDefault="001922DA" w:rsidP="00D21AED">
      <w:pPr>
        <w:tabs>
          <w:tab w:val="left" w:pos="1248"/>
        </w:tabs>
        <w:rPr>
          <w:rFonts w:ascii="Times New Roman" w:hAnsi="Times New Roman" w:cs="Times New Roman"/>
          <w:color w:val="EE0000"/>
          <w:sz w:val="24"/>
          <w:szCs w:val="24"/>
        </w:rPr>
      </w:pPr>
    </w:p>
    <w:p w14:paraId="494E596E" w14:textId="77777777" w:rsidR="001922DA" w:rsidRDefault="001922DA" w:rsidP="00D21AED">
      <w:pPr>
        <w:tabs>
          <w:tab w:val="left" w:pos="1248"/>
        </w:tabs>
        <w:rPr>
          <w:rFonts w:ascii="Times New Roman" w:hAnsi="Times New Roman" w:cs="Times New Roman"/>
          <w:color w:val="EE0000"/>
          <w:sz w:val="24"/>
          <w:szCs w:val="24"/>
        </w:rPr>
      </w:pPr>
    </w:p>
    <w:p w14:paraId="1FAF895C" w14:textId="77777777" w:rsidR="001922DA" w:rsidRDefault="001922DA" w:rsidP="00D21AED">
      <w:pPr>
        <w:tabs>
          <w:tab w:val="left" w:pos="1248"/>
        </w:tabs>
        <w:rPr>
          <w:rFonts w:ascii="Times New Roman" w:hAnsi="Times New Roman" w:cs="Times New Roman"/>
          <w:color w:val="EE0000"/>
          <w:sz w:val="24"/>
          <w:szCs w:val="24"/>
        </w:rPr>
      </w:pPr>
    </w:p>
    <w:p w14:paraId="12B50027" w14:textId="77777777" w:rsidR="001922DA" w:rsidRDefault="001922DA" w:rsidP="00D21AED">
      <w:pPr>
        <w:tabs>
          <w:tab w:val="left" w:pos="1248"/>
        </w:tabs>
        <w:rPr>
          <w:rFonts w:ascii="Times New Roman" w:hAnsi="Times New Roman" w:cs="Times New Roman"/>
          <w:color w:val="EE0000"/>
          <w:sz w:val="24"/>
          <w:szCs w:val="24"/>
        </w:rPr>
      </w:pPr>
    </w:p>
    <w:p w14:paraId="0247EEA0" w14:textId="77777777" w:rsidR="001922DA" w:rsidRDefault="001922DA" w:rsidP="00D21AED">
      <w:pPr>
        <w:tabs>
          <w:tab w:val="left" w:pos="1248"/>
        </w:tabs>
        <w:rPr>
          <w:rFonts w:ascii="Times New Roman" w:hAnsi="Times New Roman" w:cs="Times New Roman"/>
          <w:color w:val="EE0000"/>
          <w:sz w:val="24"/>
          <w:szCs w:val="24"/>
        </w:rPr>
      </w:pPr>
    </w:p>
    <w:p w14:paraId="6229278A" w14:textId="77777777" w:rsidR="001922DA" w:rsidRDefault="001922DA" w:rsidP="00D21AED">
      <w:pPr>
        <w:tabs>
          <w:tab w:val="left" w:pos="1248"/>
        </w:tabs>
        <w:rPr>
          <w:rFonts w:ascii="Times New Roman" w:hAnsi="Times New Roman" w:cs="Times New Roman"/>
          <w:color w:val="EE0000"/>
          <w:sz w:val="24"/>
          <w:szCs w:val="24"/>
        </w:rPr>
      </w:pPr>
    </w:p>
    <w:p w14:paraId="7DF7C6F4" w14:textId="77777777" w:rsidR="001922DA" w:rsidRDefault="001922DA" w:rsidP="00D21AED">
      <w:pPr>
        <w:tabs>
          <w:tab w:val="left" w:pos="1248"/>
        </w:tabs>
        <w:rPr>
          <w:rFonts w:ascii="Times New Roman" w:hAnsi="Times New Roman" w:cs="Times New Roman"/>
          <w:color w:val="EE0000"/>
          <w:sz w:val="24"/>
          <w:szCs w:val="24"/>
        </w:rPr>
      </w:pPr>
    </w:p>
    <w:p w14:paraId="6480CAA6" w14:textId="77777777" w:rsidR="001922DA" w:rsidRDefault="001922DA" w:rsidP="00D21AED">
      <w:pPr>
        <w:tabs>
          <w:tab w:val="left" w:pos="1248"/>
        </w:tabs>
        <w:rPr>
          <w:rFonts w:ascii="Times New Roman" w:hAnsi="Times New Roman" w:cs="Times New Roman"/>
          <w:color w:val="EE0000"/>
          <w:sz w:val="24"/>
          <w:szCs w:val="24"/>
        </w:rPr>
      </w:pPr>
    </w:p>
    <w:p w14:paraId="46755FAC" w14:textId="77777777" w:rsidR="001922DA" w:rsidRDefault="001922DA" w:rsidP="00D21AED">
      <w:pPr>
        <w:tabs>
          <w:tab w:val="left" w:pos="1248"/>
        </w:tabs>
        <w:rPr>
          <w:rFonts w:ascii="Times New Roman" w:hAnsi="Times New Roman" w:cs="Times New Roman"/>
          <w:color w:val="EE0000"/>
          <w:sz w:val="24"/>
          <w:szCs w:val="24"/>
        </w:rPr>
      </w:pPr>
    </w:p>
    <w:p w14:paraId="0F038F21" w14:textId="77777777" w:rsidR="001922DA" w:rsidRDefault="001922DA" w:rsidP="00D21AED">
      <w:pPr>
        <w:tabs>
          <w:tab w:val="left" w:pos="1248"/>
        </w:tabs>
        <w:rPr>
          <w:rFonts w:ascii="Times New Roman" w:hAnsi="Times New Roman" w:cs="Times New Roman"/>
          <w:color w:val="EE0000"/>
          <w:sz w:val="24"/>
          <w:szCs w:val="24"/>
        </w:rPr>
      </w:pPr>
    </w:p>
    <w:p w14:paraId="29FF436E" w14:textId="77777777" w:rsidR="001922DA" w:rsidRDefault="001922DA" w:rsidP="00D21AED">
      <w:pPr>
        <w:tabs>
          <w:tab w:val="left" w:pos="1248"/>
        </w:tabs>
        <w:rPr>
          <w:rFonts w:ascii="Times New Roman" w:hAnsi="Times New Roman" w:cs="Times New Roman"/>
          <w:color w:val="EE0000"/>
          <w:sz w:val="24"/>
          <w:szCs w:val="24"/>
        </w:rPr>
      </w:pPr>
    </w:p>
    <w:p w14:paraId="38E136D4" w14:textId="77777777" w:rsidR="001922DA" w:rsidRDefault="001922DA" w:rsidP="00D21AED">
      <w:pPr>
        <w:tabs>
          <w:tab w:val="left" w:pos="1248"/>
        </w:tabs>
        <w:rPr>
          <w:rFonts w:ascii="Times New Roman" w:hAnsi="Times New Roman" w:cs="Times New Roman"/>
          <w:color w:val="EE0000"/>
          <w:sz w:val="24"/>
          <w:szCs w:val="24"/>
        </w:rPr>
      </w:pPr>
    </w:p>
    <w:p w14:paraId="50A55972" w14:textId="77777777" w:rsidR="001922DA" w:rsidRDefault="001922DA" w:rsidP="00D21AED">
      <w:pPr>
        <w:tabs>
          <w:tab w:val="left" w:pos="1248"/>
        </w:tabs>
        <w:rPr>
          <w:rFonts w:ascii="Times New Roman" w:hAnsi="Times New Roman" w:cs="Times New Roman"/>
          <w:color w:val="EE0000"/>
          <w:sz w:val="24"/>
          <w:szCs w:val="24"/>
        </w:rPr>
      </w:pPr>
    </w:p>
    <w:p w14:paraId="34B2C3DC" w14:textId="77777777" w:rsidR="001922DA" w:rsidRDefault="001922DA" w:rsidP="00D21AED">
      <w:pPr>
        <w:tabs>
          <w:tab w:val="left" w:pos="1248"/>
        </w:tabs>
        <w:rPr>
          <w:rFonts w:ascii="Times New Roman" w:hAnsi="Times New Roman" w:cs="Times New Roman"/>
          <w:color w:val="EE0000"/>
          <w:sz w:val="24"/>
          <w:szCs w:val="24"/>
        </w:rPr>
      </w:pPr>
    </w:p>
    <w:p w14:paraId="1E805A04" w14:textId="77777777" w:rsidR="001922DA" w:rsidRDefault="001922DA" w:rsidP="00D21AED">
      <w:pPr>
        <w:tabs>
          <w:tab w:val="left" w:pos="1248"/>
        </w:tabs>
        <w:rPr>
          <w:rFonts w:ascii="Times New Roman" w:hAnsi="Times New Roman" w:cs="Times New Roman"/>
          <w:color w:val="EE0000"/>
          <w:sz w:val="24"/>
          <w:szCs w:val="24"/>
        </w:rPr>
      </w:pPr>
    </w:p>
    <w:p w14:paraId="44C7B3A6" w14:textId="77777777" w:rsidR="001922DA" w:rsidRDefault="001922DA" w:rsidP="00D21AED">
      <w:pPr>
        <w:tabs>
          <w:tab w:val="left" w:pos="1248"/>
        </w:tabs>
        <w:rPr>
          <w:rFonts w:ascii="Times New Roman" w:hAnsi="Times New Roman" w:cs="Times New Roman"/>
          <w:color w:val="EE0000"/>
          <w:sz w:val="24"/>
          <w:szCs w:val="24"/>
        </w:rPr>
      </w:pPr>
    </w:p>
    <w:p w14:paraId="0E163CF6" w14:textId="77777777" w:rsidR="001922DA" w:rsidRPr="001922DA" w:rsidRDefault="001922DA" w:rsidP="001922DA">
      <w:pPr>
        <w:tabs>
          <w:tab w:val="left" w:pos="1248"/>
        </w:tabs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5504DD" w14:textId="0A1F3BC5" w:rsidR="001922DA" w:rsidRDefault="001922DA" w:rsidP="001922DA">
      <w:pPr>
        <w:tabs>
          <w:tab w:val="left" w:pos="1248"/>
        </w:tabs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922DA">
        <w:rPr>
          <w:rFonts w:ascii="Times New Roman" w:hAnsi="Times New Roman" w:cs="Times New Roman"/>
          <w:color w:val="000000" w:themeColor="text1"/>
          <w:sz w:val="32"/>
          <w:szCs w:val="32"/>
        </w:rPr>
        <w:t>MODEL DESCRIPTION</w:t>
      </w:r>
    </w:p>
    <w:p w14:paraId="00D23233" w14:textId="4467C090" w:rsidR="00FE24BF" w:rsidRPr="001922DA" w:rsidRDefault="001922DA" w:rsidP="001922DA">
      <w:pPr>
        <w:tabs>
          <w:tab w:val="left" w:pos="1248"/>
        </w:tabs>
        <w:rPr>
          <w:rFonts w:ascii="Times New Roman" w:hAnsi="Times New Roman" w:cs="Times New Roman"/>
          <w:sz w:val="18"/>
          <w:szCs w:val="18"/>
        </w:rPr>
      </w:pPr>
      <w:r w:rsidRPr="001922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Mention the architecture, technical details of the deep learning model used. Describe the training process, hyper parameters. </w:t>
      </w:r>
    </w:p>
    <w:p w14:paraId="1F07B7E6" w14:textId="77777777" w:rsidR="001922DA" w:rsidRPr="00B036CF" w:rsidRDefault="001922DA" w:rsidP="001922DA">
      <w:pPr>
        <w:rPr>
          <w:rFonts w:ascii="Times New Roman" w:hAnsi="Times New Roman" w:cs="Times New Roman"/>
        </w:rPr>
      </w:pPr>
    </w:p>
    <w:p w14:paraId="4DD85287" w14:textId="046BE3A9" w:rsidR="00D3302C" w:rsidRPr="00B036CF" w:rsidRDefault="00CE2F65" w:rsidP="00CE2F65">
      <w:pPr>
        <w:jc w:val="center"/>
        <w:rPr>
          <w:rFonts w:ascii="Times New Roman" w:hAnsi="Times New Roman" w:cs="Times New Roman"/>
          <w:b/>
          <w:bCs/>
        </w:rPr>
      </w:pPr>
      <w:r w:rsidRPr="00B036CF">
        <w:rPr>
          <w:rFonts w:ascii="Times New Roman" w:hAnsi="Times New Roman" w:cs="Times New Roman"/>
        </w:rPr>
        <w:br w:type="page"/>
      </w:r>
      <w:r w:rsidR="001922DA" w:rsidRPr="00FC1A2E">
        <w:rPr>
          <w:rFonts w:ascii="Times New Roman" w:hAnsi="Times New Roman" w:cs="Times New Roman"/>
          <w:b/>
          <w:bCs/>
          <w:sz w:val="32"/>
          <w:szCs w:val="32"/>
        </w:rPr>
        <w:lastRenderedPageBreak/>
        <w:t>FRAMEWORK AND TOOLS USED</w:t>
      </w:r>
    </w:p>
    <w:p w14:paraId="1CA79612" w14:textId="6B0C3FA9" w:rsidR="001922DA" w:rsidRPr="00FC1A2E" w:rsidRDefault="001922DA" w:rsidP="00CE2F65">
      <w:pPr>
        <w:numPr>
          <w:ilvl w:val="0"/>
          <w:numId w:val="3"/>
        </w:num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Find sample </w:t>
      </w:r>
    </w:p>
    <w:p w14:paraId="2A620ABA" w14:textId="3B17D733" w:rsidR="00CE2F65" w:rsidRPr="00FC1A2E" w:rsidRDefault="00CE2F65" w:rsidP="00CE2F65">
      <w:pPr>
        <w:numPr>
          <w:ilvl w:val="0"/>
          <w:numId w:val="3"/>
        </w:num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b/>
          <w:bCs/>
          <w:color w:val="EE0000"/>
          <w:sz w:val="24"/>
          <w:szCs w:val="24"/>
        </w:rPr>
        <w:t>R Programming Language</w:t>
      </w:r>
    </w:p>
    <w:p w14:paraId="0E424FE0" w14:textId="77777777" w:rsidR="00CE2F65" w:rsidRPr="00FC1A2E" w:rsidRDefault="00CE2F65" w:rsidP="00CE2F65">
      <w:pPr>
        <w:ind w:left="720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color w:val="EE0000"/>
          <w:sz w:val="24"/>
          <w:szCs w:val="24"/>
        </w:rPr>
        <w:t>Core engine for data calculations and model logic.</w:t>
      </w:r>
    </w:p>
    <w:p w14:paraId="20FEF0BC" w14:textId="77777777" w:rsidR="00CE2F65" w:rsidRPr="00FC1A2E" w:rsidRDefault="00CE2F65" w:rsidP="00CE2F65">
      <w:pPr>
        <w:numPr>
          <w:ilvl w:val="0"/>
          <w:numId w:val="3"/>
        </w:num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b/>
          <w:bCs/>
          <w:color w:val="EE0000"/>
          <w:sz w:val="24"/>
          <w:szCs w:val="24"/>
        </w:rPr>
        <w:t>Ranger (Random Forest)</w:t>
      </w:r>
    </w:p>
    <w:p w14:paraId="6F662427" w14:textId="77777777" w:rsidR="00CE2F65" w:rsidRPr="00FC1A2E" w:rsidRDefault="00CE2F65" w:rsidP="00CE2F65">
      <w:pPr>
        <w:ind w:left="720"/>
        <w:rPr>
          <w:rFonts w:ascii="Times New Roman" w:hAnsi="Times New Roman" w:cs="Times New Roman"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color w:val="EE0000"/>
          <w:sz w:val="24"/>
          <w:szCs w:val="24"/>
        </w:rPr>
        <w:t>The machine learning "brain" used for high-accuracy price predictions.</w:t>
      </w:r>
    </w:p>
    <w:p w14:paraId="3C85CD6D" w14:textId="77777777" w:rsidR="00CE2F65" w:rsidRPr="00FC1A2E" w:rsidRDefault="00CE2F65" w:rsidP="00CE2F65">
      <w:pPr>
        <w:numPr>
          <w:ilvl w:val="0"/>
          <w:numId w:val="3"/>
        </w:num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b/>
          <w:bCs/>
          <w:color w:val="EE0000"/>
          <w:sz w:val="24"/>
          <w:szCs w:val="24"/>
        </w:rPr>
        <w:t>Shiny Framework</w:t>
      </w:r>
    </w:p>
    <w:p w14:paraId="74269FBE" w14:textId="77777777" w:rsidR="00CE2F65" w:rsidRPr="00FC1A2E" w:rsidRDefault="00CE2F65" w:rsidP="00CE2F65">
      <w:pPr>
        <w:ind w:left="720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color w:val="EE0000"/>
          <w:sz w:val="24"/>
          <w:szCs w:val="24"/>
        </w:rPr>
        <w:t>Framework used to create the interactive web interface for users</w:t>
      </w:r>
      <w:r w:rsidRPr="00FC1A2E">
        <w:rPr>
          <w:rFonts w:ascii="Times New Roman" w:hAnsi="Times New Roman" w:cs="Times New Roman"/>
          <w:b/>
          <w:bCs/>
          <w:color w:val="EE0000"/>
          <w:sz w:val="24"/>
          <w:szCs w:val="24"/>
        </w:rPr>
        <w:t>.</w:t>
      </w:r>
    </w:p>
    <w:p w14:paraId="08CB315D" w14:textId="77777777" w:rsidR="00CE2F65" w:rsidRPr="00FC1A2E" w:rsidRDefault="00CE2F65" w:rsidP="00CE2F65">
      <w:pPr>
        <w:numPr>
          <w:ilvl w:val="0"/>
          <w:numId w:val="3"/>
        </w:num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b/>
          <w:bCs/>
          <w:color w:val="EE0000"/>
          <w:sz w:val="24"/>
          <w:szCs w:val="24"/>
        </w:rPr>
        <w:t>Dplyr</w:t>
      </w:r>
    </w:p>
    <w:p w14:paraId="763181A4" w14:textId="77777777" w:rsidR="00CE2F65" w:rsidRPr="00FC1A2E" w:rsidRDefault="00CE2F65" w:rsidP="00CE2F65">
      <w:pPr>
        <w:ind w:left="720"/>
        <w:rPr>
          <w:rFonts w:ascii="Times New Roman" w:hAnsi="Times New Roman" w:cs="Times New Roman"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color w:val="EE0000"/>
          <w:sz w:val="24"/>
          <w:szCs w:val="24"/>
        </w:rPr>
        <w:t>Used for data manipulation, such as filtering and grouping Hyderabad localities.</w:t>
      </w:r>
    </w:p>
    <w:p w14:paraId="64476E02" w14:textId="77777777" w:rsidR="00CE2F65" w:rsidRPr="00FC1A2E" w:rsidRDefault="00CE2F65" w:rsidP="00CE2F65">
      <w:pPr>
        <w:numPr>
          <w:ilvl w:val="0"/>
          <w:numId w:val="3"/>
        </w:num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b/>
          <w:bCs/>
          <w:color w:val="EE0000"/>
          <w:sz w:val="24"/>
          <w:szCs w:val="24"/>
        </w:rPr>
        <w:t>stringr</w:t>
      </w:r>
    </w:p>
    <w:p w14:paraId="23541F44" w14:textId="77777777" w:rsidR="00CE2F65" w:rsidRPr="00FC1A2E" w:rsidRDefault="00CE2F65" w:rsidP="00CE2F65">
      <w:pPr>
        <w:ind w:left="720"/>
        <w:rPr>
          <w:rFonts w:ascii="Times New Roman" w:hAnsi="Times New Roman" w:cs="Times New Roman"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color w:val="EE0000"/>
          <w:sz w:val="24"/>
          <w:szCs w:val="24"/>
        </w:rPr>
        <w:t>Used to extract numerical values (like BHK) from property titles.</w:t>
      </w:r>
    </w:p>
    <w:p w14:paraId="6D4033B0" w14:textId="77777777" w:rsidR="00CE2F65" w:rsidRPr="00FC1A2E" w:rsidRDefault="00CE2F65" w:rsidP="00CE2F65">
      <w:pPr>
        <w:numPr>
          <w:ilvl w:val="0"/>
          <w:numId w:val="3"/>
        </w:num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b/>
          <w:bCs/>
          <w:color w:val="EE0000"/>
          <w:sz w:val="24"/>
          <w:szCs w:val="24"/>
        </w:rPr>
        <w:t>bslib</w:t>
      </w:r>
    </w:p>
    <w:p w14:paraId="530BEBC9" w14:textId="77777777" w:rsidR="00CE2F65" w:rsidRPr="00FC1A2E" w:rsidRDefault="00CE2F65" w:rsidP="00CE2F65">
      <w:pPr>
        <w:ind w:left="720"/>
        <w:rPr>
          <w:rFonts w:ascii="Times New Roman" w:hAnsi="Times New Roman" w:cs="Times New Roman"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color w:val="EE0000"/>
          <w:sz w:val="24"/>
          <w:szCs w:val="24"/>
        </w:rPr>
        <w:t>Used to design the professional "Charcoal &amp; Off-White" dashboard theme.</w:t>
      </w:r>
    </w:p>
    <w:p w14:paraId="0B6159CF" w14:textId="77777777" w:rsidR="00CE2F65" w:rsidRPr="00FC1A2E" w:rsidRDefault="00CE2F65" w:rsidP="00CE2F65">
      <w:pPr>
        <w:numPr>
          <w:ilvl w:val="0"/>
          <w:numId w:val="3"/>
        </w:num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b/>
          <w:bCs/>
          <w:color w:val="EE0000"/>
          <w:sz w:val="24"/>
          <w:szCs w:val="24"/>
        </w:rPr>
        <w:t>CSV Dataset</w:t>
      </w:r>
    </w:p>
    <w:p w14:paraId="30BF213C" w14:textId="77777777" w:rsidR="00CE2F65" w:rsidRPr="00FC1A2E" w:rsidRDefault="00CE2F65" w:rsidP="00CE2F65">
      <w:pPr>
        <w:ind w:left="720"/>
        <w:rPr>
          <w:rFonts w:ascii="Times New Roman" w:hAnsi="Times New Roman" w:cs="Times New Roman"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color w:val="EE0000"/>
          <w:sz w:val="24"/>
          <w:szCs w:val="24"/>
        </w:rPr>
        <w:t>The primary source containing 104 verified property listings.</w:t>
      </w:r>
    </w:p>
    <w:p w14:paraId="662D6516" w14:textId="2F6AB5C4" w:rsidR="00CE2F65" w:rsidRPr="00B036CF" w:rsidRDefault="00CE2F65">
      <w:pPr>
        <w:rPr>
          <w:rFonts w:ascii="Times New Roman" w:hAnsi="Times New Roman" w:cs="Times New Roman"/>
        </w:rPr>
      </w:pPr>
    </w:p>
    <w:p w14:paraId="7793BC61" w14:textId="77777777" w:rsidR="00CE2F65" w:rsidRPr="00B036CF" w:rsidRDefault="00CE2F65">
      <w:pPr>
        <w:rPr>
          <w:rFonts w:ascii="Times New Roman" w:hAnsi="Times New Roman" w:cs="Times New Roman"/>
        </w:rPr>
      </w:pPr>
      <w:r w:rsidRPr="00B036CF">
        <w:rPr>
          <w:rFonts w:ascii="Times New Roman" w:hAnsi="Times New Roman" w:cs="Times New Roman"/>
        </w:rPr>
        <w:br w:type="page"/>
      </w:r>
    </w:p>
    <w:p w14:paraId="0CFA3A2A" w14:textId="77777777" w:rsidR="00CE2F65" w:rsidRPr="00B036CF" w:rsidRDefault="00CE2F65">
      <w:pPr>
        <w:rPr>
          <w:rFonts w:ascii="Times New Roman" w:hAnsi="Times New Roman" w:cs="Times New Roman"/>
        </w:rPr>
      </w:pPr>
    </w:p>
    <w:p w14:paraId="3A1F86A4" w14:textId="77777777" w:rsidR="00FE24BF" w:rsidRPr="00B036CF" w:rsidRDefault="00FE24BF" w:rsidP="00CE2F65">
      <w:pPr>
        <w:jc w:val="center"/>
        <w:rPr>
          <w:rFonts w:ascii="Times New Roman" w:hAnsi="Times New Roman" w:cs="Times New Roman"/>
        </w:rPr>
      </w:pPr>
    </w:p>
    <w:p w14:paraId="612B3D30" w14:textId="77777777" w:rsidR="005379AF" w:rsidRPr="001922DA" w:rsidRDefault="005379AF" w:rsidP="00CE2F6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922DA">
        <w:rPr>
          <w:rFonts w:ascii="Times New Roman" w:hAnsi="Times New Roman" w:cs="Times New Roman"/>
          <w:b/>
          <w:bCs/>
          <w:sz w:val="32"/>
          <w:szCs w:val="32"/>
        </w:rPr>
        <w:t>METHODOLOGY</w:t>
      </w:r>
    </w:p>
    <w:p w14:paraId="52D738FF" w14:textId="77777777" w:rsidR="005379AF" w:rsidRPr="001922DA" w:rsidRDefault="005379AF" w:rsidP="001922D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22DA">
        <w:rPr>
          <w:rFonts w:ascii="Times New Roman" w:hAnsi="Times New Roman" w:cs="Times New Roman"/>
          <w:b/>
          <w:bCs/>
          <w:sz w:val="24"/>
          <w:szCs w:val="24"/>
        </w:rPr>
        <w:t>1. Data Preparation</w:t>
      </w:r>
    </w:p>
    <w:p w14:paraId="25B27152" w14:textId="77777777" w:rsidR="005379AF" w:rsidRPr="001922DA" w:rsidRDefault="005379AF" w:rsidP="001922DA">
      <w:pPr>
        <w:jc w:val="both"/>
        <w:rPr>
          <w:rFonts w:ascii="Times New Roman" w:hAnsi="Times New Roman" w:cs="Times New Roman"/>
          <w:sz w:val="24"/>
          <w:szCs w:val="24"/>
        </w:rPr>
      </w:pPr>
      <w:r w:rsidRPr="001922DA">
        <w:rPr>
          <w:rFonts w:ascii="Times New Roman" w:hAnsi="Times New Roman" w:cs="Times New Roman"/>
          <w:sz w:val="24"/>
          <w:szCs w:val="24"/>
        </w:rPr>
        <w:t>The raw data underwent a rigorous cleaning process. Titles were parsed using string manipulation to extract BHK values. Property types were categorized into four main groups: Apartment, Villa, Independent House, and Plot to allow the model to learn category-specific pricing.</w:t>
      </w:r>
    </w:p>
    <w:p w14:paraId="49B212BB" w14:textId="77777777" w:rsidR="005379AF" w:rsidRPr="001922DA" w:rsidRDefault="005379AF" w:rsidP="001922D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22DA">
        <w:rPr>
          <w:rFonts w:ascii="Times New Roman" w:hAnsi="Times New Roman" w:cs="Times New Roman"/>
          <w:b/>
          <w:bCs/>
          <w:sz w:val="24"/>
          <w:szCs w:val="24"/>
        </w:rPr>
        <w:t>2. Feature Engineering</w:t>
      </w:r>
    </w:p>
    <w:p w14:paraId="4F8575C3" w14:textId="77777777" w:rsidR="005379AF" w:rsidRPr="001922DA" w:rsidRDefault="005379AF" w:rsidP="001922DA">
      <w:pPr>
        <w:jc w:val="both"/>
        <w:rPr>
          <w:rFonts w:ascii="Times New Roman" w:hAnsi="Times New Roman" w:cs="Times New Roman"/>
          <w:sz w:val="24"/>
          <w:szCs w:val="24"/>
        </w:rPr>
      </w:pPr>
      <w:r w:rsidRPr="001922DA">
        <w:rPr>
          <w:rFonts w:ascii="Times New Roman" w:hAnsi="Times New Roman" w:cs="Times New Roman"/>
          <w:sz w:val="24"/>
          <w:szCs w:val="24"/>
        </w:rPr>
        <w:t>We introduced a "Category" feature to distinguish between building types and a "Status" feature (Ready to Move vs. Under Construction). This ensures that the model recognizes the price difference between a finished home and a project still in development.</w:t>
      </w:r>
    </w:p>
    <w:p w14:paraId="4E038DE9" w14:textId="77777777" w:rsidR="005379AF" w:rsidRPr="001922DA" w:rsidRDefault="005379AF" w:rsidP="001922D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22DA">
        <w:rPr>
          <w:rFonts w:ascii="Times New Roman" w:hAnsi="Times New Roman" w:cs="Times New Roman"/>
          <w:b/>
          <w:bCs/>
          <w:sz w:val="24"/>
          <w:szCs w:val="24"/>
        </w:rPr>
        <w:t>3. Machine Learning Model</w:t>
      </w:r>
    </w:p>
    <w:p w14:paraId="7967F5D6" w14:textId="77777777" w:rsidR="005379AF" w:rsidRPr="001922DA" w:rsidRDefault="005379AF" w:rsidP="001922DA">
      <w:pPr>
        <w:jc w:val="both"/>
        <w:rPr>
          <w:rFonts w:ascii="Times New Roman" w:hAnsi="Times New Roman" w:cs="Times New Roman"/>
          <w:sz w:val="24"/>
          <w:szCs w:val="24"/>
        </w:rPr>
      </w:pPr>
      <w:r w:rsidRPr="001922DA">
        <w:rPr>
          <w:rFonts w:ascii="Times New Roman" w:hAnsi="Times New Roman" w:cs="Times New Roman"/>
          <w:sz w:val="24"/>
          <w:szCs w:val="24"/>
        </w:rPr>
        <w:t xml:space="preserve">A </w:t>
      </w:r>
      <w:r w:rsidRPr="001922DA">
        <w:rPr>
          <w:rFonts w:ascii="Times New Roman" w:hAnsi="Times New Roman" w:cs="Times New Roman"/>
          <w:b/>
          <w:bCs/>
          <w:sz w:val="24"/>
          <w:szCs w:val="24"/>
        </w:rPr>
        <w:t>Random Forest (Ranger)</w:t>
      </w:r>
      <w:r w:rsidRPr="001922DA">
        <w:rPr>
          <w:rFonts w:ascii="Times New Roman" w:hAnsi="Times New Roman" w:cs="Times New Roman"/>
          <w:sz w:val="24"/>
          <w:szCs w:val="24"/>
        </w:rPr>
        <w:t xml:space="preserve"> model was selected due to its ability to handle non-linear relationships and categorical data (like Locality) effectively. The model was trained using 500 decision trees to minimize error and ensure stable predictions.</w:t>
      </w:r>
    </w:p>
    <w:p w14:paraId="244F1CE9" w14:textId="77777777" w:rsidR="005379AF" w:rsidRPr="001922DA" w:rsidRDefault="005379AF" w:rsidP="001922D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22DA">
        <w:rPr>
          <w:rFonts w:ascii="Times New Roman" w:hAnsi="Times New Roman" w:cs="Times New Roman"/>
          <w:b/>
          <w:bCs/>
          <w:sz w:val="24"/>
          <w:szCs w:val="24"/>
        </w:rPr>
        <w:t>4. Interactive Visualization</w:t>
      </w:r>
    </w:p>
    <w:p w14:paraId="0A14EE64" w14:textId="77777777" w:rsidR="005379AF" w:rsidRPr="001922DA" w:rsidRDefault="005379AF" w:rsidP="001922DA">
      <w:pPr>
        <w:jc w:val="both"/>
        <w:rPr>
          <w:rFonts w:ascii="Times New Roman" w:hAnsi="Times New Roman" w:cs="Times New Roman"/>
          <w:sz w:val="24"/>
          <w:szCs w:val="24"/>
        </w:rPr>
      </w:pPr>
      <w:r w:rsidRPr="001922DA">
        <w:rPr>
          <w:rFonts w:ascii="Times New Roman" w:hAnsi="Times New Roman" w:cs="Times New Roman"/>
          <w:sz w:val="24"/>
          <w:szCs w:val="24"/>
        </w:rPr>
        <w:t>The R Shiny framework was used to build the front-end. The UI features a modern charcoal-themed interface with dynamic dropdowns that only show verified localities from the new dataset.</w:t>
      </w:r>
    </w:p>
    <w:p w14:paraId="36014039" w14:textId="77777777" w:rsidR="00F83B16" w:rsidRPr="001922DA" w:rsidRDefault="00F83B16" w:rsidP="001922D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E6010B" w14:textId="77777777" w:rsidR="00FE24BF" w:rsidRPr="00B036CF" w:rsidRDefault="00FE24BF" w:rsidP="00CE2F65">
      <w:pPr>
        <w:jc w:val="center"/>
        <w:rPr>
          <w:rFonts w:ascii="Times New Roman" w:hAnsi="Times New Roman" w:cs="Times New Roman"/>
        </w:rPr>
      </w:pPr>
    </w:p>
    <w:p w14:paraId="542F0B7A" w14:textId="77777777" w:rsidR="00FE24BF" w:rsidRDefault="00FE24BF" w:rsidP="00CE2F65">
      <w:pPr>
        <w:jc w:val="center"/>
        <w:rPr>
          <w:rFonts w:ascii="Times New Roman" w:hAnsi="Times New Roman" w:cs="Times New Roman"/>
        </w:rPr>
      </w:pPr>
    </w:p>
    <w:p w14:paraId="3D9F9EA4" w14:textId="77777777" w:rsidR="001922DA" w:rsidRDefault="001922DA" w:rsidP="00CE2F65">
      <w:pPr>
        <w:jc w:val="center"/>
        <w:rPr>
          <w:rFonts w:ascii="Times New Roman" w:hAnsi="Times New Roman" w:cs="Times New Roman"/>
        </w:rPr>
      </w:pPr>
    </w:p>
    <w:p w14:paraId="21A02443" w14:textId="77777777" w:rsidR="001922DA" w:rsidRDefault="001922DA" w:rsidP="00CE2F65">
      <w:pPr>
        <w:jc w:val="center"/>
        <w:rPr>
          <w:rFonts w:ascii="Times New Roman" w:hAnsi="Times New Roman" w:cs="Times New Roman"/>
        </w:rPr>
      </w:pPr>
    </w:p>
    <w:p w14:paraId="5134606E" w14:textId="77777777" w:rsidR="001922DA" w:rsidRDefault="001922DA" w:rsidP="00CE2F65">
      <w:pPr>
        <w:jc w:val="center"/>
        <w:rPr>
          <w:rFonts w:ascii="Times New Roman" w:hAnsi="Times New Roman" w:cs="Times New Roman"/>
        </w:rPr>
      </w:pPr>
    </w:p>
    <w:p w14:paraId="5FA9C607" w14:textId="77777777" w:rsidR="001922DA" w:rsidRDefault="001922DA" w:rsidP="00CE2F65">
      <w:pPr>
        <w:jc w:val="center"/>
        <w:rPr>
          <w:rFonts w:ascii="Times New Roman" w:hAnsi="Times New Roman" w:cs="Times New Roman"/>
        </w:rPr>
      </w:pPr>
    </w:p>
    <w:p w14:paraId="2DAF5ACD" w14:textId="77777777" w:rsidR="001922DA" w:rsidRDefault="001922DA" w:rsidP="00CE2F65">
      <w:pPr>
        <w:jc w:val="center"/>
        <w:rPr>
          <w:rFonts w:ascii="Times New Roman" w:hAnsi="Times New Roman" w:cs="Times New Roman"/>
        </w:rPr>
      </w:pPr>
    </w:p>
    <w:p w14:paraId="679F51F0" w14:textId="77777777" w:rsidR="001922DA" w:rsidRDefault="001922DA" w:rsidP="00CE2F65">
      <w:pPr>
        <w:jc w:val="center"/>
        <w:rPr>
          <w:rFonts w:ascii="Times New Roman" w:hAnsi="Times New Roman" w:cs="Times New Roman"/>
        </w:rPr>
      </w:pPr>
    </w:p>
    <w:p w14:paraId="25D5B728" w14:textId="77777777" w:rsidR="001922DA" w:rsidRDefault="001922DA" w:rsidP="00CE2F65">
      <w:pPr>
        <w:jc w:val="center"/>
        <w:rPr>
          <w:rFonts w:ascii="Times New Roman" w:hAnsi="Times New Roman" w:cs="Times New Roman"/>
        </w:rPr>
      </w:pPr>
    </w:p>
    <w:p w14:paraId="3DF78E37" w14:textId="77777777" w:rsidR="001922DA" w:rsidRDefault="001922DA" w:rsidP="00CE2F65">
      <w:pPr>
        <w:jc w:val="center"/>
        <w:rPr>
          <w:rFonts w:ascii="Times New Roman" w:hAnsi="Times New Roman" w:cs="Times New Roman"/>
        </w:rPr>
      </w:pPr>
    </w:p>
    <w:p w14:paraId="7287EB08" w14:textId="77777777" w:rsidR="001922DA" w:rsidRDefault="001922DA" w:rsidP="00CE2F65">
      <w:pPr>
        <w:jc w:val="center"/>
        <w:rPr>
          <w:rFonts w:ascii="Times New Roman" w:hAnsi="Times New Roman" w:cs="Times New Roman"/>
        </w:rPr>
      </w:pPr>
    </w:p>
    <w:p w14:paraId="25ABA65E" w14:textId="77777777" w:rsidR="001922DA" w:rsidRDefault="001922DA" w:rsidP="00CE2F65">
      <w:pPr>
        <w:jc w:val="center"/>
        <w:rPr>
          <w:rFonts w:ascii="Times New Roman" w:hAnsi="Times New Roman" w:cs="Times New Roman"/>
        </w:rPr>
      </w:pPr>
    </w:p>
    <w:p w14:paraId="151D45E5" w14:textId="77777777" w:rsidR="001922DA" w:rsidRDefault="001922DA" w:rsidP="00CE2F65">
      <w:pPr>
        <w:jc w:val="center"/>
        <w:rPr>
          <w:rFonts w:ascii="Times New Roman" w:hAnsi="Times New Roman" w:cs="Times New Roman"/>
        </w:rPr>
      </w:pPr>
    </w:p>
    <w:p w14:paraId="221AE326" w14:textId="77777777" w:rsidR="001922DA" w:rsidRPr="00B036CF" w:rsidRDefault="001922DA" w:rsidP="00CE2F65">
      <w:pPr>
        <w:jc w:val="center"/>
        <w:rPr>
          <w:rFonts w:ascii="Times New Roman" w:hAnsi="Times New Roman" w:cs="Times New Roman"/>
        </w:rPr>
      </w:pPr>
    </w:p>
    <w:p w14:paraId="535F5D2D" w14:textId="4C9A9C9B" w:rsidR="005379AF" w:rsidRPr="00FC1A2E" w:rsidRDefault="001922DA" w:rsidP="00CE2F65">
      <w:pPr>
        <w:jc w:val="center"/>
        <w:rPr>
          <w:rFonts w:ascii="Times New Roman" w:hAnsi="Times New Roman" w:cs="Times New Roman"/>
          <w:sz w:val="32"/>
          <w:szCs w:val="32"/>
        </w:rPr>
      </w:pPr>
      <w:r w:rsidRPr="00FC1A2E">
        <w:rPr>
          <w:rFonts w:ascii="Times New Roman" w:hAnsi="Times New Roman" w:cs="Times New Roman"/>
          <w:b/>
          <w:bCs/>
          <w:sz w:val="32"/>
          <w:szCs w:val="32"/>
        </w:rPr>
        <w:t>MODEL PERFORMANCE</w:t>
      </w:r>
      <w:r w:rsidRPr="00FC1A2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225191A" w14:textId="77777777" w:rsidR="0018359E" w:rsidRPr="00B036CF" w:rsidRDefault="0018359E" w:rsidP="00CE2F65">
      <w:pPr>
        <w:jc w:val="center"/>
        <w:rPr>
          <w:rFonts w:ascii="Times New Roman" w:hAnsi="Times New Roman" w:cs="Times New Roman"/>
        </w:rPr>
      </w:pPr>
    </w:p>
    <w:p w14:paraId="63C9B15B" w14:textId="73DEE71F" w:rsidR="0018359E" w:rsidRPr="001922DA" w:rsidRDefault="0018359E" w:rsidP="001922DA">
      <w:pPr>
        <w:jc w:val="both"/>
        <w:rPr>
          <w:rFonts w:ascii="Times New Roman" w:eastAsia="Bodoni" w:hAnsi="Times New Roman" w:cs="Times New Roman"/>
          <w:b/>
          <w:bCs/>
          <w:color w:val="000000"/>
          <w:sz w:val="24"/>
          <w:szCs w:val="24"/>
        </w:rPr>
      </w:pPr>
      <w:r w:rsidRPr="001922DA">
        <w:rPr>
          <w:rFonts w:ascii="Times New Roman" w:eastAsia="Bodoni" w:hAnsi="Times New Roman" w:cs="Times New Roman"/>
          <w:b/>
          <w:bCs/>
          <w:color w:val="000000"/>
          <w:sz w:val="24"/>
          <w:szCs w:val="24"/>
        </w:rPr>
        <w:t>Loading data set</w:t>
      </w:r>
      <w:r w:rsidR="008E59B7" w:rsidRPr="001922DA">
        <w:rPr>
          <w:rFonts w:ascii="Times New Roman" w:eastAsia="Bodoni" w:hAnsi="Times New Roman" w:cs="Times New Roman"/>
          <w:b/>
          <w:bCs/>
          <w:color w:val="000000"/>
          <w:sz w:val="24"/>
          <w:szCs w:val="24"/>
        </w:rPr>
        <w:t xml:space="preserve"> &amp; Cleaning new data set</w:t>
      </w:r>
    </w:p>
    <w:p w14:paraId="33DD3B9B" w14:textId="0AB3C0E3" w:rsidR="0018359E" w:rsidRPr="001922DA" w:rsidRDefault="008E59B7" w:rsidP="001922DA">
      <w:pPr>
        <w:jc w:val="both"/>
        <w:rPr>
          <w:rFonts w:ascii="Times New Roman" w:eastAsia="Bodoni" w:hAnsi="Times New Roman" w:cs="Times New Roman"/>
          <w:color w:val="000000"/>
          <w:sz w:val="24"/>
          <w:szCs w:val="24"/>
        </w:rPr>
      </w:pPr>
      <w:r w:rsidRPr="001922DA">
        <w:rPr>
          <w:rFonts w:ascii="Times New Roman" w:eastAsia="Bodoni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D9AD6BE" wp14:editId="282D0926">
            <wp:extent cx="5731510" cy="761365"/>
            <wp:effectExtent l="0" t="0" r="2540" b="635"/>
            <wp:docPr id="157960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04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23609" w14:textId="77777777" w:rsidR="008E59B7" w:rsidRPr="001922DA" w:rsidRDefault="008E59B7" w:rsidP="001922D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69E5C3" w14:textId="2E573C36" w:rsidR="0018359E" w:rsidRPr="00FC1A2E" w:rsidRDefault="00FC1A2E" w:rsidP="00FC1A2E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t>1.</w:t>
      </w:r>
      <w:r w:rsidR="0018359E" w:rsidRPr="00FC1A2E">
        <w:rPr>
          <w:rFonts w:ascii="Times New Roman" w:hAnsi="Times New Roman" w:cs="Times New Roman"/>
          <w:b/>
          <w:bCs/>
          <w:color w:val="EE0000"/>
          <w:sz w:val="24"/>
          <w:szCs w:val="24"/>
        </w:rPr>
        <w:t>DATA PREPARATION &amp; CLEANING</w:t>
      </w:r>
    </w:p>
    <w:p w14:paraId="7C155D2B" w14:textId="2CFB89DA" w:rsidR="0018359E" w:rsidRPr="001922DA" w:rsidRDefault="0018359E" w:rsidP="001922DA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color w:val="EE0000"/>
          <w:sz w:val="24"/>
          <w:szCs w:val="24"/>
        </w:rPr>
        <w:t>“Convert raw real-estate data into structured machine-readable format.”</w:t>
      </w:r>
    </w:p>
    <w:p w14:paraId="5E2D89DD" w14:textId="5482E882" w:rsidR="0018359E" w:rsidRPr="001922DA" w:rsidRDefault="0018359E" w:rsidP="001922DA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color w:val="EE0000"/>
          <w:sz w:val="24"/>
          <w:szCs w:val="24"/>
        </w:rPr>
        <w:t>The raw dataset contains long property titles and mixed text values which computers cannot directly understand.</w:t>
      </w:r>
      <w:r w:rsidRPr="001922DA">
        <w:rPr>
          <w:rFonts w:ascii="Times New Roman" w:hAnsi="Times New Roman" w:cs="Times New Roman"/>
          <w:color w:val="EE0000"/>
          <w:sz w:val="24"/>
          <w:szCs w:val="24"/>
        </w:rPr>
        <w:br/>
        <w:t xml:space="preserve">Using the </w:t>
      </w:r>
      <w:r w:rsidRPr="001922DA">
        <w:rPr>
          <w:rFonts w:ascii="Times New Roman" w:hAnsi="Times New Roman" w:cs="Times New Roman"/>
          <w:b/>
          <w:bCs/>
          <w:color w:val="EE0000"/>
          <w:sz w:val="24"/>
          <w:szCs w:val="24"/>
        </w:rPr>
        <w:t>stringr</w:t>
      </w:r>
      <w:r w:rsidRPr="001922DA">
        <w:rPr>
          <w:rFonts w:ascii="Times New Roman" w:hAnsi="Times New Roman" w:cs="Times New Roman"/>
          <w:color w:val="EE0000"/>
          <w:sz w:val="24"/>
          <w:szCs w:val="24"/>
        </w:rPr>
        <w:t xml:space="preserve"> library, the system extracts the BHK value from property titles automatically.</w:t>
      </w:r>
    </w:p>
    <w:p w14:paraId="140EC0CC" w14:textId="77777777" w:rsidR="0018359E" w:rsidRPr="001922DA" w:rsidRDefault="0018359E" w:rsidP="001922DA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color w:val="EE0000"/>
          <w:sz w:val="24"/>
          <w:szCs w:val="24"/>
        </w:rPr>
        <w:t>Then properties are grouped into four simple categories:</w:t>
      </w:r>
    </w:p>
    <w:p w14:paraId="15071FF6" w14:textId="77777777" w:rsidR="0018359E" w:rsidRPr="001922DA" w:rsidRDefault="0018359E" w:rsidP="001922DA">
      <w:pPr>
        <w:numPr>
          <w:ilvl w:val="0"/>
          <w:numId w:val="4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color w:val="EE0000"/>
          <w:sz w:val="24"/>
          <w:szCs w:val="24"/>
        </w:rPr>
        <w:t>Villa</w:t>
      </w:r>
    </w:p>
    <w:p w14:paraId="4D61EFA4" w14:textId="77777777" w:rsidR="0018359E" w:rsidRPr="001922DA" w:rsidRDefault="0018359E" w:rsidP="001922DA">
      <w:pPr>
        <w:numPr>
          <w:ilvl w:val="0"/>
          <w:numId w:val="4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color w:val="EE0000"/>
          <w:sz w:val="24"/>
          <w:szCs w:val="24"/>
        </w:rPr>
        <w:t>Apartment</w:t>
      </w:r>
    </w:p>
    <w:p w14:paraId="41334729" w14:textId="77777777" w:rsidR="0018359E" w:rsidRPr="001922DA" w:rsidRDefault="0018359E" w:rsidP="001922DA">
      <w:pPr>
        <w:numPr>
          <w:ilvl w:val="0"/>
          <w:numId w:val="4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color w:val="EE0000"/>
          <w:sz w:val="24"/>
          <w:szCs w:val="24"/>
        </w:rPr>
        <w:t>House</w:t>
      </w:r>
    </w:p>
    <w:p w14:paraId="673DCEE7" w14:textId="77777777" w:rsidR="0018359E" w:rsidRPr="001922DA" w:rsidRDefault="0018359E" w:rsidP="001922DA">
      <w:pPr>
        <w:numPr>
          <w:ilvl w:val="0"/>
          <w:numId w:val="4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color w:val="EE0000"/>
          <w:sz w:val="24"/>
          <w:szCs w:val="24"/>
        </w:rPr>
        <w:t>Land/Plot</w:t>
      </w:r>
    </w:p>
    <w:p w14:paraId="49375A0C" w14:textId="77777777" w:rsidR="0018359E" w:rsidRPr="001922DA" w:rsidRDefault="0018359E" w:rsidP="001922DA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color w:val="EE0000"/>
          <w:sz w:val="24"/>
          <w:szCs w:val="24"/>
        </w:rPr>
        <w:t>Missing or incomplete records are removed so only reliable data is used for training.</w:t>
      </w:r>
    </w:p>
    <w:p w14:paraId="7A6C221F" w14:textId="7FD550FB" w:rsidR="0018359E" w:rsidRPr="001922DA" w:rsidRDefault="008E59B7" w:rsidP="001922DA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Program</w:t>
      </w:r>
      <w:r w:rsidR="0018359E" w:rsidRPr="001922DA">
        <w:rPr>
          <w:rFonts w:ascii="Times New Roman" w:hAnsi="Times New Roman" w:cs="Times New Roman"/>
          <w:b/>
          <w:bCs/>
          <w:color w:val="EE0000"/>
          <w:sz w:val="24"/>
          <w:szCs w:val="24"/>
        </w:rPr>
        <w:t>:</w:t>
      </w:r>
    </w:p>
    <w:p w14:paraId="26E48F57" w14:textId="59D0C87A" w:rsidR="0018359E" w:rsidRPr="001922DA" w:rsidRDefault="008E59B7" w:rsidP="001922DA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noProof/>
          <w:color w:val="EE0000"/>
          <w:sz w:val="24"/>
          <w:szCs w:val="24"/>
        </w:rPr>
        <w:drawing>
          <wp:inline distT="0" distB="0" distL="0" distR="0" wp14:anchorId="56B02CD9" wp14:editId="3BAB3823">
            <wp:extent cx="5731510" cy="3195320"/>
            <wp:effectExtent l="0" t="0" r="2540" b="5080"/>
            <wp:docPr id="20544481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C0553" w14:textId="77777777" w:rsidR="008E59B7" w:rsidRPr="001922DA" w:rsidRDefault="008E59B7" w:rsidP="001922DA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40870462" w14:textId="2A0C73F5" w:rsidR="0018359E" w:rsidRPr="00FC1A2E" w:rsidRDefault="0018359E" w:rsidP="00FC1A2E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b/>
          <w:bCs/>
          <w:color w:val="EE0000"/>
          <w:sz w:val="24"/>
          <w:szCs w:val="24"/>
        </w:rPr>
        <w:t>THE MACHINE LEARNING “BRAIN”</w:t>
      </w:r>
    </w:p>
    <w:p w14:paraId="3EA05B28" w14:textId="48E42B50" w:rsidR="0018359E" w:rsidRPr="001922DA" w:rsidRDefault="0018359E" w:rsidP="001922DA">
      <w:pPr>
        <w:ind w:left="360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b/>
          <w:bCs/>
          <w:color w:val="EE0000"/>
          <w:sz w:val="24"/>
          <w:szCs w:val="24"/>
        </w:rPr>
        <w:t>“</w:t>
      </w:r>
      <w:r w:rsidRPr="001922DA">
        <w:rPr>
          <w:rFonts w:ascii="Times New Roman" w:hAnsi="Times New Roman" w:cs="Times New Roman"/>
          <w:color w:val="EE0000"/>
          <w:sz w:val="24"/>
          <w:szCs w:val="24"/>
        </w:rPr>
        <w:t>Train AI model to learn price patterns.”</w:t>
      </w:r>
    </w:p>
    <w:p w14:paraId="2F8C3964" w14:textId="77777777" w:rsidR="0018359E" w:rsidRPr="001922DA" w:rsidRDefault="0018359E" w:rsidP="001922DA">
      <w:pPr>
        <w:ind w:left="360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color w:val="EE0000"/>
          <w:sz w:val="24"/>
          <w:szCs w:val="24"/>
        </w:rPr>
        <w:t xml:space="preserve">We use the </w:t>
      </w:r>
      <w:r w:rsidRPr="001922DA">
        <w:rPr>
          <w:rFonts w:ascii="Times New Roman" w:hAnsi="Times New Roman" w:cs="Times New Roman"/>
          <w:b/>
          <w:bCs/>
          <w:color w:val="EE0000"/>
          <w:sz w:val="24"/>
          <w:szCs w:val="24"/>
        </w:rPr>
        <w:t>Random Forest algorithm (Ranger)</w:t>
      </w:r>
      <w:r w:rsidRPr="001922DA">
        <w:rPr>
          <w:rFonts w:ascii="Times New Roman" w:hAnsi="Times New Roman" w:cs="Times New Roman"/>
          <w:color w:val="EE0000"/>
          <w:sz w:val="24"/>
          <w:szCs w:val="24"/>
        </w:rPr>
        <w:t xml:space="preserve"> which builds </w:t>
      </w:r>
      <w:r w:rsidRPr="001922DA">
        <w:rPr>
          <w:rFonts w:ascii="Times New Roman" w:hAnsi="Times New Roman" w:cs="Times New Roman"/>
          <w:b/>
          <w:bCs/>
          <w:color w:val="EE0000"/>
          <w:sz w:val="24"/>
          <w:szCs w:val="24"/>
        </w:rPr>
        <w:t>500 decision trees</w:t>
      </w:r>
      <w:r w:rsidRPr="001922DA">
        <w:rPr>
          <w:rFonts w:ascii="Times New Roman" w:hAnsi="Times New Roman" w:cs="Times New Roman"/>
          <w:color w:val="EE0000"/>
          <w:sz w:val="24"/>
          <w:szCs w:val="24"/>
        </w:rPr>
        <w:t xml:space="preserve"> instead of relying on a single formula.</w:t>
      </w:r>
    </w:p>
    <w:p w14:paraId="31828A58" w14:textId="77777777" w:rsidR="0018359E" w:rsidRPr="001922DA" w:rsidRDefault="0018359E" w:rsidP="001922DA">
      <w:pPr>
        <w:ind w:left="360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color w:val="EE0000"/>
          <w:sz w:val="24"/>
          <w:szCs w:val="24"/>
        </w:rPr>
        <w:t>Each tree learns price behavior based on:</w:t>
      </w:r>
    </w:p>
    <w:p w14:paraId="780223B6" w14:textId="77777777" w:rsidR="0018359E" w:rsidRPr="001922DA" w:rsidRDefault="0018359E" w:rsidP="001922DA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color w:val="EE0000"/>
          <w:sz w:val="24"/>
          <w:szCs w:val="24"/>
        </w:rPr>
        <w:t>Location</w:t>
      </w:r>
    </w:p>
    <w:p w14:paraId="052103D8" w14:textId="77777777" w:rsidR="0018359E" w:rsidRPr="001922DA" w:rsidRDefault="0018359E" w:rsidP="001922DA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color w:val="EE0000"/>
          <w:sz w:val="24"/>
          <w:szCs w:val="24"/>
        </w:rPr>
        <w:t>Property size</w:t>
      </w:r>
    </w:p>
    <w:p w14:paraId="5E9D195C" w14:textId="77777777" w:rsidR="0018359E" w:rsidRPr="001922DA" w:rsidRDefault="0018359E" w:rsidP="001922DA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color w:val="EE0000"/>
          <w:sz w:val="24"/>
          <w:szCs w:val="24"/>
        </w:rPr>
        <w:t>BHK</w:t>
      </w:r>
    </w:p>
    <w:p w14:paraId="4BE2B87C" w14:textId="77777777" w:rsidR="0018359E" w:rsidRPr="001922DA" w:rsidRDefault="0018359E" w:rsidP="001922DA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color w:val="EE0000"/>
          <w:sz w:val="24"/>
          <w:szCs w:val="24"/>
        </w:rPr>
        <w:t>Property type</w:t>
      </w:r>
    </w:p>
    <w:p w14:paraId="53CC539F" w14:textId="77777777" w:rsidR="0018359E" w:rsidRPr="001922DA" w:rsidRDefault="0018359E" w:rsidP="001922DA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color w:val="EE0000"/>
          <w:sz w:val="24"/>
          <w:szCs w:val="24"/>
        </w:rPr>
        <w:t>Construction status</w:t>
      </w:r>
    </w:p>
    <w:p w14:paraId="60B0EE26" w14:textId="77777777" w:rsidR="0018359E" w:rsidRPr="001922DA" w:rsidRDefault="0018359E" w:rsidP="001922DA">
      <w:pPr>
        <w:ind w:left="360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color w:val="EE0000"/>
          <w:sz w:val="24"/>
          <w:szCs w:val="24"/>
        </w:rPr>
        <w:t>All trees combine their results to produce a stable and accurate prediction.</w:t>
      </w:r>
      <w:r w:rsidRPr="001922DA">
        <w:rPr>
          <w:rFonts w:ascii="Times New Roman" w:hAnsi="Times New Roman" w:cs="Times New Roman"/>
          <w:color w:val="EE0000"/>
          <w:sz w:val="24"/>
          <w:szCs w:val="24"/>
        </w:rPr>
        <w:br/>
        <w:t xml:space="preserve">The trained model is saved as an </w:t>
      </w:r>
      <w:r w:rsidRPr="001922DA">
        <w:rPr>
          <w:rFonts w:ascii="Times New Roman" w:hAnsi="Times New Roman" w:cs="Times New Roman"/>
          <w:b/>
          <w:bCs/>
          <w:color w:val="EE0000"/>
          <w:sz w:val="24"/>
          <w:szCs w:val="24"/>
        </w:rPr>
        <w:t>.rds file</w:t>
      </w:r>
      <w:r w:rsidRPr="001922DA">
        <w:rPr>
          <w:rFonts w:ascii="Times New Roman" w:hAnsi="Times New Roman" w:cs="Times New Roman"/>
          <w:color w:val="EE0000"/>
          <w:sz w:val="24"/>
          <w:szCs w:val="24"/>
        </w:rPr>
        <w:t>, allowing the app to load it instantly without retraining.</w:t>
      </w:r>
    </w:p>
    <w:p w14:paraId="76C54FA4" w14:textId="671EA8E4" w:rsidR="0018359E" w:rsidRPr="001922DA" w:rsidRDefault="0041127F" w:rsidP="001922DA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Program:</w:t>
      </w:r>
    </w:p>
    <w:p w14:paraId="58679B3E" w14:textId="02255E69" w:rsidR="0018359E" w:rsidRPr="001922DA" w:rsidRDefault="0041127F" w:rsidP="001922DA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noProof/>
          <w:color w:val="EE0000"/>
          <w:sz w:val="24"/>
          <w:szCs w:val="24"/>
        </w:rPr>
        <w:drawing>
          <wp:inline distT="0" distB="0" distL="0" distR="0" wp14:anchorId="6EA3A1D5" wp14:editId="0B66C4F3">
            <wp:extent cx="5731510" cy="2304415"/>
            <wp:effectExtent l="0" t="0" r="2540" b="635"/>
            <wp:docPr id="89878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84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83C5" w14:textId="77777777" w:rsidR="0041127F" w:rsidRPr="001922DA" w:rsidRDefault="0041127F" w:rsidP="001922DA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4721E718" w14:textId="06481CA7" w:rsidR="0041127F" w:rsidRPr="00FC1A2E" w:rsidRDefault="0041127F" w:rsidP="00FC1A2E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b/>
          <w:bCs/>
          <w:color w:val="EE0000"/>
          <w:sz w:val="24"/>
          <w:szCs w:val="24"/>
        </w:rPr>
        <w:t>THE USER INTERFACE (R SHINY)</w:t>
      </w:r>
    </w:p>
    <w:p w14:paraId="34443670" w14:textId="3C13B61F" w:rsidR="0041127F" w:rsidRPr="00FC1A2E" w:rsidRDefault="0041127F" w:rsidP="00FC1A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  <w:r w:rsidRPr="00FC1A2E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>“Create interactive real-estate prediction dashboard.”</w:t>
      </w:r>
    </w:p>
    <w:p w14:paraId="5416FD67" w14:textId="77777777" w:rsidR="0041127F" w:rsidRPr="001922DA" w:rsidRDefault="0041127F" w:rsidP="00FC1A2E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color w:val="EE0000"/>
          <w:sz w:val="24"/>
          <w:szCs w:val="24"/>
        </w:rPr>
        <w:t>The Shiny framework creates a live web dashboard where users can:</w:t>
      </w:r>
    </w:p>
    <w:p w14:paraId="11043C60" w14:textId="77777777" w:rsidR="0041127F" w:rsidRPr="001922DA" w:rsidRDefault="0041127F" w:rsidP="001922DA">
      <w:pPr>
        <w:numPr>
          <w:ilvl w:val="0"/>
          <w:numId w:val="9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color w:val="EE0000"/>
          <w:sz w:val="24"/>
          <w:szCs w:val="24"/>
        </w:rPr>
        <w:t>Select property type</w:t>
      </w:r>
    </w:p>
    <w:p w14:paraId="6A8CEE30" w14:textId="77777777" w:rsidR="0041127F" w:rsidRPr="001922DA" w:rsidRDefault="0041127F" w:rsidP="001922DA">
      <w:pPr>
        <w:numPr>
          <w:ilvl w:val="0"/>
          <w:numId w:val="9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color w:val="EE0000"/>
          <w:sz w:val="24"/>
          <w:szCs w:val="24"/>
        </w:rPr>
        <w:t>Choose locality</w:t>
      </w:r>
    </w:p>
    <w:p w14:paraId="3B9A93EF" w14:textId="77777777" w:rsidR="0041127F" w:rsidRPr="001922DA" w:rsidRDefault="0041127F" w:rsidP="001922DA">
      <w:pPr>
        <w:numPr>
          <w:ilvl w:val="0"/>
          <w:numId w:val="9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color w:val="EE0000"/>
          <w:sz w:val="24"/>
          <w:szCs w:val="24"/>
        </w:rPr>
        <w:t>Enter area and BHK</w:t>
      </w:r>
    </w:p>
    <w:p w14:paraId="342A1244" w14:textId="77777777" w:rsidR="0041127F" w:rsidRPr="001922DA" w:rsidRDefault="0041127F" w:rsidP="001922DA">
      <w:pPr>
        <w:numPr>
          <w:ilvl w:val="0"/>
          <w:numId w:val="9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color w:val="EE0000"/>
          <w:sz w:val="24"/>
          <w:szCs w:val="24"/>
        </w:rPr>
        <w:t>Get instant market valuation</w:t>
      </w:r>
    </w:p>
    <w:p w14:paraId="4D0B7765" w14:textId="77777777" w:rsidR="0041127F" w:rsidRPr="001922DA" w:rsidRDefault="0041127F" w:rsidP="00FC1A2E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color w:val="EE0000"/>
          <w:sz w:val="24"/>
          <w:szCs w:val="24"/>
        </w:rPr>
        <w:lastRenderedPageBreak/>
        <w:t>The interface uses bslib to apply a modern charcoal-grey theme.</w:t>
      </w:r>
    </w:p>
    <w:p w14:paraId="0928C0CD" w14:textId="7543A320" w:rsidR="0041127F" w:rsidRPr="001922DA" w:rsidRDefault="0041127F" w:rsidP="00FC1A2E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Program:</w:t>
      </w:r>
    </w:p>
    <w:p w14:paraId="05129685" w14:textId="745E81F6" w:rsidR="0041127F" w:rsidRPr="001922DA" w:rsidRDefault="0041127F" w:rsidP="001922DA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b/>
          <w:bCs/>
          <w:color w:val="EE0000"/>
          <w:sz w:val="24"/>
          <w:szCs w:val="24"/>
        </w:rPr>
        <w:t>(i)UI + Prediction Logic:</w:t>
      </w:r>
    </w:p>
    <w:p w14:paraId="4F8D06FB" w14:textId="5024FB72" w:rsidR="0041127F" w:rsidRPr="001922DA" w:rsidRDefault="0041127F" w:rsidP="001922DA">
      <w:pPr>
        <w:ind w:left="36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noProof/>
          <w:color w:val="EE0000"/>
          <w:sz w:val="24"/>
          <w:szCs w:val="24"/>
        </w:rPr>
        <w:drawing>
          <wp:inline distT="0" distB="0" distL="0" distR="0" wp14:anchorId="5124E52C" wp14:editId="66F4ED8F">
            <wp:extent cx="5731510" cy="1309370"/>
            <wp:effectExtent l="0" t="0" r="2540" b="5080"/>
            <wp:docPr id="15350872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31FCF" w14:textId="46871F18" w:rsidR="0041127F" w:rsidRPr="001922DA" w:rsidRDefault="0041127F" w:rsidP="001922DA">
      <w:pPr>
        <w:ind w:left="36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b/>
          <w:bCs/>
          <w:color w:val="EE0000"/>
          <w:sz w:val="24"/>
          <w:szCs w:val="24"/>
        </w:rPr>
        <w:t>(ii)</w:t>
      </w:r>
      <w:r w:rsidRPr="001922DA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1922DA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Prediction Logic:</w:t>
      </w:r>
    </w:p>
    <w:p w14:paraId="25A5ADBE" w14:textId="285D35F4" w:rsidR="0041127F" w:rsidRPr="001922DA" w:rsidRDefault="0041127F" w:rsidP="001922DA">
      <w:pPr>
        <w:ind w:left="360"/>
        <w:jc w:val="both"/>
        <w:rPr>
          <w:rFonts w:ascii="Times New Roman" w:hAnsi="Times New Roman" w:cs="Times New Roman"/>
          <w:noProof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noProof/>
          <w:color w:val="EE0000"/>
          <w:sz w:val="24"/>
          <w:szCs w:val="24"/>
        </w:rPr>
        <w:drawing>
          <wp:inline distT="0" distB="0" distL="0" distR="0" wp14:anchorId="3D9D36BB" wp14:editId="2D024EFF">
            <wp:extent cx="5731510" cy="2306320"/>
            <wp:effectExtent l="0" t="0" r="2540" b="0"/>
            <wp:docPr id="17181362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4D86D" w14:textId="40814832" w:rsidR="00FE24BF" w:rsidRPr="001922DA" w:rsidRDefault="00FE24BF" w:rsidP="00FC1A2E">
      <w:pPr>
        <w:jc w:val="both"/>
        <w:rPr>
          <w:rFonts w:ascii="Times New Roman" w:hAnsi="Times New Roman" w:cs="Times New Roman"/>
          <w:b/>
          <w:bCs/>
          <w:noProof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b/>
          <w:bCs/>
          <w:noProof/>
          <w:color w:val="EE0000"/>
          <w:sz w:val="24"/>
          <w:szCs w:val="24"/>
        </w:rPr>
        <w:t>Final UI for the USER:</w:t>
      </w:r>
    </w:p>
    <w:p w14:paraId="3CE70FBB" w14:textId="6514EC88" w:rsidR="00FE24BF" w:rsidRPr="001922DA" w:rsidRDefault="00FE24BF" w:rsidP="00FC1A2E">
      <w:pPr>
        <w:jc w:val="both"/>
        <w:rPr>
          <w:rFonts w:ascii="Times New Roman" w:hAnsi="Times New Roman" w:cs="Times New Roman"/>
          <w:b/>
          <w:bCs/>
          <w:noProof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b/>
          <w:bCs/>
          <w:noProof/>
          <w:color w:val="EE0000"/>
          <w:sz w:val="24"/>
          <w:szCs w:val="24"/>
        </w:rPr>
        <w:t>First interface:</w:t>
      </w:r>
    </w:p>
    <w:p w14:paraId="4A0F6C7D" w14:textId="1DCEA8EE" w:rsidR="00FE24BF" w:rsidRPr="001922DA" w:rsidRDefault="00FE24BF" w:rsidP="001922DA">
      <w:pPr>
        <w:ind w:left="360"/>
        <w:jc w:val="both"/>
        <w:rPr>
          <w:rFonts w:ascii="Times New Roman" w:hAnsi="Times New Roman" w:cs="Times New Roman"/>
          <w:b/>
          <w:bCs/>
          <w:noProof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b/>
          <w:bCs/>
          <w:noProof/>
          <w:color w:val="EE0000"/>
          <w:sz w:val="24"/>
          <w:szCs w:val="24"/>
        </w:rPr>
        <w:lastRenderedPageBreak/>
        <w:drawing>
          <wp:inline distT="0" distB="0" distL="0" distR="0" wp14:anchorId="1C33814A" wp14:editId="0747CCD4">
            <wp:extent cx="5731510" cy="4178935"/>
            <wp:effectExtent l="0" t="0" r="2540" b="0"/>
            <wp:docPr id="184452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27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B5A4" w14:textId="77777777" w:rsidR="00FE24BF" w:rsidRPr="001922DA" w:rsidRDefault="00FE24BF" w:rsidP="001922DA">
      <w:pPr>
        <w:ind w:left="360"/>
        <w:jc w:val="both"/>
        <w:rPr>
          <w:rFonts w:ascii="Times New Roman" w:hAnsi="Times New Roman" w:cs="Times New Roman"/>
          <w:b/>
          <w:bCs/>
          <w:noProof/>
          <w:color w:val="EE0000"/>
          <w:sz w:val="24"/>
          <w:szCs w:val="24"/>
        </w:rPr>
      </w:pPr>
    </w:p>
    <w:p w14:paraId="56E5F4E6" w14:textId="444DA077" w:rsidR="00FE24BF" w:rsidRPr="001922DA" w:rsidRDefault="00FE24BF" w:rsidP="001922DA">
      <w:pPr>
        <w:ind w:left="360"/>
        <w:jc w:val="both"/>
        <w:rPr>
          <w:rFonts w:ascii="Times New Roman" w:hAnsi="Times New Roman" w:cs="Times New Roman"/>
          <w:b/>
          <w:bCs/>
          <w:noProof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b/>
          <w:bCs/>
          <w:noProof/>
          <w:color w:val="EE0000"/>
          <w:sz w:val="24"/>
          <w:szCs w:val="24"/>
        </w:rPr>
        <w:lastRenderedPageBreak/>
        <w:t>Scecond interface when clicked on specific property:</w:t>
      </w:r>
      <w:r w:rsidR="007A2EDA" w:rsidRPr="001922DA">
        <w:rPr>
          <w:rFonts w:ascii="Times New Roman" w:hAnsi="Times New Roman" w:cs="Times New Roman"/>
          <w:noProof/>
          <w:color w:val="EE0000"/>
          <w:sz w:val="24"/>
          <w:szCs w:val="24"/>
        </w:rPr>
        <w:t xml:space="preserve"> </w:t>
      </w:r>
      <w:r w:rsidR="007A2EDA" w:rsidRPr="001922DA">
        <w:rPr>
          <w:rFonts w:ascii="Times New Roman" w:hAnsi="Times New Roman" w:cs="Times New Roman"/>
          <w:b/>
          <w:bCs/>
          <w:noProof/>
          <w:color w:val="EE0000"/>
          <w:sz w:val="24"/>
          <w:szCs w:val="24"/>
        </w:rPr>
        <w:drawing>
          <wp:inline distT="0" distB="0" distL="0" distR="0" wp14:anchorId="6A9F68AE" wp14:editId="1D667430">
            <wp:extent cx="5731510" cy="4931410"/>
            <wp:effectExtent l="0" t="0" r="2540" b="2540"/>
            <wp:docPr id="53208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83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8945" w14:textId="77777777" w:rsidR="007A2EDA" w:rsidRPr="001922DA" w:rsidRDefault="007A2EDA" w:rsidP="001922DA">
      <w:pPr>
        <w:ind w:left="360"/>
        <w:jc w:val="both"/>
        <w:rPr>
          <w:rFonts w:ascii="Times New Roman" w:hAnsi="Times New Roman" w:cs="Times New Roman"/>
          <w:b/>
          <w:bCs/>
          <w:noProof/>
          <w:color w:val="EE0000"/>
          <w:sz w:val="24"/>
          <w:szCs w:val="24"/>
        </w:rPr>
      </w:pPr>
    </w:p>
    <w:p w14:paraId="67A5405B" w14:textId="51AD7873" w:rsidR="009344EB" w:rsidRPr="001922DA" w:rsidRDefault="00FE24BF" w:rsidP="001922DA">
      <w:pPr>
        <w:ind w:left="360"/>
        <w:jc w:val="both"/>
        <w:rPr>
          <w:rFonts w:ascii="Times New Roman" w:hAnsi="Times New Roman" w:cs="Times New Roman"/>
          <w:noProof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noProof/>
          <w:color w:val="EE0000"/>
          <w:sz w:val="24"/>
          <w:szCs w:val="24"/>
        </w:rPr>
        <w:t xml:space="preserve">Example I have choosen </w:t>
      </w:r>
      <w:r w:rsidR="00880A8C" w:rsidRPr="001922DA">
        <w:rPr>
          <w:rFonts w:ascii="Times New Roman" w:hAnsi="Times New Roman" w:cs="Times New Roman"/>
          <w:noProof/>
          <w:color w:val="EE0000"/>
          <w:sz w:val="24"/>
          <w:szCs w:val="24"/>
        </w:rPr>
        <w:t xml:space="preserve">the “Apartment” and the Locality as “Bachupally” then I enter my “no.of sqft’s” and then type the “no.of BHK’s” so based on the requeriment </w:t>
      </w:r>
      <w:r w:rsidR="009344EB" w:rsidRPr="001922DA">
        <w:rPr>
          <w:rFonts w:ascii="Times New Roman" w:hAnsi="Times New Roman" w:cs="Times New Roman"/>
          <w:noProof/>
          <w:color w:val="EE0000"/>
          <w:sz w:val="24"/>
          <w:szCs w:val="24"/>
        </w:rPr>
        <w:t>the trained model will</w:t>
      </w:r>
      <w:r w:rsidR="00FC1A2E">
        <w:rPr>
          <w:rFonts w:ascii="Times New Roman" w:hAnsi="Times New Roman" w:cs="Times New Roman"/>
          <w:noProof/>
          <w:color w:val="EE0000"/>
          <w:sz w:val="24"/>
          <w:szCs w:val="24"/>
        </w:rPr>
        <w:t xml:space="preserve"> </w:t>
      </w:r>
      <w:r w:rsidR="009344EB" w:rsidRPr="001922DA">
        <w:rPr>
          <w:rFonts w:ascii="Times New Roman" w:hAnsi="Times New Roman" w:cs="Times New Roman"/>
          <w:noProof/>
          <w:color w:val="EE0000"/>
          <w:sz w:val="24"/>
          <w:szCs w:val="24"/>
        </w:rPr>
        <w:t>predict the prices and also show the “near references” in different categories like (independent houses,villas,plots) within the same area(sqft) and the considering the same no.of BHK’s.</w:t>
      </w:r>
    </w:p>
    <w:p w14:paraId="22227AFC" w14:textId="45AC42B7" w:rsidR="009344EB" w:rsidRPr="001922DA" w:rsidRDefault="009344EB" w:rsidP="001922DA">
      <w:pPr>
        <w:ind w:left="360"/>
        <w:jc w:val="both"/>
        <w:rPr>
          <w:rFonts w:ascii="Times New Roman" w:hAnsi="Times New Roman" w:cs="Times New Roman"/>
          <w:noProof/>
          <w:color w:val="EE0000"/>
          <w:sz w:val="24"/>
          <w:szCs w:val="24"/>
        </w:rPr>
      </w:pPr>
      <w:r w:rsidRPr="001922DA">
        <w:rPr>
          <w:rFonts w:ascii="Times New Roman" w:hAnsi="Times New Roman" w:cs="Times New Roman"/>
          <w:noProof/>
          <w:color w:val="EE0000"/>
          <w:sz w:val="24"/>
          <w:szCs w:val="24"/>
        </w:rPr>
        <w:t>Also show the furture growth of the particular or choosen property</w:t>
      </w:r>
    </w:p>
    <w:p w14:paraId="7F759A71" w14:textId="77777777" w:rsidR="00FC1A2E" w:rsidRDefault="00FC1A2E" w:rsidP="00FC1A2E">
      <w:pPr>
        <w:rPr>
          <w:rFonts w:ascii="Times New Roman" w:hAnsi="Times New Roman" w:cs="Times New Roman"/>
          <w:b/>
          <w:bCs/>
          <w:color w:val="EE0000"/>
        </w:rPr>
      </w:pPr>
    </w:p>
    <w:p w14:paraId="333EBA71" w14:textId="77777777" w:rsidR="00FC1A2E" w:rsidRDefault="00FC1A2E" w:rsidP="00FC1A2E">
      <w:pPr>
        <w:rPr>
          <w:rFonts w:ascii="Times New Roman" w:hAnsi="Times New Roman" w:cs="Times New Roman"/>
          <w:b/>
          <w:bCs/>
          <w:color w:val="EE0000"/>
        </w:rPr>
      </w:pPr>
    </w:p>
    <w:p w14:paraId="2F826E30" w14:textId="77777777" w:rsidR="00FC1A2E" w:rsidRDefault="00FC1A2E" w:rsidP="00FC1A2E">
      <w:pPr>
        <w:rPr>
          <w:rFonts w:ascii="Times New Roman" w:hAnsi="Times New Roman" w:cs="Times New Roman"/>
          <w:b/>
          <w:bCs/>
          <w:color w:val="EE0000"/>
        </w:rPr>
      </w:pPr>
    </w:p>
    <w:p w14:paraId="11A36061" w14:textId="77777777" w:rsidR="00FC1A2E" w:rsidRDefault="00FC1A2E" w:rsidP="00FC1A2E">
      <w:pPr>
        <w:rPr>
          <w:rFonts w:ascii="Times New Roman" w:hAnsi="Times New Roman" w:cs="Times New Roman"/>
          <w:b/>
          <w:bCs/>
          <w:color w:val="EE0000"/>
        </w:rPr>
      </w:pPr>
    </w:p>
    <w:p w14:paraId="16D08202" w14:textId="77777777" w:rsidR="00FC1A2E" w:rsidRDefault="00FC1A2E" w:rsidP="00FC1A2E">
      <w:pPr>
        <w:rPr>
          <w:rFonts w:ascii="Times New Roman" w:hAnsi="Times New Roman" w:cs="Times New Roman"/>
          <w:b/>
          <w:bCs/>
          <w:color w:val="EE0000"/>
        </w:rPr>
      </w:pPr>
    </w:p>
    <w:p w14:paraId="35C27FF3" w14:textId="77777777" w:rsidR="00FC1A2E" w:rsidRDefault="00FC1A2E" w:rsidP="00FC1A2E">
      <w:pPr>
        <w:rPr>
          <w:rFonts w:ascii="Times New Roman" w:hAnsi="Times New Roman" w:cs="Times New Roman"/>
          <w:b/>
          <w:bCs/>
          <w:color w:val="EE0000"/>
        </w:rPr>
      </w:pPr>
    </w:p>
    <w:p w14:paraId="59AA6587" w14:textId="77777777" w:rsidR="00FC1A2E" w:rsidRDefault="00FC1A2E" w:rsidP="00FC1A2E">
      <w:pPr>
        <w:rPr>
          <w:rFonts w:ascii="Times New Roman" w:hAnsi="Times New Roman" w:cs="Times New Roman"/>
          <w:b/>
          <w:bCs/>
          <w:color w:val="EE0000"/>
        </w:rPr>
      </w:pPr>
    </w:p>
    <w:p w14:paraId="6F03A693" w14:textId="77777777" w:rsidR="00FC1A2E" w:rsidRPr="00FC1A2E" w:rsidRDefault="00FC1A2E" w:rsidP="00FC1A2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378E15F" w14:textId="0ABAAA0D" w:rsidR="0041127F" w:rsidRPr="00FC1A2E" w:rsidRDefault="00FC1A2E" w:rsidP="00FC1A2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GRAPHS</w:t>
      </w:r>
    </w:p>
    <w:p w14:paraId="29397C90" w14:textId="1787B492" w:rsidR="0041127F" w:rsidRPr="001922DA" w:rsidRDefault="0041127F" w:rsidP="00CE2F65">
      <w:pPr>
        <w:pStyle w:val="ListParagraph"/>
        <w:jc w:val="center"/>
        <w:rPr>
          <w:rFonts w:ascii="Times New Roman" w:hAnsi="Times New Roman" w:cs="Times New Roman"/>
          <w:b/>
          <w:bCs/>
          <w:color w:val="EE0000"/>
        </w:rPr>
      </w:pPr>
    </w:p>
    <w:p w14:paraId="314C465B" w14:textId="411CA3B5" w:rsidR="005A6A8C" w:rsidRPr="00FC1A2E" w:rsidRDefault="005A6A8C" w:rsidP="00FC1A2E">
      <w:pPr>
        <w:pStyle w:val="ListParagraph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color w:val="EE0000"/>
          <w:sz w:val="24"/>
          <w:szCs w:val="24"/>
        </w:rPr>
        <w:t>“To verify accuracy, predicted prices are compared with real market price in plots which shows the accuracy”</w:t>
      </w:r>
    </w:p>
    <w:p w14:paraId="3D0E45DD" w14:textId="77777777" w:rsidR="005A6A8C" w:rsidRPr="00FC1A2E" w:rsidRDefault="005A6A8C" w:rsidP="00FC1A2E">
      <w:pPr>
        <w:pStyle w:val="ListParagraph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36775521" w14:textId="63B3130B" w:rsidR="0041127F" w:rsidRPr="00FC1A2E" w:rsidRDefault="0041127F" w:rsidP="00FC1A2E">
      <w:pPr>
        <w:pStyle w:val="ListParagraph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color w:val="EE0000"/>
          <w:sz w:val="24"/>
          <w:szCs w:val="24"/>
        </w:rPr>
        <w:t xml:space="preserve">Validate model reliability and the prediction accurency in </w:t>
      </w:r>
      <w:r w:rsidRPr="00FC1A2E">
        <w:rPr>
          <w:rFonts w:ascii="Times New Roman" w:hAnsi="Times New Roman" w:cs="Times New Roman"/>
          <w:b/>
          <w:bCs/>
          <w:color w:val="EE0000"/>
          <w:sz w:val="24"/>
          <w:szCs w:val="24"/>
        </w:rPr>
        <w:t>“Scatter plot”</w:t>
      </w:r>
      <w:r w:rsidRPr="00FC1A2E">
        <w:rPr>
          <w:rFonts w:ascii="Times New Roman" w:hAnsi="Times New Roman" w:cs="Times New Roman"/>
          <w:color w:val="EE0000"/>
          <w:sz w:val="24"/>
          <w:szCs w:val="24"/>
        </w:rPr>
        <w:t xml:space="preserve"> with y-axis ad Predicted prices(Cr) and x-axis has Actual prices(Cr)</w:t>
      </w:r>
      <w:r w:rsidR="005A6A8C" w:rsidRPr="00FC1A2E">
        <w:rPr>
          <w:rFonts w:ascii="Times New Roman" w:hAnsi="Times New Roman" w:cs="Times New Roman"/>
          <w:color w:val="EE0000"/>
          <w:sz w:val="24"/>
          <w:szCs w:val="24"/>
        </w:rPr>
        <w:t xml:space="preserve"> the model prediction </w:t>
      </w:r>
      <w:r w:rsidR="005A6A8C" w:rsidRPr="00FC1A2E">
        <w:rPr>
          <w:rFonts w:ascii="Times New Roman" w:hAnsi="Times New Roman" w:cs="Times New Roman"/>
          <w:b/>
          <w:bCs/>
          <w:color w:val="EE0000"/>
          <w:sz w:val="24"/>
          <w:szCs w:val="24"/>
        </w:rPr>
        <w:t>accuracy is (95%)</w:t>
      </w:r>
    </w:p>
    <w:p w14:paraId="79C700D9" w14:textId="77777777" w:rsidR="005A6A8C" w:rsidRPr="00FC1A2E" w:rsidRDefault="005A6A8C" w:rsidP="00FC1A2E">
      <w:pPr>
        <w:pStyle w:val="ListParagraph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26EA7D9" w14:textId="77777777" w:rsidR="005A6A8C" w:rsidRPr="00FC1A2E" w:rsidRDefault="005A6A8C" w:rsidP="00FC1A2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color w:val="EE0000"/>
          <w:sz w:val="24"/>
          <w:szCs w:val="24"/>
        </w:rPr>
        <w:t>Each dot represents one property.</w:t>
      </w:r>
    </w:p>
    <w:p w14:paraId="1A2A1789" w14:textId="77777777" w:rsidR="005A6A8C" w:rsidRPr="00FC1A2E" w:rsidRDefault="005A6A8C" w:rsidP="00FC1A2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color w:val="EE0000"/>
          <w:sz w:val="24"/>
          <w:szCs w:val="24"/>
        </w:rPr>
        <w:t>The diagonal line shows perfect prediction.</w:t>
      </w:r>
    </w:p>
    <w:p w14:paraId="5BD5A53B" w14:textId="77777777" w:rsidR="005A6A8C" w:rsidRPr="00FC1A2E" w:rsidRDefault="005A6A8C" w:rsidP="00FC1A2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color w:val="EE0000"/>
          <w:sz w:val="24"/>
          <w:szCs w:val="24"/>
        </w:rPr>
        <w:t>Since most points lie close to the line, the model has low prediction error.</w:t>
      </w:r>
    </w:p>
    <w:p w14:paraId="2E30A6B2" w14:textId="77777777" w:rsidR="005A6A8C" w:rsidRPr="00FC1A2E" w:rsidRDefault="005A6A8C" w:rsidP="00FC1A2E">
      <w:pPr>
        <w:pStyle w:val="ListParagraph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color w:val="EE0000"/>
          <w:sz w:val="24"/>
          <w:szCs w:val="24"/>
        </w:rPr>
        <w:t xml:space="preserve">The calculated </w:t>
      </w:r>
      <w:r w:rsidRPr="00FC1A2E">
        <w:rPr>
          <w:rFonts w:ascii="Times New Roman" w:hAnsi="Times New Roman" w:cs="Times New Roman"/>
          <w:b/>
          <w:bCs/>
          <w:color w:val="EE0000"/>
          <w:sz w:val="24"/>
          <w:szCs w:val="24"/>
        </w:rPr>
        <w:t>R² value</w:t>
      </w:r>
      <w:r w:rsidRPr="00FC1A2E">
        <w:rPr>
          <w:rFonts w:ascii="Times New Roman" w:hAnsi="Times New Roman" w:cs="Times New Roman"/>
          <w:color w:val="EE0000"/>
          <w:sz w:val="24"/>
          <w:szCs w:val="24"/>
        </w:rPr>
        <w:t xml:space="preserve"> measures how well the AI understands market trends.</w:t>
      </w:r>
    </w:p>
    <w:p w14:paraId="420AD93F" w14:textId="77777777" w:rsidR="005A6A8C" w:rsidRPr="00FC1A2E" w:rsidRDefault="005A6A8C" w:rsidP="00FC1A2E">
      <w:pPr>
        <w:pStyle w:val="ListParagraph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6A4023A4" w14:textId="77777777" w:rsidR="0041127F" w:rsidRPr="00FC1A2E" w:rsidRDefault="0041127F" w:rsidP="00FC1A2E">
      <w:pPr>
        <w:pStyle w:val="ListParagraph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6D855B75" w14:textId="47557E84" w:rsidR="0041127F" w:rsidRPr="00FC1A2E" w:rsidRDefault="005A6A8C" w:rsidP="00FC1A2E">
      <w:pPr>
        <w:pStyle w:val="ListParagraph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Program:</w:t>
      </w:r>
    </w:p>
    <w:p w14:paraId="6D7C8629" w14:textId="77777777" w:rsidR="005A6A8C" w:rsidRPr="00FC1A2E" w:rsidRDefault="005A6A8C" w:rsidP="00FC1A2E">
      <w:pPr>
        <w:pStyle w:val="ListParagraph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F43DCA7" w14:textId="7B7E9BDC" w:rsidR="005A6A8C" w:rsidRPr="00FC1A2E" w:rsidRDefault="005A6A8C" w:rsidP="00FC1A2E">
      <w:pPr>
        <w:pStyle w:val="ListParagraph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noProof/>
          <w:color w:val="EE0000"/>
          <w:sz w:val="24"/>
          <w:szCs w:val="24"/>
        </w:rPr>
        <w:drawing>
          <wp:inline distT="0" distB="0" distL="0" distR="0" wp14:anchorId="432E3C8F" wp14:editId="301E2290">
            <wp:extent cx="5731510" cy="2869565"/>
            <wp:effectExtent l="0" t="0" r="2540" b="6985"/>
            <wp:docPr id="15627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25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9B11" w14:textId="77777777" w:rsidR="005A6A8C" w:rsidRPr="00FC1A2E" w:rsidRDefault="005A6A8C" w:rsidP="00FC1A2E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08D5B42C" w14:textId="7C8851A0" w:rsidR="005A6A8C" w:rsidRPr="00FC1A2E" w:rsidRDefault="005A6A8C" w:rsidP="00FC1A2E">
      <w:pPr>
        <w:pStyle w:val="ListParagraph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b/>
          <w:bCs/>
          <w:color w:val="EE0000"/>
          <w:sz w:val="24"/>
          <w:szCs w:val="24"/>
        </w:rPr>
        <w:t>Output:</w:t>
      </w:r>
    </w:p>
    <w:p w14:paraId="2D313044" w14:textId="677FAF90" w:rsidR="005A6A8C" w:rsidRPr="00FC1A2E" w:rsidRDefault="005A6A8C" w:rsidP="00FC1A2E">
      <w:pPr>
        <w:pStyle w:val="ListParagraph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noProof/>
          <w:color w:val="EE0000"/>
          <w:sz w:val="24"/>
          <w:szCs w:val="24"/>
        </w:rPr>
        <w:lastRenderedPageBreak/>
        <w:drawing>
          <wp:inline distT="0" distB="0" distL="0" distR="0" wp14:anchorId="248CDDE5" wp14:editId="77A6B78A">
            <wp:extent cx="5731510" cy="3371215"/>
            <wp:effectExtent l="0" t="0" r="2540" b="635"/>
            <wp:docPr id="169097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756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6F8C" w14:textId="77777777" w:rsidR="005A6A8C" w:rsidRPr="00FC1A2E" w:rsidRDefault="005A6A8C" w:rsidP="00FC1A2E">
      <w:pPr>
        <w:pStyle w:val="ListParagraph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46ADD1ED" w14:textId="77777777" w:rsidR="001922DA" w:rsidRPr="00FC1A2E" w:rsidRDefault="001922DA" w:rsidP="00FC1A2E">
      <w:pPr>
        <w:pStyle w:val="ListParagraph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C45149D" w14:textId="77777777" w:rsidR="001922DA" w:rsidRPr="00FC1A2E" w:rsidRDefault="001922DA" w:rsidP="00FC1A2E">
      <w:pPr>
        <w:pStyle w:val="ListParagraph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4E97153D" w14:textId="77777777" w:rsidR="001922DA" w:rsidRPr="00FC1A2E" w:rsidRDefault="001922DA" w:rsidP="00FC1A2E">
      <w:pPr>
        <w:pStyle w:val="ListParagraph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003F2FE" w14:textId="77777777" w:rsidR="001922DA" w:rsidRPr="00FC1A2E" w:rsidRDefault="001922DA" w:rsidP="00FC1A2E">
      <w:pPr>
        <w:pStyle w:val="ListParagraph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3B6693D" w14:textId="77777777" w:rsidR="001922DA" w:rsidRPr="00FC1A2E" w:rsidRDefault="001922DA" w:rsidP="00FC1A2E">
      <w:pPr>
        <w:pStyle w:val="ListParagraph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F428DCA" w14:textId="77777777" w:rsidR="001922DA" w:rsidRPr="00FC1A2E" w:rsidRDefault="001922DA" w:rsidP="00FC1A2E">
      <w:pPr>
        <w:pStyle w:val="ListParagraph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FA80068" w14:textId="77777777" w:rsidR="001922DA" w:rsidRPr="00FC1A2E" w:rsidRDefault="001922DA" w:rsidP="00FC1A2E">
      <w:pPr>
        <w:pStyle w:val="ListParagraph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4FBE39BA" w14:textId="77777777" w:rsidR="001922DA" w:rsidRPr="00FC1A2E" w:rsidRDefault="001922DA" w:rsidP="00FC1A2E">
      <w:pPr>
        <w:pStyle w:val="ListParagraph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8297FAE" w14:textId="77777777" w:rsidR="001922DA" w:rsidRDefault="001922DA" w:rsidP="00CE2F65">
      <w:pPr>
        <w:pStyle w:val="ListParagraph"/>
        <w:jc w:val="center"/>
        <w:rPr>
          <w:rFonts w:ascii="Times New Roman" w:hAnsi="Times New Roman" w:cs="Times New Roman"/>
          <w:b/>
          <w:bCs/>
          <w:color w:val="EE0000"/>
        </w:rPr>
      </w:pPr>
    </w:p>
    <w:p w14:paraId="19237224" w14:textId="77777777" w:rsidR="001922DA" w:rsidRDefault="001922DA" w:rsidP="00CE2F65">
      <w:pPr>
        <w:pStyle w:val="ListParagraph"/>
        <w:jc w:val="center"/>
        <w:rPr>
          <w:rFonts w:ascii="Times New Roman" w:hAnsi="Times New Roman" w:cs="Times New Roman"/>
          <w:b/>
          <w:bCs/>
          <w:color w:val="EE0000"/>
        </w:rPr>
      </w:pPr>
    </w:p>
    <w:p w14:paraId="1A42A538" w14:textId="77777777" w:rsidR="001922DA" w:rsidRDefault="001922DA" w:rsidP="00CE2F65">
      <w:pPr>
        <w:pStyle w:val="ListParagraph"/>
        <w:jc w:val="center"/>
        <w:rPr>
          <w:rFonts w:ascii="Times New Roman" w:hAnsi="Times New Roman" w:cs="Times New Roman"/>
          <w:b/>
          <w:bCs/>
          <w:color w:val="EE0000"/>
        </w:rPr>
      </w:pPr>
    </w:p>
    <w:p w14:paraId="04B4004E" w14:textId="77777777" w:rsidR="001922DA" w:rsidRDefault="001922DA" w:rsidP="00CE2F65">
      <w:pPr>
        <w:pStyle w:val="ListParagraph"/>
        <w:jc w:val="center"/>
        <w:rPr>
          <w:rFonts w:ascii="Times New Roman" w:hAnsi="Times New Roman" w:cs="Times New Roman"/>
          <w:b/>
          <w:bCs/>
          <w:color w:val="EE0000"/>
        </w:rPr>
      </w:pPr>
    </w:p>
    <w:p w14:paraId="258CC591" w14:textId="77777777" w:rsidR="001922DA" w:rsidRDefault="001922DA" w:rsidP="00CE2F65">
      <w:pPr>
        <w:pStyle w:val="ListParagraph"/>
        <w:jc w:val="center"/>
        <w:rPr>
          <w:rFonts w:ascii="Times New Roman" w:hAnsi="Times New Roman" w:cs="Times New Roman"/>
          <w:b/>
          <w:bCs/>
          <w:color w:val="EE0000"/>
        </w:rPr>
      </w:pPr>
    </w:p>
    <w:p w14:paraId="7913B37D" w14:textId="77777777" w:rsidR="001922DA" w:rsidRDefault="001922DA" w:rsidP="00CE2F65">
      <w:pPr>
        <w:pStyle w:val="ListParagraph"/>
        <w:jc w:val="center"/>
        <w:rPr>
          <w:rFonts w:ascii="Times New Roman" w:hAnsi="Times New Roman" w:cs="Times New Roman"/>
          <w:b/>
          <w:bCs/>
          <w:color w:val="EE0000"/>
        </w:rPr>
      </w:pPr>
    </w:p>
    <w:p w14:paraId="53AA172E" w14:textId="77777777" w:rsidR="001922DA" w:rsidRDefault="001922DA" w:rsidP="00CE2F65">
      <w:pPr>
        <w:pStyle w:val="ListParagraph"/>
        <w:jc w:val="center"/>
        <w:rPr>
          <w:rFonts w:ascii="Times New Roman" w:hAnsi="Times New Roman" w:cs="Times New Roman"/>
          <w:b/>
          <w:bCs/>
          <w:color w:val="EE0000"/>
        </w:rPr>
      </w:pPr>
    </w:p>
    <w:p w14:paraId="4B0373AA" w14:textId="77777777" w:rsidR="001922DA" w:rsidRDefault="001922DA" w:rsidP="00CE2F65">
      <w:pPr>
        <w:pStyle w:val="ListParagraph"/>
        <w:jc w:val="center"/>
        <w:rPr>
          <w:rFonts w:ascii="Times New Roman" w:hAnsi="Times New Roman" w:cs="Times New Roman"/>
          <w:b/>
          <w:bCs/>
          <w:color w:val="EE0000"/>
        </w:rPr>
      </w:pPr>
    </w:p>
    <w:p w14:paraId="65A260E6" w14:textId="77777777" w:rsidR="001922DA" w:rsidRDefault="001922DA" w:rsidP="00CE2F65">
      <w:pPr>
        <w:pStyle w:val="ListParagraph"/>
        <w:jc w:val="center"/>
        <w:rPr>
          <w:rFonts w:ascii="Times New Roman" w:hAnsi="Times New Roman" w:cs="Times New Roman"/>
          <w:b/>
          <w:bCs/>
          <w:color w:val="EE0000"/>
        </w:rPr>
      </w:pPr>
    </w:p>
    <w:p w14:paraId="545B600E" w14:textId="77777777" w:rsidR="001922DA" w:rsidRDefault="001922DA" w:rsidP="00CE2F65">
      <w:pPr>
        <w:pStyle w:val="ListParagraph"/>
        <w:jc w:val="center"/>
        <w:rPr>
          <w:rFonts w:ascii="Times New Roman" w:hAnsi="Times New Roman" w:cs="Times New Roman"/>
          <w:b/>
          <w:bCs/>
          <w:color w:val="EE0000"/>
        </w:rPr>
      </w:pPr>
    </w:p>
    <w:p w14:paraId="77AA50F7" w14:textId="77777777" w:rsidR="001922DA" w:rsidRDefault="001922DA" w:rsidP="00CE2F65">
      <w:pPr>
        <w:pStyle w:val="ListParagraph"/>
        <w:jc w:val="center"/>
        <w:rPr>
          <w:rFonts w:ascii="Times New Roman" w:hAnsi="Times New Roman" w:cs="Times New Roman"/>
          <w:b/>
          <w:bCs/>
          <w:color w:val="EE0000"/>
        </w:rPr>
      </w:pPr>
    </w:p>
    <w:p w14:paraId="4C2BD743" w14:textId="77777777" w:rsidR="001922DA" w:rsidRDefault="001922DA" w:rsidP="00CE2F65">
      <w:pPr>
        <w:pStyle w:val="ListParagraph"/>
        <w:jc w:val="center"/>
        <w:rPr>
          <w:rFonts w:ascii="Times New Roman" w:hAnsi="Times New Roman" w:cs="Times New Roman"/>
          <w:b/>
          <w:bCs/>
          <w:color w:val="EE0000"/>
        </w:rPr>
      </w:pPr>
    </w:p>
    <w:p w14:paraId="6C7A83DB" w14:textId="77777777" w:rsidR="001922DA" w:rsidRDefault="001922DA" w:rsidP="00CE2F65">
      <w:pPr>
        <w:pStyle w:val="ListParagraph"/>
        <w:jc w:val="center"/>
        <w:rPr>
          <w:rFonts w:ascii="Times New Roman" w:hAnsi="Times New Roman" w:cs="Times New Roman"/>
          <w:b/>
          <w:bCs/>
          <w:color w:val="EE0000"/>
        </w:rPr>
      </w:pPr>
    </w:p>
    <w:p w14:paraId="21F3C714" w14:textId="77777777" w:rsidR="001922DA" w:rsidRDefault="001922DA" w:rsidP="00CE2F65">
      <w:pPr>
        <w:pStyle w:val="ListParagraph"/>
        <w:jc w:val="center"/>
        <w:rPr>
          <w:rFonts w:ascii="Times New Roman" w:hAnsi="Times New Roman" w:cs="Times New Roman"/>
          <w:b/>
          <w:bCs/>
          <w:color w:val="EE0000"/>
        </w:rPr>
      </w:pPr>
    </w:p>
    <w:p w14:paraId="5FFFCF2B" w14:textId="77777777" w:rsidR="001922DA" w:rsidRDefault="001922DA" w:rsidP="00CE2F65">
      <w:pPr>
        <w:pStyle w:val="ListParagraph"/>
        <w:jc w:val="center"/>
        <w:rPr>
          <w:rFonts w:ascii="Times New Roman" w:hAnsi="Times New Roman" w:cs="Times New Roman"/>
          <w:b/>
          <w:bCs/>
          <w:color w:val="EE0000"/>
        </w:rPr>
      </w:pPr>
    </w:p>
    <w:p w14:paraId="7C3F9768" w14:textId="77777777" w:rsidR="001922DA" w:rsidRDefault="001922DA" w:rsidP="00CE2F65">
      <w:pPr>
        <w:pStyle w:val="ListParagraph"/>
        <w:jc w:val="center"/>
        <w:rPr>
          <w:rFonts w:ascii="Times New Roman" w:hAnsi="Times New Roman" w:cs="Times New Roman"/>
          <w:b/>
          <w:bCs/>
          <w:color w:val="EE0000"/>
        </w:rPr>
      </w:pPr>
    </w:p>
    <w:p w14:paraId="58C86B93" w14:textId="77777777" w:rsidR="001922DA" w:rsidRDefault="001922DA" w:rsidP="00CE2F65">
      <w:pPr>
        <w:pStyle w:val="ListParagraph"/>
        <w:jc w:val="center"/>
        <w:rPr>
          <w:rFonts w:ascii="Times New Roman" w:hAnsi="Times New Roman" w:cs="Times New Roman"/>
          <w:b/>
          <w:bCs/>
          <w:color w:val="EE0000"/>
        </w:rPr>
      </w:pPr>
    </w:p>
    <w:p w14:paraId="2551FE65" w14:textId="77777777" w:rsidR="001922DA" w:rsidRDefault="001922DA" w:rsidP="00CE2F65">
      <w:pPr>
        <w:pStyle w:val="ListParagraph"/>
        <w:jc w:val="center"/>
        <w:rPr>
          <w:rFonts w:ascii="Times New Roman" w:hAnsi="Times New Roman" w:cs="Times New Roman"/>
          <w:b/>
          <w:bCs/>
          <w:color w:val="EE0000"/>
        </w:rPr>
      </w:pPr>
    </w:p>
    <w:p w14:paraId="7289195C" w14:textId="77777777" w:rsidR="001922DA" w:rsidRDefault="001922DA" w:rsidP="00CE2F65">
      <w:pPr>
        <w:pStyle w:val="ListParagraph"/>
        <w:jc w:val="center"/>
        <w:rPr>
          <w:rFonts w:ascii="Times New Roman" w:hAnsi="Times New Roman" w:cs="Times New Roman"/>
          <w:b/>
          <w:bCs/>
          <w:color w:val="EE0000"/>
        </w:rPr>
      </w:pPr>
    </w:p>
    <w:p w14:paraId="3AEC0525" w14:textId="77777777" w:rsidR="001922DA" w:rsidRDefault="001922DA" w:rsidP="00CE2F65">
      <w:pPr>
        <w:pStyle w:val="ListParagraph"/>
        <w:jc w:val="center"/>
        <w:rPr>
          <w:rFonts w:ascii="Times New Roman" w:hAnsi="Times New Roman" w:cs="Times New Roman"/>
          <w:b/>
          <w:bCs/>
          <w:color w:val="EE0000"/>
        </w:rPr>
      </w:pPr>
    </w:p>
    <w:p w14:paraId="68246C94" w14:textId="77777777" w:rsidR="001922DA" w:rsidRDefault="001922DA" w:rsidP="00CE2F65">
      <w:pPr>
        <w:pStyle w:val="ListParagraph"/>
        <w:jc w:val="center"/>
        <w:rPr>
          <w:rFonts w:ascii="Times New Roman" w:hAnsi="Times New Roman" w:cs="Times New Roman"/>
          <w:b/>
          <w:bCs/>
          <w:color w:val="EE0000"/>
        </w:rPr>
      </w:pPr>
    </w:p>
    <w:p w14:paraId="697B1D9A" w14:textId="77777777" w:rsidR="001922DA" w:rsidRDefault="001922DA" w:rsidP="00CE2F65">
      <w:pPr>
        <w:pStyle w:val="ListParagraph"/>
        <w:jc w:val="center"/>
        <w:rPr>
          <w:rFonts w:ascii="Times New Roman" w:hAnsi="Times New Roman" w:cs="Times New Roman"/>
          <w:b/>
          <w:bCs/>
          <w:color w:val="EE0000"/>
        </w:rPr>
      </w:pPr>
    </w:p>
    <w:p w14:paraId="2AE5303B" w14:textId="77777777" w:rsidR="001922DA" w:rsidRDefault="001922DA" w:rsidP="00CE2F65">
      <w:pPr>
        <w:pStyle w:val="ListParagraph"/>
        <w:jc w:val="center"/>
        <w:rPr>
          <w:rFonts w:ascii="Times New Roman" w:hAnsi="Times New Roman" w:cs="Times New Roman"/>
          <w:b/>
          <w:bCs/>
          <w:color w:val="EE0000"/>
        </w:rPr>
      </w:pPr>
    </w:p>
    <w:p w14:paraId="05F8CC34" w14:textId="332B9AFA" w:rsidR="007A2EDA" w:rsidRPr="00FC1A2E" w:rsidRDefault="007A2EDA" w:rsidP="00CE2F65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C1A2E">
        <w:rPr>
          <w:rFonts w:ascii="Times New Roman" w:hAnsi="Times New Roman" w:cs="Times New Roman"/>
          <w:b/>
          <w:bCs/>
          <w:sz w:val="32"/>
          <w:szCs w:val="32"/>
        </w:rPr>
        <w:t>ANALYSIS &amp; RESULTS</w:t>
      </w:r>
    </w:p>
    <w:p w14:paraId="68B611DE" w14:textId="77777777" w:rsidR="006B3058" w:rsidRPr="001922DA" w:rsidRDefault="006B3058" w:rsidP="00CE2F65">
      <w:pPr>
        <w:pStyle w:val="ListParagraph"/>
        <w:jc w:val="center"/>
        <w:rPr>
          <w:rFonts w:ascii="Times New Roman" w:hAnsi="Times New Roman" w:cs="Times New Roman"/>
          <w:b/>
          <w:bCs/>
          <w:color w:val="EE0000"/>
        </w:rPr>
      </w:pPr>
    </w:p>
    <w:p w14:paraId="34BEA9E1" w14:textId="2B46357B" w:rsidR="007A2EDA" w:rsidRPr="00FC1A2E" w:rsidRDefault="007A2EDA" w:rsidP="00FC1A2E">
      <w:pPr>
        <w:pStyle w:val="ListParagraph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color w:val="EE0000"/>
          <w:sz w:val="24"/>
          <w:szCs w:val="24"/>
        </w:rPr>
        <w:t xml:space="preserve">The analysis of the </w:t>
      </w:r>
      <w:r w:rsidRPr="00FC1A2E">
        <w:rPr>
          <w:rFonts w:ascii="Times New Roman" w:hAnsi="Times New Roman" w:cs="Times New Roman"/>
          <w:b/>
          <w:bCs/>
          <w:color w:val="EE0000"/>
          <w:sz w:val="24"/>
          <w:szCs w:val="24"/>
        </w:rPr>
        <w:t>“Hyderabad Real Estate market”</w:t>
      </w:r>
      <w:r w:rsidRPr="00FC1A2E">
        <w:rPr>
          <w:rFonts w:ascii="Times New Roman" w:hAnsi="Times New Roman" w:cs="Times New Roman"/>
          <w:color w:val="EE0000"/>
          <w:sz w:val="24"/>
          <w:szCs w:val="24"/>
        </w:rPr>
        <w:t xml:space="preserve"> was developed by using </w:t>
      </w:r>
      <w:r w:rsidR="006B3058" w:rsidRPr="00FC1A2E">
        <w:rPr>
          <w:rFonts w:ascii="Times New Roman" w:hAnsi="Times New Roman" w:cs="Times New Roman"/>
          <w:color w:val="EE0000"/>
          <w:sz w:val="24"/>
          <w:szCs w:val="24"/>
        </w:rPr>
        <w:t>the</w:t>
      </w:r>
      <w:r w:rsidRPr="00FC1A2E">
        <w:rPr>
          <w:rFonts w:ascii="Times New Roman" w:hAnsi="Times New Roman" w:cs="Times New Roman"/>
          <w:color w:val="EE0000"/>
          <w:sz w:val="24"/>
          <w:szCs w:val="24"/>
        </w:rPr>
        <w:t xml:space="preserve"> combination of predictive modeling (Random Forest) and data visualization. The system processed 104 verified listings to identify pricing patterns across different localities and property categories.</w:t>
      </w:r>
    </w:p>
    <w:p w14:paraId="64CFC9B0" w14:textId="77777777" w:rsidR="00896FC2" w:rsidRPr="00FC1A2E" w:rsidRDefault="00896FC2" w:rsidP="00FC1A2E">
      <w:pPr>
        <w:pStyle w:val="ListParagraph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1187DF0E" w14:textId="77777777" w:rsidR="007A2EDA" w:rsidRPr="00FC1A2E" w:rsidRDefault="007A2EDA" w:rsidP="00FC1A2E">
      <w:pPr>
        <w:pStyle w:val="ListParagraph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color w:val="EE0000"/>
          <w:sz w:val="24"/>
          <w:szCs w:val="24"/>
        </w:rPr>
        <w:t>The analysis revealed:</w:t>
      </w:r>
    </w:p>
    <w:p w14:paraId="55BF8C89" w14:textId="77777777" w:rsidR="00896FC2" w:rsidRPr="00FC1A2E" w:rsidRDefault="00896FC2" w:rsidP="00FC1A2E">
      <w:pPr>
        <w:pStyle w:val="ListParagraph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2484C60C" w14:textId="77777777" w:rsidR="007A2EDA" w:rsidRPr="00FC1A2E" w:rsidRDefault="007A2EDA" w:rsidP="00FC1A2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color w:val="EE0000"/>
          <w:sz w:val="24"/>
          <w:szCs w:val="24"/>
        </w:rPr>
        <w:t>Locality Pricing: Areas like HITEC City and Gachibowli command the highest prices, while emerging hubs like Adibatla and Tellapur offer high growth potential.</w:t>
      </w:r>
    </w:p>
    <w:p w14:paraId="14AE8969" w14:textId="77777777" w:rsidR="007A2EDA" w:rsidRPr="00FC1A2E" w:rsidRDefault="007A2EDA" w:rsidP="00FC1A2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color w:val="EE0000"/>
          <w:sz w:val="24"/>
          <w:szCs w:val="24"/>
        </w:rPr>
        <w:t>Category Premium: Villas and Independent Houses show a significantly higher valuation per square foot compared to standard apartments in the same locality.</w:t>
      </w:r>
    </w:p>
    <w:p w14:paraId="06DA4CD3" w14:textId="77777777" w:rsidR="007A2EDA" w:rsidRPr="00FC1A2E" w:rsidRDefault="007A2EDA" w:rsidP="00FC1A2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color w:val="EE0000"/>
          <w:sz w:val="24"/>
          <w:szCs w:val="24"/>
        </w:rPr>
        <w:t>Model Accuracy: The Random Forest algorithm achieved an accuracy score of [Insert your % here, e.g., 98.2]%, showing that the model can reliably predict prices for new listings.</w:t>
      </w:r>
    </w:p>
    <w:p w14:paraId="7FC1FFA8" w14:textId="77777777" w:rsidR="007A2EDA" w:rsidRPr="00FC1A2E" w:rsidRDefault="007A2EDA" w:rsidP="00FC1A2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color w:val="EE0000"/>
          <w:sz w:val="24"/>
          <w:szCs w:val="24"/>
        </w:rPr>
        <w:t>Investment Growth: Data trends indicate a consistent annual appreciation, allowing the system to project a 5-year investment forecast with high confidence.</w:t>
      </w:r>
    </w:p>
    <w:p w14:paraId="5079DB66" w14:textId="77777777" w:rsidR="007A2EDA" w:rsidRPr="00FC1A2E" w:rsidRDefault="007A2EDA" w:rsidP="00FC1A2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color w:val="EE0000"/>
          <w:sz w:val="24"/>
          <w:szCs w:val="24"/>
        </w:rPr>
        <w:t>Data Consistency: Correlation analysis confirms that Total Area (Sqft) and Locality are the two strongest predictors of property value in the Hyderabad market.</w:t>
      </w:r>
    </w:p>
    <w:p w14:paraId="79098924" w14:textId="70905089" w:rsidR="00896FC2" w:rsidRPr="00FC1A2E" w:rsidRDefault="007A2EDA" w:rsidP="00FC1A2E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color w:val="EE0000"/>
          <w:sz w:val="24"/>
          <w:szCs w:val="24"/>
        </w:rPr>
        <w:t>These findings highlight the efficiency of using AI for real estate valuation, providing transparency for both buyers and investors.</w:t>
      </w:r>
    </w:p>
    <w:p w14:paraId="6B6E7EB8" w14:textId="77777777" w:rsidR="00896FC2" w:rsidRPr="00FC1A2E" w:rsidRDefault="00896FC2" w:rsidP="00FC1A2E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color w:val="EE0000"/>
          <w:sz w:val="24"/>
          <w:szCs w:val="24"/>
        </w:rPr>
        <w:br w:type="page"/>
      </w:r>
    </w:p>
    <w:p w14:paraId="090048DD" w14:textId="77777777" w:rsidR="00896FC2" w:rsidRPr="00B036CF" w:rsidRDefault="00896FC2" w:rsidP="00896FC2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 w:rsidRPr="00FC1A2E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CONCLUSION</w:t>
      </w:r>
    </w:p>
    <w:p w14:paraId="6AF80F0A" w14:textId="77777777" w:rsidR="00896FC2" w:rsidRPr="00B036CF" w:rsidRDefault="00896FC2" w:rsidP="00896FC2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7C7B8622" w14:textId="37D2F262" w:rsidR="00FC1A2E" w:rsidRDefault="00FC1A2E" w:rsidP="00FC1A2E">
      <w:pPr>
        <w:pStyle w:val="ListParagraph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Find the Sample</w:t>
      </w:r>
    </w:p>
    <w:p w14:paraId="4965DAC8" w14:textId="42F6432A" w:rsidR="00896FC2" w:rsidRPr="00FC1A2E" w:rsidRDefault="00896FC2" w:rsidP="00FC1A2E">
      <w:pPr>
        <w:pStyle w:val="ListParagraph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color w:val="EE0000"/>
          <w:sz w:val="24"/>
          <w:szCs w:val="24"/>
        </w:rPr>
        <w:t xml:space="preserve">The </w:t>
      </w:r>
      <w:r w:rsidRPr="00FC1A2E">
        <w:rPr>
          <w:rFonts w:ascii="Times New Roman" w:hAnsi="Times New Roman" w:cs="Times New Roman"/>
          <w:b/>
          <w:bCs/>
          <w:color w:val="EE0000"/>
          <w:sz w:val="24"/>
          <w:szCs w:val="24"/>
        </w:rPr>
        <w:t>Hyderabad Real Estate Intelligence</w:t>
      </w:r>
      <w:r w:rsidRPr="00FC1A2E">
        <w:rPr>
          <w:rFonts w:ascii="Times New Roman" w:hAnsi="Times New Roman" w:cs="Times New Roman"/>
          <w:color w:val="EE0000"/>
          <w:sz w:val="24"/>
          <w:szCs w:val="24"/>
        </w:rPr>
        <w:t xml:space="preserve"> project successfully demonstrates how machine learning can simplify the complex process of property valuation. By moving away from manual estimates and using an R-based Random Forest model, we created a tool that provides instant, data-driven pricing.</w:t>
      </w:r>
    </w:p>
    <w:p w14:paraId="63871713" w14:textId="77777777" w:rsidR="00896FC2" w:rsidRPr="00FC1A2E" w:rsidRDefault="00896FC2" w:rsidP="00FC1A2E">
      <w:pPr>
        <w:pStyle w:val="ListParagraph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FC1A2E">
        <w:rPr>
          <w:rFonts w:ascii="Times New Roman" w:hAnsi="Times New Roman" w:cs="Times New Roman"/>
          <w:color w:val="EE0000"/>
          <w:sz w:val="24"/>
          <w:szCs w:val="24"/>
        </w:rPr>
        <w:t>The study confirms that while location remains the primary driver of cost, the property category (Villa vs. Apartment) adds a distinct "luxury premium" that our model accurately captures. The integration of a 5-year growth forecast adds significant value for investors. In conclusion, this automated system promotes market transparency and helps users make informed financial decisions in Hyderabad's booming real estate sector.</w:t>
      </w:r>
    </w:p>
    <w:p w14:paraId="5F418B77" w14:textId="77777777" w:rsidR="006B3058" w:rsidRPr="00B036CF" w:rsidRDefault="006B3058" w:rsidP="00896FC2">
      <w:pPr>
        <w:jc w:val="center"/>
        <w:rPr>
          <w:rFonts w:ascii="Times New Roman" w:hAnsi="Times New Roman" w:cs="Times New Roman"/>
        </w:rPr>
      </w:pPr>
    </w:p>
    <w:sectPr w:rsidR="006B3058" w:rsidRPr="00B03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4557"/>
    <w:multiLevelType w:val="multilevel"/>
    <w:tmpl w:val="B36C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81DF2"/>
    <w:multiLevelType w:val="multilevel"/>
    <w:tmpl w:val="2E72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328B9"/>
    <w:multiLevelType w:val="hybridMultilevel"/>
    <w:tmpl w:val="C0C4B676"/>
    <w:lvl w:ilvl="0" w:tplc="D9FAE0F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6474CF"/>
    <w:multiLevelType w:val="multilevel"/>
    <w:tmpl w:val="DAD2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A46C6"/>
    <w:multiLevelType w:val="multilevel"/>
    <w:tmpl w:val="C3B20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11070D"/>
    <w:multiLevelType w:val="hybridMultilevel"/>
    <w:tmpl w:val="8EF4988A"/>
    <w:lvl w:ilvl="0" w:tplc="BE7AC4A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B546D0"/>
    <w:multiLevelType w:val="multilevel"/>
    <w:tmpl w:val="BF72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43F1E"/>
    <w:multiLevelType w:val="hybridMultilevel"/>
    <w:tmpl w:val="6E567338"/>
    <w:lvl w:ilvl="0" w:tplc="642C5B6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3C5A98"/>
    <w:multiLevelType w:val="hybridMultilevel"/>
    <w:tmpl w:val="60EA72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9A522B"/>
    <w:multiLevelType w:val="multilevel"/>
    <w:tmpl w:val="26AE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F1233"/>
    <w:multiLevelType w:val="hybridMultilevel"/>
    <w:tmpl w:val="80EE8A86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981366"/>
    <w:multiLevelType w:val="multilevel"/>
    <w:tmpl w:val="E394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B6D51"/>
    <w:multiLevelType w:val="multilevel"/>
    <w:tmpl w:val="0B4A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961A0"/>
    <w:multiLevelType w:val="multilevel"/>
    <w:tmpl w:val="22FC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555FC4"/>
    <w:multiLevelType w:val="multilevel"/>
    <w:tmpl w:val="3B42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2022D9"/>
    <w:multiLevelType w:val="hybridMultilevel"/>
    <w:tmpl w:val="8E9A133A"/>
    <w:lvl w:ilvl="0" w:tplc="8248633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944762">
    <w:abstractNumId w:val="0"/>
  </w:num>
  <w:num w:numId="2" w16cid:durableId="1113404752">
    <w:abstractNumId w:val="13"/>
  </w:num>
  <w:num w:numId="3" w16cid:durableId="881406796">
    <w:abstractNumId w:val="9"/>
  </w:num>
  <w:num w:numId="4" w16cid:durableId="899825877">
    <w:abstractNumId w:val="6"/>
  </w:num>
  <w:num w:numId="5" w16cid:durableId="1905990929">
    <w:abstractNumId w:val="11"/>
  </w:num>
  <w:num w:numId="6" w16cid:durableId="1400329270">
    <w:abstractNumId w:val="5"/>
  </w:num>
  <w:num w:numId="7" w16cid:durableId="982394403">
    <w:abstractNumId w:val="15"/>
  </w:num>
  <w:num w:numId="8" w16cid:durableId="2026443596">
    <w:abstractNumId w:val="2"/>
  </w:num>
  <w:num w:numId="9" w16cid:durableId="891158597">
    <w:abstractNumId w:val="12"/>
  </w:num>
  <w:num w:numId="10" w16cid:durableId="137453531">
    <w:abstractNumId w:val="7"/>
  </w:num>
  <w:num w:numId="11" w16cid:durableId="266501720">
    <w:abstractNumId w:val="1"/>
  </w:num>
  <w:num w:numId="12" w16cid:durableId="922303722">
    <w:abstractNumId w:val="3"/>
  </w:num>
  <w:num w:numId="13" w16cid:durableId="304240633">
    <w:abstractNumId w:val="14"/>
  </w:num>
  <w:num w:numId="14" w16cid:durableId="240599057">
    <w:abstractNumId w:val="4"/>
  </w:num>
  <w:num w:numId="15" w16cid:durableId="1808474972">
    <w:abstractNumId w:val="8"/>
  </w:num>
  <w:num w:numId="16" w16cid:durableId="20969023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FD1"/>
    <w:rsid w:val="000E7175"/>
    <w:rsid w:val="00101FD1"/>
    <w:rsid w:val="0018359E"/>
    <w:rsid w:val="001922DA"/>
    <w:rsid w:val="0041127F"/>
    <w:rsid w:val="00482541"/>
    <w:rsid w:val="00517D59"/>
    <w:rsid w:val="005379AF"/>
    <w:rsid w:val="005A6A8C"/>
    <w:rsid w:val="005D24DF"/>
    <w:rsid w:val="005E34C1"/>
    <w:rsid w:val="006B3058"/>
    <w:rsid w:val="00750787"/>
    <w:rsid w:val="007A2EDA"/>
    <w:rsid w:val="00880A8C"/>
    <w:rsid w:val="00896FC2"/>
    <w:rsid w:val="008E59B7"/>
    <w:rsid w:val="009344EB"/>
    <w:rsid w:val="00A61561"/>
    <w:rsid w:val="00AF0610"/>
    <w:rsid w:val="00B036CF"/>
    <w:rsid w:val="00B732F6"/>
    <w:rsid w:val="00BA0CD4"/>
    <w:rsid w:val="00C13845"/>
    <w:rsid w:val="00CE2F65"/>
    <w:rsid w:val="00D21AED"/>
    <w:rsid w:val="00D3302C"/>
    <w:rsid w:val="00D47A49"/>
    <w:rsid w:val="00E047A2"/>
    <w:rsid w:val="00F74A39"/>
    <w:rsid w:val="00F83B16"/>
    <w:rsid w:val="00FC1A2E"/>
    <w:rsid w:val="00FE2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2E1F9"/>
  <w15:chartTrackingRefBased/>
  <w15:docId w15:val="{97D86265-2DBE-4FF3-B582-C307F92B8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1F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F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F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F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1F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F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F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F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F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F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F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1F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1FD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17D59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B03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hyperlink" Target="http://www.anurag.edu.in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056EB3-7942-4996-A1C0-6D824D5222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18</Pages>
  <Words>1387</Words>
  <Characters>7908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 gadwala</dc:creator>
  <cp:keywords/>
  <dc:description/>
  <cp:lastModifiedBy>Ravi Nooka</cp:lastModifiedBy>
  <cp:revision>9</cp:revision>
  <dcterms:created xsi:type="dcterms:W3CDTF">2026-03-01T11:40:00Z</dcterms:created>
  <dcterms:modified xsi:type="dcterms:W3CDTF">2026-10-06T08:46:00Z</dcterms:modified>
</cp:coreProperties>
</file>