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34BD" w:rsidTr="001B68B2">
        <w:trPr>
          <w:trHeight w:val="170"/>
        </w:trPr>
        <w:tc>
          <w:tcPr>
            <w:tcW w:w="1732" w:type="dxa"/>
            <w:gridSpan w:val="2"/>
          </w:tcPr>
          <w:p w:rsidR="00F972B5" w:rsidRPr="008E34BD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34BD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34BD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93474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r w:rsidR="00A156A6" w:rsidRPr="008E34BD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2485" w:type="dxa"/>
          </w:tcPr>
          <w:p w:rsidR="00F972B5" w:rsidRPr="008E34BD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34BD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34BD" w:rsidTr="001B68B2">
        <w:trPr>
          <w:trHeight w:val="395"/>
        </w:trPr>
        <w:tc>
          <w:tcPr>
            <w:tcW w:w="1732" w:type="dxa"/>
            <w:gridSpan w:val="2"/>
          </w:tcPr>
          <w:p w:rsidR="00F972B5" w:rsidRPr="008E34BD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Pr="008E34BD" w:rsidRDefault="00826B7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  <w:r w:rsidR="001E2B77" w:rsidRPr="008E34BD">
              <w:rPr>
                <w:rFonts w:ascii="Times New Roman" w:hAnsi="Times New Roman" w:cs="Times New Roman"/>
                <w:sz w:val="16"/>
                <w:szCs w:val="16"/>
              </w:rPr>
              <w:t>, to offer government, healthcare and Banking services.</w:t>
            </w:r>
          </w:p>
        </w:tc>
        <w:tc>
          <w:tcPr>
            <w:tcW w:w="1653" w:type="dxa"/>
          </w:tcPr>
          <w:p w:rsidR="00F972B5" w:rsidRPr="008E34BD" w:rsidRDefault="00826B7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485" w:type="dxa"/>
          </w:tcPr>
          <w:p w:rsidR="00F972B5" w:rsidRPr="008E34BD" w:rsidRDefault="00826B7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platform</w:t>
            </w:r>
          </w:p>
        </w:tc>
        <w:tc>
          <w:tcPr>
            <w:tcW w:w="2275" w:type="dxa"/>
          </w:tcPr>
          <w:p w:rsidR="00F972B5" w:rsidRPr="008E34BD" w:rsidRDefault="00826B7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  <w:r w:rsidR="00A156A6" w:rsidRPr="008E34BD">
              <w:rPr>
                <w:rFonts w:ascii="Times New Roman" w:hAnsi="Times New Roman" w:cs="Times New Roman"/>
                <w:sz w:val="16"/>
                <w:szCs w:val="16"/>
              </w:rPr>
              <w:t>, to provide education and childcare, transportation logistics.</w:t>
            </w:r>
          </w:p>
        </w:tc>
      </w:tr>
      <w:tr w:rsidR="007B682E" w:rsidRPr="008E34BD" w:rsidTr="001B68B2">
        <w:trPr>
          <w:trHeight w:val="923"/>
        </w:trPr>
        <w:tc>
          <w:tcPr>
            <w:tcW w:w="1732" w:type="dxa"/>
            <w:gridSpan w:val="2"/>
          </w:tcPr>
          <w:p w:rsidR="007B682E" w:rsidRPr="008E34BD" w:rsidRDefault="007B682E" w:rsidP="007B68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7B682E" w:rsidRPr="008E34BD" w:rsidRDefault="007B682E" w:rsidP="007B68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Highly reliable, Provides</w:t>
            </w: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 low cost infrastructure</w:t>
            </w: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, reliable.</w:t>
            </w:r>
          </w:p>
        </w:tc>
        <w:tc>
          <w:tcPr>
            <w:tcW w:w="1653" w:type="dxa"/>
          </w:tcPr>
          <w:p w:rsidR="007B682E" w:rsidRPr="008E34BD" w:rsidRDefault="007B682E" w:rsidP="007B68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Specification provided by Google</w:t>
            </w:r>
            <w:r w:rsidR="00D60DB7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</w:p>
        </w:tc>
        <w:tc>
          <w:tcPr>
            <w:tcW w:w="2485" w:type="dxa"/>
          </w:tcPr>
          <w:p w:rsidR="007B682E" w:rsidRPr="00D60DB7" w:rsidRDefault="007B682E" w:rsidP="007B68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60DB7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Servers at back end runs in virtual machines on Windows Azure while front end is in net. Servers can be customized according to your specifications</w:t>
            </w:r>
            <w:r w:rsidR="00D60DB7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.</w:t>
            </w:r>
          </w:p>
        </w:tc>
        <w:tc>
          <w:tcPr>
            <w:tcW w:w="2275" w:type="dxa"/>
          </w:tcPr>
          <w:p w:rsidR="007B682E" w:rsidRPr="008E34BD" w:rsidRDefault="007B682E" w:rsidP="007B68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Virtual Machine Instances-multiple sizes for 32 &amp;64 bit architecture</w:t>
            </w:r>
            <w:r w:rsidR="00D60DB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7B682E" w:rsidRPr="008E34BD" w:rsidTr="001B68B2">
        <w:trPr>
          <w:trHeight w:val="903"/>
        </w:trPr>
        <w:tc>
          <w:tcPr>
            <w:tcW w:w="1732" w:type="dxa"/>
            <w:gridSpan w:val="2"/>
          </w:tcPr>
          <w:p w:rsidR="007B682E" w:rsidRPr="008E34BD" w:rsidRDefault="007B682E" w:rsidP="007B68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7B682E" w:rsidRPr="008E34BD" w:rsidRDefault="007B682E" w:rsidP="007B68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  <w:tc>
          <w:tcPr>
            <w:tcW w:w="1653" w:type="dxa"/>
          </w:tcPr>
          <w:p w:rsidR="007B682E" w:rsidRPr="008E34BD" w:rsidRDefault="007B682E" w:rsidP="007B68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Platform As A Service</w:t>
            </w:r>
          </w:p>
        </w:tc>
        <w:tc>
          <w:tcPr>
            <w:tcW w:w="2485" w:type="dxa"/>
          </w:tcPr>
          <w:p w:rsidR="007B682E" w:rsidRPr="008E34BD" w:rsidRDefault="007B682E" w:rsidP="007B68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  <w:tc>
          <w:tcPr>
            <w:tcW w:w="2275" w:type="dxa"/>
          </w:tcPr>
          <w:p w:rsidR="007B682E" w:rsidRPr="008E34BD" w:rsidRDefault="007B682E" w:rsidP="007B68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</w:tr>
      <w:tr w:rsidR="005F403D" w:rsidRPr="008E34BD" w:rsidTr="001B68B2">
        <w:trPr>
          <w:trHeight w:val="494"/>
        </w:trPr>
        <w:tc>
          <w:tcPr>
            <w:tcW w:w="1732" w:type="dxa"/>
            <w:gridSpan w:val="2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5F403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EBS Elastic Block Storage</w:t>
            </w:r>
          </w:p>
          <w:p w:rsidR="005F403D" w:rsidRPr="008E6DBA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S3 Simple Storage Service</w:t>
            </w:r>
          </w:p>
        </w:tc>
        <w:tc>
          <w:tcPr>
            <w:tcW w:w="1653" w:type="dxa"/>
          </w:tcPr>
          <w:p w:rsidR="005F403D" w:rsidRPr="008E6DBA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Gdisk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-bulk storage</w:t>
            </w:r>
          </w:p>
        </w:tc>
        <w:tc>
          <w:tcPr>
            <w:tcW w:w="2485" w:type="dxa"/>
          </w:tcPr>
          <w:p w:rsidR="005F403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Standard application storage</w:t>
            </w:r>
          </w:p>
          <w:p w:rsidR="005F403D" w:rsidRPr="008E6DBA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</w:tcPr>
          <w:p w:rsidR="005F403D" w:rsidRPr="008E6DBA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Bulk Storage</w:t>
            </w:r>
          </w:p>
        </w:tc>
      </w:tr>
      <w:tr w:rsidR="005F403D" w:rsidRPr="008E34BD" w:rsidTr="001B68B2">
        <w:trPr>
          <w:trHeight w:val="629"/>
        </w:trPr>
        <w:tc>
          <w:tcPr>
            <w:tcW w:w="1732" w:type="dxa"/>
            <w:gridSpan w:val="2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Amazon Cloud Watch</w:t>
            </w:r>
          </w:p>
        </w:tc>
        <w:tc>
          <w:tcPr>
            <w:tcW w:w="1653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App </w:t>
            </w:r>
            <w:proofErr w:type="spellStart"/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Engin</w:t>
            </w:r>
            <w:proofErr w:type="spellEnd"/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 System Status Dashboard.</w:t>
            </w:r>
          </w:p>
        </w:tc>
        <w:tc>
          <w:tcPr>
            <w:tcW w:w="2485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MP-Management Pack</w:t>
            </w:r>
          </w:p>
        </w:tc>
        <w:tc>
          <w:tcPr>
            <w:tcW w:w="2275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IBM Tivoli</w:t>
            </w:r>
          </w:p>
        </w:tc>
      </w:tr>
      <w:tr w:rsidR="005F403D" w:rsidRPr="008E34BD" w:rsidTr="001B68B2">
        <w:trPr>
          <w:trHeight w:val="984"/>
        </w:trPr>
        <w:tc>
          <w:tcPr>
            <w:tcW w:w="1732" w:type="dxa"/>
            <w:gridSpan w:val="2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750 hours of Elastic Load Balancing(ELB)</w:t>
            </w:r>
          </w:p>
        </w:tc>
        <w:tc>
          <w:tcPr>
            <w:tcW w:w="1653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Automatic Load Balancing</w:t>
            </w:r>
          </w:p>
        </w:tc>
        <w:tc>
          <w:tcPr>
            <w:tcW w:w="2485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Azure Internal Load Balancing(ILB)</w:t>
            </w:r>
          </w:p>
        </w:tc>
        <w:tc>
          <w:tcPr>
            <w:tcW w:w="2275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Randomized hydrodynamic load balancing </w:t>
            </w:r>
          </w:p>
        </w:tc>
      </w:tr>
      <w:tr w:rsidR="005F403D" w:rsidRPr="008E34BD" w:rsidTr="001B68B2">
        <w:trPr>
          <w:trHeight w:val="873"/>
        </w:trPr>
        <w:tc>
          <w:tcPr>
            <w:tcW w:w="1732" w:type="dxa"/>
            <w:gridSpan w:val="2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SQS: Simple Queue Service .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SMS: Simple Message Service. </w:t>
            </w:r>
          </w:p>
        </w:tc>
        <w:tc>
          <w:tcPr>
            <w:tcW w:w="1653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Push Queues and Pull Queues</w:t>
            </w:r>
          </w:p>
        </w:tc>
        <w:tc>
          <w:tcPr>
            <w:tcW w:w="2485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Azure Data Queues.</w:t>
            </w:r>
          </w:p>
        </w:tc>
        <w:tc>
          <w:tcPr>
            <w:tcW w:w="2275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IBM Web sphere message queues</w:t>
            </w:r>
          </w:p>
        </w:tc>
      </w:tr>
      <w:tr w:rsidR="005F403D" w:rsidRPr="008E34BD" w:rsidTr="001B68B2">
        <w:trPr>
          <w:trHeight w:val="467"/>
        </w:trPr>
        <w:tc>
          <w:tcPr>
            <w:tcW w:w="1732" w:type="dxa"/>
            <w:gridSpan w:val="2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Web console, Command line API’s for all Services, SDK’s for Java, PHP, Rails &amp; </w:t>
            </w:r>
            <w:proofErr w:type="spellStart"/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Paython</w:t>
            </w:r>
            <w:proofErr w:type="spellEnd"/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, and several Eclipse </w:t>
            </w:r>
            <w:proofErr w:type="spellStart"/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Plugins</w:t>
            </w:r>
            <w:proofErr w:type="spellEnd"/>
            <w:r w:rsidR="00D60DB7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53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Java </w:t>
            </w:r>
            <w:proofErr w:type="spellStart"/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plugin</w:t>
            </w:r>
            <w:proofErr w:type="spellEnd"/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 for Eclipse &amp; Python software development</w:t>
            </w:r>
          </w:p>
        </w:tc>
        <w:tc>
          <w:tcPr>
            <w:tcW w:w="2485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Visual Studio &amp; SDK for .NET</w:t>
            </w:r>
          </w:p>
        </w:tc>
        <w:tc>
          <w:tcPr>
            <w:tcW w:w="2275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Java </w:t>
            </w:r>
            <w:proofErr w:type="spellStart"/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plugin</w:t>
            </w:r>
            <w:proofErr w:type="spellEnd"/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 for Eclipse</w:t>
            </w:r>
          </w:p>
        </w:tc>
      </w:tr>
      <w:tr w:rsidR="005F403D" w:rsidRPr="008E34BD" w:rsidTr="001B68B2">
        <w:trPr>
          <w:trHeight w:val="530"/>
        </w:trPr>
        <w:tc>
          <w:tcPr>
            <w:tcW w:w="1732" w:type="dxa"/>
            <w:gridSpan w:val="2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5F403D" w:rsidRPr="008E6DBA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Simple DB, S3, SQS,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Cloudfront</w:t>
            </w:r>
            <w:proofErr w:type="spellEnd"/>
          </w:p>
        </w:tc>
        <w:tc>
          <w:tcPr>
            <w:tcW w:w="1653" w:type="dxa"/>
          </w:tcPr>
          <w:p w:rsidR="005F403D" w:rsidRPr="008E6DBA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GData,google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accountsGAE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Database</w:t>
            </w:r>
          </w:p>
        </w:tc>
        <w:tc>
          <w:tcPr>
            <w:tcW w:w="2485" w:type="dxa"/>
          </w:tcPr>
          <w:p w:rsidR="005F403D" w:rsidRPr="008E6DBA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Cloud SQL, URL fetch,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Memchache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Cloud storage, Email XMPP, data storage </w:t>
            </w:r>
          </w:p>
        </w:tc>
        <w:tc>
          <w:tcPr>
            <w:tcW w:w="2275" w:type="dxa"/>
          </w:tcPr>
          <w:p w:rsidR="005F403D" w:rsidRPr="008E6DBA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Available </w:t>
            </w:r>
          </w:p>
        </w:tc>
      </w:tr>
      <w:tr w:rsidR="005F403D" w:rsidRPr="008E34BD" w:rsidTr="001B68B2">
        <w:trPr>
          <w:trHeight w:val="350"/>
        </w:trPr>
        <w:tc>
          <w:tcPr>
            <w:tcW w:w="1732" w:type="dxa"/>
            <w:gridSpan w:val="2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5F403D" w:rsidRPr="008E34BD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.NET         Ruby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Python   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Python PHP 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Go 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.NET                   Python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Java                    Ruby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5F403D" w:rsidRPr="008E34BD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Hourly </w:t>
            </w:r>
          </w:p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charge 0.085 to 3.16$ per hour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$0.10 per hour of CPU usage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$0.12 per hour of CPU usage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$0.12 per hour of CPU usage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403D" w:rsidRPr="008E34BD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$0.25 to $0.275 per GB per month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$0.15 per GB per month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403D" w:rsidRPr="008E34BD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$0.01 / 1000 operations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F403D" w:rsidRPr="008E34BD" w:rsidRDefault="005F403D" w:rsidP="005F403D">
            <w:pPr>
              <w:spacing w:after="200"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 xml:space="preserve">$0.01 / 1000 operations </w:t>
            </w:r>
          </w:p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403D" w:rsidRPr="008E34BD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5F403D" w:rsidRPr="008E34BD" w:rsidRDefault="005F403D" w:rsidP="005F403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34BD"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1B68B2" w:rsidRPr="008E34BD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4BD">
        <w:rPr>
          <w:rFonts w:ascii="Times New Roman" w:hAnsi="Times New Roman" w:cs="Times New Roman"/>
          <w:sz w:val="24"/>
          <w:szCs w:val="24"/>
        </w:rPr>
        <w:t>Cloud Computing Platfo</w:t>
      </w:r>
      <w:bookmarkStart w:id="0" w:name="_GoBack"/>
      <w:bookmarkEnd w:id="0"/>
      <w:r w:rsidRPr="008E34BD">
        <w:rPr>
          <w:rFonts w:ascii="Times New Roman" w:hAnsi="Times New Roman" w:cs="Times New Roman"/>
          <w:sz w:val="24"/>
          <w:szCs w:val="24"/>
        </w:rPr>
        <w:t>rms Comparison</w:t>
      </w:r>
    </w:p>
    <w:sectPr w:rsidR="001B68B2" w:rsidRPr="008E34BD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72B5"/>
    <w:rsid w:val="00032EDF"/>
    <w:rsid w:val="000C39A2"/>
    <w:rsid w:val="00132EFB"/>
    <w:rsid w:val="001748DF"/>
    <w:rsid w:val="001A0F8C"/>
    <w:rsid w:val="001B68B2"/>
    <w:rsid w:val="001E2B77"/>
    <w:rsid w:val="00252B8F"/>
    <w:rsid w:val="00357ECC"/>
    <w:rsid w:val="003C2985"/>
    <w:rsid w:val="003D652D"/>
    <w:rsid w:val="00413DC2"/>
    <w:rsid w:val="0046171C"/>
    <w:rsid w:val="00471ACC"/>
    <w:rsid w:val="004A32B4"/>
    <w:rsid w:val="004D13F6"/>
    <w:rsid w:val="00511048"/>
    <w:rsid w:val="00593D7F"/>
    <w:rsid w:val="005B53BC"/>
    <w:rsid w:val="005E67BE"/>
    <w:rsid w:val="005F403D"/>
    <w:rsid w:val="0066775A"/>
    <w:rsid w:val="006C7E78"/>
    <w:rsid w:val="007321D8"/>
    <w:rsid w:val="00747D0D"/>
    <w:rsid w:val="007B682E"/>
    <w:rsid w:val="00800899"/>
    <w:rsid w:val="00822858"/>
    <w:rsid w:val="00826B79"/>
    <w:rsid w:val="008A2ECB"/>
    <w:rsid w:val="008C1E22"/>
    <w:rsid w:val="008E34BD"/>
    <w:rsid w:val="008E6DBA"/>
    <w:rsid w:val="008E75C0"/>
    <w:rsid w:val="008E7FD1"/>
    <w:rsid w:val="008F3006"/>
    <w:rsid w:val="00934743"/>
    <w:rsid w:val="00A156A6"/>
    <w:rsid w:val="00A86AB8"/>
    <w:rsid w:val="00AD27ED"/>
    <w:rsid w:val="00C2167E"/>
    <w:rsid w:val="00CD4E8A"/>
    <w:rsid w:val="00CE2C91"/>
    <w:rsid w:val="00CE3211"/>
    <w:rsid w:val="00CE3EBE"/>
    <w:rsid w:val="00D60353"/>
    <w:rsid w:val="00D60DB7"/>
    <w:rsid w:val="00D8026E"/>
    <w:rsid w:val="00DE4091"/>
    <w:rsid w:val="00EA2E51"/>
    <w:rsid w:val="00EE4359"/>
    <w:rsid w:val="00F96479"/>
    <w:rsid w:val="00F97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sbfhc@mail.umkc.edu</cp:lastModifiedBy>
  <cp:revision>2</cp:revision>
  <dcterms:created xsi:type="dcterms:W3CDTF">2014-10-18T01:34:00Z</dcterms:created>
  <dcterms:modified xsi:type="dcterms:W3CDTF">2014-10-18T01:34:00Z</dcterms:modified>
</cp:coreProperties>
</file>