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66CBB" w14:textId="77777777" w:rsidR="007D617E" w:rsidRPr="007D617E" w:rsidRDefault="007D617E" w:rsidP="007D617E">
      <w:pPr>
        <w:pStyle w:val="BodyText"/>
        <w:spacing w:before="130"/>
        <w:jc w:val="center"/>
        <w:rPr>
          <w:b/>
          <w:bCs/>
          <w:sz w:val="48"/>
          <w:szCs w:val="48"/>
          <w:lang w:val="en-IN"/>
        </w:rPr>
      </w:pPr>
      <w:r w:rsidRPr="007D617E">
        <w:rPr>
          <w:b/>
          <w:bCs/>
          <w:sz w:val="48"/>
          <w:szCs w:val="48"/>
        </w:rPr>
        <w:t xml:space="preserve">Federated Learning: </w:t>
      </w:r>
    </w:p>
    <w:p w14:paraId="57F61135" w14:textId="77777777" w:rsidR="007D617E" w:rsidRPr="007D617E" w:rsidRDefault="007D617E" w:rsidP="007D617E">
      <w:pPr>
        <w:pStyle w:val="BodyText"/>
        <w:spacing w:before="130"/>
        <w:jc w:val="center"/>
        <w:rPr>
          <w:b/>
          <w:bCs/>
          <w:sz w:val="48"/>
          <w:szCs w:val="48"/>
          <w:lang w:val="en-IN"/>
        </w:rPr>
      </w:pPr>
      <w:r w:rsidRPr="007D617E">
        <w:rPr>
          <w:b/>
          <w:bCs/>
          <w:sz w:val="48"/>
          <w:szCs w:val="48"/>
        </w:rPr>
        <w:t>A New Era of Decentralized AI</w:t>
      </w:r>
    </w:p>
    <w:p w14:paraId="00FCDE04" w14:textId="77777777" w:rsidR="00D85A45" w:rsidRPr="00BF50D5" w:rsidRDefault="00EE73E5" w:rsidP="00EE73E5">
      <w:pPr>
        <w:pStyle w:val="BodyText"/>
        <w:spacing w:before="130"/>
        <w:jc w:val="center"/>
        <w:rPr>
          <w:b/>
          <w:sz w:val="48"/>
          <w:szCs w:val="48"/>
        </w:rPr>
      </w:pPr>
      <w:r w:rsidRPr="009901FB">
        <w:rPr>
          <w:noProof/>
        </w:rPr>
        <w:drawing>
          <wp:inline distT="0" distB="0" distL="0" distR="0" wp14:anchorId="3A69AA22" wp14:editId="02B0BCA9">
            <wp:extent cx="1714500" cy="1094362"/>
            <wp:effectExtent l="0" t="0" r="0" b="0"/>
            <wp:docPr id="1243700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500" cy="1099468"/>
                    </a:xfrm>
                    <a:prstGeom prst="rect">
                      <a:avLst/>
                    </a:prstGeom>
                    <a:noFill/>
                    <a:ln>
                      <a:noFill/>
                    </a:ln>
                  </pic:spPr>
                </pic:pic>
              </a:graphicData>
            </a:graphic>
          </wp:inline>
        </w:drawing>
      </w:r>
    </w:p>
    <w:p w14:paraId="7FDDF21A" w14:textId="77777777" w:rsidR="00D85A45" w:rsidRDefault="00D85A45">
      <w:pPr>
        <w:pStyle w:val="BodyText"/>
      </w:pPr>
    </w:p>
    <w:p w14:paraId="009DC790" w14:textId="77777777" w:rsidR="00EE73E5" w:rsidRPr="00EE73E5" w:rsidRDefault="00EE73E5" w:rsidP="00EE73E5">
      <w:pPr>
        <w:ind w:right="323"/>
        <w:jc w:val="center"/>
        <w:rPr>
          <w:sz w:val="28"/>
          <w:szCs w:val="28"/>
        </w:rPr>
      </w:pPr>
      <w:r w:rsidRPr="00EE73E5">
        <w:rPr>
          <w:sz w:val="28"/>
          <w:szCs w:val="28"/>
        </w:rPr>
        <w:t>A Technical Seminar</w:t>
      </w:r>
      <w:r w:rsidRPr="00EE73E5">
        <w:rPr>
          <w:spacing w:val="-1"/>
          <w:sz w:val="28"/>
          <w:szCs w:val="28"/>
        </w:rPr>
        <w:t xml:space="preserve"> Report</w:t>
      </w:r>
    </w:p>
    <w:p w14:paraId="3FFD7E8F" w14:textId="77777777" w:rsidR="00D85A45" w:rsidRDefault="00EE73E5" w:rsidP="00EE73E5">
      <w:pPr>
        <w:pStyle w:val="BodyText"/>
        <w:spacing w:before="152"/>
        <w:jc w:val="center"/>
        <w:rPr>
          <w:spacing w:val="-1"/>
          <w:sz w:val="28"/>
          <w:szCs w:val="28"/>
        </w:rPr>
      </w:pPr>
      <w:r w:rsidRPr="00EE73E5">
        <w:rPr>
          <w:sz w:val="28"/>
          <w:szCs w:val="28"/>
        </w:rPr>
        <w:t xml:space="preserve">in </w:t>
      </w:r>
      <w:r w:rsidRPr="00EE73E5">
        <w:rPr>
          <w:spacing w:val="-1"/>
          <w:sz w:val="28"/>
          <w:szCs w:val="28"/>
        </w:rPr>
        <w:t>partial</w:t>
      </w:r>
      <w:r w:rsidR="00276B56">
        <w:rPr>
          <w:spacing w:val="-1"/>
          <w:sz w:val="28"/>
          <w:szCs w:val="28"/>
        </w:rPr>
        <w:t xml:space="preserve"> </w:t>
      </w:r>
      <w:r w:rsidRPr="00EE73E5">
        <w:rPr>
          <w:spacing w:val="-1"/>
          <w:sz w:val="28"/>
          <w:szCs w:val="28"/>
        </w:rPr>
        <w:t>fulfillment</w:t>
      </w:r>
      <w:r w:rsidRPr="00EE73E5">
        <w:rPr>
          <w:sz w:val="28"/>
          <w:szCs w:val="28"/>
        </w:rPr>
        <w:t xml:space="preserve"> of</w:t>
      </w:r>
      <w:r w:rsidR="00276B56">
        <w:rPr>
          <w:sz w:val="28"/>
          <w:szCs w:val="28"/>
        </w:rPr>
        <w:t xml:space="preserve"> </w:t>
      </w:r>
      <w:r w:rsidRPr="00EE73E5">
        <w:rPr>
          <w:sz w:val="28"/>
          <w:szCs w:val="28"/>
        </w:rPr>
        <w:t xml:space="preserve">the </w:t>
      </w:r>
      <w:r w:rsidRPr="00EE73E5">
        <w:rPr>
          <w:spacing w:val="-1"/>
          <w:sz w:val="28"/>
          <w:szCs w:val="28"/>
        </w:rPr>
        <w:t>degree</w:t>
      </w:r>
    </w:p>
    <w:p w14:paraId="7AED03F8" w14:textId="77777777" w:rsidR="00EE73E5" w:rsidRPr="00EE73E5" w:rsidRDefault="00EE73E5" w:rsidP="00EE73E5">
      <w:pPr>
        <w:pStyle w:val="BodyText"/>
        <w:spacing w:before="152"/>
        <w:jc w:val="center"/>
        <w:rPr>
          <w:sz w:val="28"/>
          <w:szCs w:val="28"/>
        </w:rPr>
      </w:pPr>
    </w:p>
    <w:p w14:paraId="71BE4C75" w14:textId="77777777" w:rsidR="00D85A45" w:rsidRPr="00EE73E5" w:rsidRDefault="004C122D" w:rsidP="00EE73E5">
      <w:pPr>
        <w:pStyle w:val="Heading3"/>
        <w:ind w:left="0" w:right="13" w:firstLine="0"/>
        <w:jc w:val="center"/>
        <w:rPr>
          <w:sz w:val="28"/>
          <w:szCs w:val="28"/>
        </w:rPr>
      </w:pPr>
      <w:r w:rsidRPr="00EE73E5">
        <w:rPr>
          <w:spacing w:val="-2"/>
          <w:sz w:val="28"/>
          <w:szCs w:val="28"/>
        </w:rPr>
        <w:t>BACHELOR OF TECHNOLOGY</w:t>
      </w:r>
    </w:p>
    <w:p w14:paraId="2C881F03" w14:textId="77777777" w:rsidR="00D85A45" w:rsidRPr="00EE73E5" w:rsidRDefault="004C122D" w:rsidP="00EE73E5">
      <w:pPr>
        <w:pStyle w:val="BodyText"/>
        <w:spacing w:before="128"/>
        <w:ind w:right="34"/>
        <w:jc w:val="center"/>
        <w:rPr>
          <w:sz w:val="28"/>
          <w:szCs w:val="28"/>
        </w:rPr>
      </w:pPr>
      <w:r w:rsidRPr="00EE73E5">
        <w:rPr>
          <w:spacing w:val="-5"/>
          <w:sz w:val="28"/>
          <w:szCs w:val="28"/>
        </w:rPr>
        <w:t>in</w:t>
      </w:r>
    </w:p>
    <w:p w14:paraId="7D1A8F53" w14:textId="77777777" w:rsidR="00D85A45" w:rsidRPr="00EE73E5" w:rsidRDefault="00EE73E5" w:rsidP="00EE73E5">
      <w:pPr>
        <w:ind w:right="319"/>
        <w:jc w:val="center"/>
        <w:rPr>
          <w:sz w:val="32"/>
          <w:szCs w:val="32"/>
        </w:rPr>
      </w:pPr>
      <w:r>
        <w:rPr>
          <w:b/>
          <w:bCs/>
          <w:spacing w:val="-1"/>
          <w:sz w:val="28"/>
          <w:szCs w:val="28"/>
        </w:rPr>
        <w:t>COMPUTER SCIENCE &amp; ARTIFICIAL INTELLIGENCE</w:t>
      </w:r>
    </w:p>
    <w:p w14:paraId="7EF9702A" w14:textId="77777777" w:rsidR="00276B56" w:rsidRDefault="00A464B5" w:rsidP="00276B56">
      <w:pPr>
        <w:pStyle w:val="BodyText"/>
        <w:spacing w:before="127"/>
        <w:ind w:right="20"/>
        <w:jc w:val="center"/>
        <w:rPr>
          <w:spacing w:val="-5"/>
          <w:sz w:val="30"/>
          <w:szCs w:val="30"/>
        </w:rPr>
      </w:pPr>
      <w:r w:rsidRPr="00B06B87">
        <w:rPr>
          <w:spacing w:val="-5"/>
          <w:sz w:val="30"/>
          <w:szCs w:val="30"/>
        </w:rPr>
        <w:t>B</w:t>
      </w:r>
      <w:r w:rsidR="004C122D" w:rsidRPr="00B06B87">
        <w:rPr>
          <w:spacing w:val="-5"/>
          <w:sz w:val="30"/>
          <w:szCs w:val="30"/>
        </w:rPr>
        <w:t>y</w:t>
      </w:r>
    </w:p>
    <w:p w14:paraId="4250F5C4" w14:textId="044C6F0C" w:rsidR="004C122D" w:rsidRDefault="007D617E" w:rsidP="00276B56">
      <w:pPr>
        <w:pStyle w:val="BodyText"/>
        <w:spacing w:before="127"/>
        <w:ind w:right="20"/>
        <w:jc w:val="center"/>
        <w:rPr>
          <w:b/>
          <w:spacing w:val="-2"/>
          <w:sz w:val="26"/>
          <w:szCs w:val="26"/>
        </w:rPr>
      </w:pPr>
      <w:r>
        <w:rPr>
          <w:b/>
          <w:spacing w:val="-2"/>
          <w:sz w:val="26"/>
          <w:szCs w:val="26"/>
        </w:rPr>
        <w:t>SHRAVANI GURRAM – 2203A52024</w:t>
      </w:r>
    </w:p>
    <w:p w14:paraId="36F13972" w14:textId="77777777" w:rsidR="00276B56" w:rsidRDefault="00276B56" w:rsidP="00276B56">
      <w:pPr>
        <w:pStyle w:val="BodyText"/>
        <w:spacing w:before="127"/>
        <w:ind w:right="20"/>
        <w:jc w:val="center"/>
        <w:rPr>
          <w:b/>
          <w:spacing w:val="-2"/>
          <w:sz w:val="26"/>
          <w:szCs w:val="26"/>
        </w:rPr>
      </w:pPr>
    </w:p>
    <w:p w14:paraId="5F358AB3" w14:textId="77777777" w:rsidR="00276B56" w:rsidRPr="00276B56" w:rsidRDefault="00276B56" w:rsidP="00276B56">
      <w:pPr>
        <w:pStyle w:val="BodyText"/>
        <w:spacing w:before="127"/>
        <w:ind w:right="20"/>
        <w:jc w:val="center"/>
        <w:rPr>
          <w:spacing w:val="-5"/>
          <w:sz w:val="30"/>
          <w:szCs w:val="30"/>
        </w:rPr>
      </w:pPr>
    </w:p>
    <w:p w14:paraId="2416EF63" w14:textId="77777777" w:rsidR="00D85A45" w:rsidRDefault="004C122D">
      <w:pPr>
        <w:pStyle w:val="BodyText"/>
        <w:spacing w:before="1"/>
        <w:ind w:right="15"/>
        <w:jc w:val="center"/>
        <w:rPr>
          <w:spacing w:val="-5"/>
          <w:sz w:val="30"/>
          <w:szCs w:val="30"/>
        </w:rPr>
      </w:pPr>
      <w:r w:rsidRPr="00B43FB7">
        <w:rPr>
          <w:sz w:val="30"/>
          <w:szCs w:val="30"/>
        </w:rPr>
        <w:t xml:space="preserve">Under the guidance </w:t>
      </w:r>
      <w:r w:rsidRPr="00B43FB7">
        <w:rPr>
          <w:spacing w:val="-5"/>
          <w:sz w:val="30"/>
          <w:szCs w:val="30"/>
        </w:rPr>
        <w:t>of</w:t>
      </w:r>
    </w:p>
    <w:p w14:paraId="1EEA7432" w14:textId="77777777" w:rsidR="006C52F6" w:rsidRDefault="006C52F6">
      <w:pPr>
        <w:pStyle w:val="BodyText"/>
        <w:spacing w:before="1"/>
        <w:ind w:right="15"/>
        <w:jc w:val="center"/>
        <w:rPr>
          <w:spacing w:val="-5"/>
          <w:sz w:val="30"/>
          <w:szCs w:val="30"/>
        </w:rPr>
      </w:pPr>
    </w:p>
    <w:p w14:paraId="237863BA" w14:textId="77777777" w:rsidR="00E27C0B" w:rsidRPr="00B43FB7" w:rsidRDefault="00E27C0B">
      <w:pPr>
        <w:pStyle w:val="BodyText"/>
        <w:spacing w:before="1"/>
        <w:ind w:right="15"/>
        <w:jc w:val="center"/>
        <w:rPr>
          <w:sz w:val="30"/>
          <w:szCs w:val="30"/>
        </w:rPr>
      </w:pPr>
      <w:r>
        <w:rPr>
          <w:spacing w:val="-5"/>
          <w:sz w:val="30"/>
          <w:szCs w:val="30"/>
        </w:rPr>
        <w:t>Dr.</w:t>
      </w:r>
      <w:r w:rsidR="006C52F6">
        <w:rPr>
          <w:spacing w:val="-5"/>
          <w:sz w:val="30"/>
          <w:szCs w:val="30"/>
        </w:rPr>
        <w:t xml:space="preserve">  </w:t>
      </w:r>
      <w:r>
        <w:rPr>
          <w:spacing w:val="-5"/>
          <w:sz w:val="30"/>
          <w:szCs w:val="30"/>
        </w:rPr>
        <w:t>P.CHANDRASHEKAR</w:t>
      </w:r>
    </w:p>
    <w:p w14:paraId="5C96ADEF" w14:textId="77777777" w:rsidR="00EE73E5" w:rsidRDefault="004C122D" w:rsidP="00EE73E5">
      <w:pPr>
        <w:spacing w:before="132"/>
        <w:ind w:right="16"/>
        <w:jc w:val="center"/>
        <w:rPr>
          <w:spacing w:val="-2"/>
          <w:sz w:val="30"/>
          <w:szCs w:val="30"/>
        </w:rPr>
      </w:pPr>
      <w:r w:rsidRPr="00B43FB7">
        <w:rPr>
          <w:spacing w:val="-2"/>
          <w:sz w:val="30"/>
          <w:szCs w:val="30"/>
        </w:rPr>
        <w:t>Assistant Professor,</w:t>
      </w:r>
      <w:r w:rsidR="006C52F6">
        <w:rPr>
          <w:spacing w:val="-2"/>
          <w:sz w:val="30"/>
          <w:szCs w:val="30"/>
        </w:rPr>
        <w:t xml:space="preserve"> </w:t>
      </w:r>
      <w:r w:rsidRPr="00B43FB7">
        <w:rPr>
          <w:spacing w:val="-2"/>
          <w:sz w:val="30"/>
          <w:szCs w:val="30"/>
        </w:rPr>
        <w:t xml:space="preserve"> School of CS&amp;AI.</w:t>
      </w:r>
    </w:p>
    <w:p w14:paraId="1B9BA216" w14:textId="77777777" w:rsidR="00EE73E5" w:rsidRDefault="00EE73E5" w:rsidP="00EE73E5">
      <w:pPr>
        <w:ind w:right="320"/>
        <w:jc w:val="center"/>
        <w:rPr>
          <w:b/>
          <w:bCs/>
          <w:spacing w:val="-1"/>
          <w:sz w:val="24"/>
          <w:szCs w:val="24"/>
        </w:rPr>
      </w:pPr>
    </w:p>
    <w:p w14:paraId="3CA5EDED" w14:textId="77777777" w:rsidR="00EE73E5" w:rsidRPr="00EE73E5" w:rsidRDefault="00EE73E5" w:rsidP="00EE73E5">
      <w:pPr>
        <w:ind w:right="320"/>
        <w:jc w:val="center"/>
        <w:rPr>
          <w:b/>
          <w:bCs/>
          <w:spacing w:val="-1"/>
          <w:sz w:val="24"/>
          <w:szCs w:val="24"/>
        </w:rPr>
      </w:pPr>
      <w:r>
        <w:rPr>
          <w:b/>
          <w:bCs/>
          <w:spacing w:val="-1"/>
          <w:sz w:val="24"/>
          <w:szCs w:val="24"/>
        </w:rPr>
        <w:t xml:space="preserve">        Submitted</w:t>
      </w:r>
      <w:r w:rsidR="00276B56">
        <w:rPr>
          <w:b/>
          <w:bCs/>
          <w:spacing w:val="-1"/>
          <w:sz w:val="24"/>
          <w:szCs w:val="24"/>
        </w:rPr>
        <w:t xml:space="preserve"> </w:t>
      </w:r>
      <w:r>
        <w:rPr>
          <w:b/>
          <w:bCs/>
          <w:spacing w:val="-1"/>
          <w:sz w:val="24"/>
          <w:szCs w:val="24"/>
        </w:rPr>
        <w:t>to</w:t>
      </w:r>
    </w:p>
    <w:p w14:paraId="44A55EF6" w14:textId="77777777" w:rsidR="00EE73E5" w:rsidRDefault="00EE73E5" w:rsidP="00EE73E5">
      <w:pPr>
        <w:spacing w:before="132"/>
        <w:ind w:right="16"/>
        <w:jc w:val="center"/>
        <w:rPr>
          <w:spacing w:val="-2"/>
          <w:sz w:val="30"/>
          <w:szCs w:val="30"/>
        </w:rPr>
      </w:pPr>
      <w:r>
        <w:rPr>
          <w:noProof/>
          <w:sz w:val="20"/>
        </w:rPr>
        <w:drawing>
          <wp:anchor distT="0" distB="0" distL="114300" distR="114300" simplePos="0" relativeHeight="487589376" behindDoc="1" locked="0" layoutInCell="1" allowOverlap="1" wp14:anchorId="51425EDC" wp14:editId="7A3DF1FE">
            <wp:simplePos x="0" y="0"/>
            <wp:positionH relativeFrom="column">
              <wp:posOffset>2612390</wp:posOffset>
            </wp:positionH>
            <wp:positionV relativeFrom="paragraph">
              <wp:posOffset>12065</wp:posOffset>
            </wp:positionV>
            <wp:extent cx="1200150" cy="476250"/>
            <wp:effectExtent l="0" t="0" r="0" b="0"/>
            <wp:wrapTight wrapText="bothSides">
              <wp:wrapPolygon edited="0">
                <wp:start x="0" y="0"/>
                <wp:lineTo x="0" y="20736"/>
                <wp:lineTo x="21257" y="20736"/>
                <wp:lineTo x="21257" y="0"/>
                <wp:lineTo x="0" y="0"/>
              </wp:wrapPolygon>
            </wp:wrapTight>
            <wp:docPr id="1816135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pic:spPr>
                </pic:pic>
              </a:graphicData>
            </a:graphic>
          </wp:anchor>
        </w:drawing>
      </w:r>
    </w:p>
    <w:p w14:paraId="1738D03F" w14:textId="77777777" w:rsidR="003B176A" w:rsidRPr="00B43FB7" w:rsidRDefault="003B176A">
      <w:pPr>
        <w:spacing w:before="132"/>
        <w:ind w:right="16"/>
        <w:jc w:val="center"/>
        <w:rPr>
          <w:sz w:val="30"/>
          <w:szCs w:val="30"/>
        </w:rPr>
      </w:pPr>
    </w:p>
    <w:p w14:paraId="7999C24C" w14:textId="77777777" w:rsidR="00D85A45" w:rsidRDefault="00EE73E5">
      <w:pPr>
        <w:pStyle w:val="BodyText"/>
        <w:rPr>
          <w:sz w:val="20"/>
        </w:rPr>
      </w:pPr>
      <w:r>
        <w:rPr>
          <w:noProof/>
          <w:sz w:val="20"/>
        </w:rPr>
        <w:drawing>
          <wp:anchor distT="0" distB="0" distL="114300" distR="114300" simplePos="0" relativeHeight="487590400" behindDoc="1" locked="0" layoutInCell="1" allowOverlap="1" wp14:anchorId="35798679" wp14:editId="1228AAB3">
            <wp:simplePos x="0" y="0"/>
            <wp:positionH relativeFrom="column">
              <wp:posOffset>1290320</wp:posOffset>
            </wp:positionH>
            <wp:positionV relativeFrom="paragraph">
              <wp:posOffset>63500</wp:posOffset>
            </wp:positionV>
            <wp:extent cx="4133850" cy="586740"/>
            <wp:effectExtent l="0" t="0" r="0" b="3810"/>
            <wp:wrapTight wrapText="bothSides">
              <wp:wrapPolygon edited="0">
                <wp:start x="0" y="0"/>
                <wp:lineTo x="0" y="21039"/>
                <wp:lineTo x="21500" y="21039"/>
                <wp:lineTo x="21500" y="0"/>
                <wp:lineTo x="0" y="0"/>
              </wp:wrapPolygon>
            </wp:wrapTight>
            <wp:docPr id="11083612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586740"/>
                    </a:xfrm>
                    <a:prstGeom prst="rect">
                      <a:avLst/>
                    </a:prstGeom>
                    <a:noFill/>
                    <a:ln>
                      <a:noFill/>
                    </a:ln>
                  </pic:spPr>
                </pic:pic>
              </a:graphicData>
            </a:graphic>
          </wp:anchor>
        </w:drawing>
      </w:r>
    </w:p>
    <w:p w14:paraId="1ABFCD68" w14:textId="77777777" w:rsidR="00EE73E5" w:rsidRDefault="00EE73E5">
      <w:pPr>
        <w:pStyle w:val="BodyText"/>
        <w:rPr>
          <w:sz w:val="20"/>
        </w:rPr>
      </w:pPr>
    </w:p>
    <w:p w14:paraId="4B37C28E" w14:textId="77777777" w:rsidR="00D85A45" w:rsidRDefault="00D85A45">
      <w:pPr>
        <w:pStyle w:val="BodyText"/>
        <w:rPr>
          <w:sz w:val="20"/>
        </w:rPr>
      </w:pPr>
    </w:p>
    <w:p w14:paraId="352FAF22" w14:textId="77777777" w:rsidR="00EE73E5" w:rsidRDefault="00EE73E5" w:rsidP="00A56B85">
      <w:pPr>
        <w:pStyle w:val="BodyText"/>
        <w:spacing w:before="62"/>
        <w:ind w:right="18"/>
        <w:jc w:val="center"/>
        <w:rPr>
          <w:b/>
          <w:bCs/>
          <w:spacing w:val="-4"/>
        </w:rPr>
      </w:pPr>
    </w:p>
    <w:p w14:paraId="015E7443" w14:textId="77777777" w:rsidR="00EE73E5" w:rsidRPr="002B1698" w:rsidRDefault="00EE73E5" w:rsidP="00A56B85">
      <w:pPr>
        <w:pStyle w:val="BodyText"/>
        <w:spacing w:before="62"/>
        <w:ind w:right="18"/>
        <w:jc w:val="center"/>
        <w:rPr>
          <w:b/>
          <w:bCs/>
          <w:spacing w:val="-4"/>
          <w:sz w:val="28"/>
          <w:szCs w:val="28"/>
        </w:rPr>
      </w:pPr>
    </w:p>
    <w:p w14:paraId="1F9ED7B4" w14:textId="77777777" w:rsidR="00EE73E5" w:rsidRPr="002B1698" w:rsidRDefault="00EE73E5" w:rsidP="00EE73E5">
      <w:pPr>
        <w:spacing w:line="360" w:lineRule="auto"/>
        <w:jc w:val="center"/>
        <w:rPr>
          <w:sz w:val="28"/>
          <w:szCs w:val="28"/>
        </w:rPr>
      </w:pPr>
      <w:r w:rsidRPr="002B1698">
        <w:rPr>
          <w:b/>
          <w:bCs/>
          <w:spacing w:val="-2"/>
          <w:sz w:val="28"/>
          <w:szCs w:val="28"/>
        </w:rPr>
        <w:t>SCHOOL</w:t>
      </w:r>
      <w:r w:rsidRPr="002B1698">
        <w:rPr>
          <w:b/>
          <w:bCs/>
          <w:sz w:val="28"/>
          <w:szCs w:val="28"/>
        </w:rPr>
        <w:t xml:space="preserve"> OF </w:t>
      </w:r>
      <w:r w:rsidRPr="002B1698">
        <w:rPr>
          <w:b/>
          <w:bCs/>
          <w:spacing w:val="-1"/>
          <w:sz w:val="28"/>
          <w:szCs w:val="28"/>
        </w:rPr>
        <w:t>COMPUTE</w:t>
      </w:r>
      <w:r w:rsidR="00276B56">
        <w:rPr>
          <w:b/>
          <w:bCs/>
          <w:spacing w:val="-1"/>
          <w:sz w:val="28"/>
          <w:szCs w:val="28"/>
        </w:rPr>
        <w:t xml:space="preserve"> </w:t>
      </w:r>
      <w:r w:rsidRPr="002B1698">
        <w:rPr>
          <w:b/>
          <w:bCs/>
          <w:spacing w:val="-1"/>
          <w:sz w:val="28"/>
          <w:szCs w:val="28"/>
        </w:rPr>
        <w:t>RSCIENCE</w:t>
      </w:r>
      <w:r w:rsidR="00276B56">
        <w:rPr>
          <w:b/>
          <w:bCs/>
          <w:spacing w:val="-1"/>
          <w:sz w:val="28"/>
          <w:szCs w:val="28"/>
        </w:rPr>
        <w:t xml:space="preserve"> </w:t>
      </w:r>
      <w:r w:rsidRPr="002B1698">
        <w:rPr>
          <w:b/>
          <w:bCs/>
          <w:sz w:val="28"/>
          <w:szCs w:val="28"/>
        </w:rPr>
        <w:t>&amp;</w:t>
      </w:r>
      <w:r w:rsidR="00276B56">
        <w:rPr>
          <w:b/>
          <w:bCs/>
          <w:sz w:val="28"/>
          <w:szCs w:val="28"/>
        </w:rPr>
        <w:t xml:space="preserve"> </w:t>
      </w:r>
      <w:r w:rsidRPr="002B1698">
        <w:rPr>
          <w:b/>
          <w:bCs/>
          <w:spacing w:val="-1"/>
          <w:sz w:val="28"/>
          <w:szCs w:val="28"/>
        </w:rPr>
        <w:t>ARTIFICIAL INTELLIGENCE</w:t>
      </w:r>
    </w:p>
    <w:p w14:paraId="2BC5D20F" w14:textId="77777777" w:rsidR="00EE73E5" w:rsidRPr="002B1698" w:rsidRDefault="00EE73E5" w:rsidP="00EE73E5">
      <w:pPr>
        <w:pStyle w:val="Heading1"/>
        <w:spacing w:line="360" w:lineRule="auto"/>
        <w:ind w:left="0" w:firstLine="0"/>
        <w:jc w:val="center"/>
        <w:rPr>
          <w:b w:val="0"/>
          <w:bCs w:val="0"/>
          <w:sz w:val="30"/>
          <w:szCs w:val="30"/>
        </w:rPr>
      </w:pPr>
      <w:r w:rsidRPr="002B1698">
        <w:rPr>
          <w:spacing w:val="-1"/>
          <w:sz w:val="30"/>
          <w:szCs w:val="30"/>
        </w:rPr>
        <w:t>SR UNIVERSITY, ANANTHASAGAR,</w:t>
      </w:r>
      <w:r w:rsidR="006C52F6">
        <w:rPr>
          <w:spacing w:val="-1"/>
          <w:sz w:val="30"/>
          <w:szCs w:val="30"/>
        </w:rPr>
        <w:t xml:space="preserve"> </w:t>
      </w:r>
      <w:r w:rsidRPr="002B1698">
        <w:rPr>
          <w:sz w:val="30"/>
          <w:szCs w:val="30"/>
        </w:rPr>
        <w:t>WARANGAL</w:t>
      </w:r>
    </w:p>
    <w:p w14:paraId="5F185B3B" w14:textId="77777777" w:rsidR="00EE73E5" w:rsidRDefault="00EE73E5" w:rsidP="00EE73E5">
      <w:pPr>
        <w:jc w:val="center"/>
      </w:pPr>
      <w:r>
        <w:rPr>
          <w:b/>
          <w:bCs/>
          <w:spacing w:val="-1"/>
          <w:sz w:val="24"/>
          <w:szCs w:val="24"/>
        </w:rPr>
        <w:t>November,</w:t>
      </w:r>
      <w:r>
        <w:rPr>
          <w:b/>
          <w:bCs/>
          <w:sz w:val="24"/>
          <w:szCs w:val="24"/>
        </w:rPr>
        <w:t xml:space="preserve"> 2024.</w:t>
      </w:r>
    </w:p>
    <w:p w14:paraId="4470DD75" w14:textId="77777777" w:rsidR="00EE73E5" w:rsidRDefault="00EE73E5" w:rsidP="008E281C">
      <w:pPr>
        <w:sectPr w:rsidR="00EE73E5" w:rsidSect="002710E2">
          <w:type w:val="continuous"/>
          <w:pgSz w:w="12240" w:h="15840"/>
          <w:pgMar w:top="138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38ECACC4" w14:textId="77777777" w:rsidR="00D85A45" w:rsidRDefault="00EE73E5" w:rsidP="00B43FB7">
      <w:pPr>
        <w:spacing w:before="173"/>
        <w:rPr>
          <w:sz w:val="26"/>
        </w:rPr>
      </w:pPr>
      <w:r>
        <w:rPr>
          <w:noProof/>
          <w:sz w:val="26"/>
        </w:rPr>
        <w:lastRenderedPageBreak/>
        <w:drawing>
          <wp:anchor distT="0" distB="0" distL="114300" distR="114300" simplePos="0" relativeHeight="487591424" behindDoc="1" locked="0" layoutInCell="1" allowOverlap="1" wp14:anchorId="3D29473B" wp14:editId="739E70BB">
            <wp:simplePos x="0" y="0"/>
            <wp:positionH relativeFrom="column">
              <wp:posOffset>2536825</wp:posOffset>
            </wp:positionH>
            <wp:positionV relativeFrom="paragraph">
              <wp:posOffset>0</wp:posOffset>
            </wp:positionV>
            <wp:extent cx="1200150" cy="476250"/>
            <wp:effectExtent l="0" t="0" r="0" b="0"/>
            <wp:wrapTight wrapText="bothSides">
              <wp:wrapPolygon edited="0">
                <wp:start x="0" y="0"/>
                <wp:lineTo x="0" y="20736"/>
                <wp:lineTo x="21257" y="20736"/>
                <wp:lineTo x="21257" y="0"/>
                <wp:lineTo x="0" y="0"/>
              </wp:wrapPolygon>
            </wp:wrapTight>
            <wp:docPr id="772920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476250"/>
                    </a:xfrm>
                    <a:prstGeom prst="rect">
                      <a:avLst/>
                    </a:prstGeom>
                    <a:noFill/>
                    <a:ln>
                      <a:noFill/>
                    </a:ln>
                  </pic:spPr>
                </pic:pic>
              </a:graphicData>
            </a:graphic>
          </wp:anchor>
        </w:drawing>
      </w:r>
    </w:p>
    <w:p w14:paraId="6AACBE2E" w14:textId="77777777" w:rsidR="00B43FB7" w:rsidRDefault="00B43FB7">
      <w:pPr>
        <w:pStyle w:val="BodyText"/>
        <w:spacing w:before="54"/>
        <w:rPr>
          <w:sz w:val="26"/>
        </w:rPr>
      </w:pPr>
    </w:p>
    <w:p w14:paraId="0008E8E5" w14:textId="77777777" w:rsidR="002B1698" w:rsidRDefault="002B1698">
      <w:pPr>
        <w:pStyle w:val="Heading2"/>
        <w:ind w:firstLine="0"/>
        <w:rPr>
          <w:spacing w:val="-2"/>
          <w:u w:val="thick"/>
        </w:rPr>
      </w:pPr>
    </w:p>
    <w:p w14:paraId="70DB482B" w14:textId="77777777" w:rsidR="002B1698" w:rsidRPr="00C531D3" w:rsidRDefault="002B1698" w:rsidP="002B1698">
      <w:pPr>
        <w:spacing w:before="69"/>
        <w:ind w:right="640"/>
        <w:jc w:val="center"/>
        <w:rPr>
          <w:sz w:val="32"/>
          <w:szCs w:val="32"/>
        </w:rPr>
      </w:pPr>
      <w:r>
        <w:rPr>
          <w:b/>
          <w:bCs/>
          <w:spacing w:val="-1"/>
          <w:sz w:val="32"/>
          <w:szCs w:val="32"/>
        </w:rPr>
        <w:t>SCHOOL</w:t>
      </w:r>
      <w:r w:rsidRPr="00C531D3">
        <w:rPr>
          <w:b/>
          <w:bCs/>
          <w:sz w:val="32"/>
          <w:szCs w:val="32"/>
        </w:rPr>
        <w:t xml:space="preserve"> OF</w:t>
      </w:r>
      <w:r w:rsidR="00276B56">
        <w:rPr>
          <w:b/>
          <w:bCs/>
          <w:sz w:val="32"/>
          <w:szCs w:val="32"/>
        </w:rPr>
        <w:t xml:space="preserve"> </w:t>
      </w:r>
      <w:r w:rsidRPr="00C531D3">
        <w:rPr>
          <w:b/>
          <w:bCs/>
          <w:spacing w:val="-1"/>
          <w:sz w:val="32"/>
          <w:szCs w:val="32"/>
        </w:rPr>
        <w:t>COMPUTER</w:t>
      </w:r>
      <w:r w:rsidR="00276B56">
        <w:rPr>
          <w:b/>
          <w:bCs/>
          <w:spacing w:val="-1"/>
          <w:sz w:val="32"/>
          <w:szCs w:val="32"/>
        </w:rPr>
        <w:t xml:space="preserve"> </w:t>
      </w:r>
      <w:r w:rsidRPr="00C531D3">
        <w:rPr>
          <w:b/>
          <w:bCs/>
          <w:spacing w:val="-1"/>
          <w:sz w:val="32"/>
          <w:szCs w:val="32"/>
        </w:rPr>
        <w:t>SCIENCE</w:t>
      </w:r>
      <w:r w:rsidR="00276B56">
        <w:rPr>
          <w:b/>
          <w:bCs/>
          <w:spacing w:val="-1"/>
          <w:sz w:val="32"/>
          <w:szCs w:val="32"/>
        </w:rPr>
        <w:t xml:space="preserve"> </w:t>
      </w:r>
      <w:r w:rsidRPr="00C531D3">
        <w:rPr>
          <w:b/>
          <w:bCs/>
          <w:sz w:val="32"/>
          <w:szCs w:val="32"/>
        </w:rPr>
        <w:t>&amp;</w:t>
      </w:r>
      <w:r w:rsidR="00276B56">
        <w:rPr>
          <w:b/>
          <w:bCs/>
          <w:sz w:val="32"/>
          <w:szCs w:val="32"/>
        </w:rPr>
        <w:t xml:space="preserve"> </w:t>
      </w:r>
      <w:r>
        <w:rPr>
          <w:b/>
          <w:bCs/>
          <w:spacing w:val="-1"/>
          <w:sz w:val="32"/>
          <w:szCs w:val="32"/>
        </w:rPr>
        <w:t>ARTIFICIAL              INTELLIGENCE</w:t>
      </w:r>
    </w:p>
    <w:p w14:paraId="276C958E" w14:textId="77777777" w:rsidR="002B1698" w:rsidRDefault="002B1698">
      <w:pPr>
        <w:pStyle w:val="Heading2"/>
        <w:ind w:firstLine="0"/>
        <w:rPr>
          <w:spacing w:val="-2"/>
          <w:u w:val="thick"/>
        </w:rPr>
      </w:pPr>
    </w:p>
    <w:p w14:paraId="0BB23A7C" w14:textId="77777777" w:rsidR="002B1698" w:rsidRDefault="002B1698" w:rsidP="002B1698">
      <w:pPr>
        <w:pStyle w:val="Heading2"/>
        <w:ind w:left="0" w:firstLine="0"/>
        <w:rPr>
          <w:spacing w:val="-2"/>
          <w:u w:val="thick"/>
        </w:rPr>
      </w:pPr>
    </w:p>
    <w:p w14:paraId="4F7A6EFA" w14:textId="77777777" w:rsidR="002B1698" w:rsidRDefault="002B1698" w:rsidP="002B1698">
      <w:pPr>
        <w:pStyle w:val="Heading2"/>
        <w:ind w:left="0" w:firstLine="0"/>
        <w:rPr>
          <w:spacing w:val="-2"/>
          <w:u w:val="thick"/>
        </w:rPr>
      </w:pPr>
    </w:p>
    <w:p w14:paraId="2700550C" w14:textId="77777777" w:rsidR="00D85A45" w:rsidRDefault="004C122D">
      <w:pPr>
        <w:pStyle w:val="Heading2"/>
        <w:ind w:firstLine="0"/>
        <w:rPr>
          <w:spacing w:val="-2"/>
          <w:u w:val="thick"/>
        </w:rPr>
      </w:pPr>
      <w:r>
        <w:rPr>
          <w:spacing w:val="-2"/>
          <w:u w:val="thick"/>
        </w:rPr>
        <w:t>CERTIFICATE</w:t>
      </w:r>
    </w:p>
    <w:p w14:paraId="52CB7A3C" w14:textId="77777777" w:rsidR="0024003E" w:rsidRPr="002B1698" w:rsidRDefault="0024003E">
      <w:pPr>
        <w:pStyle w:val="Heading2"/>
        <w:ind w:firstLine="0"/>
        <w:rPr>
          <w:sz w:val="26"/>
          <w:szCs w:val="26"/>
          <w:u w:val="none"/>
        </w:rPr>
      </w:pPr>
    </w:p>
    <w:p w14:paraId="631D3792" w14:textId="570AB93F" w:rsidR="002B6A05" w:rsidRPr="002B1698" w:rsidRDefault="002B6A05" w:rsidP="002B6A05">
      <w:pPr>
        <w:adjustRightInd w:val="0"/>
        <w:spacing w:line="360" w:lineRule="auto"/>
        <w:jc w:val="both"/>
        <w:rPr>
          <w:b/>
          <w:sz w:val="26"/>
          <w:szCs w:val="26"/>
        </w:rPr>
      </w:pPr>
      <w:r w:rsidRPr="002B1698">
        <w:rPr>
          <w:sz w:val="26"/>
          <w:szCs w:val="26"/>
        </w:rPr>
        <w:t xml:space="preserve">This is to certify that this technical seminar entitled </w:t>
      </w:r>
      <w:r w:rsidRPr="002B1698">
        <w:rPr>
          <w:b/>
          <w:sz w:val="26"/>
          <w:szCs w:val="26"/>
        </w:rPr>
        <w:t>“</w:t>
      </w:r>
      <w:r w:rsidR="007D617E" w:rsidRPr="007D617E">
        <w:rPr>
          <w:b/>
          <w:bCs/>
          <w:sz w:val="26"/>
          <w:szCs w:val="26"/>
        </w:rPr>
        <w:t>Federated Learning: A New Era of Decentralized AI</w:t>
      </w:r>
      <w:r w:rsidRPr="002B1698">
        <w:rPr>
          <w:sz w:val="26"/>
          <w:szCs w:val="26"/>
        </w:rPr>
        <w:t xml:space="preserve">" is the </w:t>
      </w:r>
      <w:r w:rsidR="002B1698" w:rsidRPr="002B1698">
        <w:rPr>
          <w:sz w:val="26"/>
          <w:szCs w:val="26"/>
        </w:rPr>
        <w:t>Bonafide</w:t>
      </w:r>
      <w:r w:rsidRPr="002B1698">
        <w:rPr>
          <w:sz w:val="26"/>
          <w:szCs w:val="26"/>
        </w:rPr>
        <w:t xml:space="preserve"> work carried out by</w:t>
      </w:r>
      <w:r w:rsidR="00276B56">
        <w:rPr>
          <w:sz w:val="26"/>
          <w:szCs w:val="26"/>
        </w:rPr>
        <w:t xml:space="preserve"> </w:t>
      </w:r>
      <w:r w:rsidR="007D617E">
        <w:rPr>
          <w:b/>
          <w:spacing w:val="-2"/>
          <w:sz w:val="26"/>
          <w:szCs w:val="26"/>
        </w:rPr>
        <w:t xml:space="preserve">SHRAVANI GURRAM </w:t>
      </w:r>
      <w:r w:rsidR="007D617E">
        <w:rPr>
          <w:b/>
          <w:spacing w:val="-2"/>
          <w:sz w:val="26"/>
          <w:szCs w:val="26"/>
        </w:rPr>
        <w:t xml:space="preserve"> </w:t>
      </w:r>
      <w:r w:rsidRPr="002B1698">
        <w:rPr>
          <w:sz w:val="26"/>
          <w:szCs w:val="26"/>
        </w:rPr>
        <w:t xml:space="preserve">for the partial fulfillment to award the degree </w:t>
      </w:r>
      <w:r w:rsidRPr="002B1698">
        <w:rPr>
          <w:b/>
          <w:sz w:val="26"/>
          <w:szCs w:val="26"/>
        </w:rPr>
        <w:t xml:space="preserve">BACHELOR OF TECHNOLOGY </w:t>
      </w:r>
      <w:r w:rsidRPr="002B1698">
        <w:rPr>
          <w:sz w:val="26"/>
          <w:szCs w:val="26"/>
        </w:rPr>
        <w:t xml:space="preserve">in </w:t>
      </w:r>
      <w:r w:rsidRPr="002B1698">
        <w:rPr>
          <w:b/>
          <w:sz w:val="26"/>
          <w:szCs w:val="26"/>
        </w:rPr>
        <w:t xml:space="preserve">COMPUTER SCIENCE &amp; ARTIFICIAL INTELLIGENCE </w:t>
      </w:r>
      <w:r w:rsidRPr="002B1698">
        <w:rPr>
          <w:sz w:val="26"/>
          <w:szCs w:val="26"/>
        </w:rPr>
        <w:t>during the academic year 2024-2025 under our guidance and Supervision.</w:t>
      </w:r>
    </w:p>
    <w:p w14:paraId="72E9CBD4" w14:textId="77777777" w:rsidR="00D85A45" w:rsidRDefault="00D85A45" w:rsidP="00E716A4">
      <w:pPr>
        <w:pStyle w:val="BodyText"/>
        <w:jc w:val="both"/>
      </w:pPr>
    </w:p>
    <w:p w14:paraId="0E3D8485" w14:textId="77777777" w:rsidR="00D85A45" w:rsidRDefault="00D85A45">
      <w:pPr>
        <w:pStyle w:val="BodyText"/>
      </w:pPr>
    </w:p>
    <w:p w14:paraId="6911A992" w14:textId="77777777" w:rsidR="00D85A45" w:rsidRDefault="00D85A45">
      <w:pPr>
        <w:pStyle w:val="BodyText"/>
      </w:pPr>
    </w:p>
    <w:p w14:paraId="65A33C46" w14:textId="77777777" w:rsidR="002B1698" w:rsidRDefault="002B1698" w:rsidP="002B6A05">
      <w:pPr>
        <w:spacing w:line="360" w:lineRule="auto"/>
        <w:contextualSpacing/>
        <w:rPr>
          <w:b/>
          <w:sz w:val="24"/>
          <w:szCs w:val="24"/>
        </w:rPr>
      </w:pPr>
    </w:p>
    <w:p w14:paraId="424C3B65" w14:textId="77777777" w:rsidR="002B1698" w:rsidRDefault="002B1698" w:rsidP="002B6A05">
      <w:pPr>
        <w:spacing w:line="360" w:lineRule="auto"/>
        <w:contextualSpacing/>
        <w:rPr>
          <w:b/>
          <w:sz w:val="24"/>
          <w:szCs w:val="24"/>
        </w:rPr>
      </w:pPr>
    </w:p>
    <w:p w14:paraId="018F7619" w14:textId="77777777" w:rsidR="002B1698" w:rsidRDefault="002B1698" w:rsidP="002B6A05">
      <w:pPr>
        <w:spacing w:line="360" w:lineRule="auto"/>
        <w:contextualSpacing/>
        <w:rPr>
          <w:b/>
          <w:sz w:val="24"/>
          <w:szCs w:val="24"/>
        </w:rPr>
      </w:pPr>
    </w:p>
    <w:p w14:paraId="77B25FD7" w14:textId="77777777" w:rsidR="002B1698" w:rsidRPr="00713272" w:rsidRDefault="002B1698" w:rsidP="002B1698">
      <w:pPr>
        <w:spacing w:line="360" w:lineRule="auto"/>
        <w:contextualSpacing/>
        <w:rPr>
          <w:b/>
          <w:sz w:val="24"/>
          <w:szCs w:val="24"/>
        </w:rPr>
      </w:pPr>
      <w:r w:rsidRPr="002B1698">
        <w:rPr>
          <w:b/>
          <w:sz w:val="26"/>
          <w:szCs w:val="26"/>
        </w:rPr>
        <w:t>RAGHWENDRA &amp; SANTHOSH KUMAR</w:t>
      </w:r>
      <w:r>
        <w:rPr>
          <w:b/>
          <w:sz w:val="26"/>
          <w:szCs w:val="26"/>
        </w:rPr>
        <w:tab/>
      </w:r>
      <w:r w:rsidR="00276B56">
        <w:rPr>
          <w:b/>
          <w:sz w:val="26"/>
          <w:szCs w:val="26"/>
        </w:rPr>
        <w:t xml:space="preserve">                     </w:t>
      </w:r>
      <w:r>
        <w:rPr>
          <w:b/>
          <w:sz w:val="24"/>
          <w:szCs w:val="24"/>
        </w:rPr>
        <w:t>Dr. M. Sheshikala</w:t>
      </w:r>
    </w:p>
    <w:p w14:paraId="1113B53E" w14:textId="77777777" w:rsidR="002B1698" w:rsidRPr="00713272" w:rsidRDefault="002B1698" w:rsidP="002B1698">
      <w:pPr>
        <w:spacing w:line="360" w:lineRule="auto"/>
        <w:contextualSpacing/>
        <w:jc w:val="both"/>
        <w:rPr>
          <w:sz w:val="24"/>
          <w:szCs w:val="24"/>
        </w:rPr>
      </w:pPr>
      <w:r>
        <w:rPr>
          <w:sz w:val="24"/>
          <w:szCs w:val="24"/>
        </w:rPr>
        <w:t>Designation</w:t>
      </w:r>
      <w:r w:rsidRPr="00713272">
        <w:rPr>
          <w:sz w:val="24"/>
          <w:szCs w:val="24"/>
        </w:rPr>
        <w:t xml:space="preserve">, </w:t>
      </w:r>
      <w:r w:rsidRPr="00713272">
        <w:rPr>
          <w:sz w:val="24"/>
          <w:szCs w:val="24"/>
        </w:rPr>
        <w:tab/>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r>
      <w:r w:rsidR="00276B56">
        <w:rPr>
          <w:sz w:val="24"/>
          <w:szCs w:val="24"/>
        </w:rPr>
        <w:tab/>
        <w:t xml:space="preserve">          </w:t>
      </w:r>
      <w:r>
        <w:rPr>
          <w:sz w:val="24"/>
          <w:szCs w:val="24"/>
        </w:rPr>
        <w:t>Professor &amp; HOD (CSE</w:t>
      </w:r>
      <w:r w:rsidRPr="00713272">
        <w:rPr>
          <w:sz w:val="24"/>
          <w:szCs w:val="24"/>
        </w:rPr>
        <w:t>),</w:t>
      </w:r>
    </w:p>
    <w:p w14:paraId="3C1CCD63" w14:textId="77777777" w:rsidR="002B1698" w:rsidRDefault="002B1698" w:rsidP="002B1698">
      <w:pPr>
        <w:spacing w:line="360" w:lineRule="auto"/>
        <w:contextualSpacing/>
        <w:rPr>
          <w:b/>
          <w:sz w:val="24"/>
          <w:szCs w:val="24"/>
        </w:rPr>
      </w:pPr>
      <w:r w:rsidRPr="00713272">
        <w:rPr>
          <w:sz w:val="24"/>
          <w:szCs w:val="24"/>
        </w:rPr>
        <w:t xml:space="preserve">SR </w:t>
      </w:r>
      <w:r>
        <w:rPr>
          <w:sz w:val="24"/>
          <w:szCs w:val="24"/>
        </w:rPr>
        <w:t>University</w:t>
      </w:r>
      <w:r w:rsidRPr="00713272">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r>
      <w:r w:rsidR="00276B56">
        <w:rPr>
          <w:sz w:val="24"/>
          <w:szCs w:val="24"/>
        </w:rPr>
        <w:tab/>
      </w:r>
      <w:r w:rsidR="00276B56">
        <w:rPr>
          <w:sz w:val="24"/>
          <w:szCs w:val="24"/>
        </w:rPr>
        <w:tab/>
        <w:t xml:space="preserve">          </w:t>
      </w:r>
      <w:r w:rsidRPr="00713272">
        <w:rPr>
          <w:sz w:val="24"/>
          <w:szCs w:val="24"/>
        </w:rPr>
        <w:t xml:space="preserve">SR </w:t>
      </w:r>
      <w:r>
        <w:rPr>
          <w:sz w:val="24"/>
          <w:szCs w:val="24"/>
        </w:rPr>
        <w:t>University</w:t>
      </w:r>
      <w:r w:rsidRPr="00713272">
        <w:rPr>
          <w:sz w:val="24"/>
          <w:szCs w:val="24"/>
        </w:rPr>
        <w:t>,</w:t>
      </w:r>
    </w:p>
    <w:p w14:paraId="38001BD8" w14:textId="77777777" w:rsidR="002B1698" w:rsidRPr="00713272" w:rsidRDefault="002B1698" w:rsidP="002B1698">
      <w:pPr>
        <w:spacing w:line="360" w:lineRule="auto"/>
        <w:contextualSpacing/>
        <w:rPr>
          <w:sz w:val="24"/>
          <w:szCs w:val="24"/>
        </w:rPr>
      </w:pPr>
      <w:r w:rsidRPr="00713272">
        <w:rPr>
          <w:sz w:val="24"/>
          <w:szCs w:val="24"/>
        </w:rPr>
        <w:t>Ananthasagar, Warangal</w:t>
      </w:r>
      <w:r>
        <w:rPr>
          <w:sz w:val="24"/>
          <w:szCs w:val="24"/>
        </w:rPr>
        <w:t>.</w:t>
      </w:r>
      <w:r w:rsidRPr="00713272">
        <w:rPr>
          <w:sz w:val="24"/>
          <w:szCs w:val="24"/>
        </w:rPr>
        <w:tab/>
      </w:r>
      <w:r w:rsidRPr="00713272">
        <w:rPr>
          <w:sz w:val="24"/>
          <w:szCs w:val="24"/>
        </w:rPr>
        <w:tab/>
      </w:r>
      <w:r w:rsidRPr="00713272">
        <w:rPr>
          <w:sz w:val="24"/>
          <w:szCs w:val="24"/>
        </w:rPr>
        <w:tab/>
      </w:r>
      <w:r w:rsidRPr="00713272">
        <w:rPr>
          <w:sz w:val="24"/>
          <w:szCs w:val="24"/>
        </w:rPr>
        <w:tab/>
      </w:r>
      <w:r w:rsidR="00276B56">
        <w:rPr>
          <w:sz w:val="24"/>
          <w:szCs w:val="24"/>
        </w:rPr>
        <w:tab/>
        <w:t xml:space="preserve">          </w:t>
      </w:r>
      <w:r w:rsidRPr="00713272">
        <w:rPr>
          <w:sz w:val="24"/>
          <w:szCs w:val="24"/>
        </w:rPr>
        <w:t xml:space="preserve">Ananthasagar, Warangal.           </w:t>
      </w:r>
    </w:p>
    <w:p w14:paraId="7738EEE1" w14:textId="77777777" w:rsidR="002B1698" w:rsidRPr="002B1698" w:rsidRDefault="002B1698" w:rsidP="002B1698">
      <w:pPr>
        <w:tabs>
          <w:tab w:val="left" w:pos="6795"/>
        </w:tabs>
        <w:spacing w:line="360" w:lineRule="auto"/>
        <w:contextualSpacing/>
        <w:rPr>
          <w:b/>
          <w:sz w:val="26"/>
          <w:szCs w:val="26"/>
        </w:rPr>
      </w:pPr>
    </w:p>
    <w:p w14:paraId="5E311D88" w14:textId="77777777" w:rsidR="002B6A05" w:rsidRDefault="002B6A05" w:rsidP="002B1698">
      <w:pPr>
        <w:spacing w:line="360" w:lineRule="auto"/>
        <w:contextualSpacing/>
        <w:rPr>
          <w:b/>
          <w:sz w:val="26"/>
          <w:szCs w:val="26"/>
        </w:rPr>
      </w:pPr>
      <w:r w:rsidRPr="002B1698">
        <w:rPr>
          <w:b/>
          <w:sz w:val="26"/>
          <w:szCs w:val="26"/>
        </w:rPr>
        <w:tab/>
      </w:r>
      <w:r w:rsidRPr="002B1698">
        <w:rPr>
          <w:b/>
          <w:sz w:val="26"/>
          <w:szCs w:val="26"/>
        </w:rPr>
        <w:tab/>
      </w:r>
      <w:r w:rsidRPr="002B1698">
        <w:rPr>
          <w:b/>
          <w:sz w:val="26"/>
          <w:szCs w:val="26"/>
        </w:rPr>
        <w:tab/>
      </w:r>
      <w:r w:rsidRPr="002B1698">
        <w:rPr>
          <w:b/>
          <w:sz w:val="26"/>
          <w:szCs w:val="26"/>
        </w:rPr>
        <w:tab/>
      </w:r>
      <w:r w:rsidRPr="002B1698">
        <w:rPr>
          <w:b/>
          <w:sz w:val="26"/>
          <w:szCs w:val="26"/>
        </w:rPr>
        <w:tab/>
      </w:r>
    </w:p>
    <w:p w14:paraId="1D46C48C" w14:textId="77777777" w:rsidR="002B1698" w:rsidRPr="002B1698" w:rsidRDefault="002B1698" w:rsidP="002B1698">
      <w:pPr>
        <w:spacing w:line="360" w:lineRule="auto"/>
        <w:contextualSpacing/>
        <w:rPr>
          <w:sz w:val="26"/>
          <w:szCs w:val="26"/>
        </w:rPr>
      </w:pPr>
    </w:p>
    <w:p w14:paraId="3EEEF60B" w14:textId="77777777" w:rsidR="002B6A05" w:rsidRDefault="002B6A05" w:rsidP="002B6A05">
      <w:pPr>
        <w:rPr>
          <w:sz w:val="26"/>
          <w:szCs w:val="26"/>
        </w:rPr>
      </w:pPr>
    </w:p>
    <w:p w14:paraId="7061CCE6" w14:textId="77777777" w:rsidR="002B1698" w:rsidRDefault="002B1698" w:rsidP="002B6A05">
      <w:pPr>
        <w:rPr>
          <w:sz w:val="26"/>
          <w:szCs w:val="26"/>
        </w:rPr>
      </w:pPr>
    </w:p>
    <w:p w14:paraId="72FE89A4" w14:textId="77777777" w:rsidR="002B6A05" w:rsidRPr="002B6A05" w:rsidRDefault="002B6A05" w:rsidP="002B6A05"/>
    <w:p w14:paraId="29F33C9C" w14:textId="77777777" w:rsidR="002B6A05" w:rsidRDefault="002B6A05" w:rsidP="002B6A05"/>
    <w:p w14:paraId="7368F307" w14:textId="77777777" w:rsidR="002B1698" w:rsidRDefault="002B1698" w:rsidP="002B6A05">
      <w:pPr>
        <w:rPr>
          <w:sz w:val="24"/>
          <w:szCs w:val="24"/>
        </w:rPr>
      </w:pPr>
    </w:p>
    <w:p w14:paraId="1C4042E4" w14:textId="77777777" w:rsidR="002B6A05" w:rsidRPr="00C2413C" w:rsidRDefault="002B6A05" w:rsidP="002B6A05">
      <w:pPr>
        <w:spacing w:line="360" w:lineRule="auto"/>
        <w:contextualSpacing/>
        <w:jc w:val="center"/>
        <w:rPr>
          <w:b/>
          <w:sz w:val="24"/>
          <w:szCs w:val="24"/>
        </w:rPr>
      </w:pPr>
      <w:r w:rsidRPr="00C2413C">
        <w:rPr>
          <w:b/>
          <w:sz w:val="24"/>
          <w:szCs w:val="24"/>
        </w:rPr>
        <w:t>External Examiner</w:t>
      </w:r>
    </w:p>
    <w:p w14:paraId="6852D54E" w14:textId="77777777" w:rsidR="002B6A05" w:rsidRDefault="002B6A05" w:rsidP="002B6A05">
      <w:pPr>
        <w:tabs>
          <w:tab w:val="left" w:pos="4152"/>
        </w:tabs>
        <w:rPr>
          <w:sz w:val="24"/>
          <w:szCs w:val="24"/>
        </w:rPr>
      </w:pPr>
    </w:p>
    <w:p w14:paraId="4CCDFF2E" w14:textId="77777777" w:rsidR="002B6A05" w:rsidRPr="002B6A05" w:rsidRDefault="002B6A05" w:rsidP="002B6A05">
      <w:pPr>
        <w:tabs>
          <w:tab w:val="left" w:pos="4152"/>
        </w:tabs>
        <w:sectPr w:rsidR="002B6A05" w:rsidRPr="002B6A05" w:rsidSect="002710E2">
          <w:pgSz w:w="12240" w:h="15840"/>
          <w:pgMar w:top="1360" w:right="1060" w:bottom="280" w:left="1100" w:header="720" w:footer="720" w:gutter="0"/>
          <w:pgBorders w:offsetFrom="page">
            <w:top w:val="single" w:sz="12" w:space="24" w:color="auto"/>
            <w:left w:val="single" w:sz="12" w:space="24" w:color="auto"/>
            <w:bottom w:val="single" w:sz="12" w:space="24" w:color="auto"/>
            <w:right w:val="single" w:sz="12" w:space="24" w:color="auto"/>
          </w:pgBorders>
          <w:cols w:space="720"/>
        </w:sectPr>
      </w:pPr>
      <w:r>
        <w:tab/>
      </w:r>
    </w:p>
    <w:p w14:paraId="15C36C7E" w14:textId="77777777" w:rsidR="00D85A45" w:rsidRDefault="004C122D">
      <w:pPr>
        <w:pStyle w:val="Heading1"/>
        <w:spacing w:before="64"/>
        <w:ind w:firstLine="0"/>
        <w:jc w:val="center"/>
        <w:rPr>
          <w:spacing w:val="-2"/>
        </w:rPr>
      </w:pPr>
      <w:r>
        <w:rPr>
          <w:spacing w:val="-2"/>
        </w:rPr>
        <w:lastRenderedPageBreak/>
        <w:t>ACKNOWLEDGEMENT</w:t>
      </w:r>
    </w:p>
    <w:p w14:paraId="0525DD04" w14:textId="77777777" w:rsidR="0073619F" w:rsidRDefault="0073619F">
      <w:pPr>
        <w:pStyle w:val="Heading1"/>
        <w:spacing w:before="64"/>
        <w:ind w:firstLine="0"/>
        <w:jc w:val="center"/>
      </w:pPr>
    </w:p>
    <w:p w14:paraId="189CA19F" w14:textId="77777777" w:rsidR="002B6A05" w:rsidRDefault="002B6A05" w:rsidP="002B6A05">
      <w:pPr>
        <w:spacing w:line="360" w:lineRule="auto"/>
        <w:jc w:val="both"/>
        <w:rPr>
          <w:sz w:val="24"/>
          <w:szCs w:val="24"/>
        </w:rPr>
      </w:pPr>
    </w:p>
    <w:p w14:paraId="4BF108F5" w14:textId="77777777" w:rsidR="002B6A05" w:rsidRPr="000E38D5" w:rsidRDefault="006C52F6" w:rsidP="002B6A05">
      <w:pPr>
        <w:spacing w:line="360" w:lineRule="auto"/>
        <w:ind w:firstLine="720"/>
        <w:jc w:val="both"/>
        <w:rPr>
          <w:sz w:val="28"/>
          <w:szCs w:val="28"/>
        </w:rPr>
      </w:pPr>
      <w:r>
        <w:rPr>
          <w:sz w:val="28"/>
          <w:szCs w:val="28"/>
        </w:rPr>
        <w:t>I</w:t>
      </w:r>
      <w:r w:rsidR="000E38D5" w:rsidRPr="000E38D5">
        <w:rPr>
          <w:sz w:val="28"/>
          <w:szCs w:val="28"/>
        </w:rPr>
        <w:t xml:space="preserve"> owe an enormous debt of gratitude to</w:t>
      </w:r>
      <w:r>
        <w:rPr>
          <w:sz w:val="28"/>
          <w:szCs w:val="28"/>
        </w:rPr>
        <w:t xml:space="preserve"> </w:t>
      </w:r>
      <w:r w:rsidR="000E38D5" w:rsidRPr="000E38D5">
        <w:rPr>
          <w:sz w:val="28"/>
          <w:szCs w:val="28"/>
        </w:rPr>
        <w:t>our Technical Seminar guide</w:t>
      </w:r>
      <w:r w:rsidR="00276B56">
        <w:rPr>
          <w:sz w:val="28"/>
          <w:szCs w:val="28"/>
        </w:rPr>
        <w:t xml:space="preserve"> </w:t>
      </w:r>
      <w:r w:rsidR="00D608A9">
        <w:rPr>
          <w:b/>
          <w:sz w:val="28"/>
          <w:szCs w:val="28"/>
        </w:rPr>
        <w:t>Dr.</w:t>
      </w:r>
      <w:r>
        <w:rPr>
          <w:b/>
          <w:sz w:val="28"/>
          <w:szCs w:val="28"/>
        </w:rPr>
        <w:t xml:space="preserve"> </w:t>
      </w:r>
      <w:r w:rsidR="00D608A9">
        <w:rPr>
          <w:b/>
          <w:sz w:val="28"/>
          <w:szCs w:val="28"/>
        </w:rPr>
        <w:t>Chandrashekar</w:t>
      </w:r>
      <w:r w:rsidR="000E38D5">
        <w:rPr>
          <w:b/>
          <w:sz w:val="28"/>
          <w:szCs w:val="28"/>
        </w:rPr>
        <w:t>,</w:t>
      </w:r>
      <w:r>
        <w:rPr>
          <w:b/>
          <w:sz w:val="28"/>
          <w:szCs w:val="28"/>
        </w:rPr>
        <w:t xml:space="preserve"> </w:t>
      </w:r>
      <w:r w:rsidR="000E38D5" w:rsidRPr="000E38D5">
        <w:rPr>
          <w:b/>
          <w:sz w:val="28"/>
          <w:szCs w:val="28"/>
        </w:rPr>
        <w:t>Assistant Professor</w:t>
      </w:r>
      <w:r w:rsidR="000E38D5" w:rsidRPr="000E38D5">
        <w:rPr>
          <w:sz w:val="28"/>
          <w:szCs w:val="28"/>
        </w:rPr>
        <w:t xml:space="preserve"> as well as Head of the CSE Department </w:t>
      </w:r>
      <w:r w:rsidR="000E38D5" w:rsidRPr="000E38D5">
        <w:rPr>
          <w:b/>
          <w:sz w:val="28"/>
          <w:szCs w:val="28"/>
        </w:rPr>
        <w:t xml:space="preserve">Dr. M.Sheshikala, Professor </w:t>
      </w:r>
      <w:r>
        <w:rPr>
          <w:sz w:val="28"/>
          <w:szCs w:val="28"/>
        </w:rPr>
        <w:t>for guiding me</w:t>
      </w:r>
      <w:r w:rsidR="000E38D5" w:rsidRPr="000E38D5">
        <w:rPr>
          <w:sz w:val="28"/>
          <w:szCs w:val="28"/>
        </w:rPr>
        <w:t xml:space="preserve"> from the beginning through the end of the </w:t>
      </w:r>
      <w:r>
        <w:rPr>
          <w:sz w:val="28"/>
          <w:szCs w:val="28"/>
        </w:rPr>
        <w:t xml:space="preserve">Seminar Presentation </w:t>
      </w:r>
      <w:r w:rsidR="000E38D5" w:rsidRPr="000E38D5">
        <w:rPr>
          <w:sz w:val="28"/>
          <w:szCs w:val="28"/>
        </w:rPr>
        <w:t>with their intellectual advice</w:t>
      </w:r>
      <w:r>
        <w:rPr>
          <w:sz w:val="28"/>
          <w:szCs w:val="28"/>
        </w:rPr>
        <w:t>s and insightful suggestions. I</w:t>
      </w:r>
      <w:r w:rsidR="000E38D5" w:rsidRPr="000E38D5">
        <w:rPr>
          <w:sz w:val="28"/>
          <w:szCs w:val="28"/>
        </w:rPr>
        <w:t xml:space="preserve"> truly value their consistent feedback on our progress, which was always constructive and encouraging and ultimately drove us to the right direction</w:t>
      </w:r>
    </w:p>
    <w:p w14:paraId="78F181AE" w14:textId="77777777" w:rsidR="000E38D5" w:rsidRPr="000E38D5" w:rsidRDefault="000E38D5" w:rsidP="002B6A05">
      <w:pPr>
        <w:spacing w:line="360" w:lineRule="auto"/>
        <w:ind w:firstLine="720"/>
        <w:jc w:val="both"/>
        <w:rPr>
          <w:sz w:val="28"/>
          <w:szCs w:val="28"/>
        </w:rPr>
      </w:pPr>
    </w:p>
    <w:p w14:paraId="6408F8E1" w14:textId="77777777" w:rsidR="002B6A05" w:rsidRPr="000E38D5" w:rsidRDefault="006C52F6" w:rsidP="002B6A05">
      <w:pPr>
        <w:spacing w:line="360" w:lineRule="auto"/>
        <w:ind w:firstLine="720"/>
        <w:jc w:val="both"/>
        <w:rPr>
          <w:sz w:val="28"/>
          <w:szCs w:val="28"/>
        </w:rPr>
      </w:pPr>
      <w:r>
        <w:rPr>
          <w:sz w:val="28"/>
          <w:szCs w:val="28"/>
        </w:rPr>
        <w:t>I express my</w:t>
      </w:r>
      <w:r w:rsidR="002B6A05" w:rsidRPr="000E38D5">
        <w:rPr>
          <w:sz w:val="28"/>
          <w:szCs w:val="28"/>
        </w:rPr>
        <w:t xml:space="preserve"> thanks to Technical Seminar coordinators </w:t>
      </w:r>
      <w:r w:rsidR="002B6A05" w:rsidRPr="000E38D5">
        <w:rPr>
          <w:b/>
          <w:sz w:val="28"/>
          <w:szCs w:val="28"/>
        </w:rPr>
        <w:t>Dr.</w:t>
      </w:r>
      <w:r>
        <w:rPr>
          <w:b/>
          <w:sz w:val="28"/>
          <w:szCs w:val="28"/>
        </w:rPr>
        <w:t xml:space="preserve"> </w:t>
      </w:r>
      <w:r w:rsidR="002B6A05" w:rsidRPr="000E38D5">
        <w:rPr>
          <w:b/>
          <w:sz w:val="28"/>
          <w:szCs w:val="28"/>
        </w:rPr>
        <w:t>P Praveen, Assoc. Prof., and</w:t>
      </w:r>
      <w:r>
        <w:rPr>
          <w:b/>
          <w:sz w:val="28"/>
          <w:szCs w:val="28"/>
        </w:rPr>
        <w:t xml:space="preserve"> </w:t>
      </w:r>
      <w:r w:rsidR="002B6A05" w:rsidRPr="000E38D5">
        <w:rPr>
          <w:b/>
          <w:sz w:val="28"/>
          <w:szCs w:val="28"/>
        </w:rPr>
        <w:t>Dr. Mohammed Ali Shaik, Assoc. Prof.</w:t>
      </w:r>
      <w:r>
        <w:rPr>
          <w:b/>
          <w:sz w:val="28"/>
          <w:szCs w:val="28"/>
        </w:rPr>
        <w:t xml:space="preserve"> </w:t>
      </w:r>
      <w:r w:rsidR="002B6A05" w:rsidRPr="000E38D5">
        <w:rPr>
          <w:sz w:val="28"/>
          <w:szCs w:val="28"/>
        </w:rPr>
        <w:t>for their encouragement and support.</w:t>
      </w:r>
    </w:p>
    <w:p w14:paraId="4740B591" w14:textId="77777777" w:rsidR="002B6A05" w:rsidRPr="000E38D5" w:rsidRDefault="002B6A05" w:rsidP="002B6A05">
      <w:pPr>
        <w:spacing w:line="360" w:lineRule="auto"/>
        <w:ind w:firstLine="720"/>
        <w:jc w:val="both"/>
        <w:rPr>
          <w:sz w:val="28"/>
          <w:szCs w:val="28"/>
        </w:rPr>
      </w:pPr>
    </w:p>
    <w:p w14:paraId="18824FC0" w14:textId="77777777" w:rsidR="002B6A05" w:rsidRPr="000E38D5" w:rsidRDefault="006C52F6" w:rsidP="002B6A05">
      <w:pPr>
        <w:spacing w:line="360" w:lineRule="auto"/>
        <w:ind w:firstLine="720"/>
        <w:jc w:val="both"/>
        <w:rPr>
          <w:sz w:val="28"/>
          <w:szCs w:val="28"/>
        </w:rPr>
      </w:pPr>
      <w:r>
        <w:rPr>
          <w:sz w:val="28"/>
          <w:szCs w:val="28"/>
        </w:rPr>
        <w:t>I</w:t>
      </w:r>
      <w:r w:rsidR="002B6A05" w:rsidRPr="000E38D5">
        <w:rPr>
          <w:sz w:val="28"/>
          <w:szCs w:val="28"/>
        </w:rPr>
        <w:t xml:space="preserve"> wish to take this opportunity to express our sincere gratitude and deep sense of respect to our beloved Dean, </w:t>
      </w:r>
      <w:r w:rsidR="002B6A05" w:rsidRPr="000E38D5">
        <w:rPr>
          <w:b/>
          <w:sz w:val="28"/>
          <w:szCs w:val="28"/>
        </w:rPr>
        <w:t xml:space="preserve">Dr. Indrajeet Gupta, </w:t>
      </w:r>
      <w:r w:rsidR="002B6A05" w:rsidRPr="000E38D5">
        <w:rPr>
          <w:sz w:val="28"/>
          <w:szCs w:val="28"/>
        </w:rPr>
        <w:t>for his continuous support and guidance to complete this technical seminar in the institute.</w:t>
      </w:r>
    </w:p>
    <w:p w14:paraId="5A3A2495" w14:textId="77777777" w:rsidR="002B6A05" w:rsidRPr="000E38D5" w:rsidRDefault="002B6A05" w:rsidP="002B6A05">
      <w:pPr>
        <w:spacing w:line="360" w:lineRule="auto"/>
        <w:ind w:firstLine="720"/>
        <w:jc w:val="both"/>
        <w:rPr>
          <w:sz w:val="28"/>
          <w:szCs w:val="28"/>
        </w:rPr>
      </w:pPr>
    </w:p>
    <w:p w14:paraId="039A4BF0" w14:textId="77777777" w:rsidR="002B6A05" w:rsidRPr="000E38D5" w:rsidRDefault="006C52F6" w:rsidP="002B6A05">
      <w:pPr>
        <w:tabs>
          <w:tab w:val="left" w:pos="720"/>
        </w:tabs>
        <w:spacing w:line="360" w:lineRule="auto"/>
        <w:jc w:val="both"/>
        <w:rPr>
          <w:sz w:val="28"/>
          <w:szCs w:val="28"/>
        </w:rPr>
      </w:pPr>
      <w:r>
        <w:rPr>
          <w:sz w:val="28"/>
          <w:szCs w:val="28"/>
        </w:rPr>
        <w:tab/>
        <w:t xml:space="preserve">Finally, I express </w:t>
      </w:r>
      <w:r w:rsidR="002B6A05" w:rsidRPr="000E38D5">
        <w:rPr>
          <w:sz w:val="28"/>
          <w:szCs w:val="28"/>
        </w:rPr>
        <w:t>thanks to all the teaching and non-teaching staff of the department for their suggestions and timely support.</w:t>
      </w:r>
    </w:p>
    <w:p w14:paraId="515FE791" w14:textId="77777777" w:rsidR="002B6A05" w:rsidRDefault="002B6A05" w:rsidP="002B6A05">
      <w:pPr>
        <w:tabs>
          <w:tab w:val="left" w:pos="720"/>
        </w:tabs>
        <w:spacing w:line="360" w:lineRule="auto"/>
        <w:jc w:val="both"/>
        <w:rPr>
          <w:sz w:val="24"/>
          <w:szCs w:val="24"/>
        </w:rPr>
      </w:pPr>
    </w:p>
    <w:p w14:paraId="6743740C" w14:textId="55C8ED79" w:rsidR="002B6A05" w:rsidRPr="00276B56" w:rsidRDefault="007D617E" w:rsidP="007D617E">
      <w:pPr>
        <w:pStyle w:val="ListParagraph"/>
        <w:tabs>
          <w:tab w:val="left" w:pos="720"/>
          <w:tab w:val="left" w:pos="1693"/>
        </w:tabs>
        <w:ind w:left="7186" w:firstLine="0"/>
        <w:rPr>
          <w:sz w:val="28"/>
          <w:szCs w:val="28"/>
        </w:rPr>
      </w:pPr>
      <w:r>
        <w:rPr>
          <w:spacing w:val="-1"/>
          <w:sz w:val="28"/>
          <w:szCs w:val="28"/>
        </w:rPr>
        <w:t>-Shravani Gurram</w:t>
      </w:r>
    </w:p>
    <w:p w14:paraId="21C7F06A" w14:textId="77777777" w:rsidR="002B6A05" w:rsidRPr="002B6A05" w:rsidRDefault="002B6A05" w:rsidP="002B6A05">
      <w:pPr>
        <w:rPr>
          <w:sz w:val="28"/>
          <w:szCs w:val="28"/>
        </w:rPr>
        <w:sectPr w:rsidR="002B6A05" w:rsidRPr="002B6A05" w:rsidSect="002710E2">
          <w:footerReference w:type="default" r:id="rId12"/>
          <w:pgSz w:w="12240" w:h="15840"/>
          <w:pgMar w:top="1740" w:right="1060" w:bottom="1200" w:left="1100" w:header="0" w:footer="1007"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0E5ED63F" w14:textId="77777777" w:rsidR="003042B2" w:rsidRDefault="002B6A05">
      <w:pPr>
        <w:spacing w:before="64"/>
        <w:ind w:left="12"/>
        <w:jc w:val="center"/>
        <w:rPr>
          <w:b/>
          <w:caps/>
          <w:sz w:val="32"/>
          <w:szCs w:val="32"/>
          <w:u w:val="single"/>
        </w:rPr>
      </w:pPr>
      <w:r w:rsidRPr="002B6A05">
        <w:rPr>
          <w:b/>
          <w:caps/>
          <w:sz w:val="32"/>
          <w:szCs w:val="32"/>
          <w:u w:val="single"/>
        </w:rPr>
        <w:lastRenderedPageBreak/>
        <w:t>Organization of thesis</w:t>
      </w:r>
    </w:p>
    <w:p w14:paraId="674DEA27" w14:textId="77777777" w:rsidR="002B6A05" w:rsidRPr="002B6A05" w:rsidRDefault="002B6A05">
      <w:pPr>
        <w:spacing w:before="64"/>
        <w:ind w:left="12"/>
        <w:jc w:val="center"/>
        <w:rPr>
          <w:b/>
          <w:sz w:val="32"/>
          <w:szCs w:val="32"/>
        </w:rPr>
      </w:pPr>
    </w:p>
    <w:p w14:paraId="331CCE02" w14:textId="77777777"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735"/>
        <w:gridCol w:w="5351"/>
        <w:gridCol w:w="2115"/>
      </w:tblGrid>
      <w:tr w:rsidR="00D85A45" w14:paraId="1473FF73" w14:textId="77777777" w:rsidTr="003042B2">
        <w:trPr>
          <w:trHeight w:val="577"/>
        </w:trPr>
        <w:tc>
          <w:tcPr>
            <w:tcW w:w="1735" w:type="dxa"/>
          </w:tcPr>
          <w:p w14:paraId="7317F585" w14:textId="77777777" w:rsidR="00D85A45" w:rsidRDefault="004C122D">
            <w:pPr>
              <w:pStyle w:val="TableParagraph"/>
              <w:ind w:left="54" w:right="0"/>
              <w:rPr>
                <w:b/>
                <w:sz w:val="24"/>
              </w:rPr>
            </w:pPr>
            <w:r>
              <w:rPr>
                <w:b/>
                <w:spacing w:val="-4"/>
                <w:sz w:val="24"/>
              </w:rPr>
              <w:t>S.no</w:t>
            </w:r>
          </w:p>
        </w:tc>
        <w:tc>
          <w:tcPr>
            <w:tcW w:w="5351" w:type="dxa"/>
          </w:tcPr>
          <w:p w14:paraId="7932E480" w14:textId="77777777" w:rsidR="00D85A45" w:rsidRDefault="004C122D">
            <w:pPr>
              <w:pStyle w:val="TableParagraph"/>
              <w:rPr>
                <w:b/>
                <w:sz w:val="24"/>
              </w:rPr>
            </w:pPr>
            <w:r>
              <w:rPr>
                <w:b/>
                <w:spacing w:val="-2"/>
                <w:sz w:val="24"/>
              </w:rPr>
              <w:t>Content</w:t>
            </w:r>
          </w:p>
        </w:tc>
        <w:tc>
          <w:tcPr>
            <w:tcW w:w="2115" w:type="dxa"/>
          </w:tcPr>
          <w:p w14:paraId="30750600" w14:textId="77777777" w:rsidR="00D85A45" w:rsidRDefault="004C122D">
            <w:pPr>
              <w:pStyle w:val="TableParagraph"/>
              <w:ind w:left="79" w:right="39"/>
              <w:rPr>
                <w:b/>
                <w:sz w:val="24"/>
              </w:rPr>
            </w:pPr>
            <w:r>
              <w:rPr>
                <w:b/>
                <w:sz w:val="24"/>
              </w:rPr>
              <w:t>Page</w:t>
            </w:r>
            <w:r>
              <w:rPr>
                <w:b/>
                <w:spacing w:val="-5"/>
                <w:sz w:val="24"/>
              </w:rPr>
              <w:t>no</w:t>
            </w:r>
          </w:p>
        </w:tc>
      </w:tr>
      <w:tr w:rsidR="00D85A45" w14:paraId="2A37FCE6" w14:textId="77777777" w:rsidTr="003042B2">
        <w:trPr>
          <w:trHeight w:val="575"/>
        </w:trPr>
        <w:tc>
          <w:tcPr>
            <w:tcW w:w="1735" w:type="dxa"/>
          </w:tcPr>
          <w:p w14:paraId="411BA343" w14:textId="77777777" w:rsidR="00D85A45" w:rsidRDefault="004C122D">
            <w:pPr>
              <w:pStyle w:val="TableParagraph"/>
              <w:ind w:left="54" w:right="2"/>
              <w:rPr>
                <w:sz w:val="24"/>
              </w:rPr>
            </w:pPr>
            <w:r>
              <w:rPr>
                <w:spacing w:val="-10"/>
                <w:sz w:val="24"/>
              </w:rPr>
              <w:t>1</w:t>
            </w:r>
          </w:p>
        </w:tc>
        <w:tc>
          <w:tcPr>
            <w:tcW w:w="5351" w:type="dxa"/>
          </w:tcPr>
          <w:p w14:paraId="5C531BED" w14:textId="77777777" w:rsidR="00D85A45" w:rsidRDefault="004C122D">
            <w:pPr>
              <w:pStyle w:val="TableParagraph"/>
              <w:ind w:right="13"/>
              <w:rPr>
                <w:sz w:val="24"/>
              </w:rPr>
            </w:pPr>
            <w:r>
              <w:rPr>
                <w:spacing w:val="-2"/>
                <w:sz w:val="24"/>
              </w:rPr>
              <w:t>Abstract</w:t>
            </w:r>
          </w:p>
        </w:tc>
        <w:tc>
          <w:tcPr>
            <w:tcW w:w="2115" w:type="dxa"/>
          </w:tcPr>
          <w:p w14:paraId="7B634416" w14:textId="77777777" w:rsidR="00D85A45" w:rsidRDefault="00AC3267">
            <w:pPr>
              <w:pStyle w:val="TableParagraph"/>
              <w:ind w:left="79" w:right="38"/>
              <w:rPr>
                <w:sz w:val="24"/>
              </w:rPr>
            </w:pPr>
            <w:r>
              <w:rPr>
                <w:sz w:val="24"/>
              </w:rPr>
              <w:t>3</w:t>
            </w:r>
          </w:p>
        </w:tc>
      </w:tr>
      <w:tr w:rsidR="00D85A45" w14:paraId="4F07E18F" w14:textId="77777777" w:rsidTr="003042B2">
        <w:trPr>
          <w:trHeight w:val="578"/>
        </w:trPr>
        <w:tc>
          <w:tcPr>
            <w:tcW w:w="1735" w:type="dxa"/>
          </w:tcPr>
          <w:p w14:paraId="40EDD59A" w14:textId="77777777" w:rsidR="00D85A45" w:rsidRDefault="004C122D">
            <w:pPr>
              <w:pStyle w:val="TableParagraph"/>
              <w:ind w:left="54" w:right="2"/>
              <w:rPr>
                <w:sz w:val="24"/>
              </w:rPr>
            </w:pPr>
            <w:r>
              <w:rPr>
                <w:spacing w:val="-10"/>
                <w:sz w:val="24"/>
              </w:rPr>
              <w:t>2</w:t>
            </w:r>
          </w:p>
        </w:tc>
        <w:tc>
          <w:tcPr>
            <w:tcW w:w="5351" w:type="dxa"/>
          </w:tcPr>
          <w:p w14:paraId="7F284ACF" w14:textId="77777777" w:rsidR="00D85A45" w:rsidRDefault="004C122D" w:rsidP="000A43C6">
            <w:pPr>
              <w:pStyle w:val="TableParagraph"/>
              <w:ind w:right="13"/>
              <w:rPr>
                <w:sz w:val="24"/>
              </w:rPr>
            </w:pPr>
            <w:r>
              <w:rPr>
                <w:sz w:val="24"/>
              </w:rPr>
              <w:t>About the</w:t>
            </w:r>
            <w:r w:rsidR="006C52F6">
              <w:rPr>
                <w:sz w:val="24"/>
              </w:rPr>
              <w:t xml:space="preserve"> </w:t>
            </w:r>
            <w:r>
              <w:rPr>
                <w:spacing w:val="-2"/>
                <w:sz w:val="24"/>
              </w:rPr>
              <w:t>Organi</w:t>
            </w:r>
            <w:r w:rsidR="000A43C6">
              <w:rPr>
                <w:spacing w:val="-2"/>
                <w:sz w:val="24"/>
              </w:rPr>
              <w:t>z</w:t>
            </w:r>
            <w:r>
              <w:rPr>
                <w:spacing w:val="-2"/>
                <w:sz w:val="24"/>
              </w:rPr>
              <w:t>ation</w:t>
            </w:r>
          </w:p>
        </w:tc>
        <w:tc>
          <w:tcPr>
            <w:tcW w:w="2115" w:type="dxa"/>
          </w:tcPr>
          <w:p w14:paraId="47CAED8C" w14:textId="77777777" w:rsidR="00D85A45" w:rsidRDefault="00AF2402">
            <w:pPr>
              <w:pStyle w:val="TableParagraph"/>
              <w:ind w:left="79" w:right="38"/>
              <w:rPr>
                <w:sz w:val="24"/>
              </w:rPr>
            </w:pPr>
            <w:r>
              <w:rPr>
                <w:sz w:val="24"/>
              </w:rPr>
              <w:t>4</w:t>
            </w:r>
          </w:p>
        </w:tc>
      </w:tr>
      <w:tr w:rsidR="00D85A45" w14:paraId="7C8AF8ED" w14:textId="77777777" w:rsidTr="003042B2">
        <w:trPr>
          <w:trHeight w:val="576"/>
        </w:trPr>
        <w:tc>
          <w:tcPr>
            <w:tcW w:w="1735" w:type="dxa"/>
          </w:tcPr>
          <w:p w14:paraId="7C6512A6" w14:textId="77777777" w:rsidR="00D85A45" w:rsidRDefault="004C122D">
            <w:pPr>
              <w:pStyle w:val="TableParagraph"/>
              <w:ind w:left="54" w:right="8"/>
              <w:rPr>
                <w:sz w:val="24"/>
              </w:rPr>
            </w:pPr>
            <w:r>
              <w:rPr>
                <w:spacing w:val="-10"/>
                <w:sz w:val="24"/>
              </w:rPr>
              <w:t>3</w:t>
            </w:r>
          </w:p>
        </w:tc>
        <w:tc>
          <w:tcPr>
            <w:tcW w:w="5351" w:type="dxa"/>
          </w:tcPr>
          <w:p w14:paraId="4C895321" w14:textId="77777777" w:rsidR="00D85A45" w:rsidRDefault="004C122D">
            <w:pPr>
              <w:pStyle w:val="TableParagraph"/>
              <w:ind w:right="8"/>
              <w:rPr>
                <w:sz w:val="24"/>
              </w:rPr>
            </w:pPr>
            <w:r>
              <w:rPr>
                <w:spacing w:val="-2"/>
                <w:sz w:val="24"/>
              </w:rPr>
              <w:t>Introduction</w:t>
            </w:r>
          </w:p>
        </w:tc>
        <w:tc>
          <w:tcPr>
            <w:tcW w:w="2115" w:type="dxa"/>
          </w:tcPr>
          <w:p w14:paraId="4B46F753" w14:textId="77777777" w:rsidR="00D85A45" w:rsidRDefault="00AF2402">
            <w:pPr>
              <w:pStyle w:val="TableParagraph"/>
              <w:ind w:left="79" w:right="39"/>
              <w:rPr>
                <w:sz w:val="24"/>
              </w:rPr>
            </w:pPr>
            <w:r>
              <w:rPr>
                <w:sz w:val="24"/>
              </w:rPr>
              <w:t>5</w:t>
            </w:r>
          </w:p>
        </w:tc>
      </w:tr>
      <w:tr w:rsidR="00D85A45" w14:paraId="6EB76B6A" w14:textId="77777777" w:rsidTr="003042B2">
        <w:trPr>
          <w:trHeight w:val="573"/>
        </w:trPr>
        <w:tc>
          <w:tcPr>
            <w:tcW w:w="1735" w:type="dxa"/>
          </w:tcPr>
          <w:p w14:paraId="7A7C8AC3" w14:textId="77777777" w:rsidR="00D85A45" w:rsidRDefault="00AC3267">
            <w:pPr>
              <w:pStyle w:val="TableParagraph"/>
              <w:ind w:left="54" w:right="12"/>
              <w:rPr>
                <w:sz w:val="24"/>
              </w:rPr>
            </w:pPr>
            <w:r>
              <w:rPr>
                <w:sz w:val="24"/>
              </w:rPr>
              <w:t>4</w:t>
            </w:r>
          </w:p>
        </w:tc>
        <w:tc>
          <w:tcPr>
            <w:tcW w:w="5351" w:type="dxa"/>
          </w:tcPr>
          <w:p w14:paraId="16E465FC" w14:textId="77777777" w:rsidR="00D85A45" w:rsidRDefault="00AC3267">
            <w:pPr>
              <w:pStyle w:val="TableParagraph"/>
              <w:ind w:right="0"/>
              <w:rPr>
                <w:sz w:val="24"/>
              </w:rPr>
            </w:pPr>
            <w:r>
              <w:rPr>
                <w:sz w:val="24"/>
              </w:rPr>
              <w:t>Literature Survey</w:t>
            </w:r>
          </w:p>
        </w:tc>
        <w:tc>
          <w:tcPr>
            <w:tcW w:w="2115" w:type="dxa"/>
          </w:tcPr>
          <w:p w14:paraId="532933DC" w14:textId="77777777" w:rsidR="00D85A45" w:rsidRDefault="00AF2402">
            <w:pPr>
              <w:pStyle w:val="TableParagraph"/>
              <w:ind w:left="79" w:right="55"/>
              <w:rPr>
                <w:sz w:val="24"/>
              </w:rPr>
            </w:pPr>
            <w:r>
              <w:rPr>
                <w:sz w:val="24"/>
              </w:rPr>
              <w:t>6</w:t>
            </w:r>
          </w:p>
        </w:tc>
      </w:tr>
      <w:tr w:rsidR="00D85A45" w14:paraId="6B521FD1" w14:textId="77777777" w:rsidTr="003042B2">
        <w:trPr>
          <w:trHeight w:val="578"/>
        </w:trPr>
        <w:tc>
          <w:tcPr>
            <w:tcW w:w="1735" w:type="dxa"/>
          </w:tcPr>
          <w:p w14:paraId="0DA0C250" w14:textId="77777777" w:rsidR="00D85A45" w:rsidRDefault="00AC3267">
            <w:pPr>
              <w:pStyle w:val="TableParagraph"/>
              <w:spacing w:before="18"/>
              <w:ind w:left="54" w:right="8"/>
              <w:rPr>
                <w:sz w:val="24"/>
              </w:rPr>
            </w:pPr>
            <w:r>
              <w:rPr>
                <w:spacing w:val="-10"/>
                <w:sz w:val="24"/>
              </w:rPr>
              <w:t>5</w:t>
            </w:r>
          </w:p>
        </w:tc>
        <w:tc>
          <w:tcPr>
            <w:tcW w:w="5351" w:type="dxa"/>
          </w:tcPr>
          <w:p w14:paraId="6B4B33D4" w14:textId="77777777" w:rsidR="00D85A45" w:rsidRDefault="00AC3267">
            <w:pPr>
              <w:pStyle w:val="TableParagraph"/>
              <w:spacing w:before="18"/>
              <w:ind w:right="25"/>
              <w:rPr>
                <w:sz w:val="24"/>
              </w:rPr>
            </w:pPr>
            <w:r>
              <w:rPr>
                <w:sz w:val="24"/>
              </w:rPr>
              <w:t>Design</w:t>
            </w:r>
          </w:p>
        </w:tc>
        <w:tc>
          <w:tcPr>
            <w:tcW w:w="2115" w:type="dxa"/>
          </w:tcPr>
          <w:p w14:paraId="3F1031C5" w14:textId="4FA16C51" w:rsidR="00D85A45" w:rsidRDefault="006A3C07">
            <w:pPr>
              <w:pStyle w:val="TableParagraph"/>
              <w:spacing w:before="18"/>
              <w:ind w:left="79" w:right="55"/>
              <w:rPr>
                <w:sz w:val="24"/>
              </w:rPr>
            </w:pPr>
            <w:r>
              <w:rPr>
                <w:sz w:val="24"/>
              </w:rPr>
              <w:t>7</w:t>
            </w:r>
          </w:p>
        </w:tc>
      </w:tr>
      <w:tr w:rsidR="00D85A45" w14:paraId="5247E565" w14:textId="77777777" w:rsidTr="003042B2">
        <w:trPr>
          <w:trHeight w:val="573"/>
        </w:trPr>
        <w:tc>
          <w:tcPr>
            <w:tcW w:w="1735" w:type="dxa"/>
          </w:tcPr>
          <w:p w14:paraId="489B792E" w14:textId="77777777" w:rsidR="00D85A45" w:rsidRDefault="00AC3267">
            <w:pPr>
              <w:pStyle w:val="TableParagraph"/>
              <w:spacing w:before="18"/>
              <w:ind w:left="54"/>
              <w:rPr>
                <w:sz w:val="24"/>
              </w:rPr>
            </w:pPr>
            <w:r>
              <w:rPr>
                <w:spacing w:val="-5"/>
                <w:sz w:val="24"/>
              </w:rPr>
              <w:t>6</w:t>
            </w:r>
          </w:p>
        </w:tc>
        <w:tc>
          <w:tcPr>
            <w:tcW w:w="5351" w:type="dxa"/>
          </w:tcPr>
          <w:p w14:paraId="0F84B50D" w14:textId="77777777" w:rsidR="00D85A45" w:rsidRDefault="002B585C">
            <w:pPr>
              <w:pStyle w:val="TableParagraph"/>
              <w:spacing w:before="18"/>
              <w:ind w:right="13"/>
              <w:rPr>
                <w:sz w:val="24"/>
              </w:rPr>
            </w:pPr>
            <w:r>
              <w:rPr>
                <w:sz w:val="24"/>
              </w:rPr>
              <w:t>Flow Chart</w:t>
            </w:r>
          </w:p>
        </w:tc>
        <w:tc>
          <w:tcPr>
            <w:tcW w:w="2115" w:type="dxa"/>
          </w:tcPr>
          <w:p w14:paraId="7122774E" w14:textId="7EC53690" w:rsidR="00D85A45" w:rsidRDefault="006A3C07">
            <w:pPr>
              <w:pStyle w:val="TableParagraph"/>
              <w:spacing w:before="18"/>
              <w:ind w:left="79" w:right="52"/>
              <w:rPr>
                <w:sz w:val="24"/>
              </w:rPr>
            </w:pPr>
            <w:r>
              <w:rPr>
                <w:sz w:val="24"/>
              </w:rPr>
              <w:t>9</w:t>
            </w:r>
          </w:p>
        </w:tc>
      </w:tr>
      <w:tr w:rsidR="00D85A45" w14:paraId="46D7744F" w14:textId="77777777" w:rsidTr="003042B2">
        <w:trPr>
          <w:trHeight w:val="578"/>
        </w:trPr>
        <w:tc>
          <w:tcPr>
            <w:tcW w:w="1735" w:type="dxa"/>
          </w:tcPr>
          <w:p w14:paraId="2B38297C" w14:textId="77777777" w:rsidR="00D85A45" w:rsidRDefault="00AC3267">
            <w:pPr>
              <w:pStyle w:val="TableParagraph"/>
              <w:ind w:left="54"/>
              <w:rPr>
                <w:sz w:val="24"/>
              </w:rPr>
            </w:pPr>
            <w:r>
              <w:rPr>
                <w:spacing w:val="-5"/>
                <w:sz w:val="24"/>
              </w:rPr>
              <w:t>7</w:t>
            </w:r>
          </w:p>
        </w:tc>
        <w:tc>
          <w:tcPr>
            <w:tcW w:w="5351" w:type="dxa"/>
          </w:tcPr>
          <w:p w14:paraId="249C5310" w14:textId="77777777" w:rsidR="00D85A45" w:rsidRDefault="002B585C">
            <w:pPr>
              <w:pStyle w:val="TableParagraph"/>
              <w:ind w:right="18"/>
              <w:rPr>
                <w:sz w:val="24"/>
              </w:rPr>
            </w:pPr>
            <w:r>
              <w:rPr>
                <w:sz w:val="24"/>
              </w:rPr>
              <w:t>Diagram</w:t>
            </w:r>
          </w:p>
        </w:tc>
        <w:tc>
          <w:tcPr>
            <w:tcW w:w="2115" w:type="dxa"/>
          </w:tcPr>
          <w:p w14:paraId="1C2B5E90" w14:textId="7B5C3B7E" w:rsidR="00D85A45" w:rsidRDefault="00395B73">
            <w:pPr>
              <w:pStyle w:val="TableParagraph"/>
              <w:ind w:left="79" w:right="52"/>
              <w:rPr>
                <w:sz w:val="24"/>
              </w:rPr>
            </w:pPr>
            <w:r>
              <w:rPr>
                <w:sz w:val="24"/>
              </w:rPr>
              <w:t>1</w:t>
            </w:r>
            <w:r w:rsidR="00D36024">
              <w:rPr>
                <w:sz w:val="24"/>
              </w:rPr>
              <w:t>1</w:t>
            </w:r>
          </w:p>
        </w:tc>
      </w:tr>
      <w:tr w:rsidR="00D85A45" w14:paraId="724A67B6" w14:textId="77777777" w:rsidTr="003042B2">
        <w:trPr>
          <w:trHeight w:val="583"/>
        </w:trPr>
        <w:tc>
          <w:tcPr>
            <w:tcW w:w="1735" w:type="dxa"/>
          </w:tcPr>
          <w:p w14:paraId="5295C4CD" w14:textId="77777777" w:rsidR="00D85A45" w:rsidRDefault="002B585C">
            <w:pPr>
              <w:pStyle w:val="TableParagraph"/>
              <w:spacing w:before="23"/>
              <w:ind w:left="54"/>
              <w:rPr>
                <w:sz w:val="24"/>
              </w:rPr>
            </w:pPr>
            <w:r>
              <w:rPr>
                <w:sz w:val="24"/>
              </w:rPr>
              <w:t>8</w:t>
            </w:r>
          </w:p>
        </w:tc>
        <w:tc>
          <w:tcPr>
            <w:tcW w:w="5351" w:type="dxa"/>
          </w:tcPr>
          <w:p w14:paraId="56ABDEF6" w14:textId="77777777" w:rsidR="00D85A45" w:rsidRDefault="002B585C" w:rsidP="002B585C">
            <w:pPr>
              <w:pStyle w:val="TableParagraph"/>
              <w:spacing w:before="23"/>
              <w:ind w:left="0" w:right="9"/>
              <w:jc w:val="left"/>
              <w:rPr>
                <w:sz w:val="24"/>
              </w:rPr>
            </w:pPr>
            <w:r>
              <w:rPr>
                <w:sz w:val="24"/>
              </w:rPr>
              <w:t xml:space="preserve">                                      Conclusion</w:t>
            </w:r>
            <w:r>
              <w:rPr>
                <w:sz w:val="24"/>
              </w:rPr>
              <w:br/>
            </w:r>
          </w:p>
        </w:tc>
        <w:tc>
          <w:tcPr>
            <w:tcW w:w="2115" w:type="dxa"/>
          </w:tcPr>
          <w:p w14:paraId="1A957230" w14:textId="77777777" w:rsidR="00D85A45" w:rsidRDefault="002B585C">
            <w:pPr>
              <w:pStyle w:val="TableParagraph"/>
              <w:spacing w:before="23"/>
              <w:ind w:left="79" w:right="52"/>
              <w:rPr>
                <w:sz w:val="24"/>
              </w:rPr>
            </w:pPr>
            <w:r>
              <w:rPr>
                <w:sz w:val="24"/>
              </w:rPr>
              <w:t>13</w:t>
            </w:r>
          </w:p>
        </w:tc>
      </w:tr>
      <w:tr w:rsidR="00D85A45" w14:paraId="173BC2C5" w14:textId="77777777" w:rsidTr="003042B2">
        <w:trPr>
          <w:trHeight w:val="568"/>
        </w:trPr>
        <w:tc>
          <w:tcPr>
            <w:tcW w:w="1735" w:type="dxa"/>
            <w:tcBorders>
              <w:bottom w:val="single" w:sz="6" w:space="0" w:color="BABABA"/>
            </w:tcBorders>
          </w:tcPr>
          <w:p w14:paraId="2B79ADE0" w14:textId="77777777" w:rsidR="00D85A45" w:rsidRDefault="002B585C">
            <w:pPr>
              <w:pStyle w:val="TableParagraph"/>
              <w:ind w:left="54" w:right="26"/>
              <w:rPr>
                <w:sz w:val="24"/>
              </w:rPr>
            </w:pPr>
            <w:r>
              <w:rPr>
                <w:sz w:val="24"/>
              </w:rPr>
              <w:t>9</w:t>
            </w:r>
          </w:p>
        </w:tc>
        <w:tc>
          <w:tcPr>
            <w:tcW w:w="5351" w:type="dxa"/>
            <w:tcBorders>
              <w:bottom w:val="single" w:sz="6" w:space="0" w:color="BABABA"/>
            </w:tcBorders>
          </w:tcPr>
          <w:p w14:paraId="76102E7B" w14:textId="77777777" w:rsidR="00D85A45" w:rsidRDefault="002B585C">
            <w:pPr>
              <w:pStyle w:val="TableParagraph"/>
              <w:ind w:right="6"/>
              <w:rPr>
                <w:sz w:val="24"/>
              </w:rPr>
            </w:pPr>
            <w:r>
              <w:rPr>
                <w:sz w:val="24"/>
              </w:rPr>
              <w:t>Future Scope</w:t>
            </w:r>
          </w:p>
        </w:tc>
        <w:tc>
          <w:tcPr>
            <w:tcW w:w="2115" w:type="dxa"/>
            <w:tcBorders>
              <w:bottom w:val="single" w:sz="6" w:space="0" w:color="BABABA"/>
            </w:tcBorders>
          </w:tcPr>
          <w:p w14:paraId="65D42928" w14:textId="77777777" w:rsidR="00D85A45" w:rsidRDefault="002B585C">
            <w:pPr>
              <w:pStyle w:val="TableParagraph"/>
              <w:ind w:left="79" w:right="64"/>
              <w:rPr>
                <w:sz w:val="24"/>
              </w:rPr>
            </w:pPr>
            <w:r>
              <w:rPr>
                <w:sz w:val="24"/>
              </w:rPr>
              <w:t>14</w:t>
            </w:r>
          </w:p>
        </w:tc>
      </w:tr>
      <w:tr w:rsidR="00D85A45" w14:paraId="41E7B4D3" w14:textId="77777777" w:rsidTr="003042B2">
        <w:trPr>
          <w:trHeight w:val="575"/>
        </w:trPr>
        <w:tc>
          <w:tcPr>
            <w:tcW w:w="1735" w:type="dxa"/>
            <w:tcBorders>
              <w:top w:val="single" w:sz="6" w:space="0" w:color="BABABA"/>
            </w:tcBorders>
          </w:tcPr>
          <w:p w14:paraId="6AABADDF" w14:textId="77777777" w:rsidR="00D85A45" w:rsidRDefault="007D775C">
            <w:pPr>
              <w:pStyle w:val="TableParagraph"/>
              <w:ind w:left="54"/>
              <w:rPr>
                <w:sz w:val="24"/>
              </w:rPr>
            </w:pPr>
            <w:r>
              <w:rPr>
                <w:sz w:val="24"/>
              </w:rPr>
              <w:t>10</w:t>
            </w:r>
          </w:p>
        </w:tc>
        <w:tc>
          <w:tcPr>
            <w:tcW w:w="5351" w:type="dxa"/>
            <w:tcBorders>
              <w:top w:val="single" w:sz="6" w:space="0" w:color="BABABA"/>
            </w:tcBorders>
          </w:tcPr>
          <w:p w14:paraId="573A2797" w14:textId="77777777" w:rsidR="00D85A45" w:rsidRDefault="007D775C" w:rsidP="00FE389F">
            <w:pPr>
              <w:pStyle w:val="TableParagraph"/>
              <w:ind w:right="20"/>
              <w:rPr>
                <w:sz w:val="24"/>
              </w:rPr>
            </w:pPr>
            <w:r>
              <w:rPr>
                <w:sz w:val="24"/>
              </w:rPr>
              <w:t>Bibilography</w:t>
            </w:r>
          </w:p>
        </w:tc>
        <w:tc>
          <w:tcPr>
            <w:tcW w:w="2115" w:type="dxa"/>
            <w:tcBorders>
              <w:top w:val="single" w:sz="6" w:space="0" w:color="BABABA"/>
            </w:tcBorders>
          </w:tcPr>
          <w:p w14:paraId="6D0DB50D" w14:textId="77777777" w:rsidR="00D85A45" w:rsidRDefault="007D775C">
            <w:pPr>
              <w:pStyle w:val="TableParagraph"/>
              <w:ind w:left="79" w:right="64"/>
              <w:rPr>
                <w:sz w:val="24"/>
              </w:rPr>
            </w:pPr>
            <w:r>
              <w:rPr>
                <w:sz w:val="24"/>
              </w:rPr>
              <w:t>15</w:t>
            </w:r>
          </w:p>
        </w:tc>
      </w:tr>
    </w:tbl>
    <w:p w14:paraId="7110DB4A" w14:textId="77777777" w:rsidR="00D85A45" w:rsidRDefault="00D85A45">
      <w:pPr>
        <w:rPr>
          <w:sz w:val="24"/>
        </w:rPr>
        <w:sectPr w:rsidR="00D85A45" w:rsidSect="002710E2">
          <w:pgSz w:w="12240" w:h="15840"/>
          <w:pgMar w:top="1740" w:right="1060" w:bottom="1200" w:left="1100" w:header="0" w:footer="1007" w:gutter="0"/>
          <w:pgBorders w:offsetFrom="page">
            <w:top w:val="single" w:sz="12" w:space="24" w:color="auto"/>
            <w:left w:val="single" w:sz="12" w:space="24" w:color="auto"/>
            <w:bottom w:val="single" w:sz="12" w:space="24" w:color="auto"/>
            <w:right w:val="single" w:sz="12" w:space="24" w:color="auto"/>
          </w:pgBorders>
          <w:cols w:space="720"/>
        </w:sectPr>
      </w:pPr>
    </w:p>
    <w:p w14:paraId="2EB9A184" w14:textId="77777777" w:rsidR="00747630" w:rsidRDefault="00747630" w:rsidP="00E009A6">
      <w:pPr>
        <w:tabs>
          <w:tab w:val="left" w:pos="7668"/>
        </w:tabs>
        <w:jc w:val="center"/>
        <w:rPr>
          <w:b/>
          <w:bCs/>
          <w:spacing w:val="-2"/>
          <w:sz w:val="32"/>
          <w:szCs w:val="32"/>
        </w:rPr>
      </w:pPr>
    </w:p>
    <w:p w14:paraId="227613B4" w14:textId="77777777" w:rsidR="00747630" w:rsidRDefault="00747630" w:rsidP="00E009A6">
      <w:pPr>
        <w:tabs>
          <w:tab w:val="left" w:pos="7668"/>
        </w:tabs>
        <w:jc w:val="center"/>
        <w:rPr>
          <w:b/>
          <w:bCs/>
          <w:spacing w:val="-2"/>
          <w:sz w:val="32"/>
          <w:szCs w:val="32"/>
        </w:rPr>
      </w:pPr>
    </w:p>
    <w:p w14:paraId="26DEB68F" w14:textId="77777777" w:rsidR="00D72643" w:rsidRPr="00E009A6" w:rsidRDefault="004C122D" w:rsidP="00E009A6">
      <w:pPr>
        <w:tabs>
          <w:tab w:val="left" w:pos="7668"/>
        </w:tabs>
        <w:jc w:val="center"/>
        <w:rPr>
          <w:b/>
          <w:bCs/>
          <w:spacing w:val="-2"/>
        </w:rPr>
      </w:pPr>
      <w:r w:rsidRPr="00E009A6">
        <w:rPr>
          <w:b/>
          <w:bCs/>
          <w:spacing w:val="-2"/>
          <w:sz w:val="32"/>
          <w:szCs w:val="32"/>
        </w:rPr>
        <w:t>ABSTRACT</w:t>
      </w:r>
    </w:p>
    <w:p w14:paraId="490E6171" w14:textId="77777777" w:rsidR="00D72643" w:rsidRPr="00E009A6" w:rsidRDefault="00D72643" w:rsidP="00E009A6">
      <w:pPr>
        <w:pStyle w:val="Heading2"/>
        <w:tabs>
          <w:tab w:val="left" w:pos="4616"/>
        </w:tabs>
        <w:spacing w:before="60"/>
        <w:ind w:left="0" w:firstLine="0"/>
        <w:jc w:val="center"/>
        <w:rPr>
          <w:u w:val="none"/>
        </w:rPr>
      </w:pPr>
    </w:p>
    <w:p w14:paraId="6596113C" w14:textId="1D59CE3E" w:rsidR="007D617E" w:rsidRPr="007D617E" w:rsidRDefault="007D617E" w:rsidP="007D617E">
      <w:pPr>
        <w:pStyle w:val="BodyText"/>
        <w:spacing w:before="130"/>
        <w:jc w:val="center"/>
        <w:rPr>
          <w:b/>
          <w:bCs/>
          <w:sz w:val="48"/>
          <w:szCs w:val="48"/>
          <w:lang w:val="en-IN"/>
        </w:rPr>
      </w:pPr>
      <w:r w:rsidRPr="007D617E">
        <w:rPr>
          <w:b/>
          <w:bCs/>
          <w:sz w:val="48"/>
          <w:szCs w:val="48"/>
        </w:rPr>
        <w:t xml:space="preserve">Federated Learning: </w:t>
      </w:r>
    </w:p>
    <w:p w14:paraId="49200742" w14:textId="77777777" w:rsidR="007D617E" w:rsidRPr="007D617E" w:rsidRDefault="007D617E" w:rsidP="007D617E">
      <w:pPr>
        <w:pStyle w:val="BodyText"/>
        <w:spacing w:before="130"/>
        <w:jc w:val="center"/>
        <w:rPr>
          <w:b/>
          <w:bCs/>
          <w:sz w:val="48"/>
          <w:szCs w:val="48"/>
          <w:lang w:val="en-IN"/>
        </w:rPr>
      </w:pPr>
      <w:r w:rsidRPr="007D617E">
        <w:rPr>
          <w:b/>
          <w:bCs/>
          <w:sz w:val="48"/>
          <w:szCs w:val="48"/>
        </w:rPr>
        <w:t>A New Era of Decentralized AI</w:t>
      </w:r>
    </w:p>
    <w:p w14:paraId="47BD0F8E" w14:textId="6CC359D2" w:rsidR="00574B1D" w:rsidRPr="0082015B" w:rsidRDefault="00574B1D" w:rsidP="00875D29">
      <w:pPr>
        <w:spacing w:before="100" w:beforeAutospacing="1" w:after="100" w:afterAutospacing="1"/>
        <w:rPr>
          <w:b/>
          <w:bCs/>
          <w:sz w:val="28"/>
          <w:szCs w:val="28"/>
        </w:rPr>
      </w:pPr>
    </w:p>
    <w:p w14:paraId="60A682B3" w14:textId="77777777" w:rsidR="007D617E" w:rsidRPr="007D617E" w:rsidRDefault="007D617E" w:rsidP="007D617E">
      <w:pPr>
        <w:spacing w:before="100" w:beforeAutospacing="1" w:after="100" w:afterAutospacing="1"/>
        <w:rPr>
          <w:b/>
          <w:bCs/>
          <w:sz w:val="32"/>
          <w:szCs w:val="32"/>
          <w:lang w:val="en-IN"/>
        </w:rPr>
      </w:pPr>
      <w:r w:rsidRPr="007D617E">
        <w:rPr>
          <w:b/>
          <w:bCs/>
          <w:sz w:val="32"/>
          <w:szCs w:val="32"/>
          <w:lang w:val="en-IN"/>
        </w:rPr>
        <w:t>Abstract</w:t>
      </w:r>
    </w:p>
    <w:p w14:paraId="6D344C68" w14:textId="77777777" w:rsidR="007D617E" w:rsidRPr="007D617E" w:rsidRDefault="007D617E" w:rsidP="007D617E">
      <w:pPr>
        <w:spacing w:before="100" w:beforeAutospacing="1" w:after="100" w:afterAutospacing="1"/>
        <w:rPr>
          <w:lang w:val="en-IN"/>
        </w:rPr>
      </w:pPr>
      <w:r w:rsidRPr="007D617E">
        <w:rPr>
          <w:lang w:val="en-IN"/>
        </w:rPr>
        <w:t>Federated Learning (FL) is a revolutionary approach in artificial intelligence that enables collaborative model training across multiple devices or nodes without the need to centralize data. Unlike traditional machine learning methods that rely on aggregating data on a central server, FL ensures that data remains localized, addressing critical concerns around privacy, security, and regulatory compliance. This decentralized framework makes FL particularly valuable for applications requiring sensitive data, such as healthcare, finance, and edge computing in smart devices.</w:t>
      </w:r>
    </w:p>
    <w:p w14:paraId="0A64282C" w14:textId="77777777" w:rsidR="007D617E" w:rsidRPr="007D617E" w:rsidRDefault="007D617E" w:rsidP="007D617E">
      <w:pPr>
        <w:spacing w:before="100" w:beforeAutospacing="1" w:after="100" w:afterAutospacing="1"/>
        <w:rPr>
          <w:lang w:val="en-IN"/>
        </w:rPr>
      </w:pPr>
      <w:r w:rsidRPr="007D617E">
        <w:rPr>
          <w:lang w:val="en-IN"/>
        </w:rPr>
        <w:t>The seminar explores the foundational principles of FL, its system architecture, and the mechanisms that allow secure and efficient model training. Key topics include secure aggregation protocols, managing heterogeneous data from diverse devices, and techniques to reduce communication overhead. Practical applications of FL, such as personalized healthcare models, fraud detection in finance, and enabling smarter IoT devices, highlight its transformative potential across industries.</w:t>
      </w:r>
    </w:p>
    <w:p w14:paraId="3F65D329" w14:textId="77777777" w:rsidR="007D617E" w:rsidRPr="007D617E" w:rsidRDefault="007D617E" w:rsidP="007D617E">
      <w:pPr>
        <w:spacing w:before="100" w:beforeAutospacing="1" w:after="100" w:afterAutospacing="1"/>
        <w:rPr>
          <w:lang w:val="en-IN"/>
        </w:rPr>
      </w:pPr>
      <w:r w:rsidRPr="007D617E">
        <w:rPr>
          <w:lang w:val="en-IN"/>
        </w:rPr>
        <w:t>Despite its advantages, FL faces significant challenges, including the variability of data quality across devices, communication bottlenecks, and vulnerabilities to adversarial attacks. Strategies to overcome these challenges, such as advanced encryption techniques, model optimization, and robust security measures, are also discussed.</w:t>
      </w:r>
    </w:p>
    <w:p w14:paraId="4062A80E" w14:textId="77777777" w:rsidR="007D617E" w:rsidRPr="007D617E" w:rsidRDefault="007D617E" w:rsidP="007D617E">
      <w:pPr>
        <w:spacing w:before="100" w:beforeAutospacing="1" w:after="100" w:afterAutospacing="1"/>
        <w:rPr>
          <w:lang w:val="en-IN"/>
        </w:rPr>
      </w:pPr>
      <w:r w:rsidRPr="007D617E">
        <w:rPr>
          <w:lang w:val="en-IN"/>
        </w:rPr>
        <w:t>By enabling decentralized AI while preserving user privacy and enhancing data security, FL is paving the way for a new era of machine learning. Its ability to integrate distributed computing with innovative AI techniques positions it as a critical innovation for the future. This seminar aims to provide a comprehensive understanding of Federated Learning, its applications, and the roadblocks to its widespread adoption, offering a clear vision of how FL is shaping the future of artificial intelligence.</w:t>
      </w:r>
    </w:p>
    <w:p w14:paraId="2316AF92" w14:textId="099628C3" w:rsidR="007D617E" w:rsidRPr="007D617E" w:rsidRDefault="007D617E" w:rsidP="007D617E">
      <w:pPr>
        <w:spacing w:before="100" w:beforeAutospacing="1" w:after="100" w:afterAutospacing="1"/>
        <w:rPr>
          <w:sz w:val="24"/>
          <w:szCs w:val="24"/>
          <w:lang w:val="en-IN"/>
        </w:rPr>
      </w:pPr>
      <w:r w:rsidRPr="007D617E">
        <w:rPr>
          <w:sz w:val="24"/>
          <w:szCs w:val="24"/>
          <w:lang w:val="en-IN"/>
        </w:rPr>
        <w:t>.</w:t>
      </w:r>
    </w:p>
    <w:p w14:paraId="3B0A9CD1" w14:textId="77777777" w:rsidR="00875D29" w:rsidRPr="00574B1D" w:rsidRDefault="00875D29" w:rsidP="00875D29">
      <w:pPr>
        <w:spacing w:before="100" w:beforeAutospacing="1" w:after="100" w:afterAutospacing="1"/>
        <w:rPr>
          <w:b/>
          <w:bCs/>
          <w:sz w:val="32"/>
          <w:szCs w:val="32"/>
        </w:rPr>
      </w:pPr>
    </w:p>
    <w:p w14:paraId="1643E00D" w14:textId="77777777" w:rsidR="000A43C6" w:rsidRDefault="000A43C6" w:rsidP="000A43C6">
      <w:pPr>
        <w:pStyle w:val="Heading2"/>
        <w:tabs>
          <w:tab w:val="left" w:pos="4616"/>
        </w:tabs>
        <w:spacing w:before="60"/>
        <w:jc w:val="right"/>
        <w:rPr>
          <w:spacing w:val="-2"/>
          <w:u w:val="none"/>
        </w:rPr>
      </w:pPr>
    </w:p>
    <w:p w14:paraId="44F722D2" w14:textId="77777777" w:rsidR="000A43C6" w:rsidRDefault="000A43C6" w:rsidP="000A43C6">
      <w:pPr>
        <w:pStyle w:val="Heading2"/>
        <w:tabs>
          <w:tab w:val="left" w:pos="4616"/>
        </w:tabs>
        <w:spacing w:before="60"/>
        <w:jc w:val="right"/>
        <w:rPr>
          <w:spacing w:val="-2"/>
          <w:u w:val="none"/>
        </w:rPr>
      </w:pPr>
    </w:p>
    <w:p w14:paraId="43D1ED95" w14:textId="77777777" w:rsidR="007D617E" w:rsidRDefault="007D617E" w:rsidP="000A43C6">
      <w:pPr>
        <w:pStyle w:val="Heading2"/>
        <w:tabs>
          <w:tab w:val="left" w:pos="4616"/>
        </w:tabs>
        <w:spacing w:before="60"/>
        <w:jc w:val="right"/>
        <w:rPr>
          <w:spacing w:val="-2"/>
          <w:u w:val="none"/>
        </w:rPr>
      </w:pPr>
    </w:p>
    <w:p w14:paraId="3CA77E75" w14:textId="77777777" w:rsidR="007D617E" w:rsidRDefault="007D617E" w:rsidP="000A43C6">
      <w:pPr>
        <w:pStyle w:val="Heading2"/>
        <w:tabs>
          <w:tab w:val="left" w:pos="4616"/>
        </w:tabs>
        <w:spacing w:before="60"/>
        <w:jc w:val="right"/>
        <w:rPr>
          <w:spacing w:val="-2"/>
          <w:u w:val="none"/>
        </w:rPr>
      </w:pPr>
    </w:p>
    <w:p w14:paraId="57FFBE4C" w14:textId="77777777" w:rsidR="0082015B" w:rsidRDefault="0082015B" w:rsidP="0082015B">
      <w:pPr>
        <w:pStyle w:val="Heading1"/>
        <w:tabs>
          <w:tab w:val="left" w:pos="3136"/>
        </w:tabs>
        <w:spacing w:before="61"/>
        <w:ind w:hanging="9"/>
        <w:rPr>
          <w:spacing w:val="-2"/>
        </w:rPr>
      </w:pPr>
      <w:r>
        <w:lastRenderedPageBreak/>
        <w:t xml:space="preserve">                                 </w:t>
      </w:r>
      <w:r w:rsidRPr="0082015B">
        <w:t xml:space="preserve">ABOUT THE </w:t>
      </w:r>
      <w:r w:rsidRPr="0082015B">
        <w:rPr>
          <w:spacing w:val="-2"/>
        </w:rPr>
        <w:t>ORGANISATION</w:t>
      </w:r>
    </w:p>
    <w:p w14:paraId="09345044" w14:textId="77777777" w:rsidR="0082015B" w:rsidRDefault="0082015B" w:rsidP="0082015B">
      <w:pPr>
        <w:pStyle w:val="Heading1"/>
        <w:tabs>
          <w:tab w:val="left" w:pos="3136"/>
        </w:tabs>
        <w:spacing w:before="61"/>
        <w:ind w:hanging="9"/>
        <w:rPr>
          <w:spacing w:val="-2"/>
        </w:rPr>
      </w:pPr>
    </w:p>
    <w:p w14:paraId="36F7EE56" w14:textId="77777777" w:rsidR="0082015B" w:rsidRPr="0082015B" w:rsidRDefault="0082015B" w:rsidP="0082015B">
      <w:pPr>
        <w:pStyle w:val="BodyText"/>
        <w:spacing w:before="343" w:line="360" w:lineRule="auto"/>
        <w:ind w:left="340" w:right="377" w:firstLine="360"/>
        <w:jc w:val="both"/>
        <w:rPr>
          <w:sz w:val="22"/>
          <w:szCs w:val="22"/>
        </w:rPr>
      </w:pPr>
      <w:r w:rsidRPr="0082015B">
        <w:rPr>
          <w:sz w:val="22"/>
          <w:szCs w:val="22"/>
        </w:rPr>
        <w:t>SR University is a private university located in Warangal, Telangana</w:t>
      </w:r>
      <w:r w:rsidR="006C52F6">
        <w:rPr>
          <w:sz w:val="22"/>
          <w:szCs w:val="22"/>
        </w:rPr>
        <w:t xml:space="preserve">, </w:t>
      </w:r>
      <w:r w:rsidRPr="0082015B">
        <w:rPr>
          <w:sz w:val="22"/>
          <w:szCs w:val="22"/>
        </w:rPr>
        <w:t>India.</w:t>
      </w:r>
      <w:r w:rsidR="006C52F6">
        <w:rPr>
          <w:sz w:val="22"/>
          <w:szCs w:val="22"/>
        </w:rPr>
        <w:t xml:space="preserve"> </w:t>
      </w:r>
      <w:r w:rsidRPr="0082015B">
        <w:rPr>
          <w:sz w:val="22"/>
          <w:szCs w:val="22"/>
        </w:rPr>
        <w:t>It was established in 2018 under the Telangana State Private Universities (Establishment</w:t>
      </w:r>
      <w:r w:rsidR="006C52F6">
        <w:rPr>
          <w:sz w:val="22"/>
          <w:szCs w:val="22"/>
        </w:rPr>
        <w:t xml:space="preserve"> </w:t>
      </w:r>
      <w:r w:rsidRPr="0082015B">
        <w:rPr>
          <w:sz w:val="22"/>
          <w:szCs w:val="22"/>
        </w:rPr>
        <w:t>and</w:t>
      </w:r>
      <w:r w:rsidR="006C52F6">
        <w:rPr>
          <w:sz w:val="22"/>
          <w:szCs w:val="22"/>
        </w:rPr>
        <w:t xml:space="preserve"> </w:t>
      </w:r>
      <w:r w:rsidRPr="0082015B">
        <w:rPr>
          <w:sz w:val="22"/>
          <w:szCs w:val="22"/>
        </w:rPr>
        <w:t>Regulations) Act 2018. SR University is accredited with an 'A' grade by the National Assessment and Accreditation Council (NAAC).</w:t>
      </w:r>
    </w:p>
    <w:p w14:paraId="607F2478" w14:textId="77777777" w:rsidR="0082015B" w:rsidRPr="0082015B" w:rsidRDefault="0082015B" w:rsidP="0082015B">
      <w:pPr>
        <w:pStyle w:val="BodyText"/>
        <w:spacing w:before="159" w:line="360" w:lineRule="auto"/>
        <w:ind w:left="340" w:right="372" w:firstLine="360"/>
        <w:jc w:val="both"/>
        <w:rPr>
          <w:sz w:val="22"/>
          <w:szCs w:val="22"/>
        </w:rPr>
      </w:pPr>
      <w:r w:rsidRPr="0082015B">
        <w:rPr>
          <w:sz w:val="22"/>
          <w:szCs w:val="22"/>
        </w:rPr>
        <w:t>SR University offers a variety of undergraduate and postgraduate programs in engineering, technology, management, commerce, and arts. The university has a strong focus on industry- relevant education and offers a variety of opportunities for students to gain hands-on experience through internships, projects, and workshops. SR University also has a strong incubation center that supports students in developing and launching their startups.</w:t>
      </w:r>
    </w:p>
    <w:p w14:paraId="08A6F786" w14:textId="77777777" w:rsidR="0082015B" w:rsidRPr="0082015B" w:rsidRDefault="0082015B" w:rsidP="0082015B">
      <w:pPr>
        <w:pStyle w:val="BodyText"/>
        <w:spacing w:before="162" w:line="360" w:lineRule="auto"/>
        <w:ind w:left="340" w:right="369" w:firstLine="360"/>
        <w:jc w:val="both"/>
        <w:rPr>
          <w:sz w:val="22"/>
          <w:szCs w:val="22"/>
        </w:rPr>
      </w:pPr>
      <w:r w:rsidRPr="0082015B">
        <w:rPr>
          <w:sz w:val="22"/>
          <w:szCs w:val="22"/>
        </w:rPr>
        <w:t>SR University has a well-equipped campus with state-of-the-art facilities, including classrooms, laboratories, libraries, sports facilities, and hostels. The university also has a strong commitment to research and has published several papers in reputed journals and conferences.</w:t>
      </w:r>
    </w:p>
    <w:p w14:paraId="087280B0" w14:textId="77777777" w:rsidR="0082015B" w:rsidRPr="0082015B" w:rsidRDefault="0082015B" w:rsidP="0082015B">
      <w:pPr>
        <w:pStyle w:val="BodyText"/>
        <w:spacing w:before="160" w:line="360" w:lineRule="auto"/>
        <w:ind w:left="340" w:right="378" w:firstLine="360"/>
        <w:jc w:val="both"/>
        <w:rPr>
          <w:sz w:val="22"/>
          <w:szCs w:val="22"/>
        </w:rPr>
      </w:pPr>
      <w:r w:rsidRPr="0082015B">
        <w:rPr>
          <w:sz w:val="22"/>
          <w:szCs w:val="22"/>
        </w:rPr>
        <w:t>SR University has a good placement record.</w:t>
      </w:r>
      <w:r w:rsidR="006C52F6">
        <w:rPr>
          <w:sz w:val="22"/>
          <w:szCs w:val="22"/>
        </w:rPr>
        <w:t xml:space="preserve"> </w:t>
      </w:r>
      <w:r w:rsidRPr="0082015B">
        <w:rPr>
          <w:sz w:val="22"/>
          <w:szCs w:val="22"/>
        </w:rPr>
        <w:t>In 2023,the university achieved 90% placements for its engineering students. The university has a strong alumni network that includes several successful entrepreneurs and professionals.</w:t>
      </w:r>
    </w:p>
    <w:p w14:paraId="2BBF8B79" w14:textId="77777777" w:rsidR="0082015B" w:rsidRPr="0082015B" w:rsidRDefault="0082015B" w:rsidP="0082015B">
      <w:pPr>
        <w:pStyle w:val="BodyText"/>
        <w:spacing w:before="163" w:line="360" w:lineRule="auto"/>
        <w:ind w:left="340" w:right="787"/>
        <w:jc w:val="both"/>
        <w:rPr>
          <w:sz w:val="22"/>
          <w:szCs w:val="22"/>
        </w:rPr>
      </w:pPr>
      <w:r w:rsidRPr="0082015B">
        <w:rPr>
          <w:sz w:val="22"/>
          <w:szCs w:val="22"/>
        </w:rPr>
        <w:t>Overall, SR University is a good choice for students who are looking for an industry-relevant education and a strong focus on innovation and entrepreneurship.</w:t>
      </w:r>
    </w:p>
    <w:p w14:paraId="6E5668E3" w14:textId="77777777" w:rsidR="0082015B" w:rsidRPr="0082015B" w:rsidRDefault="0082015B" w:rsidP="0082015B">
      <w:pPr>
        <w:pStyle w:val="Heading1"/>
        <w:tabs>
          <w:tab w:val="left" w:pos="3136"/>
        </w:tabs>
        <w:spacing w:before="61"/>
        <w:ind w:hanging="9"/>
      </w:pPr>
    </w:p>
    <w:p w14:paraId="0402B4B2" w14:textId="77777777" w:rsidR="000A43C6" w:rsidRDefault="000A43C6" w:rsidP="0082015B">
      <w:pPr>
        <w:pStyle w:val="Heading2"/>
        <w:tabs>
          <w:tab w:val="left" w:pos="4616"/>
        </w:tabs>
        <w:spacing w:before="60"/>
        <w:rPr>
          <w:spacing w:val="-2"/>
          <w:u w:val="none"/>
        </w:rPr>
      </w:pPr>
    </w:p>
    <w:p w14:paraId="76DAB740" w14:textId="77777777" w:rsidR="000A43C6" w:rsidRDefault="000A43C6" w:rsidP="000A43C6">
      <w:pPr>
        <w:pStyle w:val="Heading2"/>
        <w:tabs>
          <w:tab w:val="left" w:pos="4616"/>
        </w:tabs>
        <w:spacing w:before="60"/>
        <w:jc w:val="right"/>
        <w:rPr>
          <w:spacing w:val="-2"/>
          <w:u w:val="none"/>
        </w:rPr>
      </w:pPr>
    </w:p>
    <w:p w14:paraId="3FB500FF" w14:textId="77777777" w:rsidR="000A43C6" w:rsidRDefault="000A43C6" w:rsidP="005441E9">
      <w:pPr>
        <w:pStyle w:val="Heading1"/>
        <w:tabs>
          <w:tab w:val="left" w:pos="3136"/>
        </w:tabs>
        <w:spacing w:before="61"/>
        <w:ind w:hanging="9"/>
      </w:pPr>
    </w:p>
    <w:p w14:paraId="1DF3FC19" w14:textId="77777777" w:rsidR="005441E9" w:rsidRDefault="005441E9" w:rsidP="005441E9">
      <w:pPr>
        <w:pStyle w:val="Heading1"/>
        <w:tabs>
          <w:tab w:val="left" w:pos="3136"/>
        </w:tabs>
        <w:spacing w:before="61"/>
        <w:ind w:hanging="9"/>
      </w:pPr>
    </w:p>
    <w:p w14:paraId="341B0D2B" w14:textId="77777777" w:rsidR="00875D29" w:rsidRDefault="00875D29" w:rsidP="005441E9">
      <w:pPr>
        <w:pStyle w:val="Heading1"/>
        <w:tabs>
          <w:tab w:val="left" w:pos="3136"/>
        </w:tabs>
        <w:spacing w:before="61"/>
        <w:ind w:hanging="9"/>
        <w:jc w:val="center"/>
      </w:pPr>
    </w:p>
    <w:p w14:paraId="0CD50C68" w14:textId="77777777" w:rsidR="00875D29" w:rsidRDefault="00875D29" w:rsidP="005441E9">
      <w:pPr>
        <w:pStyle w:val="Heading1"/>
        <w:tabs>
          <w:tab w:val="left" w:pos="3136"/>
        </w:tabs>
        <w:spacing w:before="61"/>
        <w:ind w:hanging="9"/>
        <w:jc w:val="center"/>
      </w:pPr>
    </w:p>
    <w:p w14:paraId="6449A6D4" w14:textId="77777777" w:rsidR="00875D29" w:rsidRDefault="00875D29" w:rsidP="005441E9">
      <w:pPr>
        <w:pStyle w:val="Heading1"/>
        <w:tabs>
          <w:tab w:val="left" w:pos="3136"/>
        </w:tabs>
        <w:spacing w:before="61"/>
        <w:ind w:hanging="9"/>
        <w:jc w:val="center"/>
      </w:pPr>
    </w:p>
    <w:p w14:paraId="789203EE" w14:textId="77777777" w:rsidR="00875D29" w:rsidRDefault="00875D29" w:rsidP="005441E9">
      <w:pPr>
        <w:pStyle w:val="Heading1"/>
        <w:tabs>
          <w:tab w:val="left" w:pos="3136"/>
        </w:tabs>
        <w:spacing w:before="61"/>
        <w:ind w:hanging="9"/>
        <w:jc w:val="center"/>
      </w:pPr>
    </w:p>
    <w:p w14:paraId="14ADB767" w14:textId="77777777" w:rsidR="00875D29" w:rsidRDefault="00875D29" w:rsidP="005441E9">
      <w:pPr>
        <w:pStyle w:val="Heading1"/>
        <w:tabs>
          <w:tab w:val="left" w:pos="3136"/>
        </w:tabs>
        <w:spacing w:before="61"/>
        <w:ind w:hanging="9"/>
        <w:jc w:val="center"/>
      </w:pPr>
    </w:p>
    <w:p w14:paraId="67619A4C" w14:textId="77777777" w:rsidR="00875D29" w:rsidRDefault="00875D29" w:rsidP="005441E9">
      <w:pPr>
        <w:pStyle w:val="Heading1"/>
        <w:tabs>
          <w:tab w:val="left" w:pos="3136"/>
        </w:tabs>
        <w:spacing w:before="61"/>
        <w:ind w:hanging="9"/>
        <w:jc w:val="center"/>
      </w:pPr>
    </w:p>
    <w:p w14:paraId="26693213" w14:textId="77777777" w:rsidR="00875D29" w:rsidRDefault="00875D29" w:rsidP="005441E9">
      <w:pPr>
        <w:pStyle w:val="Heading1"/>
        <w:tabs>
          <w:tab w:val="left" w:pos="3136"/>
        </w:tabs>
        <w:spacing w:before="61"/>
        <w:ind w:hanging="9"/>
        <w:jc w:val="center"/>
      </w:pPr>
    </w:p>
    <w:p w14:paraId="2CB2BBED" w14:textId="77777777" w:rsidR="0082015B" w:rsidRPr="000C62C6" w:rsidRDefault="0082015B" w:rsidP="0082015B">
      <w:pPr>
        <w:pStyle w:val="Heading1"/>
        <w:tabs>
          <w:tab w:val="left" w:pos="4117"/>
        </w:tabs>
        <w:spacing w:before="77"/>
        <w:ind w:hanging="9"/>
      </w:pPr>
      <w:r>
        <w:rPr>
          <w:spacing w:val="-2"/>
        </w:rPr>
        <w:t xml:space="preserve">                                               </w:t>
      </w:r>
      <w:r w:rsidRPr="000C62C6">
        <w:rPr>
          <w:spacing w:val="-2"/>
        </w:rPr>
        <w:t>INTRODUCTION</w:t>
      </w:r>
    </w:p>
    <w:p w14:paraId="5FE02F57" w14:textId="77777777" w:rsidR="0082015B" w:rsidRPr="00A74429" w:rsidRDefault="0082015B" w:rsidP="0082015B">
      <w:pPr>
        <w:spacing w:line="360" w:lineRule="auto"/>
        <w:jc w:val="both"/>
        <w:rPr>
          <w:sz w:val="28"/>
          <w:szCs w:val="28"/>
        </w:rPr>
      </w:pPr>
    </w:p>
    <w:p w14:paraId="5BAEA82B" w14:textId="77777777" w:rsidR="007D617E" w:rsidRPr="007D617E" w:rsidRDefault="007D617E" w:rsidP="007D617E">
      <w:pPr>
        <w:widowControl/>
        <w:autoSpaceDE/>
        <w:autoSpaceDN/>
        <w:spacing w:before="100" w:beforeAutospacing="1" w:after="100" w:afterAutospacing="1" w:line="360" w:lineRule="auto"/>
        <w:jc w:val="both"/>
        <w:rPr>
          <w:lang w:val="en-IN"/>
        </w:rPr>
      </w:pPr>
      <w:r w:rsidRPr="007D617E">
        <w:rPr>
          <w:lang w:val="en-IN"/>
        </w:rPr>
        <w:t>In the age of data-driven innovation, machine learning has become a cornerstone of technological advancement. Traditional machine learning approaches typically rely on centralized data collection, where vast amounts of data are gathered and processed on a central server to train models. While this approach has led to significant breakthroughs, it comes with inherent challenges, including concerns about data privacy, security, and compliance with stringent regulations such as GDPR and HIPAA. Furthermore, as the volume of data grows exponentially, the logistical and infrastructural demands of centralization can become prohibitive.</w:t>
      </w:r>
    </w:p>
    <w:p w14:paraId="5676739A" w14:textId="77777777" w:rsidR="007D617E" w:rsidRPr="007D617E" w:rsidRDefault="007D617E" w:rsidP="007D617E">
      <w:pPr>
        <w:widowControl/>
        <w:autoSpaceDE/>
        <w:autoSpaceDN/>
        <w:spacing w:before="100" w:beforeAutospacing="1" w:after="100" w:afterAutospacing="1" w:line="360" w:lineRule="auto"/>
        <w:jc w:val="both"/>
        <w:rPr>
          <w:lang w:val="en-IN"/>
        </w:rPr>
      </w:pPr>
      <w:r w:rsidRPr="007D617E">
        <w:rPr>
          <w:lang w:val="en-IN"/>
        </w:rPr>
        <w:t>Federated Learning (FL) offers a transformative solution to these challenges by introducing a decentralized paradigm for training machine learning models. In FL, the data remains distributed across multiple devices or nodes, and only the locally trained model updates are shared with a central server. This ensures that raw data never leaves the local environment, enhancing privacy and security.</w:t>
      </w:r>
    </w:p>
    <w:p w14:paraId="193DD010" w14:textId="77777777" w:rsidR="007D617E" w:rsidRPr="007D617E" w:rsidRDefault="007D617E" w:rsidP="007D617E">
      <w:pPr>
        <w:widowControl/>
        <w:autoSpaceDE/>
        <w:autoSpaceDN/>
        <w:spacing w:before="100" w:beforeAutospacing="1" w:after="100" w:afterAutospacing="1" w:line="360" w:lineRule="auto"/>
        <w:jc w:val="both"/>
        <w:rPr>
          <w:lang w:val="en-IN"/>
        </w:rPr>
      </w:pPr>
      <w:r w:rsidRPr="007D617E">
        <w:rPr>
          <w:lang w:val="en-IN"/>
        </w:rPr>
        <w:t>The importance of Federated Learning extends beyond its privacy-preserving nature. It addresses practical challenges like reducing bandwidth consumption and enabling edge computing, where devices such as smartphones, IoT gadgets, and edge servers can collaboratively contribute to model training. FL has found applications in diverse fields, including personalized healthcare, predictive maintenance, fraud detection, and autonomous systems.</w:t>
      </w:r>
    </w:p>
    <w:p w14:paraId="7363A59D" w14:textId="77777777" w:rsidR="007D617E" w:rsidRPr="007D617E" w:rsidRDefault="007D617E" w:rsidP="007D617E">
      <w:pPr>
        <w:widowControl/>
        <w:autoSpaceDE/>
        <w:autoSpaceDN/>
        <w:spacing w:before="100" w:beforeAutospacing="1" w:after="100" w:afterAutospacing="1" w:line="360" w:lineRule="auto"/>
        <w:jc w:val="both"/>
        <w:rPr>
          <w:lang w:val="en-IN"/>
        </w:rPr>
      </w:pPr>
      <w:r w:rsidRPr="007D617E">
        <w:rPr>
          <w:lang w:val="en-IN"/>
        </w:rPr>
        <w:t>This seminar aims to delve into the foundational principles of Federated Learning, its architecture, and its practical implementations. It also explores the challenges associated with this technology, such as data heterogeneity, communication inefficiencies, and adversarial threats. By combining distributed computing and advanced AI techniques, Federated Learning is redefining how intelligent systems are built and deployed in a privacy-conscious world. This discussion sets the stage for understanding FL’s potential to revolutionize industries and shape the future of artificial intelligence.</w:t>
      </w:r>
    </w:p>
    <w:p w14:paraId="5DDA3326" w14:textId="50D573E4" w:rsidR="0082015B" w:rsidRPr="007D617E" w:rsidRDefault="0082015B" w:rsidP="007D617E">
      <w:pPr>
        <w:widowControl/>
        <w:autoSpaceDE/>
        <w:autoSpaceDN/>
        <w:spacing w:before="100" w:beforeAutospacing="1" w:after="100" w:afterAutospacing="1" w:line="360" w:lineRule="auto"/>
        <w:jc w:val="both"/>
        <w:rPr>
          <w:sz w:val="32"/>
          <w:szCs w:val="32"/>
        </w:rPr>
      </w:pPr>
      <w:r w:rsidRPr="0082015B">
        <w:br w:type="column"/>
      </w:r>
      <w:r w:rsidRPr="007D617E">
        <w:rPr>
          <w:sz w:val="32"/>
          <w:szCs w:val="32"/>
        </w:rPr>
        <w:lastRenderedPageBreak/>
        <w:t xml:space="preserve">                                         LITERATURE SURVEY</w:t>
      </w:r>
    </w:p>
    <w:p w14:paraId="13A203EC" w14:textId="47BCDD49" w:rsidR="007D617E" w:rsidRPr="007D617E" w:rsidRDefault="0082015B" w:rsidP="007D617E">
      <w:pPr>
        <w:pStyle w:val="BodyText"/>
        <w:spacing w:before="130"/>
        <w:jc w:val="center"/>
        <w:rPr>
          <w:b/>
          <w:bCs/>
          <w:sz w:val="22"/>
          <w:szCs w:val="22"/>
          <w:lang w:val="en-IN"/>
        </w:rPr>
      </w:pPr>
      <w:r w:rsidRPr="00512B61">
        <w:rPr>
          <w:b/>
          <w:bCs/>
          <w:sz w:val="28"/>
          <w:szCs w:val="28"/>
        </w:rPr>
        <w:t>Literature Survey</w:t>
      </w:r>
      <w:r w:rsidRPr="008749C8">
        <w:rPr>
          <w:b/>
          <w:bCs/>
          <w:sz w:val="22"/>
          <w:szCs w:val="22"/>
        </w:rPr>
        <w:t xml:space="preserve">: </w:t>
      </w:r>
      <w:r w:rsidR="008749C8">
        <w:rPr>
          <w:b/>
          <w:bCs/>
          <w:sz w:val="22"/>
          <w:szCs w:val="22"/>
        </w:rPr>
        <w:t xml:space="preserve"> </w:t>
      </w:r>
      <w:r w:rsidR="007D617E" w:rsidRPr="008749C8">
        <w:rPr>
          <w:b/>
          <w:bCs/>
          <w:sz w:val="22"/>
          <w:szCs w:val="22"/>
        </w:rPr>
        <w:t>Federated Learning</w:t>
      </w:r>
      <w:r w:rsidR="008749C8">
        <w:rPr>
          <w:b/>
          <w:bCs/>
          <w:sz w:val="22"/>
          <w:szCs w:val="22"/>
        </w:rPr>
        <w:t xml:space="preserve"> - </w:t>
      </w:r>
      <w:r w:rsidR="007D617E" w:rsidRPr="008749C8">
        <w:rPr>
          <w:b/>
          <w:bCs/>
          <w:sz w:val="22"/>
          <w:szCs w:val="22"/>
        </w:rPr>
        <w:t>A New Era of Decentralized AI</w:t>
      </w:r>
    </w:p>
    <w:p w14:paraId="34D6E16F" w14:textId="5B32F78C" w:rsidR="0082015B" w:rsidRPr="00830E26" w:rsidRDefault="008749C8" w:rsidP="0082015B">
      <w:pPr>
        <w:widowControl/>
        <w:autoSpaceDE/>
        <w:autoSpaceDN/>
        <w:spacing w:before="100" w:beforeAutospacing="1" w:after="100" w:afterAutospacing="1"/>
        <w:rPr>
          <w:sz w:val="28"/>
          <w:szCs w:val="28"/>
        </w:rPr>
      </w:pPr>
      <w:r>
        <w:rPr>
          <w:sz w:val="28"/>
          <w:szCs w:val="28"/>
        </w:rPr>
        <w:t xml:space="preserve">       </w:t>
      </w:r>
      <w:r w:rsidRPr="008749C8">
        <w:t>Federated Learning (FL) is a recent development in machine learning introduced by Google in 2016 to address privacy and data security concerns in centralized systems. This section highlights key research shaping FL's evolution</w:t>
      </w:r>
      <w:r w:rsidRPr="008749C8">
        <w:rPr>
          <w:sz w:val="28"/>
          <w:szCs w:val="28"/>
        </w:rPr>
        <w:t>.</w:t>
      </w:r>
    </w:p>
    <w:p w14:paraId="32932F59" w14:textId="4759FE06" w:rsidR="0082015B" w:rsidRPr="0082015B" w:rsidRDefault="008749C8" w:rsidP="0082015B">
      <w:pPr>
        <w:widowControl/>
        <w:numPr>
          <w:ilvl w:val="0"/>
          <w:numId w:val="22"/>
        </w:numPr>
        <w:autoSpaceDE/>
        <w:autoSpaceDN/>
        <w:spacing w:before="100" w:beforeAutospacing="1" w:after="100" w:afterAutospacing="1" w:line="360" w:lineRule="auto"/>
        <w:jc w:val="both"/>
      </w:pPr>
      <w:r w:rsidRPr="008749C8">
        <w:rPr>
          <w:b/>
          <w:bCs/>
        </w:rPr>
        <w:t>Federated Learning Frameworks</w:t>
      </w:r>
      <w:r w:rsidR="0082015B" w:rsidRPr="0082015B">
        <w:t xml:space="preserve">: </w:t>
      </w:r>
      <w:r w:rsidRPr="008749C8">
        <w:t>Konecny et al. (2016) developed the foundational FL framework, introducing Federated Averaging (FedAvg) to aggregate model updates without centralizing data. Later, Smith et al. (2018) proposed asynchronous FL to accommodate devices with varying capabilities</w:t>
      </w:r>
      <w:r w:rsidR="0082015B" w:rsidRPr="0082015B">
        <w:t>.</w:t>
      </w:r>
    </w:p>
    <w:p w14:paraId="74FCB25A" w14:textId="77777777" w:rsidR="008749C8" w:rsidRDefault="008749C8" w:rsidP="005044F7">
      <w:pPr>
        <w:widowControl/>
        <w:numPr>
          <w:ilvl w:val="0"/>
          <w:numId w:val="22"/>
        </w:numPr>
        <w:autoSpaceDE/>
        <w:autoSpaceDN/>
        <w:spacing w:before="100" w:beforeAutospacing="1" w:after="100" w:afterAutospacing="1" w:line="360" w:lineRule="auto"/>
        <w:jc w:val="both"/>
      </w:pPr>
      <w:r w:rsidRPr="008749C8">
        <w:rPr>
          <w:b/>
          <w:bCs/>
        </w:rPr>
        <w:t>Privacy and Security Enhancements</w:t>
      </w:r>
      <w:r w:rsidRPr="008749C8">
        <w:rPr>
          <w:b/>
          <w:bCs/>
        </w:rPr>
        <w:t xml:space="preserve">: </w:t>
      </w:r>
      <w:r w:rsidRPr="008749C8">
        <w:t>Bonawitz et al. (2017) proposed secure aggregation techniques to combine updates without exposing individual data. Geyer et al. (2018) introduced differential privacy methods to protect user data in aggregated models, particularly useful in healthcare applications.</w:t>
      </w:r>
    </w:p>
    <w:p w14:paraId="4A09B4D1" w14:textId="77777777" w:rsidR="008749C8" w:rsidRDefault="008749C8" w:rsidP="00BD578A">
      <w:pPr>
        <w:widowControl/>
        <w:numPr>
          <w:ilvl w:val="0"/>
          <w:numId w:val="22"/>
        </w:numPr>
        <w:autoSpaceDE/>
        <w:autoSpaceDN/>
        <w:spacing w:before="100" w:beforeAutospacing="1" w:after="100" w:afterAutospacing="1" w:line="360" w:lineRule="auto"/>
        <w:jc w:val="both"/>
      </w:pPr>
      <w:r w:rsidRPr="008749C8">
        <w:rPr>
          <w:b/>
          <w:bCs/>
        </w:rPr>
        <w:t>Handling Data Heterogeneity</w:t>
      </w:r>
      <w:r w:rsidR="0082015B" w:rsidRPr="0082015B">
        <w:t xml:space="preserve">: </w:t>
      </w:r>
      <w:r w:rsidRPr="008749C8">
        <w:t>Zhao et al. (2018) addressed challenges with non-IID data across devices, proposing strategies like synthetic data sharing and augmentation to improve model consistency</w:t>
      </w:r>
    </w:p>
    <w:p w14:paraId="685B5DC7" w14:textId="77777777" w:rsidR="008749C8" w:rsidRDefault="008749C8" w:rsidP="00902E37">
      <w:pPr>
        <w:widowControl/>
        <w:numPr>
          <w:ilvl w:val="0"/>
          <w:numId w:val="22"/>
        </w:numPr>
        <w:autoSpaceDE/>
        <w:autoSpaceDN/>
        <w:spacing w:before="100" w:beforeAutospacing="1" w:after="100" w:afterAutospacing="1" w:line="360" w:lineRule="auto"/>
        <w:jc w:val="both"/>
      </w:pPr>
      <w:r w:rsidRPr="008749C8">
        <w:rPr>
          <w:b/>
          <w:bCs/>
        </w:rPr>
        <w:t>Applications of Federated Learning</w:t>
      </w:r>
      <w:r w:rsidR="0082015B" w:rsidRPr="0082015B">
        <w:t xml:space="preserve">: </w:t>
      </w:r>
      <w:r w:rsidRPr="008749C8">
        <w:t>FL has been applied in diverse areas, including personalized language models for Google’s Gboard (McMahan et al., 2017), healthcare diagnostics (Li et al., 2020), and fraud detection in finance.</w:t>
      </w:r>
    </w:p>
    <w:p w14:paraId="3055A6CC" w14:textId="77777777" w:rsidR="008749C8" w:rsidRDefault="008749C8" w:rsidP="00052608">
      <w:pPr>
        <w:widowControl/>
        <w:numPr>
          <w:ilvl w:val="0"/>
          <w:numId w:val="22"/>
        </w:numPr>
        <w:autoSpaceDE/>
        <w:autoSpaceDN/>
        <w:spacing w:before="100" w:beforeAutospacing="1" w:after="100" w:afterAutospacing="1" w:line="360" w:lineRule="auto"/>
        <w:jc w:val="both"/>
        <w:rPr>
          <w:lang w:val="en-IN"/>
        </w:rPr>
      </w:pPr>
      <w:r w:rsidRPr="008749C8">
        <w:rPr>
          <w:b/>
          <w:bCs/>
        </w:rPr>
        <w:t>Challenges and Future Directions</w:t>
      </w:r>
      <w:r w:rsidR="0082015B" w:rsidRPr="0082015B">
        <w:t xml:space="preserve">: </w:t>
      </w:r>
      <w:r w:rsidRPr="008749C8">
        <w:rPr>
          <w:lang w:val="en-IN"/>
        </w:rPr>
        <w:t>Key challenges include communication bottlenecks (Yang et al., 2019) and adversarial vulnerabilities. Solutions such as gradient compression and federated transfer learning are being explored to improve scalability and security.</w:t>
      </w:r>
    </w:p>
    <w:p w14:paraId="6E7410C7" w14:textId="0ED22EAF" w:rsidR="008749C8" w:rsidRPr="008749C8" w:rsidRDefault="008749C8" w:rsidP="008749C8">
      <w:pPr>
        <w:widowControl/>
        <w:autoSpaceDE/>
        <w:autoSpaceDN/>
        <w:spacing w:before="100" w:beforeAutospacing="1" w:after="100" w:afterAutospacing="1" w:line="360" w:lineRule="auto"/>
        <w:ind w:left="720"/>
        <w:jc w:val="both"/>
        <w:rPr>
          <w:lang w:val="en-IN"/>
        </w:rPr>
      </w:pPr>
      <w:r w:rsidRPr="008749C8">
        <w:rPr>
          <w:lang w:val="en-IN"/>
        </w:rPr>
        <w:t>This survey highlights FL's rapid advancements, transformative potential, and ongoing efforts to overcome technical barriers, making it a cornerstone of decentralized AI.</w:t>
      </w:r>
    </w:p>
    <w:p w14:paraId="6C77AAA5" w14:textId="75B49AC6" w:rsidR="0082015B" w:rsidRPr="0082015B" w:rsidRDefault="0082015B" w:rsidP="008749C8">
      <w:pPr>
        <w:widowControl/>
        <w:autoSpaceDE/>
        <w:autoSpaceDN/>
        <w:spacing w:before="100" w:beforeAutospacing="1" w:after="100" w:afterAutospacing="1" w:line="360" w:lineRule="auto"/>
        <w:ind w:left="720"/>
        <w:jc w:val="both"/>
      </w:pPr>
    </w:p>
    <w:p w14:paraId="6133FA36" w14:textId="77777777" w:rsidR="00875D29" w:rsidRPr="0082015B" w:rsidRDefault="00875D29" w:rsidP="008749C8">
      <w:pPr>
        <w:pStyle w:val="Heading1"/>
        <w:tabs>
          <w:tab w:val="left" w:pos="3136"/>
        </w:tabs>
        <w:spacing w:before="61" w:line="360" w:lineRule="auto"/>
        <w:ind w:hanging="9"/>
        <w:rPr>
          <w:sz w:val="22"/>
          <w:szCs w:val="22"/>
        </w:rPr>
      </w:pPr>
    </w:p>
    <w:p w14:paraId="2212DC1C" w14:textId="77777777" w:rsidR="00875D29" w:rsidRDefault="00875D29" w:rsidP="005441E9">
      <w:pPr>
        <w:pStyle w:val="Heading1"/>
        <w:tabs>
          <w:tab w:val="left" w:pos="3136"/>
        </w:tabs>
        <w:spacing w:before="61"/>
        <w:ind w:hanging="9"/>
        <w:jc w:val="center"/>
      </w:pPr>
    </w:p>
    <w:p w14:paraId="4892E6A1" w14:textId="77777777" w:rsidR="00875D29" w:rsidRDefault="00875D29" w:rsidP="005441E9">
      <w:pPr>
        <w:pStyle w:val="Heading1"/>
        <w:tabs>
          <w:tab w:val="left" w:pos="3136"/>
        </w:tabs>
        <w:spacing w:before="61"/>
        <w:ind w:hanging="9"/>
        <w:jc w:val="center"/>
      </w:pPr>
    </w:p>
    <w:p w14:paraId="46A67AC4" w14:textId="77777777" w:rsidR="00747630" w:rsidRDefault="00747630" w:rsidP="0082015B">
      <w:pPr>
        <w:pStyle w:val="Heading1"/>
        <w:tabs>
          <w:tab w:val="left" w:pos="3136"/>
        </w:tabs>
        <w:spacing w:before="61"/>
        <w:ind w:hanging="9"/>
      </w:pPr>
    </w:p>
    <w:p w14:paraId="7BC08798" w14:textId="77777777" w:rsidR="00D85A45" w:rsidRDefault="00D85A45">
      <w:pPr>
        <w:spacing w:line="360" w:lineRule="auto"/>
        <w:jc w:val="both"/>
        <w:sectPr w:rsidR="00D85A45" w:rsidSect="002710E2">
          <w:footerReference w:type="default" r:id="rId13"/>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241EBC9E" w14:textId="77777777" w:rsidR="0082015B" w:rsidRPr="0082015B" w:rsidRDefault="0082015B" w:rsidP="0082015B">
      <w:pPr>
        <w:pStyle w:val="NormalWeb"/>
        <w:rPr>
          <w:rStyle w:val="Strong"/>
          <w:sz w:val="32"/>
          <w:szCs w:val="32"/>
        </w:rPr>
      </w:pPr>
      <w:r>
        <w:rPr>
          <w:rStyle w:val="Strong"/>
          <w:sz w:val="32"/>
          <w:szCs w:val="32"/>
        </w:rPr>
        <w:lastRenderedPageBreak/>
        <w:t xml:space="preserve">                                                   </w:t>
      </w:r>
      <w:r w:rsidRPr="00512B61">
        <w:rPr>
          <w:rStyle w:val="Strong"/>
          <w:sz w:val="32"/>
          <w:szCs w:val="32"/>
        </w:rPr>
        <w:t>DESIGN</w:t>
      </w:r>
    </w:p>
    <w:p w14:paraId="3BD9AA2C" w14:textId="77777777" w:rsidR="008749C8" w:rsidRDefault="008749C8" w:rsidP="0082015B">
      <w:pPr>
        <w:pStyle w:val="NormalWeb"/>
        <w:spacing w:line="360" w:lineRule="auto"/>
        <w:jc w:val="both"/>
        <w:rPr>
          <w:b/>
          <w:bCs/>
          <w:sz w:val="28"/>
          <w:szCs w:val="28"/>
        </w:rPr>
      </w:pPr>
      <w:r w:rsidRPr="008749C8">
        <w:rPr>
          <w:b/>
          <w:bCs/>
          <w:sz w:val="28"/>
          <w:szCs w:val="28"/>
        </w:rPr>
        <w:t>Design of Federated Learning System</w:t>
      </w:r>
    </w:p>
    <w:p w14:paraId="33EB217D" w14:textId="36C54282" w:rsidR="0082015B" w:rsidRPr="0082015B" w:rsidRDefault="008749C8" w:rsidP="0082015B">
      <w:pPr>
        <w:pStyle w:val="NormalWeb"/>
        <w:spacing w:line="360" w:lineRule="auto"/>
        <w:jc w:val="both"/>
        <w:rPr>
          <w:sz w:val="22"/>
          <w:szCs w:val="22"/>
        </w:rPr>
      </w:pPr>
      <w:r w:rsidRPr="008749C8">
        <w:rPr>
          <w:sz w:val="22"/>
          <w:szCs w:val="22"/>
        </w:rPr>
        <w:t>The design of a Federated Learning (FL) system involves several interconnected components that work together to ensure decentralized model training while preserving privacy. Below is a high-level design outline of an FL system:</w:t>
      </w:r>
    </w:p>
    <w:p w14:paraId="4F4A8D2B" w14:textId="7734C4F2" w:rsidR="008749C8" w:rsidRDefault="008749C8" w:rsidP="00865728">
      <w:pPr>
        <w:pStyle w:val="Heading3"/>
        <w:numPr>
          <w:ilvl w:val="0"/>
          <w:numId w:val="36"/>
        </w:numPr>
        <w:spacing w:line="360" w:lineRule="auto"/>
        <w:jc w:val="both"/>
        <w:rPr>
          <w:sz w:val="22"/>
          <w:szCs w:val="22"/>
        </w:rPr>
      </w:pPr>
      <w:r w:rsidRPr="008749C8">
        <w:rPr>
          <w:sz w:val="22"/>
          <w:szCs w:val="22"/>
        </w:rPr>
        <w:t>System Componen</w:t>
      </w:r>
      <w:r w:rsidR="00865728">
        <w:rPr>
          <w:sz w:val="22"/>
          <w:szCs w:val="22"/>
        </w:rPr>
        <w:t>ts</w:t>
      </w:r>
    </w:p>
    <w:p w14:paraId="5D112E94" w14:textId="7AE902E2" w:rsidR="00865728" w:rsidRPr="008749C8" w:rsidRDefault="00865728" w:rsidP="00865728">
      <w:pPr>
        <w:pStyle w:val="Heading3"/>
        <w:spacing w:line="360" w:lineRule="auto"/>
        <w:ind w:left="720" w:firstLine="0"/>
        <w:jc w:val="both"/>
        <w:rPr>
          <w:sz w:val="22"/>
          <w:szCs w:val="22"/>
        </w:rPr>
      </w:pPr>
      <w:r w:rsidRPr="00865728">
        <w:rPr>
          <w:sz w:val="22"/>
          <w:szCs w:val="22"/>
        </w:rPr>
        <w:t>a. Clients (Edge Devices)</w:t>
      </w:r>
    </w:p>
    <w:p w14:paraId="21E8D49C" w14:textId="7C312688" w:rsidR="00865728" w:rsidRPr="00865728" w:rsidRDefault="00865728" w:rsidP="00392762">
      <w:pPr>
        <w:widowControl/>
        <w:numPr>
          <w:ilvl w:val="0"/>
          <w:numId w:val="35"/>
        </w:numPr>
        <w:autoSpaceDE/>
        <w:autoSpaceDN/>
        <w:spacing w:before="100" w:beforeAutospacing="1" w:after="100" w:afterAutospacing="1" w:line="360" w:lineRule="auto"/>
        <w:jc w:val="both"/>
        <w:rPr>
          <w:lang w:val="en-IN" w:eastAsia="en-IN"/>
        </w:rPr>
      </w:pPr>
      <w:r w:rsidRPr="008749C8">
        <w:rPr>
          <w:b/>
          <w:bCs/>
          <w:lang w:val="en-IN"/>
        </w:rPr>
        <w:t>Role: Perform local training on their respective datasets.</w:t>
      </w:r>
    </w:p>
    <w:p w14:paraId="420EAA5A" w14:textId="5A54072C" w:rsidR="00865728" w:rsidRPr="00865728" w:rsidRDefault="00865728" w:rsidP="00865728">
      <w:pPr>
        <w:widowControl/>
        <w:numPr>
          <w:ilvl w:val="0"/>
          <w:numId w:val="35"/>
        </w:numPr>
        <w:autoSpaceDE/>
        <w:autoSpaceDN/>
        <w:spacing w:before="100" w:beforeAutospacing="1" w:after="100" w:afterAutospacing="1" w:line="360" w:lineRule="auto"/>
        <w:jc w:val="both"/>
        <w:rPr>
          <w:lang w:val="en-IN" w:eastAsia="en-IN"/>
        </w:rPr>
      </w:pPr>
      <w:r w:rsidRPr="008749C8">
        <w:rPr>
          <w:b/>
          <w:bCs/>
          <w:lang w:val="en-IN"/>
        </w:rPr>
        <w:t>Examples: Smartphones, IoT devices, edge servers.</w:t>
      </w:r>
    </w:p>
    <w:p w14:paraId="3D075646" w14:textId="56135D64" w:rsidR="008749C8" w:rsidRPr="008749C8" w:rsidRDefault="008749C8" w:rsidP="00392762">
      <w:pPr>
        <w:widowControl/>
        <w:numPr>
          <w:ilvl w:val="0"/>
          <w:numId w:val="35"/>
        </w:numPr>
        <w:autoSpaceDE/>
        <w:autoSpaceDN/>
        <w:spacing w:before="100" w:beforeAutospacing="1" w:after="100" w:afterAutospacing="1" w:line="360" w:lineRule="auto"/>
        <w:jc w:val="both"/>
        <w:rPr>
          <w:lang w:val="en-IN" w:eastAsia="en-IN"/>
        </w:rPr>
      </w:pPr>
      <w:r w:rsidRPr="008749C8">
        <w:rPr>
          <w:b/>
          <w:bCs/>
          <w:lang w:val="en-IN" w:eastAsia="en-IN"/>
        </w:rPr>
        <w:t>Key Functions</w:t>
      </w:r>
      <w:r w:rsidRPr="008749C8">
        <w:rPr>
          <w:lang w:val="en-IN" w:eastAsia="en-IN"/>
        </w:rPr>
        <w:t>:</w:t>
      </w:r>
    </w:p>
    <w:p w14:paraId="5D859AD0" w14:textId="77777777" w:rsidR="008749C8" w:rsidRPr="008749C8" w:rsidRDefault="008749C8" w:rsidP="008749C8">
      <w:pPr>
        <w:widowControl/>
        <w:numPr>
          <w:ilvl w:val="0"/>
          <w:numId w:val="23"/>
        </w:numPr>
        <w:autoSpaceDE/>
        <w:autoSpaceDN/>
        <w:spacing w:before="100" w:beforeAutospacing="1" w:after="100" w:afterAutospacing="1"/>
        <w:rPr>
          <w:lang w:val="en-IN" w:eastAsia="en-IN"/>
        </w:rPr>
      </w:pPr>
      <w:r w:rsidRPr="008749C8">
        <w:rPr>
          <w:lang w:val="en-IN" w:eastAsia="en-IN"/>
        </w:rPr>
        <w:t>Retrieve the global model from the central server.</w:t>
      </w:r>
    </w:p>
    <w:p w14:paraId="6991002A" w14:textId="77777777" w:rsidR="008749C8" w:rsidRPr="008749C8" w:rsidRDefault="008749C8" w:rsidP="008749C8">
      <w:pPr>
        <w:widowControl/>
        <w:numPr>
          <w:ilvl w:val="0"/>
          <w:numId w:val="23"/>
        </w:numPr>
        <w:autoSpaceDE/>
        <w:autoSpaceDN/>
        <w:spacing w:before="100" w:beforeAutospacing="1" w:after="100" w:afterAutospacing="1"/>
        <w:rPr>
          <w:lang w:val="en-IN" w:eastAsia="en-IN"/>
        </w:rPr>
      </w:pPr>
      <w:r w:rsidRPr="008749C8">
        <w:rPr>
          <w:lang w:val="en-IN" w:eastAsia="en-IN"/>
        </w:rPr>
        <w:t>Perform computations for local model updates.</w:t>
      </w:r>
    </w:p>
    <w:p w14:paraId="61F3DAAB" w14:textId="18BFF6C4" w:rsidR="00865728" w:rsidRPr="00AE2A5E" w:rsidRDefault="008749C8" w:rsidP="00AE2A5E">
      <w:pPr>
        <w:widowControl/>
        <w:numPr>
          <w:ilvl w:val="0"/>
          <w:numId w:val="23"/>
        </w:numPr>
        <w:autoSpaceDE/>
        <w:autoSpaceDN/>
        <w:spacing w:before="100" w:beforeAutospacing="1" w:after="100" w:afterAutospacing="1"/>
        <w:rPr>
          <w:lang w:val="en-IN" w:eastAsia="en-IN"/>
        </w:rPr>
      </w:pPr>
      <w:r w:rsidRPr="008749C8">
        <w:rPr>
          <w:lang w:val="en-IN" w:eastAsia="en-IN"/>
        </w:rPr>
        <w:t>Transmit updates to the central server securely.</w:t>
      </w:r>
    </w:p>
    <w:p w14:paraId="3975A32B" w14:textId="63C12602" w:rsidR="00865728" w:rsidRDefault="00AE2A5E" w:rsidP="00AE2A5E">
      <w:pPr>
        <w:widowControl/>
        <w:autoSpaceDE/>
        <w:autoSpaceDN/>
        <w:spacing w:before="100" w:beforeAutospacing="1" w:after="100" w:afterAutospacing="1"/>
        <w:rPr>
          <w:b/>
          <w:bCs/>
          <w:lang w:val="en-IN" w:eastAsia="en-IN"/>
        </w:rPr>
      </w:pPr>
      <w:r>
        <w:rPr>
          <w:lang w:val="en-IN" w:eastAsia="en-IN"/>
        </w:rPr>
        <w:t xml:space="preserve">              </w:t>
      </w:r>
      <w:r w:rsidRPr="00AE2A5E">
        <w:rPr>
          <w:b/>
          <w:bCs/>
          <w:lang w:val="en-IN" w:eastAsia="en-IN"/>
        </w:rPr>
        <w:t xml:space="preserve">b. </w:t>
      </w:r>
      <w:r w:rsidRPr="00AE2A5E">
        <w:rPr>
          <w:b/>
          <w:bCs/>
          <w:lang w:val="en-IN" w:eastAsia="en-IN"/>
        </w:rPr>
        <w:t>Central Server</w:t>
      </w:r>
    </w:p>
    <w:p w14:paraId="6E03803F" w14:textId="50F3976E" w:rsidR="00AE2A5E" w:rsidRPr="00AE2A5E" w:rsidRDefault="00AE2A5E" w:rsidP="00AE2A5E">
      <w:pPr>
        <w:pStyle w:val="ListParagraph"/>
        <w:widowControl/>
        <w:numPr>
          <w:ilvl w:val="0"/>
          <w:numId w:val="37"/>
        </w:numPr>
        <w:autoSpaceDE/>
        <w:autoSpaceDN/>
        <w:spacing w:before="100" w:beforeAutospacing="1" w:after="100" w:afterAutospacing="1"/>
        <w:rPr>
          <w:lang w:val="en-IN" w:eastAsia="en-IN"/>
        </w:rPr>
      </w:pPr>
      <w:r w:rsidRPr="00AE2A5E">
        <w:rPr>
          <w:lang w:eastAsia="en-IN"/>
        </w:rPr>
        <w:t>Role: Orchestrates the FL process by aggregating updates from clients and maintaining the global model.</w:t>
      </w:r>
    </w:p>
    <w:p w14:paraId="750257B0" w14:textId="113CEF81" w:rsidR="00AE2A5E" w:rsidRPr="00AE2A5E" w:rsidRDefault="00AE2A5E" w:rsidP="00AE2A5E">
      <w:pPr>
        <w:pStyle w:val="ListParagraph"/>
        <w:widowControl/>
        <w:numPr>
          <w:ilvl w:val="0"/>
          <w:numId w:val="37"/>
        </w:numPr>
        <w:autoSpaceDE/>
        <w:autoSpaceDN/>
        <w:spacing w:before="100" w:beforeAutospacing="1" w:after="100" w:afterAutospacing="1"/>
        <w:rPr>
          <w:lang w:val="en-IN" w:eastAsia="en-IN"/>
        </w:rPr>
      </w:pPr>
      <w:r w:rsidRPr="00AE2A5E">
        <w:rPr>
          <w:lang w:eastAsia="en-IN"/>
        </w:rPr>
        <w:t>Key Features</w:t>
      </w:r>
      <w:r>
        <w:rPr>
          <w:lang w:eastAsia="en-IN"/>
        </w:rPr>
        <w:t>:</w:t>
      </w:r>
    </w:p>
    <w:p w14:paraId="349C9862" w14:textId="616CEC3C" w:rsidR="00AE2A5E" w:rsidRDefault="00AE2A5E" w:rsidP="00AE2A5E">
      <w:pPr>
        <w:pStyle w:val="ListParagraph"/>
        <w:widowControl/>
        <w:numPr>
          <w:ilvl w:val="0"/>
          <w:numId w:val="38"/>
        </w:numPr>
        <w:autoSpaceDE/>
        <w:autoSpaceDN/>
        <w:rPr>
          <w:lang w:val="en-IN" w:eastAsia="en-IN"/>
        </w:rPr>
      </w:pPr>
      <w:r w:rsidRPr="00AE2A5E">
        <w:rPr>
          <w:lang w:val="en-IN" w:eastAsia="en-IN"/>
        </w:rPr>
        <w:t>Bandwidth optimization to handle multiple devices.</w:t>
      </w:r>
    </w:p>
    <w:p w14:paraId="0E31C3F2" w14:textId="6BE61809" w:rsidR="00AE2A5E" w:rsidRPr="00AE2A5E" w:rsidRDefault="00AE2A5E" w:rsidP="00AE2A5E">
      <w:pPr>
        <w:pStyle w:val="ListParagraph"/>
        <w:widowControl/>
        <w:numPr>
          <w:ilvl w:val="0"/>
          <w:numId w:val="38"/>
        </w:numPr>
        <w:autoSpaceDE/>
        <w:autoSpaceDN/>
        <w:spacing w:before="100" w:beforeAutospacing="1" w:after="100" w:afterAutospacing="1"/>
        <w:rPr>
          <w:lang w:val="en-IN" w:eastAsia="en-IN"/>
        </w:rPr>
      </w:pPr>
      <w:r w:rsidRPr="00AE2A5E">
        <w:rPr>
          <w:lang w:val="en-IN" w:eastAsia="en-IN"/>
        </w:rPr>
        <w:t>Secure transmission protocols to prevent data leaks</w:t>
      </w:r>
      <w:r>
        <w:rPr>
          <w:lang w:val="en-IN" w:eastAsia="en-IN"/>
        </w:rPr>
        <w:t>.</w:t>
      </w:r>
    </w:p>
    <w:p w14:paraId="5DA8AEC2" w14:textId="77777777" w:rsidR="00AE2A5E" w:rsidRPr="00AE2A5E" w:rsidRDefault="00AE2A5E" w:rsidP="00AE2A5E">
      <w:pPr>
        <w:pStyle w:val="ListParagraph"/>
        <w:widowControl/>
        <w:autoSpaceDE/>
        <w:autoSpaceDN/>
        <w:spacing w:before="100" w:beforeAutospacing="1" w:after="100" w:afterAutospacing="1"/>
        <w:ind w:left="1352" w:firstLine="0"/>
        <w:rPr>
          <w:lang w:val="en-IN" w:eastAsia="en-IN"/>
        </w:rPr>
      </w:pPr>
    </w:p>
    <w:p w14:paraId="029533A5" w14:textId="59162E11" w:rsidR="0082015B" w:rsidRDefault="00AE2A5E" w:rsidP="00AE2A5E">
      <w:pPr>
        <w:pStyle w:val="Heading3"/>
        <w:numPr>
          <w:ilvl w:val="0"/>
          <w:numId w:val="36"/>
        </w:numPr>
        <w:spacing w:line="360" w:lineRule="auto"/>
        <w:jc w:val="both"/>
        <w:rPr>
          <w:sz w:val="22"/>
          <w:szCs w:val="22"/>
        </w:rPr>
      </w:pPr>
      <w:r w:rsidRPr="00AE2A5E">
        <w:rPr>
          <w:sz w:val="22"/>
          <w:szCs w:val="22"/>
        </w:rPr>
        <w:t>Workflow of Federated Learning</w:t>
      </w:r>
    </w:p>
    <w:p w14:paraId="5EFE33CD" w14:textId="2DAC2689" w:rsidR="00AE2A5E" w:rsidRPr="0082015B" w:rsidRDefault="00AE2A5E" w:rsidP="00AE2A5E">
      <w:pPr>
        <w:pStyle w:val="Heading3"/>
        <w:spacing w:line="360" w:lineRule="auto"/>
        <w:ind w:left="720" w:firstLine="0"/>
        <w:jc w:val="both"/>
        <w:rPr>
          <w:sz w:val="22"/>
          <w:szCs w:val="22"/>
        </w:rPr>
      </w:pPr>
      <w:r w:rsidRPr="00AE2A5E">
        <w:rPr>
          <w:sz w:val="22"/>
          <w:szCs w:val="22"/>
        </w:rPr>
        <w:t>Step 1: Global Model Initialization</w:t>
      </w:r>
    </w:p>
    <w:p w14:paraId="366C6674" w14:textId="77777777" w:rsidR="00AE2A5E" w:rsidRDefault="00AE2A5E" w:rsidP="0082015B">
      <w:pPr>
        <w:widowControl/>
        <w:numPr>
          <w:ilvl w:val="0"/>
          <w:numId w:val="24"/>
        </w:numPr>
        <w:autoSpaceDE/>
        <w:autoSpaceDN/>
        <w:spacing w:before="100" w:beforeAutospacing="1" w:after="100" w:afterAutospacing="1" w:line="360" w:lineRule="auto"/>
        <w:jc w:val="both"/>
      </w:pPr>
      <w:r w:rsidRPr="00AE2A5E">
        <w:t>The central server initializes a base model and distributes it to participating clients.</w:t>
      </w:r>
    </w:p>
    <w:p w14:paraId="4F066C18" w14:textId="3A31A009" w:rsidR="00AE2A5E" w:rsidRPr="00AE2A5E" w:rsidRDefault="00AE2A5E" w:rsidP="00AE2A5E">
      <w:pPr>
        <w:widowControl/>
        <w:autoSpaceDE/>
        <w:autoSpaceDN/>
        <w:spacing w:before="100" w:beforeAutospacing="1" w:after="100" w:afterAutospacing="1" w:line="360" w:lineRule="auto"/>
        <w:jc w:val="both"/>
        <w:rPr>
          <w:b/>
          <w:bCs/>
        </w:rPr>
      </w:pPr>
      <w:r>
        <w:t xml:space="preserve">            </w:t>
      </w:r>
      <w:r w:rsidRPr="00AE2A5E">
        <w:rPr>
          <w:b/>
          <w:bCs/>
        </w:rPr>
        <w:t>Step 2: Local Training at Clients</w:t>
      </w:r>
    </w:p>
    <w:p w14:paraId="63E66BA5" w14:textId="4B1D9E60" w:rsidR="00AE2A5E" w:rsidRPr="00AE2A5E" w:rsidRDefault="00AE2A5E" w:rsidP="0082015B">
      <w:pPr>
        <w:widowControl/>
        <w:numPr>
          <w:ilvl w:val="0"/>
          <w:numId w:val="24"/>
        </w:numPr>
        <w:autoSpaceDE/>
        <w:autoSpaceDN/>
        <w:spacing w:before="100" w:beforeAutospacing="1" w:after="100" w:afterAutospacing="1" w:line="360" w:lineRule="auto"/>
        <w:jc w:val="both"/>
      </w:pPr>
      <w:r w:rsidRPr="00AE2A5E">
        <w:t>Each client trains the global model locally on its private dataset for a few epochs.</w:t>
      </w:r>
    </w:p>
    <w:p w14:paraId="03C6075A" w14:textId="24E5DE89" w:rsidR="0082015B" w:rsidRDefault="00AE2A5E" w:rsidP="0082015B">
      <w:pPr>
        <w:widowControl/>
        <w:numPr>
          <w:ilvl w:val="0"/>
          <w:numId w:val="24"/>
        </w:numPr>
        <w:autoSpaceDE/>
        <w:autoSpaceDN/>
        <w:spacing w:before="100" w:beforeAutospacing="1" w:after="100" w:afterAutospacing="1" w:line="360" w:lineRule="auto"/>
        <w:jc w:val="both"/>
      </w:pPr>
      <w:r w:rsidRPr="00AE2A5E">
        <w:t>Local models are updated without transmitting raw data.</w:t>
      </w:r>
    </w:p>
    <w:p w14:paraId="37A49905" w14:textId="77777777" w:rsidR="00AE2A5E" w:rsidRDefault="00AE2A5E" w:rsidP="00AE2A5E">
      <w:pPr>
        <w:widowControl/>
        <w:autoSpaceDE/>
        <w:autoSpaceDN/>
        <w:spacing w:before="100" w:beforeAutospacing="1" w:after="100" w:afterAutospacing="1" w:line="360" w:lineRule="auto"/>
        <w:ind w:left="1352"/>
        <w:jc w:val="both"/>
      </w:pPr>
    </w:p>
    <w:p w14:paraId="419263A9" w14:textId="37066FCA" w:rsidR="00AE2A5E" w:rsidRDefault="00AE2A5E" w:rsidP="00AE2A5E">
      <w:pPr>
        <w:widowControl/>
        <w:autoSpaceDE/>
        <w:autoSpaceDN/>
        <w:spacing w:before="100" w:beforeAutospacing="1" w:after="100" w:afterAutospacing="1" w:line="360" w:lineRule="auto"/>
        <w:jc w:val="both"/>
        <w:rPr>
          <w:b/>
          <w:bCs/>
        </w:rPr>
      </w:pPr>
      <w:r>
        <w:lastRenderedPageBreak/>
        <w:t xml:space="preserve">          </w:t>
      </w:r>
      <w:r w:rsidRPr="00AE2A5E">
        <w:rPr>
          <w:b/>
          <w:bCs/>
        </w:rPr>
        <w:t>Step 3: Model Update Aggregatio</w:t>
      </w:r>
      <w:r w:rsidRPr="00AE2A5E">
        <w:rPr>
          <w:b/>
          <w:bCs/>
        </w:rPr>
        <w:t>n</w:t>
      </w:r>
    </w:p>
    <w:p w14:paraId="23431E70" w14:textId="31B5A678" w:rsidR="00AE2A5E" w:rsidRDefault="00AE2A5E" w:rsidP="00AE2A5E">
      <w:pPr>
        <w:pStyle w:val="ListParagraph"/>
        <w:widowControl/>
        <w:numPr>
          <w:ilvl w:val="0"/>
          <w:numId w:val="39"/>
        </w:numPr>
        <w:autoSpaceDE/>
        <w:autoSpaceDN/>
        <w:spacing w:before="100" w:beforeAutospacing="1" w:after="100" w:afterAutospacing="1" w:line="360" w:lineRule="auto"/>
        <w:jc w:val="both"/>
      </w:pPr>
      <w:r w:rsidRPr="00AE2A5E">
        <w:t>Clients send their model updates (e.g., gradients or weights) to the central server.</w:t>
      </w:r>
    </w:p>
    <w:p w14:paraId="3D2CB1EF" w14:textId="731F5376" w:rsidR="00AE2A5E" w:rsidRDefault="00AE2A5E" w:rsidP="00AE2A5E">
      <w:pPr>
        <w:pStyle w:val="ListParagraph"/>
        <w:widowControl/>
        <w:numPr>
          <w:ilvl w:val="0"/>
          <w:numId w:val="39"/>
        </w:numPr>
        <w:autoSpaceDE/>
        <w:autoSpaceDN/>
        <w:spacing w:before="100" w:beforeAutospacing="1" w:after="100" w:afterAutospacing="1" w:line="360" w:lineRule="auto"/>
        <w:jc w:val="both"/>
      </w:pPr>
      <w:r w:rsidRPr="00AE2A5E">
        <w:t>The server uses a secure aggregation method to combine updates into a new global model.</w:t>
      </w:r>
    </w:p>
    <w:p w14:paraId="16310D98" w14:textId="7CE379E1" w:rsidR="00AE2A5E" w:rsidRDefault="00AE2A5E" w:rsidP="00AE2A5E">
      <w:pPr>
        <w:widowControl/>
        <w:autoSpaceDE/>
        <w:autoSpaceDN/>
        <w:spacing w:before="100" w:beforeAutospacing="1" w:after="100" w:afterAutospacing="1" w:line="360" w:lineRule="auto"/>
        <w:jc w:val="both"/>
        <w:rPr>
          <w:b/>
          <w:bCs/>
        </w:rPr>
      </w:pPr>
      <w:r w:rsidRPr="00AE2A5E">
        <w:rPr>
          <w:b/>
          <w:bCs/>
        </w:rPr>
        <w:t xml:space="preserve">          </w:t>
      </w:r>
      <w:r w:rsidRPr="00AE2A5E">
        <w:rPr>
          <w:b/>
          <w:bCs/>
        </w:rPr>
        <w:t>Step 4: Global Model Update</w:t>
      </w:r>
    </w:p>
    <w:p w14:paraId="7DFCA4B1" w14:textId="24424B07" w:rsidR="00AE2A5E" w:rsidRPr="00AE2A5E" w:rsidRDefault="00AE2A5E" w:rsidP="00AE2A5E">
      <w:pPr>
        <w:pStyle w:val="ListParagraph"/>
        <w:widowControl/>
        <w:numPr>
          <w:ilvl w:val="1"/>
          <w:numId w:val="41"/>
        </w:numPr>
        <w:autoSpaceDE/>
        <w:autoSpaceDN/>
        <w:spacing w:before="100" w:beforeAutospacing="1" w:after="100" w:afterAutospacing="1" w:line="360" w:lineRule="auto"/>
        <w:jc w:val="both"/>
      </w:pPr>
      <w:r w:rsidRPr="00AE2A5E">
        <w:t>The central server updates the global model with aggregated data.</w:t>
      </w:r>
    </w:p>
    <w:p w14:paraId="2207F678" w14:textId="52619315" w:rsidR="00AE2A5E" w:rsidRDefault="00AE2A5E" w:rsidP="00AE2A5E">
      <w:pPr>
        <w:pStyle w:val="ListParagraph"/>
        <w:widowControl/>
        <w:numPr>
          <w:ilvl w:val="1"/>
          <w:numId w:val="41"/>
        </w:numPr>
        <w:autoSpaceDE/>
        <w:autoSpaceDN/>
        <w:spacing w:before="100" w:beforeAutospacing="1" w:after="100" w:afterAutospacing="1" w:line="360" w:lineRule="auto"/>
        <w:jc w:val="both"/>
      </w:pPr>
      <w:r w:rsidRPr="00AE2A5E">
        <w:t>The updated model is distributed back to clients for the next training round.</w:t>
      </w:r>
    </w:p>
    <w:p w14:paraId="24AADD84" w14:textId="2910B4E6" w:rsidR="00FB7685" w:rsidRDefault="00FB7685" w:rsidP="00FB7685">
      <w:pPr>
        <w:widowControl/>
        <w:autoSpaceDE/>
        <w:autoSpaceDN/>
        <w:spacing w:before="100" w:beforeAutospacing="1" w:after="100" w:afterAutospacing="1" w:line="360" w:lineRule="auto"/>
        <w:jc w:val="both"/>
        <w:rPr>
          <w:b/>
          <w:bCs/>
        </w:rPr>
      </w:pPr>
      <w:r>
        <w:t xml:space="preserve">          </w:t>
      </w:r>
      <w:r w:rsidRPr="00FB7685">
        <w:rPr>
          <w:b/>
          <w:bCs/>
        </w:rPr>
        <w:t>Step 5: Iterative Refinement</w:t>
      </w:r>
    </w:p>
    <w:p w14:paraId="5D3DF683" w14:textId="76D83991" w:rsidR="00FB7685" w:rsidRPr="00FB7685" w:rsidRDefault="00FB7685" w:rsidP="00FB7685">
      <w:pPr>
        <w:pStyle w:val="ListParagraph"/>
        <w:widowControl/>
        <w:numPr>
          <w:ilvl w:val="0"/>
          <w:numId w:val="42"/>
        </w:numPr>
        <w:autoSpaceDE/>
        <w:autoSpaceDN/>
        <w:spacing w:before="100" w:beforeAutospacing="1" w:after="100" w:afterAutospacing="1" w:line="360" w:lineRule="auto"/>
        <w:jc w:val="both"/>
      </w:pPr>
      <w:r w:rsidRPr="00FB7685">
        <w:t>Steps 2–4 are repeated over several communication rounds until the model converges to a desired accuracy</w:t>
      </w:r>
    </w:p>
    <w:p w14:paraId="65CBA0EF" w14:textId="672BCCAB" w:rsidR="00FB7685" w:rsidRDefault="00FB7685" w:rsidP="00FB7685">
      <w:pPr>
        <w:pStyle w:val="Heading3"/>
        <w:numPr>
          <w:ilvl w:val="0"/>
          <w:numId w:val="36"/>
        </w:numPr>
        <w:spacing w:line="360" w:lineRule="auto"/>
        <w:jc w:val="both"/>
        <w:rPr>
          <w:sz w:val="22"/>
          <w:szCs w:val="22"/>
        </w:rPr>
      </w:pPr>
      <w:r w:rsidRPr="00FB7685">
        <w:rPr>
          <w:sz w:val="22"/>
          <w:szCs w:val="22"/>
        </w:rPr>
        <w:t>Privacy and Security Mechanisms</w:t>
      </w:r>
    </w:p>
    <w:p w14:paraId="294E7AE2" w14:textId="165B1CDF" w:rsidR="0082015B" w:rsidRPr="0082015B" w:rsidRDefault="00FB7685" w:rsidP="0082015B">
      <w:pPr>
        <w:widowControl/>
        <w:numPr>
          <w:ilvl w:val="0"/>
          <w:numId w:val="25"/>
        </w:numPr>
        <w:autoSpaceDE/>
        <w:autoSpaceDN/>
        <w:spacing w:before="100" w:beforeAutospacing="1" w:after="100" w:afterAutospacing="1" w:line="360" w:lineRule="auto"/>
        <w:jc w:val="both"/>
      </w:pPr>
      <w:r w:rsidRPr="00FB7685">
        <w:rPr>
          <w:b/>
          <w:bCs/>
        </w:rPr>
        <w:t>Encryption</w:t>
      </w:r>
      <w:r w:rsidRPr="00FB7685">
        <w:t>: Secure aggregation protocols (e.g., Bonawitz et al.) ensure updates are encrypted before transmission.</w:t>
      </w:r>
    </w:p>
    <w:p w14:paraId="4CD58D50" w14:textId="5E5029A7" w:rsidR="0082015B" w:rsidRPr="00FB7685" w:rsidRDefault="00FB7685" w:rsidP="00FB7685">
      <w:pPr>
        <w:widowControl/>
        <w:numPr>
          <w:ilvl w:val="0"/>
          <w:numId w:val="25"/>
        </w:numPr>
        <w:autoSpaceDE/>
        <w:autoSpaceDN/>
        <w:spacing w:before="100" w:beforeAutospacing="1" w:after="100" w:afterAutospacing="1" w:line="360" w:lineRule="auto"/>
        <w:jc w:val="both"/>
        <w:rPr>
          <w:lang w:val="en-IN"/>
        </w:rPr>
      </w:pPr>
      <w:r w:rsidRPr="00FB7685">
        <w:rPr>
          <w:b/>
          <w:bCs/>
          <w:lang w:val="en-IN"/>
        </w:rPr>
        <w:t>Differential Privacy</w:t>
      </w:r>
      <w:r w:rsidRPr="00FB7685">
        <w:rPr>
          <w:lang w:val="en-IN"/>
        </w:rPr>
        <w:t>: Noise is added to model updates to prevent individual contributions from being inferred.</w:t>
      </w:r>
    </w:p>
    <w:p w14:paraId="751E5DFA" w14:textId="45F350F2" w:rsidR="00FB7685" w:rsidRDefault="00FB7685" w:rsidP="00FB7685">
      <w:pPr>
        <w:pStyle w:val="Heading3"/>
        <w:numPr>
          <w:ilvl w:val="0"/>
          <w:numId w:val="36"/>
        </w:numPr>
        <w:spacing w:line="360" w:lineRule="auto"/>
        <w:jc w:val="both"/>
        <w:rPr>
          <w:sz w:val="22"/>
          <w:szCs w:val="22"/>
        </w:rPr>
      </w:pPr>
      <w:r w:rsidRPr="00FB7685">
        <w:rPr>
          <w:b w:val="0"/>
          <w:bCs w:val="0"/>
          <w:sz w:val="22"/>
          <w:szCs w:val="22"/>
        </w:rPr>
        <w:t xml:space="preserve"> </w:t>
      </w:r>
      <w:r w:rsidRPr="00FB7685">
        <w:rPr>
          <w:sz w:val="22"/>
          <w:szCs w:val="22"/>
        </w:rPr>
        <w:t>Optimization Techniques</w:t>
      </w:r>
    </w:p>
    <w:p w14:paraId="71762DDD" w14:textId="4B8C5C32" w:rsidR="0082015B" w:rsidRPr="0082015B" w:rsidRDefault="00FB7685" w:rsidP="0082015B">
      <w:pPr>
        <w:widowControl/>
        <w:numPr>
          <w:ilvl w:val="0"/>
          <w:numId w:val="26"/>
        </w:numPr>
        <w:autoSpaceDE/>
        <w:autoSpaceDN/>
        <w:spacing w:before="100" w:beforeAutospacing="1" w:after="100" w:afterAutospacing="1" w:line="360" w:lineRule="auto"/>
        <w:jc w:val="both"/>
      </w:pPr>
      <w:r w:rsidRPr="00FB7685">
        <w:rPr>
          <w:b/>
          <w:bCs/>
        </w:rPr>
        <w:t>Gradient Compression</w:t>
      </w:r>
      <w:r w:rsidRPr="00FB7685">
        <w:t>: Reduces communication overhead by transmitting only significant updates.</w:t>
      </w:r>
    </w:p>
    <w:p w14:paraId="5DCA7144" w14:textId="269CA38B" w:rsidR="0082015B" w:rsidRDefault="00FB7685" w:rsidP="0082015B">
      <w:pPr>
        <w:widowControl/>
        <w:numPr>
          <w:ilvl w:val="0"/>
          <w:numId w:val="26"/>
        </w:numPr>
        <w:autoSpaceDE/>
        <w:autoSpaceDN/>
        <w:spacing w:before="100" w:beforeAutospacing="1" w:after="100" w:afterAutospacing="1" w:line="360" w:lineRule="auto"/>
        <w:jc w:val="both"/>
      </w:pPr>
      <w:r>
        <w:rPr>
          <w:b/>
          <w:bCs/>
        </w:rPr>
        <w:t>C</w:t>
      </w:r>
      <w:r w:rsidRPr="00FB7685">
        <w:rPr>
          <w:b/>
          <w:bCs/>
        </w:rPr>
        <w:t>lient Selection</w:t>
      </w:r>
      <w:r w:rsidRPr="00FB7685">
        <w:t>: Selects a subset of clients per round to balance computational load and reduce delays.</w:t>
      </w:r>
    </w:p>
    <w:p w14:paraId="05F902E3" w14:textId="1A9BF6CA" w:rsidR="00FB7685" w:rsidRPr="0082015B" w:rsidRDefault="00FB7685" w:rsidP="0082015B">
      <w:pPr>
        <w:widowControl/>
        <w:numPr>
          <w:ilvl w:val="0"/>
          <w:numId w:val="26"/>
        </w:numPr>
        <w:autoSpaceDE/>
        <w:autoSpaceDN/>
        <w:spacing w:before="100" w:beforeAutospacing="1" w:after="100" w:afterAutospacing="1" w:line="360" w:lineRule="auto"/>
        <w:jc w:val="both"/>
      </w:pPr>
      <w:r w:rsidRPr="00FB7685">
        <w:rPr>
          <w:b/>
          <w:bCs/>
        </w:rPr>
        <w:t>Handling Non-IID Data</w:t>
      </w:r>
      <w:r w:rsidRPr="00FB7685">
        <w:t>: Techniques like data augmentation and local model pretraining address heterogeneity.</w:t>
      </w:r>
    </w:p>
    <w:p w14:paraId="3A6832D1" w14:textId="03272546" w:rsidR="0082015B" w:rsidRPr="0082015B" w:rsidRDefault="0082015B" w:rsidP="00FB7685">
      <w:pPr>
        <w:pStyle w:val="Heading3"/>
        <w:numPr>
          <w:ilvl w:val="0"/>
          <w:numId w:val="36"/>
        </w:numPr>
        <w:spacing w:line="360" w:lineRule="auto"/>
        <w:jc w:val="both"/>
        <w:rPr>
          <w:sz w:val="22"/>
          <w:szCs w:val="22"/>
        </w:rPr>
      </w:pPr>
      <w:r w:rsidRPr="0082015B">
        <w:rPr>
          <w:sz w:val="22"/>
          <w:szCs w:val="22"/>
        </w:rPr>
        <w:t xml:space="preserve"> </w:t>
      </w:r>
      <w:r w:rsidR="00FB7685" w:rsidRPr="00FB7685">
        <w:rPr>
          <w:sz w:val="22"/>
          <w:szCs w:val="22"/>
        </w:rPr>
        <w:t>Deployment Scenarios</w:t>
      </w:r>
    </w:p>
    <w:p w14:paraId="2AE32CBD" w14:textId="77777777" w:rsidR="00FB7685" w:rsidRPr="00FB7685" w:rsidRDefault="00FB7685" w:rsidP="00516D99">
      <w:pPr>
        <w:widowControl/>
        <w:numPr>
          <w:ilvl w:val="0"/>
          <w:numId w:val="28"/>
        </w:numPr>
        <w:autoSpaceDE/>
        <w:autoSpaceDN/>
        <w:spacing w:before="100" w:beforeAutospacing="1" w:after="100" w:afterAutospacing="1" w:line="360" w:lineRule="auto"/>
        <w:jc w:val="both"/>
      </w:pPr>
      <w:r w:rsidRPr="00FB7685">
        <w:rPr>
          <w:b/>
          <w:bCs/>
          <w:lang w:val="en-IN"/>
        </w:rPr>
        <w:t>Healthcare</w:t>
      </w:r>
      <w:r w:rsidRPr="00FB7685">
        <w:rPr>
          <w:lang w:val="en-IN"/>
        </w:rPr>
        <w:t>: Hospitals collaboratively train models on sensitive patient data.</w:t>
      </w:r>
    </w:p>
    <w:p w14:paraId="5A9D53BE" w14:textId="70593F6D" w:rsidR="00FB7685" w:rsidRPr="00FB7685" w:rsidRDefault="00FB7685" w:rsidP="00516D99">
      <w:pPr>
        <w:widowControl/>
        <w:numPr>
          <w:ilvl w:val="0"/>
          <w:numId w:val="28"/>
        </w:numPr>
        <w:autoSpaceDE/>
        <w:autoSpaceDN/>
        <w:spacing w:before="100" w:beforeAutospacing="1" w:after="100" w:afterAutospacing="1" w:line="360" w:lineRule="auto"/>
        <w:jc w:val="both"/>
      </w:pPr>
      <w:r w:rsidRPr="00FB7685">
        <w:rPr>
          <w:b/>
          <w:bCs/>
          <w:lang w:val="en-IN"/>
        </w:rPr>
        <w:t>Finance</w:t>
      </w:r>
      <w:r w:rsidRPr="00FB7685">
        <w:rPr>
          <w:lang w:val="en-IN"/>
        </w:rPr>
        <w:t>: Banks develop fraud detection models without sharing customer data.</w:t>
      </w:r>
    </w:p>
    <w:p w14:paraId="7BEFE689" w14:textId="31A92DF1" w:rsidR="00FB7685" w:rsidRDefault="00FB7685" w:rsidP="00375249">
      <w:pPr>
        <w:widowControl/>
        <w:numPr>
          <w:ilvl w:val="0"/>
          <w:numId w:val="28"/>
        </w:numPr>
        <w:autoSpaceDE/>
        <w:autoSpaceDN/>
        <w:spacing w:before="100" w:beforeAutospacing="1" w:after="100" w:afterAutospacing="1" w:line="360" w:lineRule="auto"/>
        <w:jc w:val="both"/>
      </w:pPr>
      <w:r w:rsidRPr="00FB7685">
        <w:rPr>
          <w:b/>
          <w:bCs/>
          <w:lang w:val="en-IN"/>
        </w:rPr>
        <w:t>IoT</w:t>
      </w:r>
      <w:r w:rsidRPr="00FB7685">
        <w:rPr>
          <w:lang w:val="en-IN"/>
        </w:rPr>
        <w:t>: Smart devices improve personalization through local learning.</w:t>
      </w:r>
    </w:p>
    <w:p w14:paraId="35133B3B" w14:textId="77777777" w:rsidR="00FB7685" w:rsidRDefault="00FB7685" w:rsidP="00FB7685">
      <w:pPr>
        <w:widowControl/>
        <w:autoSpaceDE/>
        <w:autoSpaceDN/>
        <w:spacing w:before="100" w:beforeAutospacing="1" w:after="100" w:afterAutospacing="1" w:line="360" w:lineRule="auto"/>
        <w:ind w:left="720"/>
        <w:jc w:val="both"/>
        <w:rPr>
          <w:b/>
          <w:bCs/>
          <w:lang w:val="en-IN"/>
        </w:rPr>
      </w:pPr>
    </w:p>
    <w:p w14:paraId="4E24C0BA" w14:textId="26FA51E9" w:rsidR="00FB7685" w:rsidRDefault="00FB7685" w:rsidP="00FB7685">
      <w:pPr>
        <w:widowControl/>
        <w:autoSpaceDE/>
        <w:autoSpaceDN/>
        <w:spacing w:before="100" w:beforeAutospacing="1" w:after="100" w:afterAutospacing="1" w:line="360" w:lineRule="auto"/>
        <w:jc w:val="both"/>
        <w:rPr>
          <w:rStyle w:val="Strong"/>
          <w:b w:val="0"/>
          <w:bCs w:val="0"/>
        </w:rPr>
      </w:pPr>
    </w:p>
    <w:p w14:paraId="13F92E6C" w14:textId="5E56AAD5" w:rsidR="00FB7685" w:rsidRDefault="00FB7685" w:rsidP="00FB7685">
      <w:pPr>
        <w:widowControl/>
        <w:autoSpaceDE/>
        <w:autoSpaceDN/>
        <w:spacing w:before="100" w:beforeAutospacing="1" w:after="100" w:afterAutospacing="1" w:line="360" w:lineRule="auto"/>
        <w:jc w:val="both"/>
        <w:rPr>
          <w:rStyle w:val="Strong"/>
          <w:sz w:val="28"/>
          <w:szCs w:val="28"/>
        </w:rPr>
      </w:pPr>
      <w:r>
        <w:rPr>
          <w:rStyle w:val="Strong"/>
          <w:sz w:val="28"/>
          <w:szCs w:val="28"/>
        </w:rPr>
        <w:lastRenderedPageBreak/>
        <w:t xml:space="preserve">      </w:t>
      </w:r>
      <w:r w:rsidRPr="00FB7685">
        <w:rPr>
          <w:rStyle w:val="Strong"/>
          <w:sz w:val="28"/>
          <w:szCs w:val="28"/>
        </w:rPr>
        <w:t xml:space="preserve">FLOWCHART </w:t>
      </w:r>
    </w:p>
    <w:p w14:paraId="07E14A72" w14:textId="77777777" w:rsidR="00FB7685" w:rsidRDefault="00FB7685" w:rsidP="00FB7685">
      <w:pPr>
        <w:widowControl/>
        <w:autoSpaceDE/>
        <w:autoSpaceDN/>
        <w:spacing w:before="100" w:beforeAutospacing="1" w:after="100" w:afterAutospacing="1" w:line="360" w:lineRule="auto"/>
        <w:jc w:val="both"/>
        <w:rPr>
          <w:rStyle w:val="Strong"/>
          <w:sz w:val="28"/>
          <w:szCs w:val="28"/>
        </w:rPr>
      </w:pPr>
    </w:p>
    <w:p w14:paraId="183BD544" w14:textId="0FE669B4" w:rsidR="00FB7685" w:rsidRPr="00FB7685" w:rsidRDefault="00FB7685" w:rsidP="00FB7685">
      <w:pPr>
        <w:widowControl/>
        <w:autoSpaceDE/>
        <w:autoSpaceDN/>
        <w:spacing w:before="100" w:beforeAutospacing="1" w:after="100" w:afterAutospacing="1" w:line="360" w:lineRule="auto"/>
        <w:jc w:val="both"/>
        <w:rPr>
          <w:rStyle w:val="Strong"/>
          <w:sz w:val="28"/>
          <w:szCs w:val="28"/>
        </w:rPr>
      </w:pPr>
      <w:r w:rsidRPr="00FB7685">
        <w:rPr>
          <w:rStyle w:val="Strong"/>
          <w:sz w:val="28"/>
          <w:szCs w:val="28"/>
        </w:rPr>
        <w:drawing>
          <wp:inline distT="0" distB="0" distL="0" distR="0" wp14:anchorId="1571E02E" wp14:editId="550A32A8">
            <wp:extent cx="6400800" cy="4537075"/>
            <wp:effectExtent l="0" t="0" r="0" b="0"/>
            <wp:docPr id="140978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4340" name=""/>
                    <pic:cNvPicPr/>
                  </pic:nvPicPr>
                  <pic:blipFill>
                    <a:blip r:embed="rId14"/>
                    <a:stretch>
                      <a:fillRect/>
                    </a:stretch>
                  </pic:blipFill>
                  <pic:spPr>
                    <a:xfrm>
                      <a:off x="0" y="0"/>
                      <a:ext cx="6400800" cy="4537075"/>
                    </a:xfrm>
                    <a:prstGeom prst="rect">
                      <a:avLst/>
                    </a:prstGeom>
                  </pic:spPr>
                </pic:pic>
              </a:graphicData>
            </a:graphic>
          </wp:inline>
        </w:drawing>
      </w:r>
    </w:p>
    <w:p w14:paraId="765765FE" w14:textId="77777777" w:rsidR="00FB7685" w:rsidRPr="00FB7685" w:rsidRDefault="00FB7685" w:rsidP="00FB7685">
      <w:pPr>
        <w:widowControl/>
        <w:autoSpaceDE/>
        <w:autoSpaceDN/>
        <w:spacing w:before="100" w:beforeAutospacing="1" w:after="100" w:afterAutospacing="1" w:line="360" w:lineRule="auto"/>
        <w:ind w:left="720"/>
        <w:jc w:val="both"/>
        <w:rPr>
          <w:rStyle w:val="Strong"/>
          <w:b w:val="0"/>
          <w:bCs w:val="0"/>
        </w:rPr>
      </w:pPr>
    </w:p>
    <w:p w14:paraId="699F9052" w14:textId="77777777" w:rsidR="0082015B" w:rsidRPr="00512B61" w:rsidRDefault="0082015B" w:rsidP="0082015B">
      <w:pPr>
        <w:spacing w:line="360" w:lineRule="auto"/>
        <w:jc w:val="both"/>
        <w:rPr>
          <w:sz w:val="28"/>
          <w:szCs w:val="28"/>
        </w:rPr>
      </w:pPr>
    </w:p>
    <w:p w14:paraId="2970823E" w14:textId="77777777" w:rsidR="0082015B" w:rsidRPr="00512B61" w:rsidRDefault="0082015B" w:rsidP="0082015B">
      <w:pPr>
        <w:spacing w:line="360" w:lineRule="auto"/>
        <w:jc w:val="both"/>
        <w:rPr>
          <w:sz w:val="28"/>
          <w:szCs w:val="28"/>
        </w:rPr>
      </w:pPr>
    </w:p>
    <w:p w14:paraId="5C413FF1" w14:textId="77777777" w:rsidR="0082015B" w:rsidRDefault="0082015B" w:rsidP="0082015B"/>
    <w:p w14:paraId="4E3EDBF6" w14:textId="77777777" w:rsidR="0082015B" w:rsidRDefault="0082015B" w:rsidP="0082015B"/>
    <w:p w14:paraId="5C895D48" w14:textId="77777777" w:rsidR="0082015B" w:rsidRDefault="0082015B" w:rsidP="0082015B"/>
    <w:p w14:paraId="1CCC8919" w14:textId="77777777" w:rsidR="0082015B" w:rsidRPr="003D1601" w:rsidRDefault="0082015B" w:rsidP="0082015B"/>
    <w:p w14:paraId="6DB433CF" w14:textId="77777777" w:rsidR="00692E0A" w:rsidRDefault="0082015B" w:rsidP="0082015B">
      <w:pPr>
        <w:pStyle w:val="Heading1"/>
        <w:tabs>
          <w:tab w:val="left" w:pos="4117"/>
        </w:tabs>
        <w:spacing w:before="77"/>
        <w:ind w:hanging="9"/>
        <w:jc w:val="center"/>
        <w:rPr>
          <w:spacing w:val="-2"/>
        </w:rPr>
      </w:pPr>
      <w:r>
        <w:t xml:space="preserve">                              </w:t>
      </w:r>
    </w:p>
    <w:p w14:paraId="35348117" w14:textId="77777777" w:rsidR="00747630" w:rsidRDefault="00747630" w:rsidP="002710E2">
      <w:pPr>
        <w:pStyle w:val="Heading1"/>
        <w:tabs>
          <w:tab w:val="left" w:pos="4117"/>
        </w:tabs>
        <w:spacing w:before="77"/>
        <w:ind w:hanging="9"/>
        <w:rPr>
          <w:spacing w:val="-2"/>
        </w:rPr>
      </w:pPr>
    </w:p>
    <w:p w14:paraId="3A49109E" w14:textId="77777777" w:rsidR="00747630" w:rsidRDefault="00747630" w:rsidP="00AC3267">
      <w:pPr>
        <w:pStyle w:val="Heading1"/>
        <w:tabs>
          <w:tab w:val="left" w:pos="4117"/>
        </w:tabs>
        <w:spacing w:before="77"/>
        <w:ind w:hanging="9"/>
        <w:rPr>
          <w:spacing w:val="-2"/>
        </w:rPr>
      </w:pPr>
    </w:p>
    <w:p w14:paraId="200F5F42" w14:textId="6D5466EE" w:rsidR="00747630" w:rsidRDefault="006A3C07" w:rsidP="00A74429">
      <w:pPr>
        <w:pStyle w:val="Heading1"/>
        <w:tabs>
          <w:tab w:val="left" w:pos="4117"/>
        </w:tabs>
        <w:spacing w:before="77"/>
        <w:ind w:hanging="9"/>
        <w:jc w:val="center"/>
        <w:rPr>
          <w:spacing w:val="-2"/>
        </w:rPr>
      </w:pPr>
      <w:r w:rsidRPr="006A3C07">
        <w:rPr>
          <w:spacing w:val="-2"/>
        </w:rPr>
        <w:lastRenderedPageBreak/>
        <w:drawing>
          <wp:inline distT="0" distB="0" distL="0" distR="0" wp14:anchorId="59FDAD59" wp14:editId="715179ED">
            <wp:extent cx="6400800" cy="4646295"/>
            <wp:effectExtent l="0" t="0" r="0" b="0"/>
            <wp:docPr id="158292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922344" name=""/>
                    <pic:cNvPicPr/>
                  </pic:nvPicPr>
                  <pic:blipFill>
                    <a:blip r:embed="rId15"/>
                    <a:stretch>
                      <a:fillRect/>
                    </a:stretch>
                  </pic:blipFill>
                  <pic:spPr>
                    <a:xfrm>
                      <a:off x="0" y="0"/>
                      <a:ext cx="6400800" cy="4646295"/>
                    </a:xfrm>
                    <a:prstGeom prst="rect">
                      <a:avLst/>
                    </a:prstGeom>
                  </pic:spPr>
                </pic:pic>
              </a:graphicData>
            </a:graphic>
          </wp:inline>
        </w:drawing>
      </w:r>
    </w:p>
    <w:p w14:paraId="08C622FF" w14:textId="77777777" w:rsidR="0082015B" w:rsidRDefault="002710E2" w:rsidP="0082015B">
      <w:pPr>
        <w:pStyle w:val="Heading1"/>
        <w:tabs>
          <w:tab w:val="left" w:pos="4117"/>
        </w:tabs>
        <w:spacing w:before="77"/>
        <w:ind w:hanging="9"/>
        <w:rPr>
          <w:b w:val="0"/>
        </w:rPr>
      </w:pPr>
      <w:r>
        <w:rPr>
          <w:spacing w:val="-2"/>
        </w:rPr>
        <w:t xml:space="preserve">                                              </w:t>
      </w:r>
    </w:p>
    <w:p w14:paraId="34395712" w14:textId="77777777" w:rsidR="00D85A45" w:rsidRDefault="00D85A45">
      <w:pPr>
        <w:pStyle w:val="BodyText"/>
      </w:pPr>
    </w:p>
    <w:p w14:paraId="736BBB5C" w14:textId="77777777" w:rsidR="00C03381" w:rsidRDefault="00C03381">
      <w:pPr>
        <w:spacing w:line="360" w:lineRule="auto"/>
        <w:jc w:val="both"/>
      </w:pPr>
    </w:p>
    <w:p w14:paraId="191E9D89" w14:textId="77777777" w:rsidR="00D36024" w:rsidRDefault="00D36024">
      <w:pPr>
        <w:spacing w:line="360" w:lineRule="auto"/>
        <w:jc w:val="both"/>
      </w:pPr>
    </w:p>
    <w:p w14:paraId="5CF67E60" w14:textId="77777777" w:rsidR="00D36024" w:rsidRDefault="00D36024">
      <w:pPr>
        <w:spacing w:line="360" w:lineRule="auto"/>
        <w:jc w:val="both"/>
      </w:pPr>
    </w:p>
    <w:p w14:paraId="78F15EBF" w14:textId="77777777" w:rsidR="00D36024" w:rsidRDefault="00D36024">
      <w:pPr>
        <w:spacing w:line="360" w:lineRule="auto"/>
        <w:jc w:val="both"/>
      </w:pPr>
    </w:p>
    <w:p w14:paraId="6DB726C7" w14:textId="77777777" w:rsidR="00D36024" w:rsidRDefault="00D36024">
      <w:pPr>
        <w:spacing w:line="360" w:lineRule="auto"/>
        <w:jc w:val="both"/>
      </w:pPr>
    </w:p>
    <w:p w14:paraId="07314271" w14:textId="77777777" w:rsidR="00D36024" w:rsidRDefault="00D36024">
      <w:pPr>
        <w:spacing w:line="360" w:lineRule="auto"/>
        <w:jc w:val="both"/>
      </w:pPr>
    </w:p>
    <w:p w14:paraId="1C325A66" w14:textId="77777777" w:rsidR="00D36024" w:rsidRDefault="00D36024">
      <w:pPr>
        <w:spacing w:line="360" w:lineRule="auto"/>
        <w:jc w:val="both"/>
      </w:pPr>
    </w:p>
    <w:p w14:paraId="13E4AF9B" w14:textId="77777777" w:rsidR="00D36024" w:rsidRDefault="00D36024">
      <w:pPr>
        <w:spacing w:line="360" w:lineRule="auto"/>
        <w:jc w:val="both"/>
      </w:pPr>
    </w:p>
    <w:p w14:paraId="50269C33" w14:textId="77777777" w:rsidR="00D36024" w:rsidRDefault="00D36024">
      <w:pPr>
        <w:spacing w:line="360" w:lineRule="auto"/>
        <w:jc w:val="both"/>
      </w:pPr>
    </w:p>
    <w:p w14:paraId="52E4E57B" w14:textId="77777777" w:rsidR="00D36024" w:rsidRDefault="00D36024">
      <w:pPr>
        <w:spacing w:line="360" w:lineRule="auto"/>
        <w:jc w:val="both"/>
      </w:pPr>
    </w:p>
    <w:p w14:paraId="06D7684A" w14:textId="77777777" w:rsidR="00D36024" w:rsidRDefault="00D36024">
      <w:pPr>
        <w:spacing w:line="360" w:lineRule="auto"/>
        <w:jc w:val="both"/>
      </w:pPr>
    </w:p>
    <w:p w14:paraId="7816F6F0" w14:textId="77777777" w:rsidR="00D36024" w:rsidRDefault="00D36024">
      <w:pPr>
        <w:spacing w:line="360" w:lineRule="auto"/>
        <w:jc w:val="both"/>
      </w:pPr>
    </w:p>
    <w:p w14:paraId="0720BB7E" w14:textId="77777777" w:rsidR="00D36024" w:rsidRDefault="00D36024">
      <w:pPr>
        <w:spacing w:line="360" w:lineRule="auto"/>
        <w:jc w:val="both"/>
      </w:pPr>
    </w:p>
    <w:p w14:paraId="70355CFA" w14:textId="77777777" w:rsidR="00D36024" w:rsidRDefault="00D36024">
      <w:pPr>
        <w:spacing w:line="360" w:lineRule="auto"/>
        <w:jc w:val="both"/>
      </w:pPr>
    </w:p>
    <w:p w14:paraId="19BC32F0" w14:textId="3AC1A8D1" w:rsidR="00D36024" w:rsidRPr="00D36024" w:rsidRDefault="00D36024">
      <w:pPr>
        <w:spacing w:line="360" w:lineRule="auto"/>
        <w:jc w:val="both"/>
        <w:rPr>
          <w:sz w:val="32"/>
          <w:szCs w:val="32"/>
        </w:rPr>
      </w:pPr>
      <w:r>
        <w:rPr>
          <w:sz w:val="32"/>
          <w:szCs w:val="32"/>
        </w:rPr>
        <w:lastRenderedPageBreak/>
        <w:t xml:space="preserve">     </w:t>
      </w:r>
      <w:r w:rsidRPr="00D36024">
        <w:rPr>
          <w:sz w:val="32"/>
          <w:szCs w:val="32"/>
        </w:rPr>
        <w:t>DIAGRAM</w:t>
      </w:r>
    </w:p>
    <w:p w14:paraId="2880F226" w14:textId="77777777" w:rsidR="00D36024" w:rsidRDefault="00D36024">
      <w:pPr>
        <w:spacing w:line="360" w:lineRule="auto"/>
        <w:jc w:val="both"/>
      </w:pPr>
    </w:p>
    <w:p w14:paraId="16CE1D7E" w14:textId="35BD6ED3" w:rsidR="00D36024" w:rsidRDefault="00D36024">
      <w:pPr>
        <w:spacing w:line="360" w:lineRule="auto"/>
        <w:jc w:val="both"/>
        <w:sectPr w:rsidR="00D36024"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r>
        <w:rPr>
          <w:noProof/>
        </w:rPr>
        <mc:AlternateContent>
          <mc:Choice Requires="wps">
            <w:drawing>
              <wp:inline distT="0" distB="0" distL="0" distR="0" wp14:anchorId="25C77D4E" wp14:editId="418C12E3">
                <wp:extent cx="304800" cy="304800"/>
                <wp:effectExtent l="0" t="0" r="0" b="0"/>
                <wp:docPr id="1730280701" name="AutoShape 1" descr="Illustration of the Federated Learning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95920" id="AutoShape 1" o:spid="_x0000_s1026" alt="Illustration of the Federated Learning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36024">
        <w:rPr>
          <w:noProof/>
        </w:rPr>
        <w:t xml:space="preserve"> </w:t>
      </w:r>
      <w:r w:rsidRPr="00D36024">
        <w:drawing>
          <wp:inline distT="0" distB="0" distL="0" distR="0" wp14:anchorId="0692E50F" wp14:editId="3E7AA7AD">
            <wp:extent cx="6400800" cy="3614420"/>
            <wp:effectExtent l="0" t="0" r="0" b="0"/>
            <wp:docPr id="107215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57677" name=""/>
                    <pic:cNvPicPr/>
                  </pic:nvPicPr>
                  <pic:blipFill>
                    <a:blip r:embed="rId16"/>
                    <a:stretch>
                      <a:fillRect/>
                    </a:stretch>
                  </pic:blipFill>
                  <pic:spPr>
                    <a:xfrm>
                      <a:off x="0" y="0"/>
                      <a:ext cx="6400800" cy="3614420"/>
                    </a:xfrm>
                    <a:prstGeom prst="rect">
                      <a:avLst/>
                    </a:prstGeom>
                  </pic:spPr>
                </pic:pic>
              </a:graphicData>
            </a:graphic>
          </wp:inline>
        </w:drawing>
      </w:r>
      <w:r w:rsidRPr="00D36024">
        <w:t xml:space="preserve"> </w:t>
      </w:r>
      <w:r>
        <w:rPr>
          <w:noProof/>
        </w:rPr>
        <mc:AlternateContent>
          <mc:Choice Requires="wps">
            <w:drawing>
              <wp:inline distT="0" distB="0" distL="0" distR="0" wp14:anchorId="4DD921BD" wp14:editId="5C01A310">
                <wp:extent cx="304800" cy="304800"/>
                <wp:effectExtent l="0" t="0" r="0" b="0"/>
                <wp:docPr id="523022636" name="AutoShape 6" descr="Illustration of the Federated Learning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CBC06" id="AutoShape 6" o:spid="_x0000_s1026" alt="Illustration of the Federated Learning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36024">
        <w:t xml:space="preserve"> </w:t>
      </w:r>
    </w:p>
    <w:p w14:paraId="30A5039A" w14:textId="77777777" w:rsidR="003D1601" w:rsidRPr="0082015B" w:rsidRDefault="00AB27A8" w:rsidP="0082015B">
      <w:pPr>
        <w:spacing w:line="360" w:lineRule="auto"/>
        <w:jc w:val="both"/>
        <w:rPr>
          <w:b/>
          <w:bCs/>
          <w:sz w:val="32"/>
          <w:szCs w:val="32"/>
        </w:rPr>
      </w:pPr>
      <w:r>
        <w:rPr>
          <w:b/>
          <w:bCs/>
          <w:sz w:val="32"/>
          <w:szCs w:val="32"/>
        </w:rPr>
        <w:lastRenderedPageBreak/>
        <w:t xml:space="preserve">                                      </w:t>
      </w:r>
      <w:r w:rsidR="0082015B" w:rsidRPr="0082015B">
        <w:rPr>
          <w:b/>
          <w:bCs/>
          <w:sz w:val="32"/>
          <w:szCs w:val="32"/>
        </w:rPr>
        <w:t xml:space="preserve">    </w:t>
      </w:r>
      <w:r w:rsidR="009F7D8F" w:rsidRPr="0082015B">
        <w:rPr>
          <w:b/>
          <w:bCs/>
          <w:sz w:val="32"/>
          <w:szCs w:val="32"/>
        </w:rPr>
        <w:t>CONCLUSION</w:t>
      </w:r>
    </w:p>
    <w:p w14:paraId="45880ADA" w14:textId="77777777" w:rsidR="009F7D8F" w:rsidRPr="0082015B" w:rsidRDefault="0082015B" w:rsidP="0082015B">
      <w:pPr>
        <w:tabs>
          <w:tab w:val="left" w:pos="3999"/>
        </w:tabs>
        <w:spacing w:line="360" w:lineRule="auto"/>
        <w:jc w:val="both"/>
        <w:rPr>
          <w:b/>
          <w:bCs/>
          <w:sz w:val="32"/>
          <w:szCs w:val="32"/>
        </w:rPr>
      </w:pPr>
      <w:r w:rsidRPr="0082015B">
        <w:rPr>
          <w:b/>
          <w:bCs/>
          <w:sz w:val="32"/>
          <w:szCs w:val="32"/>
        </w:rPr>
        <w:tab/>
      </w:r>
    </w:p>
    <w:p w14:paraId="0F153A38" w14:textId="77777777" w:rsidR="009F7D8F" w:rsidRPr="0082015B" w:rsidRDefault="009F7D8F" w:rsidP="0082015B">
      <w:pPr>
        <w:spacing w:line="360" w:lineRule="auto"/>
        <w:jc w:val="both"/>
        <w:rPr>
          <w:b/>
          <w:bCs/>
        </w:rPr>
      </w:pPr>
    </w:p>
    <w:p w14:paraId="7621D938" w14:textId="77777777" w:rsidR="006A3C07" w:rsidRDefault="006A3C07" w:rsidP="006A3C07">
      <w:pPr>
        <w:spacing w:line="360" w:lineRule="auto"/>
        <w:jc w:val="both"/>
        <w:rPr>
          <w:lang w:val="en-IN"/>
        </w:rPr>
      </w:pPr>
      <w:r w:rsidRPr="006A3C07">
        <w:rPr>
          <w:lang w:val="en-IN"/>
        </w:rPr>
        <w:t>Federated Learning (FL) represents a significant advancement in machine learning by enabling decentralized model training while ensuring privacy and data security. Unlike traditional centralized approaches, FL allows data to remain on edge devices, which is particularly important in applications where data privacy is paramount, such as healthcare, finance, and mobile computing. Through techniques like Federated Averaging (FedAvg), secure aggregation, and differential privacy, FL minimizes the risks associated with data sharing, ensuring that individual user data is not exposed.</w:t>
      </w:r>
    </w:p>
    <w:p w14:paraId="708F6056" w14:textId="77777777" w:rsidR="006A3C07" w:rsidRPr="006A3C07" w:rsidRDefault="006A3C07" w:rsidP="006A3C07">
      <w:pPr>
        <w:spacing w:line="360" w:lineRule="auto"/>
        <w:jc w:val="both"/>
        <w:rPr>
          <w:lang w:val="en-IN"/>
        </w:rPr>
      </w:pPr>
    </w:p>
    <w:p w14:paraId="0B974251" w14:textId="77777777" w:rsidR="006A3C07" w:rsidRDefault="006A3C07" w:rsidP="006A3C07">
      <w:pPr>
        <w:spacing w:line="360" w:lineRule="auto"/>
        <w:jc w:val="both"/>
        <w:rPr>
          <w:lang w:val="en-IN"/>
        </w:rPr>
      </w:pPr>
      <w:r w:rsidRPr="006A3C07">
        <w:rPr>
          <w:lang w:val="en-IN"/>
        </w:rPr>
        <w:t>The advantages of FL are further amplified in scenarios involving large-scale, heterogeneous data across multiple devices, where it promotes personalization and adaptability while maintaining efficiency. However, challenges like communication bottlenecks, data heterogeneity, and security threats remain ongoing research areas. Advancements in compression techniques, optimization strategies, and robust aggregation protocols are continually being explored to address these limitations.</w:t>
      </w:r>
    </w:p>
    <w:p w14:paraId="21DE29E0" w14:textId="77777777" w:rsidR="006A3C07" w:rsidRPr="006A3C07" w:rsidRDefault="006A3C07" w:rsidP="006A3C07">
      <w:pPr>
        <w:spacing w:line="360" w:lineRule="auto"/>
        <w:jc w:val="both"/>
        <w:rPr>
          <w:lang w:val="en-IN"/>
        </w:rPr>
      </w:pPr>
    </w:p>
    <w:p w14:paraId="44D7D266" w14:textId="77777777" w:rsidR="006A3C07" w:rsidRPr="006A3C07" w:rsidRDefault="006A3C07" w:rsidP="006A3C07">
      <w:pPr>
        <w:spacing w:line="360" w:lineRule="auto"/>
        <w:jc w:val="both"/>
        <w:rPr>
          <w:lang w:val="en-IN"/>
        </w:rPr>
      </w:pPr>
      <w:r w:rsidRPr="006A3C07">
        <w:rPr>
          <w:lang w:val="en-IN"/>
        </w:rPr>
        <w:t>Overall, Federated Learning is paving the way for more secure, scalable, and privacy-preserving AI systems. As its application grows, FL is poised to revolutionize industries by enabling collaboration on data-driven insights without compromising individual privacy, making it a vital part of the future of decentralized AI.</w:t>
      </w:r>
    </w:p>
    <w:p w14:paraId="3C6734D6" w14:textId="26AF7D01" w:rsidR="003D1601" w:rsidRPr="0082015B" w:rsidRDefault="003D1601" w:rsidP="0082015B">
      <w:pPr>
        <w:spacing w:line="360" w:lineRule="auto"/>
        <w:jc w:val="both"/>
        <w:sectPr w:rsidR="003D1601" w:rsidRPr="0082015B"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5E62BBF3" w14:textId="77777777" w:rsidR="009F7D8F" w:rsidRPr="00AE0D55" w:rsidRDefault="009F7D8F" w:rsidP="009F7D8F">
      <w:pPr>
        <w:widowControl/>
        <w:autoSpaceDE/>
        <w:autoSpaceDN/>
        <w:spacing w:before="100" w:beforeAutospacing="1" w:after="100" w:afterAutospacing="1"/>
        <w:rPr>
          <w:b/>
          <w:sz w:val="32"/>
          <w:szCs w:val="32"/>
        </w:rPr>
      </w:pPr>
      <w:r w:rsidRPr="00AE0D55">
        <w:rPr>
          <w:b/>
          <w:sz w:val="32"/>
          <w:szCs w:val="32"/>
        </w:rPr>
        <w:lastRenderedPageBreak/>
        <w:t xml:space="preserve">                                                   FUTURE SCOPE</w:t>
      </w:r>
    </w:p>
    <w:p w14:paraId="0CD13AB0" w14:textId="77777777" w:rsidR="009F7D8F" w:rsidRPr="009F7D8F" w:rsidRDefault="009F7D8F" w:rsidP="009F7D8F">
      <w:pPr>
        <w:widowControl/>
        <w:autoSpaceDE/>
        <w:autoSpaceDN/>
        <w:spacing w:before="100" w:beforeAutospacing="1" w:after="100" w:afterAutospacing="1"/>
        <w:rPr>
          <w:b/>
          <w:sz w:val="28"/>
          <w:szCs w:val="28"/>
        </w:rPr>
      </w:pPr>
    </w:p>
    <w:p w14:paraId="431E44E8" w14:textId="77777777" w:rsidR="006A3C07" w:rsidRPr="006A3C07" w:rsidRDefault="009F7D8F" w:rsidP="006A3C07">
      <w:pPr>
        <w:widowControl/>
        <w:autoSpaceDE/>
        <w:autoSpaceDN/>
        <w:spacing w:before="100" w:beforeAutospacing="1" w:after="100" w:afterAutospacing="1" w:line="360" w:lineRule="auto"/>
        <w:jc w:val="both"/>
        <w:rPr>
          <w:b/>
          <w:bCs/>
          <w:lang w:val="en-IN"/>
        </w:rPr>
      </w:pPr>
      <w:r w:rsidRPr="00AE0D55">
        <w:t xml:space="preserve">The </w:t>
      </w:r>
      <w:r w:rsidR="006A3C07" w:rsidRPr="006A3C07">
        <w:rPr>
          <w:b/>
          <w:bCs/>
          <w:lang w:val="en-IN"/>
        </w:rPr>
        <w:t>Future Scope of Federated Learning</w:t>
      </w:r>
    </w:p>
    <w:p w14:paraId="7B4648E7" w14:textId="77777777" w:rsidR="006A3C07" w:rsidRPr="006A3C07" w:rsidRDefault="006A3C07" w:rsidP="006A3C07">
      <w:pPr>
        <w:widowControl/>
        <w:autoSpaceDE/>
        <w:autoSpaceDN/>
        <w:spacing w:before="100" w:beforeAutospacing="1" w:after="100" w:afterAutospacing="1" w:line="360" w:lineRule="auto"/>
        <w:jc w:val="both"/>
        <w:rPr>
          <w:lang w:val="en-IN"/>
        </w:rPr>
      </w:pPr>
      <w:r w:rsidRPr="006A3C07">
        <w:rPr>
          <w:lang w:val="en-IN"/>
        </w:rPr>
        <w:t>Federated Learning (FL) holds immense promise for the future, with several exciting avenues for growth and development. As the demand for privacy-preserving, decentralized AI solutions continues to rise, FL is expected to evolve and find broader applications. Here are some key areas where FL could expand in the coming years:</w:t>
      </w:r>
    </w:p>
    <w:p w14:paraId="5267B0D7" w14:textId="5BF45FDF"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Integration</w:t>
      </w:r>
      <w:r>
        <w:rPr>
          <w:b/>
          <w:bCs/>
          <w:lang w:val="en-IN"/>
        </w:rPr>
        <w:t xml:space="preserve"> </w:t>
      </w:r>
      <w:r w:rsidRPr="006A3C07">
        <w:rPr>
          <w:b/>
          <w:bCs/>
          <w:lang w:val="en-IN"/>
        </w:rPr>
        <w:t>with Edge and IoT Devices</w:t>
      </w:r>
      <w:r>
        <w:rPr>
          <w:b/>
          <w:bCs/>
          <w:lang w:val="en-IN"/>
        </w:rPr>
        <w:t xml:space="preserve">: </w:t>
      </w:r>
      <w:r w:rsidRPr="006A3C07">
        <w:rPr>
          <w:lang w:val="en-IN"/>
        </w:rPr>
        <w:t>As the Internet of Things (IoT) continues to grow, with billions of devices generating data, FL will play a crucial role in enabling distributed AI at the edge. This would allow intelligent decision-making at the device level, improving the efficiency of IoT systems while minimizing data transfer to centralized servers. The combination of FL with edge computing could revolutionize industries like smart cities, autonomous vehicles, and home automation.</w:t>
      </w:r>
    </w:p>
    <w:p w14:paraId="6EF809BC" w14:textId="2A45B499"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Healthcare and Personalized Medicine</w:t>
      </w:r>
      <w:r>
        <w:rPr>
          <w:lang w:val="en-IN"/>
        </w:rPr>
        <w:t xml:space="preserve">: </w:t>
      </w:r>
      <w:r w:rsidRPr="006A3C07">
        <w:rPr>
          <w:lang w:val="en-IN"/>
        </w:rPr>
        <w:t>The healthcare sector stands to benefit immensely from FL. Collaborative model training across medical institutions, without sharing sensitive patient data, can lead to the development of personalized treatment plans, predictive models, and diagnostic tools. Future research could further optimize FL to handle more complex medical datasets, ensuring faster and more accurate results without violating privacy regulations like HIPAA or GDPR.</w:t>
      </w:r>
    </w:p>
    <w:p w14:paraId="3C9A6523" w14:textId="20CF655B"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Federated Learning in Privacy-Preserving AI</w:t>
      </w:r>
      <w:r>
        <w:rPr>
          <w:lang w:val="en-IN"/>
        </w:rPr>
        <w:t xml:space="preserve">: </w:t>
      </w:r>
      <w:r w:rsidRPr="006A3C07">
        <w:rPr>
          <w:lang w:val="en-IN"/>
        </w:rPr>
        <w:t>As concerns about data privacy intensify, FL will become a central technology for building secure, privacy-preserving AI models. Future developments could focus on improving the robustness of privacy-enhancing techniques like differential privacy and homomorphic encryption, ensuring that the information shared during model aggregation cannot be traced back to individuals.</w:t>
      </w:r>
    </w:p>
    <w:p w14:paraId="0A26C2AA" w14:textId="340F26D8"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Handling Non-IID Data</w:t>
      </w:r>
      <w:r>
        <w:rPr>
          <w:lang w:val="en-IN"/>
        </w:rPr>
        <w:t xml:space="preserve">: </w:t>
      </w:r>
      <w:r w:rsidRPr="006A3C07">
        <w:rPr>
          <w:lang w:val="en-IN"/>
        </w:rPr>
        <w:t>One of the ongoing challenges in FL is the heterogeneity of data across devices (non-IID data). Future advancements could focus on improving algorithms that handle this data variability more efficiently, ensuring that FL can be applied to a wider range of applications, even in fields with highly diverse data sources.</w:t>
      </w:r>
    </w:p>
    <w:p w14:paraId="0C06AA29" w14:textId="512B12CC"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Federated Transfer Learning</w:t>
      </w:r>
      <w:r>
        <w:rPr>
          <w:lang w:val="en-IN"/>
        </w:rPr>
        <w:t xml:space="preserve">: </w:t>
      </w:r>
      <w:r w:rsidRPr="006A3C07">
        <w:rPr>
          <w:lang w:val="en-IN"/>
        </w:rPr>
        <w:t>Transfer learning, which involves transferring knowledge from one model to another, could become an important part of FL. Federated Transfer Learning (FTL) would allow for knowledge transfer between distributed clients with different data distributions. This would enable more accurate models in cases where data is sparse or lacks sufficient labels, particularly in domains like remote sensing or rare disease prediction.</w:t>
      </w:r>
    </w:p>
    <w:p w14:paraId="76BA956C" w14:textId="53953E76"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lastRenderedPageBreak/>
        <w:t>Decentralized Autonomous Organizations (DAOs)</w:t>
      </w:r>
      <w:r>
        <w:rPr>
          <w:lang w:val="en-IN"/>
        </w:rPr>
        <w:t xml:space="preserve">: </w:t>
      </w:r>
      <w:r w:rsidRPr="006A3C07">
        <w:rPr>
          <w:lang w:val="en-IN"/>
        </w:rPr>
        <w:t>As blockchain and decentralized technologies grow, Federated Learning could be integrated into decentralized autonomous organizations (DAOs). This would enable trust</w:t>
      </w:r>
      <w:r>
        <w:rPr>
          <w:lang w:val="en-IN"/>
        </w:rPr>
        <w:t xml:space="preserve"> l</w:t>
      </w:r>
      <w:r w:rsidRPr="006A3C07">
        <w:rPr>
          <w:lang w:val="en-IN"/>
        </w:rPr>
        <w:t>ess, autonomous collaboration across a distributed network of devices or participants, potentially leading to more transparent, secure, and efficient AI development and deployment.</w:t>
      </w:r>
    </w:p>
    <w:p w14:paraId="6F0348B7" w14:textId="7771E21E"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Federated Learning for Federated Edge Computing</w:t>
      </w:r>
      <w:r>
        <w:rPr>
          <w:lang w:val="en-IN"/>
        </w:rPr>
        <w:t xml:space="preserve">: </w:t>
      </w:r>
      <w:r w:rsidRPr="006A3C07">
        <w:rPr>
          <w:lang w:val="en-IN"/>
        </w:rPr>
        <w:t>Combining FL with federated edge computing can push the boundaries of decentralized learning even further. Future work could integrate these systems to offer real-time, distributed AI capabilities across geographically dispersed nodes, reducing latency and enhancing overall system performance.</w:t>
      </w:r>
    </w:p>
    <w:p w14:paraId="6C0997AD" w14:textId="73D3D5D1" w:rsidR="006A3C07" w:rsidRPr="006A3C07" w:rsidRDefault="006A3C07" w:rsidP="006A3C07">
      <w:pPr>
        <w:widowControl/>
        <w:numPr>
          <w:ilvl w:val="0"/>
          <w:numId w:val="44"/>
        </w:numPr>
        <w:autoSpaceDE/>
        <w:autoSpaceDN/>
        <w:spacing w:before="100" w:beforeAutospacing="1" w:after="100" w:afterAutospacing="1" w:line="360" w:lineRule="auto"/>
        <w:jc w:val="both"/>
        <w:rPr>
          <w:lang w:val="en-IN"/>
        </w:rPr>
      </w:pPr>
      <w:r w:rsidRPr="006A3C07">
        <w:rPr>
          <w:b/>
          <w:bCs/>
          <w:lang w:val="en-IN"/>
        </w:rPr>
        <w:t>Scalability and Optimizations</w:t>
      </w:r>
      <w:r>
        <w:rPr>
          <w:lang w:val="en-IN"/>
        </w:rPr>
        <w:t xml:space="preserve">: </w:t>
      </w:r>
      <w:r w:rsidRPr="006A3C07">
        <w:rPr>
          <w:lang w:val="en-IN"/>
        </w:rPr>
        <w:t>As the number of participating clients in FL grows, the need for more efficient algorithms and optimizations to handle large-scale federated systems will increase. Research into reducing communication overhead, improving convergence speed, and ensuring fault tolerance will be vital for scaling FL to support large, dynamic networks.</w:t>
      </w:r>
    </w:p>
    <w:p w14:paraId="470CCA26" w14:textId="77777777" w:rsidR="006A3C07" w:rsidRPr="006A3C07" w:rsidRDefault="006A3C07" w:rsidP="006A3C07">
      <w:pPr>
        <w:widowControl/>
        <w:autoSpaceDE/>
        <w:autoSpaceDN/>
        <w:spacing w:before="100" w:beforeAutospacing="1" w:after="100" w:afterAutospacing="1" w:line="360" w:lineRule="auto"/>
        <w:jc w:val="both"/>
        <w:rPr>
          <w:lang w:val="en-IN"/>
        </w:rPr>
      </w:pPr>
      <w:r w:rsidRPr="006A3C07">
        <w:rPr>
          <w:lang w:val="en-IN"/>
        </w:rPr>
        <w:t>In summary, the future of Federated Learning is bright and full of potential. With ongoing advancements in algorithms, privacy technologies, and system integration, FL is poised to play a key role in the next generation of AI, ensuring that powerful models can be trained on distributed data without compromising privacy or security.</w:t>
      </w:r>
    </w:p>
    <w:p w14:paraId="13FC9C63" w14:textId="50B3E8D9" w:rsidR="003A5369" w:rsidRDefault="003A5369" w:rsidP="006A3C07">
      <w:pPr>
        <w:widowControl/>
        <w:autoSpaceDE/>
        <w:autoSpaceDN/>
        <w:spacing w:before="100" w:beforeAutospacing="1" w:after="100" w:afterAutospacing="1" w:line="360" w:lineRule="auto"/>
        <w:jc w:val="both"/>
        <w:rPr>
          <w:sz w:val="28"/>
          <w:szCs w:val="28"/>
        </w:rPr>
      </w:pPr>
    </w:p>
    <w:p w14:paraId="5D084FAA" w14:textId="77777777" w:rsidR="003A5369" w:rsidRPr="003A5369" w:rsidRDefault="003A5369" w:rsidP="003A5369"/>
    <w:p w14:paraId="22E51476" w14:textId="77777777" w:rsidR="003A5369" w:rsidRPr="003A5369" w:rsidRDefault="003A5369" w:rsidP="003A5369"/>
    <w:p w14:paraId="494EB554" w14:textId="77777777" w:rsidR="003A5369" w:rsidRPr="003A5369" w:rsidRDefault="003A5369" w:rsidP="003A5369"/>
    <w:p w14:paraId="6B8F35C6" w14:textId="77777777" w:rsidR="005F5B13" w:rsidRPr="005F5B13" w:rsidRDefault="005F5B13" w:rsidP="005F5B13"/>
    <w:p w14:paraId="700EDA19" w14:textId="77777777" w:rsidR="005F5B13" w:rsidRPr="005F5B13" w:rsidRDefault="005F5B13" w:rsidP="005F5B13"/>
    <w:p w14:paraId="04D1E3F3" w14:textId="77777777" w:rsidR="005F5B13" w:rsidRPr="005F5B13" w:rsidRDefault="005F5B13" w:rsidP="005F5B13"/>
    <w:p w14:paraId="0322A64A" w14:textId="77777777" w:rsidR="005F5B13" w:rsidRPr="005F5B13" w:rsidRDefault="005F5B13" w:rsidP="005F5B13"/>
    <w:p w14:paraId="63522385" w14:textId="77777777" w:rsidR="005F5B13" w:rsidRPr="005F5B13" w:rsidRDefault="005F5B13" w:rsidP="005F5B13"/>
    <w:p w14:paraId="61299FD3" w14:textId="77777777" w:rsidR="005F5B13" w:rsidRPr="005F5B13" w:rsidRDefault="005F5B13" w:rsidP="005F5B13"/>
    <w:p w14:paraId="14E551D3" w14:textId="77777777" w:rsidR="005F5B13" w:rsidRPr="005F5B13" w:rsidRDefault="005F5B13" w:rsidP="005F5B13"/>
    <w:p w14:paraId="3C80BBE8" w14:textId="77777777" w:rsidR="005F5B13" w:rsidRPr="005F5B13" w:rsidRDefault="005F5B13" w:rsidP="005F5B13"/>
    <w:p w14:paraId="31B58C39" w14:textId="77777777" w:rsidR="007A3B60" w:rsidRPr="007A3B60" w:rsidRDefault="007A3B60" w:rsidP="007A3B60"/>
    <w:p w14:paraId="1CD1317D" w14:textId="77777777" w:rsidR="007A3B60" w:rsidRPr="007A3B60" w:rsidRDefault="007A3B60" w:rsidP="007A3B60"/>
    <w:p w14:paraId="20644687" w14:textId="77777777" w:rsidR="007A3B60" w:rsidRDefault="007A3B60" w:rsidP="007A3B60"/>
    <w:p w14:paraId="41F272C6" w14:textId="77777777" w:rsidR="00FD2882" w:rsidRDefault="00FD2882" w:rsidP="007A3B60"/>
    <w:p w14:paraId="0D29E595" w14:textId="77777777" w:rsidR="00FD2882" w:rsidRPr="007A3B60" w:rsidRDefault="00FD2882" w:rsidP="007A3B60"/>
    <w:p w14:paraId="1B593BD4" w14:textId="77777777" w:rsidR="007A3B60" w:rsidRDefault="007A3B60" w:rsidP="007A3B60">
      <w:pPr>
        <w:tabs>
          <w:tab w:val="left" w:pos="996"/>
        </w:tabs>
      </w:pPr>
    </w:p>
    <w:p w14:paraId="4958FE6B" w14:textId="77777777" w:rsidR="00A431EF" w:rsidRDefault="00FD2882" w:rsidP="007A3B60">
      <w:pPr>
        <w:tabs>
          <w:tab w:val="left" w:pos="996"/>
        </w:tabs>
        <w:rPr>
          <w:b/>
          <w:sz w:val="28"/>
          <w:szCs w:val="28"/>
        </w:rPr>
      </w:pPr>
      <w:r w:rsidRPr="00A431EF">
        <w:rPr>
          <w:b/>
          <w:sz w:val="28"/>
          <w:szCs w:val="28"/>
        </w:rPr>
        <w:t xml:space="preserve">                                             </w:t>
      </w:r>
    </w:p>
    <w:p w14:paraId="762536DE" w14:textId="77777777" w:rsidR="00A431EF" w:rsidRDefault="00A431EF" w:rsidP="007A3B60">
      <w:pPr>
        <w:tabs>
          <w:tab w:val="left" w:pos="996"/>
        </w:tabs>
        <w:rPr>
          <w:b/>
          <w:sz w:val="28"/>
          <w:szCs w:val="28"/>
        </w:rPr>
      </w:pPr>
    </w:p>
    <w:p w14:paraId="4D472928" w14:textId="77777777" w:rsidR="006A3C07" w:rsidRDefault="006A3C07" w:rsidP="007A3B60">
      <w:pPr>
        <w:tabs>
          <w:tab w:val="left" w:pos="996"/>
        </w:tabs>
        <w:rPr>
          <w:b/>
          <w:sz w:val="28"/>
          <w:szCs w:val="28"/>
        </w:rPr>
      </w:pPr>
    </w:p>
    <w:p w14:paraId="0927E2B2" w14:textId="77777777" w:rsidR="006A3C07" w:rsidRDefault="006A3C07" w:rsidP="007A3B60">
      <w:pPr>
        <w:tabs>
          <w:tab w:val="left" w:pos="996"/>
        </w:tabs>
        <w:rPr>
          <w:b/>
          <w:sz w:val="28"/>
          <w:szCs w:val="28"/>
        </w:rPr>
      </w:pPr>
    </w:p>
    <w:p w14:paraId="13F2446A" w14:textId="77777777" w:rsidR="006A3C07" w:rsidRDefault="006A3C07" w:rsidP="007A3B60">
      <w:pPr>
        <w:tabs>
          <w:tab w:val="left" w:pos="996"/>
        </w:tabs>
        <w:rPr>
          <w:b/>
          <w:sz w:val="28"/>
          <w:szCs w:val="28"/>
        </w:rPr>
      </w:pPr>
    </w:p>
    <w:p w14:paraId="72FBC747" w14:textId="77777777" w:rsidR="006A3C07" w:rsidRDefault="006A3C07" w:rsidP="007A3B60">
      <w:pPr>
        <w:tabs>
          <w:tab w:val="left" w:pos="996"/>
        </w:tabs>
        <w:rPr>
          <w:b/>
          <w:sz w:val="28"/>
          <w:szCs w:val="28"/>
        </w:rPr>
      </w:pPr>
    </w:p>
    <w:sectPr w:rsidR="006A3C07" w:rsidSect="002710E2">
      <w:pgSz w:w="12240" w:h="15840"/>
      <w:pgMar w:top="1380" w:right="1060" w:bottom="1180" w:left="1100" w:header="0" w:footer="99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CCC1E" w14:textId="77777777" w:rsidR="00933201" w:rsidRDefault="00933201">
      <w:r>
        <w:separator/>
      </w:r>
    </w:p>
  </w:endnote>
  <w:endnote w:type="continuationSeparator" w:id="0">
    <w:p w14:paraId="1D87839C" w14:textId="77777777" w:rsidR="00933201" w:rsidRDefault="0093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A4163" w14:textId="33949B98" w:rsidR="00692E0A" w:rsidRDefault="00D36024">
    <w:pPr>
      <w:pStyle w:val="BodyText"/>
      <w:spacing w:line="14" w:lineRule="auto"/>
      <w:rPr>
        <w:sz w:val="20"/>
      </w:rPr>
    </w:pPr>
    <w:r>
      <w:rPr>
        <w:noProof/>
      </w:rPr>
      <mc:AlternateContent>
        <mc:Choice Requires="wps">
          <w:drawing>
            <wp:anchor distT="0" distB="0" distL="0" distR="0" simplePos="0" relativeHeight="487107584" behindDoc="1" locked="0" layoutInCell="1" allowOverlap="1" wp14:anchorId="64598170" wp14:editId="1C1382FB">
              <wp:simplePos x="0" y="0"/>
              <wp:positionH relativeFrom="page">
                <wp:posOffset>3800475</wp:posOffset>
              </wp:positionH>
              <wp:positionV relativeFrom="page">
                <wp:posOffset>9279255</wp:posOffset>
              </wp:positionV>
              <wp:extent cx="205740" cy="180975"/>
              <wp:effectExtent l="0" t="0" r="0" b="0"/>
              <wp:wrapNone/>
              <wp:docPr id="12007767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7A17DCD4" w14:textId="77777777" w:rsidR="00692E0A" w:rsidRDefault="000D53F1">
                          <w:pPr>
                            <w:spacing w:before="11"/>
                            <w:ind w:left="60"/>
                          </w:pPr>
                          <w:r>
                            <w:rPr>
                              <w:spacing w:val="-5"/>
                            </w:rPr>
                            <w:fldChar w:fldCharType="begin"/>
                          </w:r>
                          <w:r w:rsidR="00692E0A">
                            <w:rPr>
                              <w:spacing w:val="-5"/>
                            </w:rPr>
                            <w:instrText xml:space="preserve"> PAGE  \* roman </w:instrText>
                          </w:r>
                          <w:r>
                            <w:rPr>
                              <w:spacing w:val="-5"/>
                            </w:rPr>
                            <w:fldChar w:fldCharType="separate"/>
                          </w:r>
                          <w:r w:rsidR="007D775C">
                            <w:rPr>
                              <w:noProof/>
                              <w:spacing w:val="-5"/>
                            </w:rPr>
                            <w:t>ii</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4598170" id="_x0000_t202" coordsize="21600,21600" o:spt="202" path="m,l,21600r21600,l21600,xe">
              <v:stroke joinstyle="miter"/>
              <v:path gradientshapeok="t" o:connecttype="rect"/>
            </v:shapetype>
            <v:shape id="Text Box 4" o:spid="_x0000_s1026" type="#_x0000_t202" style="position:absolute;margin-left:299.25pt;margin-top:730.65pt;width:16.2pt;height:14.25pt;z-index:-16208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" filled="f" stroked="f">
              <v:textbox inset="0,0,0,0">
                <w:txbxContent>
                  <w:p w14:paraId="7A17DCD4" w14:textId="77777777" w:rsidR="00692E0A" w:rsidRDefault="000D53F1">
                    <w:pPr>
                      <w:spacing w:before="11"/>
                      <w:ind w:left="60"/>
                    </w:pPr>
                    <w:r>
                      <w:rPr>
                        <w:spacing w:val="-5"/>
                      </w:rPr>
                      <w:fldChar w:fldCharType="begin"/>
                    </w:r>
                    <w:r w:rsidR="00692E0A">
                      <w:rPr>
                        <w:spacing w:val="-5"/>
                      </w:rPr>
                      <w:instrText xml:space="preserve"> PAGE  \* roman </w:instrText>
                    </w:r>
                    <w:r>
                      <w:rPr>
                        <w:spacing w:val="-5"/>
                      </w:rPr>
                      <w:fldChar w:fldCharType="separate"/>
                    </w:r>
                    <w:r w:rsidR="007D775C">
                      <w:rPr>
                        <w:noProof/>
                        <w:spacing w:val="-5"/>
                      </w:rPr>
                      <w:t>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0ABC0" w14:textId="4548A244" w:rsidR="00692E0A" w:rsidRDefault="00D36024">
    <w:pPr>
      <w:pStyle w:val="BodyText"/>
      <w:spacing w:line="14" w:lineRule="auto"/>
      <w:rPr>
        <w:sz w:val="20"/>
      </w:rPr>
    </w:pPr>
    <w:r>
      <w:rPr>
        <w:noProof/>
      </w:rPr>
      <mc:AlternateContent>
        <mc:Choice Requires="wps">
          <w:drawing>
            <wp:anchor distT="0" distB="0" distL="0" distR="0" simplePos="0" relativeHeight="487108096" behindDoc="1" locked="0" layoutInCell="1" allowOverlap="1" wp14:anchorId="58C78A77" wp14:editId="591CE9F8">
              <wp:simplePos x="0" y="0"/>
              <wp:positionH relativeFrom="page">
                <wp:posOffset>3777615</wp:posOffset>
              </wp:positionH>
              <wp:positionV relativeFrom="page">
                <wp:posOffset>9284970</wp:posOffset>
              </wp:positionV>
              <wp:extent cx="232410" cy="165735"/>
              <wp:effectExtent l="0" t="0" r="0" b="0"/>
              <wp:wrapNone/>
              <wp:docPr id="1990799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F7EEEEB" w14:textId="77777777" w:rsidR="00692E0A" w:rsidRDefault="000D53F1">
                          <w:pPr>
                            <w:spacing w:line="245" w:lineRule="exact"/>
                            <w:ind w:left="60"/>
                            <w:rPr>
                              <w:rFonts w:ascii="Calibri"/>
                            </w:rPr>
                          </w:pPr>
                          <w:r>
                            <w:rPr>
                              <w:rFonts w:ascii="Calibri"/>
                              <w:spacing w:val="-5"/>
                            </w:rPr>
                            <w:fldChar w:fldCharType="begin"/>
                          </w:r>
                          <w:r w:rsidR="00692E0A">
                            <w:rPr>
                              <w:rFonts w:ascii="Calibri"/>
                              <w:spacing w:val="-5"/>
                            </w:rPr>
                            <w:instrText xml:space="preserve"> PAGE </w:instrText>
                          </w:r>
                          <w:r>
                            <w:rPr>
                              <w:rFonts w:ascii="Calibri"/>
                              <w:spacing w:val="-5"/>
                            </w:rPr>
                            <w:fldChar w:fldCharType="separate"/>
                          </w:r>
                          <w:r w:rsidR="007D775C">
                            <w:rPr>
                              <w:rFonts w:ascii="Calibri"/>
                              <w:noProof/>
                              <w:spacing w:val="-5"/>
                            </w:rPr>
                            <w:t>4</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8C78A77" id="_x0000_t202" coordsize="21600,21600" o:spt="202" path="m,l,21600r21600,l21600,xe">
              <v:stroke joinstyle="miter"/>
              <v:path gradientshapeok="t" o:connecttype="rect"/>
            </v:shapetype>
            <v:shape id="Text Box 2" o:spid="_x0000_s1027" type="#_x0000_t202" style="position:absolute;margin-left:297.45pt;margin-top:731.1pt;width:18.3pt;height:13.05pt;z-index:-16208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14:paraId="3F7EEEEB" w14:textId="77777777" w:rsidR="00692E0A" w:rsidRDefault="000D53F1">
                    <w:pPr>
                      <w:spacing w:line="245" w:lineRule="exact"/>
                      <w:ind w:left="60"/>
                      <w:rPr>
                        <w:rFonts w:ascii="Calibri"/>
                      </w:rPr>
                    </w:pPr>
                    <w:r>
                      <w:rPr>
                        <w:rFonts w:ascii="Calibri"/>
                        <w:spacing w:val="-5"/>
                      </w:rPr>
                      <w:fldChar w:fldCharType="begin"/>
                    </w:r>
                    <w:r w:rsidR="00692E0A">
                      <w:rPr>
                        <w:rFonts w:ascii="Calibri"/>
                        <w:spacing w:val="-5"/>
                      </w:rPr>
                      <w:instrText xml:space="preserve"> PAGE </w:instrText>
                    </w:r>
                    <w:r>
                      <w:rPr>
                        <w:rFonts w:ascii="Calibri"/>
                        <w:spacing w:val="-5"/>
                      </w:rPr>
                      <w:fldChar w:fldCharType="separate"/>
                    </w:r>
                    <w:r w:rsidR="007D775C">
                      <w:rPr>
                        <w:rFonts w:ascii="Calibri"/>
                        <w:noProof/>
                        <w:spacing w:val="-5"/>
                      </w:rPr>
                      <w:t>4</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9FE5E" w14:textId="77777777" w:rsidR="00933201" w:rsidRDefault="00933201">
      <w:r>
        <w:separator/>
      </w:r>
    </w:p>
  </w:footnote>
  <w:footnote w:type="continuationSeparator" w:id="0">
    <w:p w14:paraId="14F091AE" w14:textId="77777777" w:rsidR="00933201" w:rsidRDefault="00933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CB4"/>
    <w:multiLevelType w:val="hybridMultilevel"/>
    <w:tmpl w:val="752A424E"/>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844C1"/>
    <w:multiLevelType w:val="hybridMultilevel"/>
    <w:tmpl w:val="D6F87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136D5"/>
    <w:multiLevelType w:val="hybridMultilevel"/>
    <w:tmpl w:val="E46248DC"/>
    <w:lvl w:ilvl="0" w:tplc="90187A3C">
      <w:numFmt w:val="bullet"/>
      <w:lvlText w:val="-"/>
      <w:lvlJc w:val="left"/>
      <w:pPr>
        <w:ind w:left="7186" w:hanging="360"/>
      </w:pPr>
      <w:rPr>
        <w:rFonts w:ascii="Times New Roman" w:eastAsia="Times New Roman" w:hAnsi="Times New Roman" w:cs="Times New Roman" w:hint="default"/>
      </w:rPr>
    </w:lvl>
    <w:lvl w:ilvl="1" w:tplc="40090003" w:tentative="1">
      <w:start w:val="1"/>
      <w:numFmt w:val="bullet"/>
      <w:lvlText w:val="o"/>
      <w:lvlJc w:val="left"/>
      <w:pPr>
        <w:ind w:left="7906" w:hanging="360"/>
      </w:pPr>
      <w:rPr>
        <w:rFonts w:ascii="Courier New" w:hAnsi="Courier New" w:cs="Courier New" w:hint="default"/>
      </w:rPr>
    </w:lvl>
    <w:lvl w:ilvl="2" w:tplc="40090005" w:tentative="1">
      <w:start w:val="1"/>
      <w:numFmt w:val="bullet"/>
      <w:lvlText w:val=""/>
      <w:lvlJc w:val="left"/>
      <w:pPr>
        <w:ind w:left="8626" w:hanging="360"/>
      </w:pPr>
      <w:rPr>
        <w:rFonts w:ascii="Wingdings" w:hAnsi="Wingdings" w:hint="default"/>
      </w:rPr>
    </w:lvl>
    <w:lvl w:ilvl="3" w:tplc="40090001" w:tentative="1">
      <w:start w:val="1"/>
      <w:numFmt w:val="bullet"/>
      <w:lvlText w:val=""/>
      <w:lvlJc w:val="left"/>
      <w:pPr>
        <w:ind w:left="9346" w:hanging="360"/>
      </w:pPr>
      <w:rPr>
        <w:rFonts w:ascii="Symbol" w:hAnsi="Symbol" w:hint="default"/>
      </w:rPr>
    </w:lvl>
    <w:lvl w:ilvl="4" w:tplc="40090003" w:tentative="1">
      <w:start w:val="1"/>
      <w:numFmt w:val="bullet"/>
      <w:lvlText w:val="o"/>
      <w:lvlJc w:val="left"/>
      <w:pPr>
        <w:ind w:left="10066" w:hanging="360"/>
      </w:pPr>
      <w:rPr>
        <w:rFonts w:ascii="Courier New" w:hAnsi="Courier New" w:cs="Courier New" w:hint="default"/>
      </w:rPr>
    </w:lvl>
    <w:lvl w:ilvl="5" w:tplc="40090005" w:tentative="1">
      <w:start w:val="1"/>
      <w:numFmt w:val="bullet"/>
      <w:lvlText w:val=""/>
      <w:lvlJc w:val="left"/>
      <w:pPr>
        <w:ind w:left="10786" w:hanging="360"/>
      </w:pPr>
      <w:rPr>
        <w:rFonts w:ascii="Wingdings" w:hAnsi="Wingdings" w:hint="default"/>
      </w:rPr>
    </w:lvl>
    <w:lvl w:ilvl="6" w:tplc="40090001" w:tentative="1">
      <w:start w:val="1"/>
      <w:numFmt w:val="bullet"/>
      <w:lvlText w:val=""/>
      <w:lvlJc w:val="left"/>
      <w:pPr>
        <w:ind w:left="11506" w:hanging="360"/>
      </w:pPr>
      <w:rPr>
        <w:rFonts w:ascii="Symbol" w:hAnsi="Symbol" w:hint="default"/>
      </w:rPr>
    </w:lvl>
    <w:lvl w:ilvl="7" w:tplc="40090003" w:tentative="1">
      <w:start w:val="1"/>
      <w:numFmt w:val="bullet"/>
      <w:lvlText w:val="o"/>
      <w:lvlJc w:val="left"/>
      <w:pPr>
        <w:ind w:left="12226" w:hanging="360"/>
      </w:pPr>
      <w:rPr>
        <w:rFonts w:ascii="Courier New" w:hAnsi="Courier New" w:cs="Courier New" w:hint="default"/>
      </w:rPr>
    </w:lvl>
    <w:lvl w:ilvl="8" w:tplc="40090005" w:tentative="1">
      <w:start w:val="1"/>
      <w:numFmt w:val="bullet"/>
      <w:lvlText w:val=""/>
      <w:lvlJc w:val="left"/>
      <w:pPr>
        <w:ind w:left="12946" w:hanging="360"/>
      </w:pPr>
      <w:rPr>
        <w:rFonts w:ascii="Wingdings" w:hAnsi="Wingdings" w:hint="default"/>
      </w:rPr>
    </w:lvl>
  </w:abstractNum>
  <w:abstractNum w:abstractNumId="3" w15:restartNumberingAfterBreak="0">
    <w:nsid w:val="0D337D85"/>
    <w:multiLevelType w:val="hybridMultilevel"/>
    <w:tmpl w:val="4E7C4F2A"/>
    <w:lvl w:ilvl="0" w:tplc="77E0276C">
      <w:start w:val="1"/>
      <w:numFmt w:val="decimal"/>
      <w:lvlText w:val="%1."/>
      <w:lvlJc w:val="left"/>
      <w:pPr>
        <w:ind w:left="1041" w:hanging="341"/>
      </w:pPr>
      <w:rPr>
        <w:rFonts w:ascii="Times New Roman" w:eastAsia="Times New Roman" w:hAnsi="Times New Roman" w:cs="Times New Roman" w:hint="default"/>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4" w15:restartNumberingAfterBreak="0">
    <w:nsid w:val="0F44525F"/>
    <w:multiLevelType w:val="multilevel"/>
    <w:tmpl w:val="774E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060"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6" w15:restartNumberingAfterBreak="0">
    <w:nsid w:val="12881B50"/>
    <w:multiLevelType w:val="multilevel"/>
    <w:tmpl w:val="FEE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8" w15:restartNumberingAfterBreak="0">
    <w:nsid w:val="18E36750"/>
    <w:multiLevelType w:val="multilevel"/>
    <w:tmpl w:val="88C8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23D62"/>
    <w:multiLevelType w:val="hybridMultilevel"/>
    <w:tmpl w:val="2938958A"/>
    <w:lvl w:ilvl="0" w:tplc="75B2A8F4">
      <w:numFmt w:val="bullet"/>
      <w:lvlText w:val="-"/>
      <w:lvlJc w:val="left"/>
      <w:pPr>
        <w:ind w:left="6826" w:hanging="360"/>
      </w:pPr>
      <w:rPr>
        <w:rFonts w:ascii="Times New Roman" w:eastAsia="Times New Roman" w:hAnsi="Times New Roman" w:cs="Times New Roman" w:hint="default"/>
      </w:rPr>
    </w:lvl>
    <w:lvl w:ilvl="1" w:tplc="40090003" w:tentative="1">
      <w:start w:val="1"/>
      <w:numFmt w:val="bullet"/>
      <w:lvlText w:val="o"/>
      <w:lvlJc w:val="left"/>
      <w:pPr>
        <w:ind w:left="7546" w:hanging="360"/>
      </w:pPr>
      <w:rPr>
        <w:rFonts w:ascii="Courier New" w:hAnsi="Courier New" w:cs="Courier New" w:hint="default"/>
      </w:rPr>
    </w:lvl>
    <w:lvl w:ilvl="2" w:tplc="40090005" w:tentative="1">
      <w:start w:val="1"/>
      <w:numFmt w:val="bullet"/>
      <w:lvlText w:val=""/>
      <w:lvlJc w:val="left"/>
      <w:pPr>
        <w:ind w:left="8266" w:hanging="360"/>
      </w:pPr>
      <w:rPr>
        <w:rFonts w:ascii="Wingdings" w:hAnsi="Wingdings" w:hint="default"/>
      </w:rPr>
    </w:lvl>
    <w:lvl w:ilvl="3" w:tplc="40090001" w:tentative="1">
      <w:start w:val="1"/>
      <w:numFmt w:val="bullet"/>
      <w:lvlText w:val=""/>
      <w:lvlJc w:val="left"/>
      <w:pPr>
        <w:ind w:left="8986" w:hanging="360"/>
      </w:pPr>
      <w:rPr>
        <w:rFonts w:ascii="Symbol" w:hAnsi="Symbol" w:hint="default"/>
      </w:rPr>
    </w:lvl>
    <w:lvl w:ilvl="4" w:tplc="40090003" w:tentative="1">
      <w:start w:val="1"/>
      <w:numFmt w:val="bullet"/>
      <w:lvlText w:val="o"/>
      <w:lvlJc w:val="left"/>
      <w:pPr>
        <w:ind w:left="9706" w:hanging="360"/>
      </w:pPr>
      <w:rPr>
        <w:rFonts w:ascii="Courier New" w:hAnsi="Courier New" w:cs="Courier New" w:hint="default"/>
      </w:rPr>
    </w:lvl>
    <w:lvl w:ilvl="5" w:tplc="40090005" w:tentative="1">
      <w:start w:val="1"/>
      <w:numFmt w:val="bullet"/>
      <w:lvlText w:val=""/>
      <w:lvlJc w:val="left"/>
      <w:pPr>
        <w:ind w:left="10426" w:hanging="360"/>
      </w:pPr>
      <w:rPr>
        <w:rFonts w:ascii="Wingdings" w:hAnsi="Wingdings" w:hint="default"/>
      </w:rPr>
    </w:lvl>
    <w:lvl w:ilvl="6" w:tplc="40090001" w:tentative="1">
      <w:start w:val="1"/>
      <w:numFmt w:val="bullet"/>
      <w:lvlText w:val=""/>
      <w:lvlJc w:val="left"/>
      <w:pPr>
        <w:ind w:left="11146" w:hanging="360"/>
      </w:pPr>
      <w:rPr>
        <w:rFonts w:ascii="Symbol" w:hAnsi="Symbol" w:hint="default"/>
      </w:rPr>
    </w:lvl>
    <w:lvl w:ilvl="7" w:tplc="40090003" w:tentative="1">
      <w:start w:val="1"/>
      <w:numFmt w:val="bullet"/>
      <w:lvlText w:val="o"/>
      <w:lvlJc w:val="left"/>
      <w:pPr>
        <w:ind w:left="11866" w:hanging="360"/>
      </w:pPr>
      <w:rPr>
        <w:rFonts w:ascii="Courier New" w:hAnsi="Courier New" w:cs="Courier New" w:hint="default"/>
      </w:rPr>
    </w:lvl>
    <w:lvl w:ilvl="8" w:tplc="40090005" w:tentative="1">
      <w:start w:val="1"/>
      <w:numFmt w:val="bullet"/>
      <w:lvlText w:val=""/>
      <w:lvlJc w:val="left"/>
      <w:pPr>
        <w:ind w:left="12586" w:hanging="360"/>
      </w:pPr>
      <w:rPr>
        <w:rFonts w:ascii="Wingdings" w:hAnsi="Wingdings" w:hint="default"/>
      </w:rPr>
    </w:lvl>
  </w:abstractNum>
  <w:abstractNum w:abstractNumId="10" w15:restartNumberingAfterBreak="0">
    <w:nsid w:val="1AB25378"/>
    <w:multiLevelType w:val="hybridMultilevel"/>
    <w:tmpl w:val="BD46A0E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15:restartNumberingAfterBreak="0">
    <w:nsid w:val="1B2E702F"/>
    <w:multiLevelType w:val="hybridMultilevel"/>
    <w:tmpl w:val="0210737C"/>
    <w:lvl w:ilvl="0" w:tplc="BBC29704">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01D3828"/>
    <w:multiLevelType w:val="multilevel"/>
    <w:tmpl w:val="363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E6F02"/>
    <w:multiLevelType w:val="hybridMultilevel"/>
    <w:tmpl w:val="DFC06AFE"/>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14" w15:restartNumberingAfterBreak="0">
    <w:nsid w:val="2CCA7FE2"/>
    <w:multiLevelType w:val="multilevel"/>
    <w:tmpl w:val="A52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0528B"/>
    <w:multiLevelType w:val="multilevel"/>
    <w:tmpl w:val="CA5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17" w15:restartNumberingAfterBreak="0">
    <w:nsid w:val="32DC6F77"/>
    <w:multiLevelType w:val="hybridMultilevel"/>
    <w:tmpl w:val="58CE52F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6953B4"/>
    <w:multiLevelType w:val="multilevel"/>
    <w:tmpl w:val="C8B66788"/>
    <w:lvl w:ilvl="0">
      <w:start w:val="1"/>
      <w:numFmt w:val="bullet"/>
      <w:lvlText w:val=""/>
      <w:lvlJc w:val="left"/>
      <w:pPr>
        <w:tabs>
          <w:tab w:val="num" w:pos="927"/>
        </w:tabs>
        <w:ind w:left="927" w:hanging="360"/>
      </w:pPr>
      <w:rPr>
        <w:rFonts w:ascii="Symbol" w:hAnsi="Symbol" w:hint="default"/>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9" w15:restartNumberingAfterBreak="0">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20" w15:restartNumberingAfterBreak="0">
    <w:nsid w:val="36951FE7"/>
    <w:multiLevelType w:val="hybridMultilevel"/>
    <w:tmpl w:val="A5F6528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35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22" w15:restartNumberingAfterBreak="0">
    <w:nsid w:val="40954606"/>
    <w:multiLevelType w:val="multilevel"/>
    <w:tmpl w:val="518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33057"/>
    <w:multiLevelType w:val="multilevel"/>
    <w:tmpl w:val="4B36A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B87F7F"/>
    <w:multiLevelType w:val="hybridMultilevel"/>
    <w:tmpl w:val="E33278BE"/>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26" w15:restartNumberingAfterBreak="0">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27" w15:restartNumberingAfterBreak="0">
    <w:nsid w:val="49034864"/>
    <w:multiLevelType w:val="hybridMultilevel"/>
    <w:tmpl w:val="77F44B96"/>
    <w:lvl w:ilvl="0" w:tplc="67940D52">
      <w:numFmt w:val="bullet"/>
      <w:lvlText w:val="-"/>
      <w:lvlJc w:val="left"/>
      <w:pPr>
        <w:ind w:left="2050" w:hanging="360"/>
      </w:pPr>
      <w:rPr>
        <w:rFonts w:ascii="Times New Roman" w:eastAsia="Times New Roman" w:hAnsi="Times New Roman" w:cs="Times New Roman" w:hint="default"/>
        <w:sz w:val="22"/>
      </w:rPr>
    </w:lvl>
    <w:lvl w:ilvl="1" w:tplc="04090003" w:tentative="1">
      <w:start w:val="1"/>
      <w:numFmt w:val="bullet"/>
      <w:lvlText w:val="o"/>
      <w:lvlJc w:val="left"/>
      <w:pPr>
        <w:ind w:left="2770" w:hanging="360"/>
      </w:pPr>
      <w:rPr>
        <w:rFonts w:ascii="Courier New" w:hAnsi="Courier New" w:cs="Courier New" w:hint="default"/>
      </w:rPr>
    </w:lvl>
    <w:lvl w:ilvl="2" w:tplc="04090005" w:tentative="1">
      <w:start w:val="1"/>
      <w:numFmt w:val="bullet"/>
      <w:lvlText w:val=""/>
      <w:lvlJc w:val="left"/>
      <w:pPr>
        <w:ind w:left="3490" w:hanging="360"/>
      </w:pPr>
      <w:rPr>
        <w:rFonts w:ascii="Wingdings" w:hAnsi="Wingdings" w:hint="default"/>
      </w:rPr>
    </w:lvl>
    <w:lvl w:ilvl="3" w:tplc="04090001" w:tentative="1">
      <w:start w:val="1"/>
      <w:numFmt w:val="bullet"/>
      <w:lvlText w:val=""/>
      <w:lvlJc w:val="left"/>
      <w:pPr>
        <w:ind w:left="4210" w:hanging="360"/>
      </w:pPr>
      <w:rPr>
        <w:rFonts w:ascii="Symbol" w:hAnsi="Symbol" w:hint="default"/>
      </w:rPr>
    </w:lvl>
    <w:lvl w:ilvl="4" w:tplc="04090003" w:tentative="1">
      <w:start w:val="1"/>
      <w:numFmt w:val="bullet"/>
      <w:lvlText w:val="o"/>
      <w:lvlJc w:val="left"/>
      <w:pPr>
        <w:ind w:left="4930" w:hanging="360"/>
      </w:pPr>
      <w:rPr>
        <w:rFonts w:ascii="Courier New" w:hAnsi="Courier New" w:cs="Courier New" w:hint="default"/>
      </w:rPr>
    </w:lvl>
    <w:lvl w:ilvl="5" w:tplc="04090005" w:tentative="1">
      <w:start w:val="1"/>
      <w:numFmt w:val="bullet"/>
      <w:lvlText w:val=""/>
      <w:lvlJc w:val="left"/>
      <w:pPr>
        <w:ind w:left="5650" w:hanging="360"/>
      </w:pPr>
      <w:rPr>
        <w:rFonts w:ascii="Wingdings" w:hAnsi="Wingdings" w:hint="default"/>
      </w:rPr>
    </w:lvl>
    <w:lvl w:ilvl="6" w:tplc="04090001" w:tentative="1">
      <w:start w:val="1"/>
      <w:numFmt w:val="bullet"/>
      <w:lvlText w:val=""/>
      <w:lvlJc w:val="left"/>
      <w:pPr>
        <w:ind w:left="6370" w:hanging="360"/>
      </w:pPr>
      <w:rPr>
        <w:rFonts w:ascii="Symbol" w:hAnsi="Symbol" w:hint="default"/>
      </w:rPr>
    </w:lvl>
    <w:lvl w:ilvl="7" w:tplc="04090003" w:tentative="1">
      <w:start w:val="1"/>
      <w:numFmt w:val="bullet"/>
      <w:lvlText w:val="o"/>
      <w:lvlJc w:val="left"/>
      <w:pPr>
        <w:ind w:left="7090" w:hanging="360"/>
      </w:pPr>
      <w:rPr>
        <w:rFonts w:ascii="Courier New" w:hAnsi="Courier New" w:cs="Courier New" w:hint="default"/>
      </w:rPr>
    </w:lvl>
    <w:lvl w:ilvl="8" w:tplc="04090005" w:tentative="1">
      <w:start w:val="1"/>
      <w:numFmt w:val="bullet"/>
      <w:lvlText w:val=""/>
      <w:lvlJc w:val="left"/>
      <w:pPr>
        <w:ind w:left="7810" w:hanging="360"/>
      </w:pPr>
      <w:rPr>
        <w:rFonts w:ascii="Wingdings" w:hAnsi="Wingdings" w:hint="default"/>
      </w:rPr>
    </w:lvl>
  </w:abstractNum>
  <w:abstractNum w:abstractNumId="28" w15:restartNumberingAfterBreak="0">
    <w:nsid w:val="49BE4F6E"/>
    <w:multiLevelType w:val="multilevel"/>
    <w:tmpl w:val="F82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23C7B"/>
    <w:multiLevelType w:val="hybridMultilevel"/>
    <w:tmpl w:val="08B41E8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0" w15:restartNumberingAfterBreak="0">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31" w15:restartNumberingAfterBreak="0">
    <w:nsid w:val="54D53D71"/>
    <w:multiLevelType w:val="multilevel"/>
    <w:tmpl w:val="CD721C2A"/>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2" w15:restartNumberingAfterBreak="0">
    <w:nsid w:val="54EA6DB7"/>
    <w:multiLevelType w:val="multilevel"/>
    <w:tmpl w:val="C84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54E6D"/>
    <w:multiLevelType w:val="multilevel"/>
    <w:tmpl w:val="DD7A1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5E7172"/>
    <w:multiLevelType w:val="hybridMultilevel"/>
    <w:tmpl w:val="8EAE1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576147"/>
    <w:multiLevelType w:val="hybridMultilevel"/>
    <w:tmpl w:val="23C82B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9A3976"/>
    <w:multiLevelType w:val="multilevel"/>
    <w:tmpl w:val="5B0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55C53"/>
    <w:multiLevelType w:val="hybridMultilevel"/>
    <w:tmpl w:val="1B1410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8" w15:restartNumberingAfterBreak="0">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39" w15:restartNumberingAfterBreak="0">
    <w:nsid w:val="67656CEB"/>
    <w:multiLevelType w:val="hybridMultilevel"/>
    <w:tmpl w:val="A6D0E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3E5E1B"/>
    <w:multiLevelType w:val="hybridMultilevel"/>
    <w:tmpl w:val="FAD2D190"/>
    <w:lvl w:ilvl="0" w:tplc="0EF2D728">
      <w:start w:val="1"/>
      <w:numFmt w:val="decimal"/>
      <w:lvlText w:val="%1."/>
      <w:lvlJc w:val="left"/>
      <w:pPr>
        <w:ind w:left="3053"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3773" w:hanging="363"/>
      </w:pPr>
      <w:rPr>
        <w:rFonts w:hint="default"/>
        <w:spacing w:val="-1"/>
        <w:w w:val="100"/>
        <w:lang w:val="en-US" w:eastAsia="en-US" w:bidi="ar-SA"/>
      </w:rPr>
    </w:lvl>
    <w:lvl w:ilvl="2" w:tplc="3954CD28">
      <w:numFmt w:val="bullet"/>
      <w:lvlText w:val="•"/>
      <w:lvlJc w:val="left"/>
      <w:pPr>
        <w:ind w:left="4695" w:hanging="363"/>
      </w:pPr>
      <w:rPr>
        <w:rFonts w:hint="default"/>
        <w:lang w:val="en-US" w:eastAsia="en-US" w:bidi="ar-SA"/>
      </w:rPr>
    </w:lvl>
    <w:lvl w:ilvl="3" w:tplc="340E54F6">
      <w:numFmt w:val="bullet"/>
      <w:lvlText w:val="•"/>
      <w:lvlJc w:val="left"/>
      <w:pPr>
        <w:ind w:left="5617" w:hanging="363"/>
      </w:pPr>
      <w:rPr>
        <w:rFonts w:hint="default"/>
        <w:lang w:val="en-US" w:eastAsia="en-US" w:bidi="ar-SA"/>
      </w:rPr>
    </w:lvl>
    <w:lvl w:ilvl="4" w:tplc="BE0696B6">
      <w:numFmt w:val="bullet"/>
      <w:lvlText w:val="•"/>
      <w:lvlJc w:val="left"/>
      <w:pPr>
        <w:ind w:left="6539" w:hanging="363"/>
      </w:pPr>
      <w:rPr>
        <w:rFonts w:hint="default"/>
        <w:lang w:val="en-US" w:eastAsia="en-US" w:bidi="ar-SA"/>
      </w:rPr>
    </w:lvl>
    <w:lvl w:ilvl="5" w:tplc="4D3458F4">
      <w:numFmt w:val="bullet"/>
      <w:lvlText w:val="•"/>
      <w:lvlJc w:val="left"/>
      <w:pPr>
        <w:ind w:left="7461" w:hanging="363"/>
      </w:pPr>
      <w:rPr>
        <w:rFonts w:hint="default"/>
        <w:lang w:val="en-US" w:eastAsia="en-US" w:bidi="ar-SA"/>
      </w:rPr>
    </w:lvl>
    <w:lvl w:ilvl="6" w:tplc="EB2E0AD0">
      <w:numFmt w:val="bullet"/>
      <w:lvlText w:val="•"/>
      <w:lvlJc w:val="left"/>
      <w:pPr>
        <w:ind w:left="8384" w:hanging="363"/>
      </w:pPr>
      <w:rPr>
        <w:rFonts w:hint="default"/>
        <w:lang w:val="en-US" w:eastAsia="en-US" w:bidi="ar-SA"/>
      </w:rPr>
    </w:lvl>
    <w:lvl w:ilvl="7" w:tplc="17F8C940">
      <w:numFmt w:val="bullet"/>
      <w:lvlText w:val="•"/>
      <w:lvlJc w:val="left"/>
      <w:pPr>
        <w:ind w:left="9306" w:hanging="363"/>
      </w:pPr>
      <w:rPr>
        <w:rFonts w:hint="default"/>
        <w:lang w:val="en-US" w:eastAsia="en-US" w:bidi="ar-SA"/>
      </w:rPr>
    </w:lvl>
    <w:lvl w:ilvl="8" w:tplc="406CDABC">
      <w:numFmt w:val="bullet"/>
      <w:lvlText w:val="•"/>
      <w:lvlJc w:val="left"/>
      <w:pPr>
        <w:ind w:left="10228" w:hanging="363"/>
      </w:pPr>
      <w:rPr>
        <w:rFonts w:hint="default"/>
        <w:lang w:val="en-US" w:eastAsia="en-US" w:bidi="ar-SA"/>
      </w:rPr>
    </w:lvl>
  </w:abstractNum>
  <w:abstractNum w:abstractNumId="41" w15:restartNumberingAfterBreak="0">
    <w:nsid w:val="776F3112"/>
    <w:multiLevelType w:val="multilevel"/>
    <w:tmpl w:val="602E5E86"/>
    <w:lvl w:ilvl="0">
      <w:start w:val="1"/>
      <w:numFmt w:val="bullet"/>
      <w:lvlText w:val=""/>
      <w:lvlJc w:val="left"/>
      <w:pPr>
        <w:tabs>
          <w:tab w:val="num" w:pos="1919"/>
        </w:tabs>
        <w:ind w:left="1919" w:hanging="360"/>
      </w:pPr>
      <w:rPr>
        <w:rFonts w:ascii="Symbol" w:hAnsi="Symbol" w:hint="default"/>
        <w:sz w:val="20"/>
      </w:rPr>
    </w:lvl>
    <w:lvl w:ilvl="1" w:tentative="1">
      <w:start w:val="1"/>
      <w:numFmt w:val="bullet"/>
      <w:lvlText w:val="o"/>
      <w:lvlJc w:val="left"/>
      <w:pPr>
        <w:tabs>
          <w:tab w:val="num" w:pos="1866"/>
        </w:tabs>
        <w:ind w:left="1866" w:hanging="360"/>
      </w:pPr>
      <w:rPr>
        <w:rFonts w:ascii="Courier New" w:hAnsi="Courier New" w:hint="default"/>
        <w:sz w:val="20"/>
      </w:r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abstractNum w:abstractNumId="42" w15:restartNumberingAfterBreak="0">
    <w:nsid w:val="7B81659B"/>
    <w:multiLevelType w:val="hybridMultilevel"/>
    <w:tmpl w:val="92565E6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3" w15:restartNumberingAfterBreak="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16cid:durableId="617372043">
    <w:abstractNumId w:val="19"/>
  </w:num>
  <w:num w:numId="2" w16cid:durableId="1371027091">
    <w:abstractNumId w:val="5"/>
  </w:num>
  <w:num w:numId="3" w16cid:durableId="1632401306">
    <w:abstractNumId w:val="16"/>
  </w:num>
  <w:num w:numId="4" w16cid:durableId="1623462509">
    <w:abstractNumId w:val="38"/>
  </w:num>
  <w:num w:numId="5" w16cid:durableId="1279946154">
    <w:abstractNumId w:val="21"/>
  </w:num>
  <w:num w:numId="6" w16cid:durableId="1803617644">
    <w:abstractNumId w:val="43"/>
  </w:num>
  <w:num w:numId="7" w16cid:durableId="1050493437">
    <w:abstractNumId w:val="7"/>
  </w:num>
  <w:num w:numId="8" w16cid:durableId="1235050479">
    <w:abstractNumId w:val="40"/>
  </w:num>
  <w:num w:numId="9" w16cid:durableId="1334259565">
    <w:abstractNumId w:val="3"/>
  </w:num>
  <w:num w:numId="10" w16cid:durableId="1884631292">
    <w:abstractNumId w:val="30"/>
  </w:num>
  <w:num w:numId="11" w16cid:durableId="1195536159">
    <w:abstractNumId w:val="26"/>
  </w:num>
  <w:num w:numId="12" w16cid:durableId="1322004501">
    <w:abstractNumId w:val="25"/>
  </w:num>
  <w:num w:numId="13" w16cid:durableId="2101020767">
    <w:abstractNumId w:val="0"/>
  </w:num>
  <w:num w:numId="14" w16cid:durableId="776214041">
    <w:abstractNumId w:val="11"/>
  </w:num>
  <w:num w:numId="15" w16cid:durableId="1330862600">
    <w:abstractNumId w:val="34"/>
  </w:num>
  <w:num w:numId="16" w16cid:durableId="859706565">
    <w:abstractNumId w:val="17"/>
  </w:num>
  <w:num w:numId="17" w16cid:durableId="1010569147">
    <w:abstractNumId w:val="35"/>
  </w:num>
  <w:num w:numId="18" w16cid:durableId="212623673">
    <w:abstractNumId w:val="37"/>
  </w:num>
  <w:num w:numId="19" w16cid:durableId="677734765">
    <w:abstractNumId w:val="27"/>
  </w:num>
  <w:num w:numId="20" w16cid:durableId="1657025173">
    <w:abstractNumId w:val="33"/>
  </w:num>
  <w:num w:numId="21" w16cid:durableId="726222849">
    <w:abstractNumId w:val="18"/>
  </w:num>
  <w:num w:numId="22" w16cid:durableId="1206019245">
    <w:abstractNumId w:val="4"/>
  </w:num>
  <w:num w:numId="23" w16cid:durableId="1824197758">
    <w:abstractNumId w:val="41"/>
  </w:num>
  <w:num w:numId="24" w16cid:durableId="313336901">
    <w:abstractNumId w:val="31"/>
  </w:num>
  <w:num w:numId="25" w16cid:durableId="1538928110">
    <w:abstractNumId w:val="36"/>
  </w:num>
  <w:num w:numId="26" w16cid:durableId="22479578">
    <w:abstractNumId w:val="6"/>
  </w:num>
  <w:num w:numId="27" w16cid:durableId="517740879">
    <w:abstractNumId w:val="22"/>
  </w:num>
  <w:num w:numId="28" w16cid:durableId="1719275543">
    <w:abstractNumId w:val="14"/>
  </w:num>
  <w:num w:numId="29" w16cid:durableId="2129006204">
    <w:abstractNumId w:val="28"/>
  </w:num>
  <w:num w:numId="30" w16cid:durableId="352727756">
    <w:abstractNumId w:val="12"/>
  </w:num>
  <w:num w:numId="31" w16cid:durableId="115805439">
    <w:abstractNumId w:val="32"/>
  </w:num>
  <w:num w:numId="32" w16cid:durableId="271015022">
    <w:abstractNumId w:val="9"/>
  </w:num>
  <w:num w:numId="33" w16cid:durableId="1187131860">
    <w:abstractNumId w:val="2"/>
  </w:num>
  <w:num w:numId="34" w16cid:durableId="2066291655">
    <w:abstractNumId w:val="15"/>
  </w:num>
  <w:num w:numId="35" w16cid:durableId="1497528948">
    <w:abstractNumId w:val="42"/>
  </w:num>
  <w:num w:numId="36" w16cid:durableId="809712422">
    <w:abstractNumId w:val="39"/>
  </w:num>
  <w:num w:numId="37" w16cid:durableId="601768949">
    <w:abstractNumId w:val="24"/>
  </w:num>
  <w:num w:numId="38" w16cid:durableId="15734916">
    <w:abstractNumId w:val="13"/>
  </w:num>
  <w:num w:numId="39" w16cid:durableId="1306473807">
    <w:abstractNumId w:val="29"/>
  </w:num>
  <w:num w:numId="40" w16cid:durableId="2058578206">
    <w:abstractNumId w:val="1"/>
  </w:num>
  <w:num w:numId="41" w16cid:durableId="305009920">
    <w:abstractNumId w:val="20"/>
  </w:num>
  <w:num w:numId="42" w16cid:durableId="1558278105">
    <w:abstractNumId w:val="10"/>
  </w:num>
  <w:num w:numId="43" w16cid:durableId="1463184296">
    <w:abstractNumId w:val="8"/>
  </w:num>
  <w:num w:numId="44" w16cid:durableId="164672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5"/>
    <w:rsid w:val="000163CA"/>
    <w:rsid w:val="00025B03"/>
    <w:rsid w:val="00025F11"/>
    <w:rsid w:val="00036ED8"/>
    <w:rsid w:val="00063502"/>
    <w:rsid w:val="000A43C6"/>
    <w:rsid w:val="000C62C6"/>
    <w:rsid w:val="000D53F1"/>
    <w:rsid w:val="000D65D3"/>
    <w:rsid w:val="000E38D5"/>
    <w:rsid w:val="000E4BD3"/>
    <w:rsid w:val="000F0C05"/>
    <w:rsid w:val="00131087"/>
    <w:rsid w:val="00134BAE"/>
    <w:rsid w:val="00151E49"/>
    <w:rsid w:val="0018101A"/>
    <w:rsid w:val="00181D49"/>
    <w:rsid w:val="00182FD7"/>
    <w:rsid w:val="00183F6F"/>
    <w:rsid w:val="00187CCC"/>
    <w:rsid w:val="002009C1"/>
    <w:rsid w:val="00226BAF"/>
    <w:rsid w:val="0024003E"/>
    <w:rsid w:val="002534FE"/>
    <w:rsid w:val="002710E2"/>
    <w:rsid w:val="00276B56"/>
    <w:rsid w:val="0028267A"/>
    <w:rsid w:val="00295FD1"/>
    <w:rsid w:val="002B1698"/>
    <w:rsid w:val="002B1F42"/>
    <w:rsid w:val="002B585C"/>
    <w:rsid w:val="002B6A05"/>
    <w:rsid w:val="002F39C7"/>
    <w:rsid w:val="002F3CCD"/>
    <w:rsid w:val="003042B2"/>
    <w:rsid w:val="00314A1C"/>
    <w:rsid w:val="00314C77"/>
    <w:rsid w:val="00316418"/>
    <w:rsid w:val="00331BE6"/>
    <w:rsid w:val="0034165B"/>
    <w:rsid w:val="00360325"/>
    <w:rsid w:val="003709EE"/>
    <w:rsid w:val="003811E5"/>
    <w:rsid w:val="00395B73"/>
    <w:rsid w:val="003A5369"/>
    <w:rsid w:val="003B176A"/>
    <w:rsid w:val="003D0DB9"/>
    <w:rsid w:val="003D1601"/>
    <w:rsid w:val="00421A1E"/>
    <w:rsid w:val="00445DC5"/>
    <w:rsid w:val="00456889"/>
    <w:rsid w:val="0046595E"/>
    <w:rsid w:val="0047589D"/>
    <w:rsid w:val="0048226A"/>
    <w:rsid w:val="0048350A"/>
    <w:rsid w:val="00484FEB"/>
    <w:rsid w:val="00485EEC"/>
    <w:rsid w:val="00493DF1"/>
    <w:rsid w:val="00494812"/>
    <w:rsid w:val="004957BC"/>
    <w:rsid w:val="004A7441"/>
    <w:rsid w:val="004B7D88"/>
    <w:rsid w:val="004C122D"/>
    <w:rsid w:val="004D406D"/>
    <w:rsid w:val="004E163B"/>
    <w:rsid w:val="004F0889"/>
    <w:rsid w:val="00512B61"/>
    <w:rsid w:val="005441E9"/>
    <w:rsid w:val="005546BE"/>
    <w:rsid w:val="0056570F"/>
    <w:rsid w:val="00574B1D"/>
    <w:rsid w:val="005802C2"/>
    <w:rsid w:val="00595BF5"/>
    <w:rsid w:val="005D1F08"/>
    <w:rsid w:val="005D6F4F"/>
    <w:rsid w:val="005F5B13"/>
    <w:rsid w:val="006361EF"/>
    <w:rsid w:val="006420E6"/>
    <w:rsid w:val="006516A6"/>
    <w:rsid w:val="00685711"/>
    <w:rsid w:val="00692E0A"/>
    <w:rsid w:val="006A3C07"/>
    <w:rsid w:val="006A5147"/>
    <w:rsid w:val="006B435E"/>
    <w:rsid w:val="006C00E0"/>
    <w:rsid w:val="006C52F6"/>
    <w:rsid w:val="006D5A78"/>
    <w:rsid w:val="00706C3D"/>
    <w:rsid w:val="00715112"/>
    <w:rsid w:val="00731708"/>
    <w:rsid w:val="0073619F"/>
    <w:rsid w:val="00736B5B"/>
    <w:rsid w:val="00747630"/>
    <w:rsid w:val="007702B7"/>
    <w:rsid w:val="007905DB"/>
    <w:rsid w:val="007937F5"/>
    <w:rsid w:val="007943A2"/>
    <w:rsid w:val="007A3B60"/>
    <w:rsid w:val="007B65FA"/>
    <w:rsid w:val="007D617E"/>
    <w:rsid w:val="007D775C"/>
    <w:rsid w:val="008071CC"/>
    <w:rsid w:val="0082015B"/>
    <w:rsid w:val="00830E26"/>
    <w:rsid w:val="008644C8"/>
    <w:rsid w:val="00865728"/>
    <w:rsid w:val="008749C8"/>
    <w:rsid w:val="00875D29"/>
    <w:rsid w:val="008E281C"/>
    <w:rsid w:val="008E2C18"/>
    <w:rsid w:val="008E36BE"/>
    <w:rsid w:val="008E74DE"/>
    <w:rsid w:val="008F41E0"/>
    <w:rsid w:val="00902444"/>
    <w:rsid w:val="00933201"/>
    <w:rsid w:val="00986E1B"/>
    <w:rsid w:val="00995115"/>
    <w:rsid w:val="009A12C7"/>
    <w:rsid w:val="009C1CBF"/>
    <w:rsid w:val="009D7B15"/>
    <w:rsid w:val="009E0BD5"/>
    <w:rsid w:val="009F7D8F"/>
    <w:rsid w:val="00A149F7"/>
    <w:rsid w:val="00A160F7"/>
    <w:rsid w:val="00A2223B"/>
    <w:rsid w:val="00A31AE2"/>
    <w:rsid w:val="00A431EF"/>
    <w:rsid w:val="00A464B5"/>
    <w:rsid w:val="00A52C87"/>
    <w:rsid w:val="00A56B85"/>
    <w:rsid w:val="00A608DB"/>
    <w:rsid w:val="00A74429"/>
    <w:rsid w:val="00A93C0C"/>
    <w:rsid w:val="00AB27A8"/>
    <w:rsid w:val="00AC3267"/>
    <w:rsid w:val="00AD66AC"/>
    <w:rsid w:val="00AE0D55"/>
    <w:rsid w:val="00AE2A5E"/>
    <w:rsid w:val="00AF229C"/>
    <w:rsid w:val="00AF2402"/>
    <w:rsid w:val="00B06B87"/>
    <w:rsid w:val="00B0712C"/>
    <w:rsid w:val="00B108CF"/>
    <w:rsid w:val="00B2669B"/>
    <w:rsid w:val="00B266EA"/>
    <w:rsid w:val="00B43FB7"/>
    <w:rsid w:val="00BD5305"/>
    <w:rsid w:val="00BE28D0"/>
    <w:rsid w:val="00BF50D5"/>
    <w:rsid w:val="00C03381"/>
    <w:rsid w:val="00C5483B"/>
    <w:rsid w:val="00C723A9"/>
    <w:rsid w:val="00C7619A"/>
    <w:rsid w:val="00C775B7"/>
    <w:rsid w:val="00C91A09"/>
    <w:rsid w:val="00C9760C"/>
    <w:rsid w:val="00CD45B6"/>
    <w:rsid w:val="00CE54AD"/>
    <w:rsid w:val="00CF1802"/>
    <w:rsid w:val="00D1209F"/>
    <w:rsid w:val="00D36024"/>
    <w:rsid w:val="00D42850"/>
    <w:rsid w:val="00D432FD"/>
    <w:rsid w:val="00D608A9"/>
    <w:rsid w:val="00D63B29"/>
    <w:rsid w:val="00D72643"/>
    <w:rsid w:val="00D731CD"/>
    <w:rsid w:val="00D85A45"/>
    <w:rsid w:val="00E009A6"/>
    <w:rsid w:val="00E246A0"/>
    <w:rsid w:val="00E27C0B"/>
    <w:rsid w:val="00E3138E"/>
    <w:rsid w:val="00E325BD"/>
    <w:rsid w:val="00E34333"/>
    <w:rsid w:val="00E4535A"/>
    <w:rsid w:val="00E5739C"/>
    <w:rsid w:val="00E62B3D"/>
    <w:rsid w:val="00E716A4"/>
    <w:rsid w:val="00ED1B17"/>
    <w:rsid w:val="00EE73E5"/>
    <w:rsid w:val="00EE7E53"/>
    <w:rsid w:val="00F05035"/>
    <w:rsid w:val="00F13402"/>
    <w:rsid w:val="00F61094"/>
    <w:rsid w:val="00F91467"/>
    <w:rsid w:val="00FA143B"/>
    <w:rsid w:val="00FA6509"/>
    <w:rsid w:val="00FA7255"/>
    <w:rsid w:val="00FB7685"/>
    <w:rsid w:val="00FC102D"/>
    <w:rsid w:val="00FC3229"/>
    <w:rsid w:val="00FD2882"/>
    <w:rsid w:val="00FE3379"/>
    <w:rsid w:val="00FE389F"/>
    <w:rsid w:val="00FF2777"/>
    <w:rsid w:val="00FF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F0BE5"/>
  <w15:docId w15:val="{C7752C9B-9DE6-4258-9A31-1E4BFD49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link w:val="Heading1Char"/>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character" w:customStyle="1" w:styleId="sw">
    <w:name w:val="sw"/>
    <w:basedOn w:val="DefaultParagraphFont"/>
    <w:rsid w:val="00A74429"/>
  </w:style>
  <w:style w:type="paragraph" w:styleId="Header">
    <w:name w:val="header"/>
    <w:basedOn w:val="Normal"/>
    <w:link w:val="HeaderChar"/>
    <w:uiPriority w:val="99"/>
    <w:unhideWhenUsed/>
    <w:rsid w:val="00A74429"/>
    <w:pPr>
      <w:tabs>
        <w:tab w:val="center" w:pos="4513"/>
        <w:tab w:val="right" w:pos="9026"/>
      </w:tabs>
    </w:pPr>
  </w:style>
  <w:style w:type="character" w:customStyle="1" w:styleId="HeaderChar">
    <w:name w:val="Header Char"/>
    <w:basedOn w:val="DefaultParagraphFont"/>
    <w:link w:val="Header"/>
    <w:uiPriority w:val="99"/>
    <w:rsid w:val="00A74429"/>
    <w:rPr>
      <w:rFonts w:ascii="Times New Roman" w:eastAsia="Times New Roman" w:hAnsi="Times New Roman" w:cs="Times New Roman"/>
    </w:rPr>
  </w:style>
  <w:style w:type="paragraph" w:styleId="Footer">
    <w:name w:val="footer"/>
    <w:basedOn w:val="Normal"/>
    <w:link w:val="FooterChar"/>
    <w:uiPriority w:val="99"/>
    <w:unhideWhenUsed/>
    <w:rsid w:val="00A74429"/>
    <w:pPr>
      <w:tabs>
        <w:tab w:val="center" w:pos="4513"/>
        <w:tab w:val="right" w:pos="9026"/>
      </w:tabs>
    </w:pPr>
  </w:style>
  <w:style w:type="character" w:customStyle="1" w:styleId="FooterChar">
    <w:name w:val="Footer Char"/>
    <w:basedOn w:val="DefaultParagraphFont"/>
    <w:link w:val="Footer"/>
    <w:uiPriority w:val="99"/>
    <w:rsid w:val="00A7442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1F42"/>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360325"/>
    <w:rPr>
      <w:color w:val="0000FF" w:themeColor="hyperlink"/>
      <w:u w:val="single"/>
    </w:rPr>
  </w:style>
  <w:style w:type="character" w:customStyle="1" w:styleId="UnresolvedMention1">
    <w:name w:val="Unresolved Mention1"/>
    <w:basedOn w:val="DefaultParagraphFont"/>
    <w:uiPriority w:val="99"/>
    <w:semiHidden/>
    <w:unhideWhenUsed/>
    <w:rsid w:val="00360325"/>
    <w:rPr>
      <w:color w:val="605E5C"/>
      <w:shd w:val="clear" w:color="auto" w:fill="E1DFDD"/>
    </w:rPr>
  </w:style>
  <w:style w:type="paragraph" w:styleId="NormalWeb">
    <w:name w:val="Normal (Web)"/>
    <w:basedOn w:val="Normal"/>
    <w:uiPriority w:val="99"/>
    <w:unhideWhenUsed/>
    <w:rsid w:val="00276B56"/>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74B1D"/>
    <w:rPr>
      <w:b/>
      <w:bCs/>
    </w:rPr>
  </w:style>
  <w:style w:type="character" w:customStyle="1" w:styleId="overflow-hidden">
    <w:name w:val="overflow-hidden"/>
    <w:basedOn w:val="DefaultParagraphFont"/>
    <w:rsid w:val="0069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625">
      <w:bodyDiv w:val="1"/>
      <w:marLeft w:val="0"/>
      <w:marRight w:val="0"/>
      <w:marTop w:val="0"/>
      <w:marBottom w:val="0"/>
      <w:divBdr>
        <w:top w:val="none" w:sz="0" w:space="0" w:color="auto"/>
        <w:left w:val="none" w:sz="0" w:space="0" w:color="auto"/>
        <w:bottom w:val="none" w:sz="0" w:space="0" w:color="auto"/>
        <w:right w:val="none" w:sz="0" w:space="0" w:color="auto"/>
      </w:divBdr>
      <w:divsChild>
        <w:div w:id="1718772419">
          <w:marLeft w:val="0"/>
          <w:marRight w:val="0"/>
          <w:marTop w:val="0"/>
          <w:marBottom w:val="0"/>
          <w:divBdr>
            <w:top w:val="none" w:sz="0" w:space="0" w:color="auto"/>
            <w:left w:val="none" w:sz="0" w:space="0" w:color="auto"/>
            <w:bottom w:val="none" w:sz="0" w:space="0" w:color="auto"/>
            <w:right w:val="none" w:sz="0" w:space="0" w:color="auto"/>
          </w:divBdr>
          <w:divsChild>
            <w:div w:id="641349432">
              <w:marLeft w:val="0"/>
              <w:marRight w:val="0"/>
              <w:marTop w:val="0"/>
              <w:marBottom w:val="0"/>
              <w:divBdr>
                <w:top w:val="none" w:sz="0" w:space="0" w:color="auto"/>
                <w:left w:val="none" w:sz="0" w:space="0" w:color="auto"/>
                <w:bottom w:val="none" w:sz="0" w:space="0" w:color="auto"/>
                <w:right w:val="none" w:sz="0" w:space="0" w:color="auto"/>
              </w:divBdr>
              <w:divsChild>
                <w:div w:id="1768230700">
                  <w:marLeft w:val="0"/>
                  <w:marRight w:val="0"/>
                  <w:marTop w:val="0"/>
                  <w:marBottom w:val="0"/>
                  <w:divBdr>
                    <w:top w:val="none" w:sz="0" w:space="0" w:color="auto"/>
                    <w:left w:val="none" w:sz="0" w:space="0" w:color="auto"/>
                    <w:bottom w:val="none" w:sz="0" w:space="0" w:color="auto"/>
                    <w:right w:val="none" w:sz="0" w:space="0" w:color="auto"/>
                  </w:divBdr>
                  <w:divsChild>
                    <w:div w:id="1816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03">
          <w:marLeft w:val="0"/>
          <w:marRight w:val="0"/>
          <w:marTop w:val="0"/>
          <w:marBottom w:val="0"/>
          <w:divBdr>
            <w:top w:val="none" w:sz="0" w:space="0" w:color="auto"/>
            <w:left w:val="none" w:sz="0" w:space="0" w:color="auto"/>
            <w:bottom w:val="none" w:sz="0" w:space="0" w:color="auto"/>
            <w:right w:val="none" w:sz="0" w:space="0" w:color="auto"/>
          </w:divBdr>
          <w:divsChild>
            <w:div w:id="2055501230">
              <w:marLeft w:val="0"/>
              <w:marRight w:val="0"/>
              <w:marTop w:val="0"/>
              <w:marBottom w:val="0"/>
              <w:divBdr>
                <w:top w:val="none" w:sz="0" w:space="0" w:color="auto"/>
                <w:left w:val="none" w:sz="0" w:space="0" w:color="auto"/>
                <w:bottom w:val="none" w:sz="0" w:space="0" w:color="auto"/>
                <w:right w:val="none" w:sz="0" w:space="0" w:color="auto"/>
              </w:divBdr>
              <w:divsChild>
                <w:div w:id="935140701">
                  <w:marLeft w:val="0"/>
                  <w:marRight w:val="0"/>
                  <w:marTop w:val="0"/>
                  <w:marBottom w:val="0"/>
                  <w:divBdr>
                    <w:top w:val="none" w:sz="0" w:space="0" w:color="auto"/>
                    <w:left w:val="none" w:sz="0" w:space="0" w:color="auto"/>
                    <w:bottom w:val="none" w:sz="0" w:space="0" w:color="auto"/>
                    <w:right w:val="none" w:sz="0" w:space="0" w:color="auto"/>
                  </w:divBdr>
                  <w:divsChild>
                    <w:div w:id="19323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9702">
      <w:bodyDiv w:val="1"/>
      <w:marLeft w:val="0"/>
      <w:marRight w:val="0"/>
      <w:marTop w:val="0"/>
      <w:marBottom w:val="0"/>
      <w:divBdr>
        <w:top w:val="none" w:sz="0" w:space="0" w:color="auto"/>
        <w:left w:val="none" w:sz="0" w:space="0" w:color="auto"/>
        <w:bottom w:val="none" w:sz="0" w:space="0" w:color="auto"/>
        <w:right w:val="none" w:sz="0" w:space="0" w:color="auto"/>
      </w:divBdr>
    </w:div>
    <w:div w:id="303316164">
      <w:bodyDiv w:val="1"/>
      <w:marLeft w:val="0"/>
      <w:marRight w:val="0"/>
      <w:marTop w:val="0"/>
      <w:marBottom w:val="0"/>
      <w:divBdr>
        <w:top w:val="none" w:sz="0" w:space="0" w:color="auto"/>
        <w:left w:val="none" w:sz="0" w:space="0" w:color="auto"/>
        <w:bottom w:val="none" w:sz="0" w:space="0" w:color="auto"/>
        <w:right w:val="none" w:sz="0" w:space="0" w:color="auto"/>
      </w:divBdr>
    </w:div>
    <w:div w:id="347173315">
      <w:bodyDiv w:val="1"/>
      <w:marLeft w:val="0"/>
      <w:marRight w:val="0"/>
      <w:marTop w:val="0"/>
      <w:marBottom w:val="0"/>
      <w:divBdr>
        <w:top w:val="none" w:sz="0" w:space="0" w:color="auto"/>
        <w:left w:val="none" w:sz="0" w:space="0" w:color="auto"/>
        <w:bottom w:val="none" w:sz="0" w:space="0" w:color="auto"/>
        <w:right w:val="none" w:sz="0" w:space="0" w:color="auto"/>
      </w:divBdr>
    </w:div>
    <w:div w:id="454180331">
      <w:bodyDiv w:val="1"/>
      <w:marLeft w:val="0"/>
      <w:marRight w:val="0"/>
      <w:marTop w:val="0"/>
      <w:marBottom w:val="0"/>
      <w:divBdr>
        <w:top w:val="none" w:sz="0" w:space="0" w:color="auto"/>
        <w:left w:val="none" w:sz="0" w:space="0" w:color="auto"/>
        <w:bottom w:val="none" w:sz="0" w:space="0" w:color="auto"/>
        <w:right w:val="none" w:sz="0" w:space="0" w:color="auto"/>
      </w:divBdr>
    </w:div>
    <w:div w:id="472991992">
      <w:bodyDiv w:val="1"/>
      <w:marLeft w:val="0"/>
      <w:marRight w:val="0"/>
      <w:marTop w:val="0"/>
      <w:marBottom w:val="0"/>
      <w:divBdr>
        <w:top w:val="none" w:sz="0" w:space="0" w:color="auto"/>
        <w:left w:val="none" w:sz="0" w:space="0" w:color="auto"/>
        <w:bottom w:val="none" w:sz="0" w:space="0" w:color="auto"/>
        <w:right w:val="none" w:sz="0" w:space="0" w:color="auto"/>
      </w:divBdr>
    </w:div>
    <w:div w:id="498428500">
      <w:bodyDiv w:val="1"/>
      <w:marLeft w:val="0"/>
      <w:marRight w:val="0"/>
      <w:marTop w:val="0"/>
      <w:marBottom w:val="0"/>
      <w:divBdr>
        <w:top w:val="none" w:sz="0" w:space="0" w:color="auto"/>
        <w:left w:val="none" w:sz="0" w:space="0" w:color="auto"/>
        <w:bottom w:val="none" w:sz="0" w:space="0" w:color="auto"/>
        <w:right w:val="none" w:sz="0" w:space="0" w:color="auto"/>
      </w:divBdr>
    </w:div>
    <w:div w:id="656764817">
      <w:bodyDiv w:val="1"/>
      <w:marLeft w:val="0"/>
      <w:marRight w:val="0"/>
      <w:marTop w:val="0"/>
      <w:marBottom w:val="0"/>
      <w:divBdr>
        <w:top w:val="none" w:sz="0" w:space="0" w:color="auto"/>
        <w:left w:val="none" w:sz="0" w:space="0" w:color="auto"/>
        <w:bottom w:val="none" w:sz="0" w:space="0" w:color="auto"/>
        <w:right w:val="none" w:sz="0" w:space="0" w:color="auto"/>
      </w:divBdr>
    </w:div>
    <w:div w:id="686566671">
      <w:bodyDiv w:val="1"/>
      <w:marLeft w:val="0"/>
      <w:marRight w:val="0"/>
      <w:marTop w:val="0"/>
      <w:marBottom w:val="0"/>
      <w:divBdr>
        <w:top w:val="none" w:sz="0" w:space="0" w:color="auto"/>
        <w:left w:val="none" w:sz="0" w:space="0" w:color="auto"/>
        <w:bottom w:val="none" w:sz="0" w:space="0" w:color="auto"/>
        <w:right w:val="none" w:sz="0" w:space="0" w:color="auto"/>
      </w:divBdr>
      <w:divsChild>
        <w:div w:id="342051831">
          <w:marLeft w:val="0"/>
          <w:marRight w:val="0"/>
          <w:marTop w:val="0"/>
          <w:marBottom w:val="0"/>
          <w:divBdr>
            <w:top w:val="none" w:sz="0" w:space="0" w:color="auto"/>
            <w:left w:val="none" w:sz="0" w:space="0" w:color="auto"/>
            <w:bottom w:val="none" w:sz="0" w:space="0" w:color="auto"/>
            <w:right w:val="none" w:sz="0" w:space="0" w:color="auto"/>
          </w:divBdr>
          <w:divsChild>
            <w:div w:id="1007903688">
              <w:marLeft w:val="0"/>
              <w:marRight w:val="0"/>
              <w:marTop w:val="0"/>
              <w:marBottom w:val="0"/>
              <w:divBdr>
                <w:top w:val="none" w:sz="0" w:space="0" w:color="auto"/>
                <w:left w:val="none" w:sz="0" w:space="0" w:color="auto"/>
                <w:bottom w:val="none" w:sz="0" w:space="0" w:color="auto"/>
                <w:right w:val="none" w:sz="0" w:space="0" w:color="auto"/>
              </w:divBdr>
              <w:divsChild>
                <w:div w:id="1053581901">
                  <w:marLeft w:val="0"/>
                  <w:marRight w:val="0"/>
                  <w:marTop w:val="0"/>
                  <w:marBottom w:val="0"/>
                  <w:divBdr>
                    <w:top w:val="none" w:sz="0" w:space="0" w:color="auto"/>
                    <w:left w:val="none" w:sz="0" w:space="0" w:color="auto"/>
                    <w:bottom w:val="none" w:sz="0" w:space="0" w:color="auto"/>
                    <w:right w:val="none" w:sz="0" w:space="0" w:color="auto"/>
                  </w:divBdr>
                  <w:divsChild>
                    <w:div w:id="18084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11079">
          <w:marLeft w:val="0"/>
          <w:marRight w:val="0"/>
          <w:marTop w:val="0"/>
          <w:marBottom w:val="0"/>
          <w:divBdr>
            <w:top w:val="none" w:sz="0" w:space="0" w:color="auto"/>
            <w:left w:val="none" w:sz="0" w:space="0" w:color="auto"/>
            <w:bottom w:val="none" w:sz="0" w:space="0" w:color="auto"/>
            <w:right w:val="none" w:sz="0" w:space="0" w:color="auto"/>
          </w:divBdr>
          <w:divsChild>
            <w:div w:id="428893375">
              <w:marLeft w:val="0"/>
              <w:marRight w:val="0"/>
              <w:marTop w:val="0"/>
              <w:marBottom w:val="0"/>
              <w:divBdr>
                <w:top w:val="none" w:sz="0" w:space="0" w:color="auto"/>
                <w:left w:val="none" w:sz="0" w:space="0" w:color="auto"/>
                <w:bottom w:val="none" w:sz="0" w:space="0" w:color="auto"/>
                <w:right w:val="none" w:sz="0" w:space="0" w:color="auto"/>
              </w:divBdr>
              <w:divsChild>
                <w:div w:id="1018003162">
                  <w:marLeft w:val="0"/>
                  <w:marRight w:val="0"/>
                  <w:marTop w:val="0"/>
                  <w:marBottom w:val="0"/>
                  <w:divBdr>
                    <w:top w:val="none" w:sz="0" w:space="0" w:color="auto"/>
                    <w:left w:val="none" w:sz="0" w:space="0" w:color="auto"/>
                    <w:bottom w:val="none" w:sz="0" w:space="0" w:color="auto"/>
                    <w:right w:val="none" w:sz="0" w:space="0" w:color="auto"/>
                  </w:divBdr>
                  <w:divsChild>
                    <w:div w:id="1855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6276">
      <w:bodyDiv w:val="1"/>
      <w:marLeft w:val="0"/>
      <w:marRight w:val="0"/>
      <w:marTop w:val="0"/>
      <w:marBottom w:val="0"/>
      <w:divBdr>
        <w:top w:val="none" w:sz="0" w:space="0" w:color="auto"/>
        <w:left w:val="none" w:sz="0" w:space="0" w:color="auto"/>
        <w:bottom w:val="none" w:sz="0" w:space="0" w:color="auto"/>
        <w:right w:val="none" w:sz="0" w:space="0" w:color="auto"/>
      </w:divBdr>
    </w:div>
    <w:div w:id="733969881">
      <w:bodyDiv w:val="1"/>
      <w:marLeft w:val="0"/>
      <w:marRight w:val="0"/>
      <w:marTop w:val="0"/>
      <w:marBottom w:val="0"/>
      <w:divBdr>
        <w:top w:val="none" w:sz="0" w:space="0" w:color="auto"/>
        <w:left w:val="none" w:sz="0" w:space="0" w:color="auto"/>
        <w:bottom w:val="none" w:sz="0" w:space="0" w:color="auto"/>
        <w:right w:val="none" w:sz="0" w:space="0" w:color="auto"/>
      </w:divBdr>
    </w:div>
    <w:div w:id="771780253">
      <w:bodyDiv w:val="1"/>
      <w:marLeft w:val="0"/>
      <w:marRight w:val="0"/>
      <w:marTop w:val="0"/>
      <w:marBottom w:val="0"/>
      <w:divBdr>
        <w:top w:val="none" w:sz="0" w:space="0" w:color="auto"/>
        <w:left w:val="none" w:sz="0" w:space="0" w:color="auto"/>
        <w:bottom w:val="none" w:sz="0" w:space="0" w:color="auto"/>
        <w:right w:val="none" w:sz="0" w:space="0" w:color="auto"/>
      </w:divBdr>
    </w:div>
    <w:div w:id="775096906">
      <w:bodyDiv w:val="1"/>
      <w:marLeft w:val="0"/>
      <w:marRight w:val="0"/>
      <w:marTop w:val="0"/>
      <w:marBottom w:val="0"/>
      <w:divBdr>
        <w:top w:val="none" w:sz="0" w:space="0" w:color="auto"/>
        <w:left w:val="none" w:sz="0" w:space="0" w:color="auto"/>
        <w:bottom w:val="none" w:sz="0" w:space="0" w:color="auto"/>
        <w:right w:val="none" w:sz="0" w:space="0" w:color="auto"/>
      </w:divBdr>
    </w:div>
    <w:div w:id="932931389">
      <w:bodyDiv w:val="1"/>
      <w:marLeft w:val="0"/>
      <w:marRight w:val="0"/>
      <w:marTop w:val="0"/>
      <w:marBottom w:val="0"/>
      <w:divBdr>
        <w:top w:val="none" w:sz="0" w:space="0" w:color="auto"/>
        <w:left w:val="none" w:sz="0" w:space="0" w:color="auto"/>
        <w:bottom w:val="none" w:sz="0" w:space="0" w:color="auto"/>
        <w:right w:val="none" w:sz="0" w:space="0" w:color="auto"/>
      </w:divBdr>
    </w:div>
    <w:div w:id="934707087">
      <w:bodyDiv w:val="1"/>
      <w:marLeft w:val="0"/>
      <w:marRight w:val="0"/>
      <w:marTop w:val="0"/>
      <w:marBottom w:val="0"/>
      <w:divBdr>
        <w:top w:val="none" w:sz="0" w:space="0" w:color="auto"/>
        <w:left w:val="none" w:sz="0" w:space="0" w:color="auto"/>
        <w:bottom w:val="none" w:sz="0" w:space="0" w:color="auto"/>
        <w:right w:val="none" w:sz="0" w:space="0" w:color="auto"/>
      </w:divBdr>
    </w:div>
    <w:div w:id="998534876">
      <w:bodyDiv w:val="1"/>
      <w:marLeft w:val="0"/>
      <w:marRight w:val="0"/>
      <w:marTop w:val="0"/>
      <w:marBottom w:val="0"/>
      <w:divBdr>
        <w:top w:val="none" w:sz="0" w:space="0" w:color="auto"/>
        <w:left w:val="none" w:sz="0" w:space="0" w:color="auto"/>
        <w:bottom w:val="none" w:sz="0" w:space="0" w:color="auto"/>
        <w:right w:val="none" w:sz="0" w:space="0" w:color="auto"/>
      </w:divBdr>
    </w:div>
    <w:div w:id="1019771832">
      <w:bodyDiv w:val="1"/>
      <w:marLeft w:val="0"/>
      <w:marRight w:val="0"/>
      <w:marTop w:val="0"/>
      <w:marBottom w:val="0"/>
      <w:divBdr>
        <w:top w:val="none" w:sz="0" w:space="0" w:color="auto"/>
        <w:left w:val="none" w:sz="0" w:space="0" w:color="auto"/>
        <w:bottom w:val="none" w:sz="0" w:space="0" w:color="auto"/>
        <w:right w:val="none" w:sz="0" w:space="0" w:color="auto"/>
      </w:divBdr>
    </w:div>
    <w:div w:id="1032194002">
      <w:bodyDiv w:val="1"/>
      <w:marLeft w:val="0"/>
      <w:marRight w:val="0"/>
      <w:marTop w:val="0"/>
      <w:marBottom w:val="0"/>
      <w:divBdr>
        <w:top w:val="none" w:sz="0" w:space="0" w:color="auto"/>
        <w:left w:val="none" w:sz="0" w:space="0" w:color="auto"/>
        <w:bottom w:val="none" w:sz="0" w:space="0" w:color="auto"/>
        <w:right w:val="none" w:sz="0" w:space="0" w:color="auto"/>
      </w:divBdr>
    </w:div>
    <w:div w:id="1035278416">
      <w:bodyDiv w:val="1"/>
      <w:marLeft w:val="0"/>
      <w:marRight w:val="0"/>
      <w:marTop w:val="0"/>
      <w:marBottom w:val="0"/>
      <w:divBdr>
        <w:top w:val="none" w:sz="0" w:space="0" w:color="auto"/>
        <w:left w:val="none" w:sz="0" w:space="0" w:color="auto"/>
        <w:bottom w:val="none" w:sz="0" w:space="0" w:color="auto"/>
        <w:right w:val="none" w:sz="0" w:space="0" w:color="auto"/>
      </w:divBdr>
    </w:div>
    <w:div w:id="1035500564">
      <w:bodyDiv w:val="1"/>
      <w:marLeft w:val="0"/>
      <w:marRight w:val="0"/>
      <w:marTop w:val="0"/>
      <w:marBottom w:val="0"/>
      <w:divBdr>
        <w:top w:val="none" w:sz="0" w:space="0" w:color="auto"/>
        <w:left w:val="none" w:sz="0" w:space="0" w:color="auto"/>
        <w:bottom w:val="none" w:sz="0" w:space="0" w:color="auto"/>
        <w:right w:val="none" w:sz="0" w:space="0" w:color="auto"/>
      </w:divBdr>
    </w:div>
    <w:div w:id="1111779523">
      <w:bodyDiv w:val="1"/>
      <w:marLeft w:val="0"/>
      <w:marRight w:val="0"/>
      <w:marTop w:val="0"/>
      <w:marBottom w:val="0"/>
      <w:divBdr>
        <w:top w:val="none" w:sz="0" w:space="0" w:color="auto"/>
        <w:left w:val="none" w:sz="0" w:space="0" w:color="auto"/>
        <w:bottom w:val="none" w:sz="0" w:space="0" w:color="auto"/>
        <w:right w:val="none" w:sz="0" w:space="0" w:color="auto"/>
      </w:divBdr>
    </w:div>
    <w:div w:id="1159004307">
      <w:bodyDiv w:val="1"/>
      <w:marLeft w:val="0"/>
      <w:marRight w:val="0"/>
      <w:marTop w:val="0"/>
      <w:marBottom w:val="0"/>
      <w:divBdr>
        <w:top w:val="none" w:sz="0" w:space="0" w:color="auto"/>
        <w:left w:val="none" w:sz="0" w:space="0" w:color="auto"/>
        <w:bottom w:val="none" w:sz="0" w:space="0" w:color="auto"/>
        <w:right w:val="none" w:sz="0" w:space="0" w:color="auto"/>
      </w:divBdr>
    </w:div>
    <w:div w:id="1203442340">
      <w:bodyDiv w:val="1"/>
      <w:marLeft w:val="0"/>
      <w:marRight w:val="0"/>
      <w:marTop w:val="0"/>
      <w:marBottom w:val="0"/>
      <w:divBdr>
        <w:top w:val="none" w:sz="0" w:space="0" w:color="auto"/>
        <w:left w:val="none" w:sz="0" w:space="0" w:color="auto"/>
        <w:bottom w:val="none" w:sz="0" w:space="0" w:color="auto"/>
        <w:right w:val="none" w:sz="0" w:space="0" w:color="auto"/>
      </w:divBdr>
    </w:div>
    <w:div w:id="1255631091">
      <w:bodyDiv w:val="1"/>
      <w:marLeft w:val="0"/>
      <w:marRight w:val="0"/>
      <w:marTop w:val="0"/>
      <w:marBottom w:val="0"/>
      <w:divBdr>
        <w:top w:val="none" w:sz="0" w:space="0" w:color="auto"/>
        <w:left w:val="none" w:sz="0" w:space="0" w:color="auto"/>
        <w:bottom w:val="none" w:sz="0" w:space="0" w:color="auto"/>
        <w:right w:val="none" w:sz="0" w:space="0" w:color="auto"/>
      </w:divBdr>
    </w:div>
    <w:div w:id="1258557436">
      <w:bodyDiv w:val="1"/>
      <w:marLeft w:val="0"/>
      <w:marRight w:val="0"/>
      <w:marTop w:val="0"/>
      <w:marBottom w:val="0"/>
      <w:divBdr>
        <w:top w:val="none" w:sz="0" w:space="0" w:color="auto"/>
        <w:left w:val="none" w:sz="0" w:space="0" w:color="auto"/>
        <w:bottom w:val="none" w:sz="0" w:space="0" w:color="auto"/>
        <w:right w:val="none" w:sz="0" w:space="0" w:color="auto"/>
      </w:divBdr>
    </w:div>
    <w:div w:id="1272055981">
      <w:bodyDiv w:val="1"/>
      <w:marLeft w:val="0"/>
      <w:marRight w:val="0"/>
      <w:marTop w:val="0"/>
      <w:marBottom w:val="0"/>
      <w:divBdr>
        <w:top w:val="none" w:sz="0" w:space="0" w:color="auto"/>
        <w:left w:val="none" w:sz="0" w:space="0" w:color="auto"/>
        <w:bottom w:val="none" w:sz="0" w:space="0" w:color="auto"/>
        <w:right w:val="none" w:sz="0" w:space="0" w:color="auto"/>
      </w:divBdr>
    </w:div>
    <w:div w:id="1285770465">
      <w:bodyDiv w:val="1"/>
      <w:marLeft w:val="0"/>
      <w:marRight w:val="0"/>
      <w:marTop w:val="0"/>
      <w:marBottom w:val="0"/>
      <w:divBdr>
        <w:top w:val="none" w:sz="0" w:space="0" w:color="auto"/>
        <w:left w:val="none" w:sz="0" w:space="0" w:color="auto"/>
        <w:bottom w:val="none" w:sz="0" w:space="0" w:color="auto"/>
        <w:right w:val="none" w:sz="0" w:space="0" w:color="auto"/>
      </w:divBdr>
    </w:div>
    <w:div w:id="1309624696">
      <w:bodyDiv w:val="1"/>
      <w:marLeft w:val="0"/>
      <w:marRight w:val="0"/>
      <w:marTop w:val="0"/>
      <w:marBottom w:val="0"/>
      <w:divBdr>
        <w:top w:val="none" w:sz="0" w:space="0" w:color="auto"/>
        <w:left w:val="none" w:sz="0" w:space="0" w:color="auto"/>
        <w:bottom w:val="none" w:sz="0" w:space="0" w:color="auto"/>
        <w:right w:val="none" w:sz="0" w:space="0" w:color="auto"/>
      </w:divBdr>
    </w:div>
    <w:div w:id="1332222566">
      <w:bodyDiv w:val="1"/>
      <w:marLeft w:val="0"/>
      <w:marRight w:val="0"/>
      <w:marTop w:val="0"/>
      <w:marBottom w:val="0"/>
      <w:divBdr>
        <w:top w:val="none" w:sz="0" w:space="0" w:color="auto"/>
        <w:left w:val="none" w:sz="0" w:space="0" w:color="auto"/>
        <w:bottom w:val="none" w:sz="0" w:space="0" w:color="auto"/>
        <w:right w:val="none" w:sz="0" w:space="0" w:color="auto"/>
      </w:divBdr>
    </w:div>
    <w:div w:id="1338995233">
      <w:bodyDiv w:val="1"/>
      <w:marLeft w:val="0"/>
      <w:marRight w:val="0"/>
      <w:marTop w:val="0"/>
      <w:marBottom w:val="0"/>
      <w:divBdr>
        <w:top w:val="none" w:sz="0" w:space="0" w:color="auto"/>
        <w:left w:val="none" w:sz="0" w:space="0" w:color="auto"/>
        <w:bottom w:val="none" w:sz="0" w:space="0" w:color="auto"/>
        <w:right w:val="none" w:sz="0" w:space="0" w:color="auto"/>
      </w:divBdr>
    </w:div>
    <w:div w:id="1402144502">
      <w:bodyDiv w:val="1"/>
      <w:marLeft w:val="0"/>
      <w:marRight w:val="0"/>
      <w:marTop w:val="0"/>
      <w:marBottom w:val="0"/>
      <w:divBdr>
        <w:top w:val="none" w:sz="0" w:space="0" w:color="auto"/>
        <w:left w:val="none" w:sz="0" w:space="0" w:color="auto"/>
        <w:bottom w:val="none" w:sz="0" w:space="0" w:color="auto"/>
        <w:right w:val="none" w:sz="0" w:space="0" w:color="auto"/>
      </w:divBdr>
    </w:div>
    <w:div w:id="1405568996">
      <w:bodyDiv w:val="1"/>
      <w:marLeft w:val="0"/>
      <w:marRight w:val="0"/>
      <w:marTop w:val="0"/>
      <w:marBottom w:val="0"/>
      <w:divBdr>
        <w:top w:val="none" w:sz="0" w:space="0" w:color="auto"/>
        <w:left w:val="none" w:sz="0" w:space="0" w:color="auto"/>
        <w:bottom w:val="none" w:sz="0" w:space="0" w:color="auto"/>
        <w:right w:val="none" w:sz="0" w:space="0" w:color="auto"/>
      </w:divBdr>
    </w:div>
    <w:div w:id="1441490344">
      <w:bodyDiv w:val="1"/>
      <w:marLeft w:val="0"/>
      <w:marRight w:val="0"/>
      <w:marTop w:val="0"/>
      <w:marBottom w:val="0"/>
      <w:divBdr>
        <w:top w:val="none" w:sz="0" w:space="0" w:color="auto"/>
        <w:left w:val="none" w:sz="0" w:space="0" w:color="auto"/>
        <w:bottom w:val="none" w:sz="0" w:space="0" w:color="auto"/>
        <w:right w:val="none" w:sz="0" w:space="0" w:color="auto"/>
      </w:divBdr>
    </w:div>
    <w:div w:id="1447656612">
      <w:bodyDiv w:val="1"/>
      <w:marLeft w:val="0"/>
      <w:marRight w:val="0"/>
      <w:marTop w:val="0"/>
      <w:marBottom w:val="0"/>
      <w:divBdr>
        <w:top w:val="none" w:sz="0" w:space="0" w:color="auto"/>
        <w:left w:val="none" w:sz="0" w:space="0" w:color="auto"/>
        <w:bottom w:val="none" w:sz="0" w:space="0" w:color="auto"/>
        <w:right w:val="none" w:sz="0" w:space="0" w:color="auto"/>
      </w:divBdr>
    </w:div>
    <w:div w:id="1559899146">
      <w:bodyDiv w:val="1"/>
      <w:marLeft w:val="0"/>
      <w:marRight w:val="0"/>
      <w:marTop w:val="0"/>
      <w:marBottom w:val="0"/>
      <w:divBdr>
        <w:top w:val="none" w:sz="0" w:space="0" w:color="auto"/>
        <w:left w:val="none" w:sz="0" w:space="0" w:color="auto"/>
        <w:bottom w:val="none" w:sz="0" w:space="0" w:color="auto"/>
        <w:right w:val="none" w:sz="0" w:space="0" w:color="auto"/>
      </w:divBdr>
    </w:div>
    <w:div w:id="1562444967">
      <w:bodyDiv w:val="1"/>
      <w:marLeft w:val="0"/>
      <w:marRight w:val="0"/>
      <w:marTop w:val="0"/>
      <w:marBottom w:val="0"/>
      <w:divBdr>
        <w:top w:val="none" w:sz="0" w:space="0" w:color="auto"/>
        <w:left w:val="none" w:sz="0" w:space="0" w:color="auto"/>
        <w:bottom w:val="none" w:sz="0" w:space="0" w:color="auto"/>
        <w:right w:val="none" w:sz="0" w:space="0" w:color="auto"/>
      </w:divBdr>
    </w:div>
    <w:div w:id="1600602960">
      <w:bodyDiv w:val="1"/>
      <w:marLeft w:val="0"/>
      <w:marRight w:val="0"/>
      <w:marTop w:val="0"/>
      <w:marBottom w:val="0"/>
      <w:divBdr>
        <w:top w:val="none" w:sz="0" w:space="0" w:color="auto"/>
        <w:left w:val="none" w:sz="0" w:space="0" w:color="auto"/>
        <w:bottom w:val="none" w:sz="0" w:space="0" w:color="auto"/>
        <w:right w:val="none" w:sz="0" w:space="0" w:color="auto"/>
      </w:divBdr>
    </w:div>
    <w:div w:id="1604528137">
      <w:bodyDiv w:val="1"/>
      <w:marLeft w:val="0"/>
      <w:marRight w:val="0"/>
      <w:marTop w:val="0"/>
      <w:marBottom w:val="0"/>
      <w:divBdr>
        <w:top w:val="none" w:sz="0" w:space="0" w:color="auto"/>
        <w:left w:val="none" w:sz="0" w:space="0" w:color="auto"/>
        <w:bottom w:val="none" w:sz="0" w:space="0" w:color="auto"/>
        <w:right w:val="none" w:sz="0" w:space="0" w:color="auto"/>
      </w:divBdr>
    </w:div>
    <w:div w:id="1653363977">
      <w:bodyDiv w:val="1"/>
      <w:marLeft w:val="0"/>
      <w:marRight w:val="0"/>
      <w:marTop w:val="0"/>
      <w:marBottom w:val="0"/>
      <w:divBdr>
        <w:top w:val="none" w:sz="0" w:space="0" w:color="auto"/>
        <w:left w:val="none" w:sz="0" w:space="0" w:color="auto"/>
        <w:bottom w:val="none" w:sz="0" w:space="0" w:color="auto"/>
        <w:right w:val="none" w:sz="0" w:space="0" w:color="auto"/>
      </w:divBdr>
    </w:div>
    <w:div w:id="1690058093">
      <w:bodyDiv w:val="1"/>
      <w:marLeft w:val="0"/>
      <w:marRight w:val="0"/>
      <w:marTop w:val="0"/>
      <w:marBottom w:val="0"/>
      <w:divBdr>
        <w:top w:val="none" w:sz="0" w:space="0" w:color="auto"/>
        <w:left w:val="none" w:sz="0" w:space="0" w:color="auto"/>
        <w:bottom w:val="none" w:sz="0" w:space="0" w:color="auto"/>
        <w:right w:val="none" w:sz="0" w:space="0" w:color="auto"/>
      </w:divBdr>
    </w:div>
    <w:div w:id="1735621968">
      <w:bodyDiv w:val="1"/>
      <w:marLeft w:val="0"/>
      <w:marRight w:val="0"/>
      <w:marTop w:val="0"/>
      <w:marBottom w:val="0"/>
      <w:divBdr>
        <w:top w:val="none" w:sz="0" w:space="0" w:color="auto"/>
        <w:left w:val="none" w:sz="0" w:space="0" w:color="auto"/>
        <w:bottom w:val="none" w:sz="0" w:space="0" w:color="auto"/>
        <w:right w:val="none" w:sz="0" w:space="0" w:color="auto"/>
      </w:divBdr>
    </w:div>
    <w:div w:id="1762289199">
      <w:bodyDiv w:val="1"/>
      <w:marLeft w:val="0"/>
      <w:marRight w:val="0"/>
      <w:marTop w:val="0"/>
      <w:marBottom w:val="0"/>
      <w:divBdr>
        <w:top w:val="none" w:sz="0" w:space="0" w:color="auto"/>
        <w:left w:val="none" w:sz="0" w:space="0" w:color="auto"/>
        <w:bottom w:val="none" w:sz="0" w:space="0" w:color="auto"/>
        <w:right w:val="none" w:sz="0" w:space="0" w:color="auto"/>
      </w:divBdr>
    </w:div>
    <w:div w:id="1866291457">
      <w:bodyDiv w:val="1"/>
      <w:marLeft w:val="0"/>
      <w:marRight w:val="0"/>
      <w:marTop w:val="0"/>
      <w:marBottom w:val="0"/>
      <w:divBdr>
        <w:top w:val="none" w:sz="0" w:space="0" w:color="auto"/>
        <w:left w:val="none" w:sz="0" w:space="0" w:color="auto"/>
        <w:bottom w:val="none" w:sz="0" w:space="0" w:color="auto"/>
        <w:right w:val="none" w:sz="0" w:space="0" w:color="auto"/>
      </w:divBdr>
    </w:div>
    <w:div w:id="1867059870">
      <w:bodyDiv w:val="1"/>
      <w:marLeft w:val="0"/>
      <w:marRight w:val="0"/>
      <w:marTop w:val="0"/>
      <w:marBottom w:val="0"/>
      <w:divBdr>
        <w:top w:val="none" w:sz="0" w:space="0" w:color="auto"/>
        <w:left w:val="none" w:sz="0" w:space="0" w:color="auto"/>
        <w:bottom w:val="none" w:sz="0" w:space="0" w:color="auto"/>
        <w:right w:val="none" w:sz="0" w:space="0" w:color="auto"/>
      </w:divBdr>
    </w:div>
    <w:div w:id="2026470628">
      <w:bodyDiv w:val="1"/>
      <w:marLeft w:val="0"/>
      <w:marRight w:val="0"/>
      <w:marTop w:val="0"/>
      <w:marBottom w:val="0"/>
      <w:divBdr>
        <w:top w:val="none" w:sz="0" w:space="0" w:color="auto"/>
        <w:left w:val="none" w:sz="0" w:space="0" w:color="auto"/>
        <w:bottom w:val="none" w:sz="0" w:space="0" w:color="auto"/>
        <w:right w:val="none" w:sz="0" w:space="0" w:color="auto"/>
      </w:divBdr>
    </w:div>
    <w:div w:id="2132311531">
      <w:bodyDiv w:val="1"/>
      <w:marLeft w:val="0"/>
      <w:marRight w:val="0"/>
      <w:marTop w:val="0"/>
      <w:marBottom w:val="0"/>
      <w:divBdr>
        <w:top w:val="none" w:sz="0" w:space="0" w:color="auto"/>
        <w:left w:val="none" w:sz="0" w:space="0" w:color="auto"/>
        <w:bottom w:val="none" w:sz="0" w:space="0" w:color="auto"/>
        <w:right w:val="none" w:sz="0" w:space="0" w:color="auto"/>
      </w:divBdr>
      <w:divsChild>
        <w:div w:id="753358120">
          <w:marLeft w:val="0"/>
          <w:marRight w:val="0"/>
          <w:marTop w:val="0"/>
          <w:marBottom w:val="0"/>
          <w:divBdr>
            <w:top w:val="none" w:sz="0" w:space="0" w:color="auto"/>
            <w:left w:val="none" w:sz="0" w:space="0" w:color="auto"/>
            <w:bottom w:val="none" w:sz="0" w:space="0" w:color="auto"/>
            <w:right w:val="none" w:sz="0" w:space="0" w:color="auto"/>
          </w:divBdr>
          <w:divsChild>
            <w:div w:id="1499689292">
              <w:marLeft w:val="0"/>
              <w:marRight w:val="0"/>
              <w:marTop w:val="0"/>
              <w:marBottom w:val="0"/>
              <w:divBdr>
                <w:top w:val="none" w:sz="0" w:space="0" w:color="auto"/>
                <w:left w:val="none" w:sz="0" w:space="0" w:color="auto"/>
                <w:bottom w:val="none" w:sz="0" w:space="0" w:color="auto"/>
                <w:right w:val="none" w:sz="0" w:space="0" w:color="auto"/>
              </w:divBdr>
              <w:divsChild>
                <w:div w:id="729964463">
                  <w:marLeft w:val="0"/>
                  <w:marRight w:val="0"/>
                  <w:marTop w:val="0"/>
                  <w:marBottom w:val="0"/>
                  <w:divBdr>
                    <w:top w:val="none" w:sz="0" w:space="0" w:color="auto"/>
                    <w:left w:val="none" w:sz="0" w:space="0" w:color="auto"/>
                    <w:bottom w:val="none" w:sz="0" w:space="0" w:color="auto"/>
                    <w:right w:val="none" w:sz="0" w:space="0" w:color="auto"/>
                  </w:divBdr>
                  <w:divsChild>
                    <w:div w:id="1324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7179">
          <w:marLeft w:val="0"/>
          <w:marRight w:val="0"/>
          <w:marTop w:val="0"/>
          <w:marBottom w:val="0"/>
          <w:divBdr>
            <w:top w:val="none" w:sz="0" w:space="0" w:color="auto"/>
            <w:left w:val="none" w:sz="0" w:space="0" w:color="auto"/>
            <w:bottom w:val="none" w:sz="0" w:space="0" w:color="auto"/>
            <w:right w:val="none" w:sz="0" w:space="0" w:color="auto"/>
          </w:divBdr>
          <w:divsChild>
            <w:div w:id="1560630579">
              <w:marLeft w:val="0"/>
              <w:marRight w:val="0"/>
              <w:marTop w:val="0"/>
              <w:marBottom w:val="0"/>
              <w:divBdr>
                <w:top w:val="none" w:sz="0" w:space="0" w:color="auto"/>
                <w:left w:val="none" w:sz="0" w:space="0" w:color="auto"/>
                <w:bottom w:val="none" w:sz="0" w:space="0" w:color="auto"/>
                <w:right w:val="none" w:sz="0" w:space="0" w:color="auto"/>
              </w:divBdr>
              <w:divsChild>
                <w:div w:id="849024287">
                  <w:marLeft w:val="0"/>
                  <w:marRight w:val="0"/>
                  <w:marTop w:val="0"/>
                  <w:marBottom w:val="0"/>
                  <w:divBdr>
                    <w:top w:val="none" w:sz="0" w:space="0" w:color="auto"/>
                    <w:left w:val="none" w:sz="0" w:space="0" w:color="auto"/>
                    <w:bottom w:val="none" w:sz="0" w:space="0" w:color="auto"/>
                    <w:right w:val="none" w:sz="0" w:space="0" w:color="auto"/>
                  </w:divBdr>
                  <w:divsChild>
                    <w:div w:id="1147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DBDCC-86C6-4498-92A3-7C924DAD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GURRAM SHRAVANI</cp:lastModifiedBy>
  <cp:revision>2</cp:revision>
  <dcterms:created xsi:type="dcterms:W3CDTF">2024-11-24T17:28:00Z</dcterms:created>
  <dcterms:modified xsi:type="dcterms:W3CDTF">2024-11-24T17:28:00Z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