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97BF2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5454C4A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  <w:bookmarkStart w:id="0" w:name="page1"/>
      <w:bookmarkEnd w:id="0"/>
      <w:r w:rsidRPr="0063111C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E2D576C" wp14:editId="4E8FF86F">
            <wp:simplePos x="0" y="0"/>
            <wp:positionH relativeFrom="page">
              <wp:posOffset>914400</wp:posOffset>
            </wp:positionH>
            <wp:positionV relativeFrom="page">
              <wp:posOffset>1051560</wp:posOffset>
            </wp:positionV>
            <wp:extent cx="5942965" cy="186436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514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6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67C0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ADE2138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6AD2D7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5CB6436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574505C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0DFBC66A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0EF7948C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4B0A6FA3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6A69A391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71B4EC55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44DB5FFB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EFDF7A0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60118DFD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1C810D16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1DDFC73B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CEAEBCA" w14:textId="77777777" w:rsidR="009139D4" w:rsidRPr="0063111C" w:rsidRDefault="009139D4" w:rsidP="009139D4">
      <w:pPr>
        <w:spacing w:line="313" w:lineRule="exact"/>
        <w:jc w:val="both"/>
        <w:rPr>
          <w:rFonts w:ascii="Calibri" w:hAnsi="Calibri" w:cs="Calibri"/>
          <w:sz w:val="24"/>
          <w:szCs w:val="24"/>
        </w:rPr>
      </w:pPr>
    </w:p>
    <w:p w14:paraId="2BF7EC5C" w14:textId="7F88AF95" w:rsidR="009139D4" w:rsidRPr="0063111C" w:rsidRDefault="009139D4" w:rsidP="009139D4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eastAsia="Times New Roman" w:hAnsi="Calibri" w:cs="Calibri"/>
          <w:sz w:val="24"/>
          <w:szCs w:val="24"/>
        </w:rPr>
        <w:t>COMP 6721</w:t>
      </w:r>
      <w:r w:rsidR="0041063A" w:rsidRPr="0063111C">
        <w:rPr>
          <w:rFonts w:ascii="Calibri" w:eastAsia="Times New Roman" w:hAnsi="Calibri" w:cs="Calibri"/>
          <w:sz w:val="24"/>
          <w:szCs w:val="24"/>
        </w:rPr>
        <w:t xml:space="preserve"> </w:t>
      </w:r>
      <w:r w:rsidRPr="0063111C">
        <w:rPr>
          <w:rFonts w:ascii="Calibri" w:eastAsia="Times New Roman" w:hAnsi="Calibri" w:cs="Calibri"/>
          <w:sz w:val="24"/>
          <w:szCs w:val="24"/>
        </w:rPr>
        <w:t>Report</w:t>
      </w:r>
    </w:p>
    <w:p w14:paraId="613358AA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09DD6A65" w14:textId="39C4E84E" w:rsidR="009139D4" w:rsidRPr="0063111C" w:rsidRDefault="009139D4" w:rsidP="009139D4">
      <w:pPr>
        <w:spacing w:line="368" w:lineRule="exact"/>
        <w:jc w:val="center"/>
        <w:rPr>
          <w:rFonts w:ascii="Calibri" w:hAnsi="Calibri" w:cs="Calibri"/>
          <w:sz w:val="24"/>
          <w:szCs w:val="24"/>
        </w:rPr>
      </w:pPr>
    </w:p>
    <w:p w14:paraId="5210D7DE" w14:textId="77777777" w:rsidR="0041063A" w:rsidRPr="0063111C" w:rsidRDefault="0041063A" w:rsidP="009139D4">
      <w:pPr>
        <w:spacing w:line="368" w:lineRule="exact"/>
        <w:jc w:val="center"/>
        <w:rPr>
          <w:rFonts w:ascii="Calibri" w:hAnsi="Calibri" w:cs="Calibri"/>
          <w:sz w:val="24"/>
          <w:szCs w:val="24"/>
        </w:rPr>
      </w:pPr>
    </w:p>
    <w:p w14:paraId="0E47691B" w14:textId="508E30E8" w:rsidR="009139D4" w:rsidRPr="0063111C" w:rsidRDefault="0041063A" w:rsidP="009139D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63111C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Spam Detector using Naïve Bayes Approach</w:t>
      </w:r>
    </w:p>
    <w:p w14:paraId="6497DE10" w14:textId="77777777" w:rsidR="009139D4" w:rsidRPr="0063111C" w:rsidRDefault="009139D4" w:rsidP="009139D4">
      <w:pPr>
        <w:spacing w:line="137" w:lineRule="exact"/>
        <w:jc w:val="center"/>
        <w:rPr>
          <w:rFonts w:ascii="Calibri" w:hAnsi="Calibri" w:cs="Calibri"/>
          <w:sz w:val="24"/>
          <w:szCs w:val="24"/>
        </w:rPr>
      </w:pPr>
    </w:p>
    <w:p w14:paraId="73435A43" w14:textId="77777777" w:rsidR="009139D4" w:rsidRPr="0063111C" w:rsidRDefault="009139D4" w:rsidP="009139D4">
      <w:pPr>
        <w:spacing w:line="137" w:lineRule="exact"/>
        <w:jc w:val="center"/>
        <w:rPr>
          <w:rFonts w:ascii="Calibri" w:hAnsi="Calibri" w:cs="Calibri"/>
          <w:sz w:val="24"/>
          <w:szCs w:val="24"/>
        </w:rPr>
      </w:pPr>
    </w:p>
    <w:p w14:paraId="3CA939BF" w14:textId="366B4F3E" w:rsidR="009139D4" w:rsidRPr="0063111C" w:rsidRDefault="009139D4" w:rsidP="009139D4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eastAsia="Times New Roman" w:hAnsi="Calibri" w:cs="Calibri"/>
          <w:sz w:val="24"/>
          <w:szCs w:val="24"/>
        </w:rPr>
        <w:t xml:space="preserve">Date: April 26, 2020  </w:t>
      </w:r>
    </w:p>
    <w:p w14:paraId="4319174C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349FA051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6AD617DE" w14:textId="77777777" w:rsidR="009139D4" w:rsidRPr="0063111C" w:rsidRDefault="009139D4" w:rsidP="009139D4">
      <w:pPr>
        <w:spacing w:line="365" w:lineRule="exact"/>
        <w:jc w:val="center"/>
        <w:rPr>
          <w:rFonts w:ascii="Calibri" w:hAnsi="Calibri" w:cs="Calibri"/>
          <w:sz w:val="24"/>
          <w:szCs w:val="24"/>
        </w:rPr>
      </w:pPr>
    </w:p>
    <w:p w14:paraId="325E94B0" w14:textId="65307E04" w:rsidR="009139D4" w:rsidRPr="0063111C" w:rsidRDefault="009139D4" w:rsidP="009139D4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eastAsia="Times New Roman" w:hAnsi="Calibri" w:cs="Calibri"/>
          <w:sz w:val="24"/>
          <w:szCs w:val="24"/>
        </w:rPr>
        <w:t xml:space="preserve">Submitted To: </w:t>
      </w:r>
      <w:r w:rsidR="00F24947" w:rsidRPr="0063111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Dr. René Witte, P.Eng. (Associate Professor)</w:t>
      </w:r>
    </w:p>
    <w:p w14:paraId="717AF349" w14:textId="77777777" w:rsidR="009139D4" w:rsidRPr="0063111C" w:rsidRDefault="009139D4" w:rsidP="009139D4">
      <w:pPr>
        <w:jc w:val="center"/>
        <w:rPr>
          <w:rFonts w:ascii="Calibri" w:hAnsi="Calibri" w:cs="Calibri"/>
        </w:rPr>
        <w:sectPr w:rsidR="009139D4" w:rsidRPr="0063111C" w:rsidSect="00941110">
          <w:pgSz w:w="12240" w:h="15840"/>
          <w:pgMar w:top="1440" w:right="1440" w:bottom="1440" w:left="1440" w:header="0" w:footer="39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  <w:docGrid w:linePitch="299"/>
        </w:sectPr>
      </w:pPr>
    </w:p>
    <w:p w14:paraId="14D41F13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28B8D094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5268BD7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42CF9B49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318513BD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95319CB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64115C4E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090F1B31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2392EE22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6C66531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1424F6A6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6916FCB8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31EA0473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79B96EF0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9E1F21C" w14:textId="77777777" w:rsidR="009139D4" w:rsidRPr="0063111C" w:rsidRDefault="009139D4" w:rsidP="0041063A">
      <w:pPr>
        <w:jc w:val="center"/>
        <w:rPr>
          <w:rFonts w:ascii="Calibri" w:hAnsi="Calibri" w:cs="Calibri"/>
        </w:rPr>
      </w:pPr>
    </w:p>
    <w:p w14:paraId="5D0A55E8" w14:textId="72BB0665" w:rsidR="0041063A" w:rsidRPr="0063111C" w:rsidRDefault="00AC22D2" w:rsidP="0041063A">
      <w:pPr>
        <w:jc w:val="center"/>
        <w:rPr>
          <w:rFonts w:ascii="Calibri" w:hAnsi="Calibri" w:cs="Calibri"/>
        </w:rPr>
      </w:pPr>
      <w:r w:rsidRPr="0063111C">
        <w:rPr>
          <w:rFonts w:ascii="Calibri" w:hAnsi="Calibri" w:cs="Calibri"/>
          <w:sz w:val="24"/>
          <w:szCs w:val="24"/>
        </w:rPr>
        <w:t>Team : HA-G05</w:t>
      </w:r>
    </w:p>
    <w:p w14:paraId="6970933E" w14:textId="6259BC7D" w:rsidR="009139D4" w:rsidRPr="0063111C" w:rsidRDefault="0041063A" w:rsidP="0041063A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Khyatibahen Chaudhary (40071098)</w:t>
      </w:r>
    </w:p>
    <w:p w14:paraId="1ECD8F1C" w14:textId="45177F46" w:rsidR="009139D4" w:rsidRPr="0063111C" w:rsidRDefault="0041063A" w:rsidP="0041063A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Jenny </w:t>
      </w:r>
      <w:r w:rsidR="00AB55C5" w:rsidRPr="0063111C">
        <w:rPr>
          <w:rFonts w:ascii="Calibri" w:hAnsi="Calibri" w:cs="Calibri"/>
          <w:sz w:val="24"/>
          <w:szCs w:val="24"/>
        </w:rPr>
        <w:t>Mistry (400922</w:t>
      </w:r>
      <w:r w:rsidRPr="0063111C">
        <w:rPr>
          <w:rFonts w:ascii="Calibri" w:hAnsi="Calibri" w:cs="Calibri"/>
          <w:sz w:val="24"/>
          <w:szCs w:val="24"/>
        </w:rPr>
        <w:t>81)</w:t>
      </w:r>
    </w:p>
    <w:p w14:paraId="63A0468E" w14:textId="6355CDE9" w:rsidR="009139D4" w:rsidRDefault="009139D4" w:rsidP="0041063A">
      <w:pPr>
        <w:jc w:val="center"/>
        <w:rPr>
          <w:rFonts w:ascii="Calibri" w:eastAsia="Arial" w:hAnsi="Calibri" w:cs="Calibri"/>
          <w:sz w:val="24"/>
          <w:szCs w:val="24"/>
        </w:rPr>
      </w:pPr>
      <w:r w:rsidRPr="0063111C">
        <w:rPr>
          <w:rFonts w:ascii="Calibri" w:eastAsia="Arial" w:hAnsi="Calibri" w:cs="Calibri"/>
          <w:sz w:val="24"/>
          <w:szCs w:val="24"/>
        </w:rPr>
        <w:t>Himen Hitesh Sidhpura (40091993)</w:t>
      </w:r>
    </w:p>
    <w:p w14:paraId="6DC94AF8" w14:textId="77777777" w:rsidR="00F4443C" w:rsidRPr="0063111C" w:rsidRDefault="00F4443C" w:rsidP="0041063A">
      <w:pPr>
        <w:jc w:val="center"/>
        <w:rPr>
          <w:rFonts w:ascii="Calibri" w:hAnsi="Calibri" w:cs="Calibri"/>
          <w:sz w:val="24"/>
          <w:szCs w:val="24"/>
        </w:rPr>
      </w:pPr>
    </w:p>
    <w:p w14:paraId="16BF9114" w14:textId="77777777" w:rsidR="009139D4" w:rsidRPr="0063111C" w:rsidRDefault="009139D4" w:rsidP="0041063A">
      <w:pPr>
        <w:jc w:val="center"/>
        <w:rPr>
          <w:rFonts w:ascii="Calibri" w:hAnsi="Calibri" w:cs="Calibri"/>
          <w:sz w:val="20"/>
          <w:szCs w:val="20"/>
        </w:rPr>
        <w:sectPr w:rsidR="009139D4" w:rsidRPr="0063111C" w:rsidSect="00941110">
          <w:type w:val="continuous"/>
          <w:pgSz w:w="12240" w:h="15840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6D0450C" w14:textId="27E4A089" w:rsidR="005F7BA3" w:rsidRPr="0063111C" w:rsidRDefault="0041063A" w:rsidP="007F3B4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3111C">
        <w:rPr>
          <w:rFonts w:ascii="Calibri" w:hAnsi="Calibri" w:cs="Calibri"/>
          <w:b/>
          <w:bCs/>
          <w:sz w:val="28"/>
          <w:szCs w:val="28"/>
        </w:rPr>
        <w:lastRenderedPageBreak/>
        <w:t>Analysis</w:t>
      </w:r>
    </w:p>
    <w:p w14:paraId="08EF6870" w14:textId="5DD97076" w:rsidR="007F3B49" w:rsidRPr="0063111C" w:rsidRDefault="007F3B49" w:rsidP="0041063A">
      <w:pPr>
        <w:rPr>
          <w:rFonts w:ascii="Calibri" w:hAnsi="Calibri" w:cs="Calibri"/>
          <w:sz w:val="24"/>
          <w:szCs w:val="24"/>
        </w:rPr>
      </w:pPr>
    </w:p>
    <w:p w14:paraId="79BC4EBB" w14:textId="123BA1E8" w:rsidR="00A13ADB" w:rsidRPr="0063111C" w:rsidRDefault="00A13ADB" w:rsidP="00E933A9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In order to calculate the accuracy, precision, recall and F1-measure for Spam &amp; Ham Class as well as a confusion matrix, </w:t>
      </w:r>
      <w:r w:rsidR="009749F5" w:rsidRPr="0063111C">
        <w:rPr>
          <w:rFonts w:ascii="Calibri" w:hAnsi="Calibri" w:cs="Calibri"/>
          <w:sz w:val="24"/>
          <w:szCs w:val="24"/>
        </w:rPr>
        <w:t xml:space="preserve">series of steps performed </w:t>
      </w:r>
      <w:r w:rsidR="0020001D" w:rsidRPr="0063111C">
        <w:rPr>
          <w:rFonts w:ascii="Calibri" w:hAnsi="Calibri" w:cs="Calibri"/>
          <w:sz w:val="24"/>
          <w:szCs w:val="24"/>
        </w:rPr>
        <w:t xml:space="preserve">to generate classification result </w:t>
      </w:r>
      <w:r w:rsidR="009749F5" w:rsidRPr="0063111C">
        <w:rPr>
          <w:rFonts w:ascii="Calibri" w:hAnsi="Calibri" w:cs="Calibri"/>
          <w:sz w:val="24"/>
          <w:szCs w:val="24"/>
        </w:rPr>
        <w:t xml:space="preserve">such </w:t>
      </w:r>
      <w:r w:rsidR="00E933A9" w:rsidRPr="0063111C">
        <w:rPr>
          <w:rFonts w:ascii="Calibri" w:hAnsi="Calibri" w:cs="Calibri"/>
          <w:sz w:val="24"/>
          <w:szCs w:val="24"/>
        </w:rPr>
        <w:t>as Common</w:t>
      </w:r>
      <w:r w:rsidR="009749F5" w:rsidRPr="0063111C">
        <w:rPr>
          <w:rFonts w:ascii="Calibri" w:hAnsi="Calibri" w:cs="Calibri"/>
          <w:sz w:val="24"/>
          <w:szCs w:val="24"/>
        </w:rPr>
        <w:t xml:space="preserve"> Aspect of Text Mining and Naïve Bayes Classifier Approach.</w:t>
      </w:r>
    </w:p>
    <w:p w14:paraId="5D634FD7" w14:textId="77777777" w:rsidR="00A13ADB" w:rsidRPr="0063111C" w:rsidRDefault="00A13ADB" w:rsidP="00E933A9">
      <w:pPr>
        <w:jc w:val="both"/>
        <w:rPr>
          <w:rFonts w:ascii="Calibri" w:hAnsi="Calibri" w:cs="Calibri"/>
        </w:rPr>
      </w:pPr>
    </w:p>
    <w:p w14:paraId="63AB4D45" w14:textId="011684DF" w:rsidR="007F3B49" w:rsidRPr="0063111C" w:rsidRDefault="007F3B49" w:rsidP="00E933A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Common Aspect of Text Mining:</w:t>
      </w:r>
    </w:p>
    <w:p w14:paraId="27917437" w14:textId="7CE073A8" w:rsidR="0041063A" w:rsidRPr="0063111C" w:rsidRDefault="007F3B49" w:rsidP="00E933A9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94A45A2" wp14:editId="41EDDAEC">
            <wp:extent cx="6296660" cy="861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909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B18" w14:textId="2F64C353" w:rsidR="007F3B49" w:rsidRPr="0063111C" w:rsidRDefault="007F3B49" w:rsidP="00E933A9">
      <w:pPr>
        <w:jc w:val="both"/>
        <w:rPr>
          <w:rFonts w:ascii="Calibri" w:hAnsi="Calibri" w:cs="Calibri"/>
          <w:sz w:val="24"/>
          <w:szCs w:val="24"/>
        </w:rPr>
      </w:pPr>
    </w:p>
    <w:p w14:paraId="47A60531" w14:textId="4D956A60" w:rsidR="007F3B49" w:rsidRPr="0063111C" w:rsidRDefault="007F3B49" w:rsidP="00E933A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Naïve Bayes Classifier</w:t>
      </w:r>
      <w:r w:rsidR="009749F5" w:rsidRPr="0063111C">
        <w:rPr>
          <w:rFonts w:ascii="Calibri" w:hAnsi="Calibri" w:cs="Calibri"/>
          <w:sz w:val="24"/>
          <w:szCs w:val="24"/>
        </w:rPr>
        <w:t xml:space="preserve"> Approach</w:t>
      </w:r>
      <w:r w:rsidRPr="0063111C">
        <w:rPr>
          <w:rFonts w:ascii="Calibri" w:hAnsi="Calibri" w:cs="Calibri"/>
          <w:sz w:val="24"/>
          <w:szCs w:val="24"/>
        </w:rPr>
        <w:t>:</w:t>
      </w:r>
    </w:p>
    <w:p w14:paraId="5598B15F" w14:textId="77777777" w:rsidR="00A13ADB" w:rsidRPr="0063111C" w:rsidRDefault="00A13ADB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5F3D1AA5" w14:textId="4E2ABCD8" w:rsidR="007F3B49" w:rsidRPr="0063111C" w:rsidRDefault="007F3B49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1</w:t>
      </w:r>
      <w:r w:rsidRPr="0063111C">
        <w:rPr>
          <w:rFonts w:ascii="Calibri" w:hAnsi="Calibri" w:cs="Calibri"/>
          <w:sz w:val="24"/>
          <w:szCs w:val="24"/>
        </w:rPr>
        <w:t xml:space="preserve">: </w:t>
      </w:r>
      <w:r w:rsidR="00A13ADB" w:rsidRPr="0063111C">
        <w:rPr>
          <w:rFonts w:ascii="Calibri" w:hAnsi="Calibri" w:cs="Calibri"/>
          <w:sz w:val="24"/>
          <w:szCs w:val="24"/>
        </w:rPr>
        <w:t>Build the Vocabulary of words by separating Spam and Ham from training Data</w:t>
      </w:r>
      <w:r w:rsidR="0020001D" w:rsidRPr="0063111C">
        <w:rPr>
          <w:rFonts w:ascii="Calibri" w:hAnsi="Calibri" w:cs="Calibri"/>
          <w:sz w:val="24"/>
          <w:szCs w:val="24"/>
        </w:rPr>
        <w:t>.</w:t>
      </w:r>
    </w:p>
    <w:p w14:paraId="0CF72059" w14:textId="41962DB3" w:rsidR="007F3B49" w:rsidRPr="0063111C" w:rsidRDefault="007F3B49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2</w:t>
      </w:r>
      <w:r w:rsidRPr="0063111C">
        <w:rPr>
          <w:rFonts w:ascii="Calibri" w:hAnsi="Calibri" w:cs="Calibri"/>
          <w:sz w:val="24"/>
          <w:szCs w:val="24"/>
        </w:rPr>
        <w:t xml:space="preserve">: </w:t>
      </w:r>
      <w:r w:rsidR="00A13ADB" w:rsidRPr="0063111C">
        <w:rPr>
          <w:rFonts w:ascii="Calibri" w:hAnsi="Calibri" w:cs="Calibri"/>
          <w:sz w:val="24"/>
          <w:szCs w:val="24"/>
        </w:rPr>
        <w:t xml:space="preserve"> Store Vocabulary of words in a file</w:t>
      </w:r>
      <w:r w:rsidR="0020001D" w:rsidRPr="0063111C">
        <w:rPr>
          <w:rFonts w:ascii="Calibri" w:hAnsi="Calibri" w:cs="Calibri"/>
          <w:sz w:val="24"/>
          <w:szCs w:val="24"/>
        </w:rPr>
        <w:t>.</w:t>
      </w:r>
    </w:p>
    <w:p w14:paraId="7C7DF610" w14:textId="104EFEEB" w:rsidR="00A13ADB" w:rsidRPr="0063111C" w:rsidRDefault="00A13ADB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3</w:t>
      </w:r>
      <w:r w:rsidRPr="0063111C">
        <w:rPr>
          <w:rFonts w:ascii="Calibri" w:hAnsi="Calibri" w:cs="Calibri"/>
          <w:sz w:val="24"/>
          <w:szCs w:val="24"/>
        </w:rPr>
        <w:t>: Train Classifier on Vocabulary</w:t>
      </w:r>
      <w:r w:rsidR="0020001D" w:rsidRPr="0063111C">
        <w:rPr>
          <w:rFonts w:ascii="Calibri" w:hAnsi="Calibri" w:cs="Calibri"/>
          <w:sz w:val="24"/>
          <w:szCs w:val="24"/>
        </w:rPr>
        <w:t>.</w:t>
      </w:r>
    </w:p>
    <w:p w14:paraId="62F34E4C" w14:textId="5B910047" w:rsidR="00A13ADB" w:rsidRPr="0063111C" w:rsidRDefault="00A13ADB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4</w:t>
      </w:r>
      <w:r w:rsidRPr="0063111C">
        <w:rPr>
          <w:rFonts w:ascii="Calibri" w:hAnsi="Calibri" w:cs="Calibri"/>
          <w:sz w:val="24"/>
          <w:szCs w:val="24"/>
        </w:rPr>
        <w:t xml:space="preserve">: Evaluate Performance on Test </w:t>
      </w:r>
      <w:r w:rsidR="0020001D" w:rsidRPr="0063111C">
        <w:rPr>
          <w:rFonts w:ascii="Calibri" w:hAnsi="Calibri" w:cs="Calibri"/>
          <w:sz w:val="24"/>
          <w:szCs w:val="24"/>
        </w:rPr>
        <w:t>data.</w:t>
      </w:r>
    </w:p>
    <w:p w14:paraId="13EBC854" w14:textId="4EFDA519" w:rsidR="00E933A9" w:rsidRPr="0063111C" w:rsidRDefault="0020001D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Step 5: Display Confusion and Evaluation Matrix</w:t>
      </w:r>
    </w:p>
    <w:p w14:paraId="37FE6721" w14:textId="77777777" w:rsidR="0020001D" w:rsidRPr="0063111C" w:rsidRDefault="0020001D" w:rsidP="00E933A9">
      <w:pPr>
        <w:pStyle w:val="ListParagraph"/>
        <w:jc w:val="both"/>
        <w:rPr>
          <w:rFonts w:ascii="Calibri" w:hAnsi="Calibri" w:cs="Calibri"/>
        </w:rPr>
      </w:pPr>
    </w:p>
    <w:p w14:paraId="11CF550B" w14:textId="77777777" w:rsidR="0063111C" w:rsidRDefault="0063111C" w:rsidP="00E933A9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FCDD24C" w14:textId="4EF3C9C6" w:rsidR="00687D7F" w:rsidRDefault="00E933A9" w:rsidP="00687D7F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3111C">
        <w:rPr>
          <w:rFonts w:ascii="Calibri" w:hAnsi="Calibri" w:cs="Calibri"/>
          <w:b/>
          <w:bCs/>
          <w:sz w:val="24"/>
          <w:szCs w:val="24"/>
        </w:rPr>
        <w:t>Confusion Matrix:</w:t>
      </w:r>
    </w:p>
    <w:p w14:paraId="1850FF50" w14:textId="2938F9CC" w:rsidR="00FE75E3" w:rsidRPr="00687D7F" w:rsidRDefault="00FE75E3" w:rsidP="00687D7F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7F90D4F" w14:textId="396FE7CD" w:rsidR="007B1836" w:rsidRDefault="007B1836" w:rsidP="00E933A9">
      <w:pPr>
        <w:jc w:val="both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Once classifier is trained on Vocabulary</w:t>
      </w:r>
      <w:r w:rsidR="00FE75E3">
        <w:rPr>
          <w:rFonts w:ascii="Calibri" w:hAnsi="Calibri" w:cs="Calibri"/>
          <w:sz w:val="24"/>
          <w:szCs w:val="24"/>
          <w:lang w:val="en-CA"/>
        </w:rPr>
        <w:t xml:space="preserve">, </w:t>
      </w:r>
      <w:r>
        <w:rPr>
          <w:rFonts w:ascii="Calibri" w:hAnsi="Calibri" w:cs="Calibri"/>
          <w:sz w:val="24"/>
          <w:szCs w:val="24"/>
          <w:lang w:val="en-CA"/>
        </w:rPr>
        <w:t xml:space="preserve">performance is evaluated on Test document. During evaluation, </w:t>
      </w:r>
      <w:r w:rsidR="00FE75E3">
        <w:rPr>
          <w:rFonts w:ascii="Calibri" w:hAnsi="Calibri" w:cs="Calibri"/>
          <w:sz w:val="24"/>
          <w:szCs w:val="24"/>
          <w:lang w:val="en-CA"/>
        </w:rPr>
        <w:t xml:space="preserve">documents is </w:t>
      </w:r>
      <w:r>
        <w:rPr>
          <w:rFonts w:ascii="Calibri" w:hAnsi="Calibri" w:cs="Calibri"/>
          <w:sz w:val="24"/>
          <w:szCs w:val="24"/>
          <w:lang w:val="en-CA"/>
        </w:rPr>
        <w:t xml:space="preserve">predicted as </w:t>
      </w:r>
      <w:r w:rsidR="00FE75E3">
        <w:rPr>
          <w:rFonts w:ascii="Calibri" w:hAnsi="Calibri" w:cs="Calibri"/>
          <w:sz w:val="24"/>
          <w:szCs w:val="24"/>
          <w:lang w:val="en-CA"/>
        </w:rPr>
        <w:t xml:space="preserve">SPAM or HAM class. To </w:t>
      </w:r>
      <w:r>
        <w:rPr>
          <w:rFonts w:ascii="Calibri" w:hAnsi="Calibri" w:cs="Calibri"/>
          <w:sz w:val="24"/>
          <w:szCs w:val="24"/>
          <w:lang w:val="en-CA"/>
        </w:rPr>
        <w:t>predict document a</w:t>
      </w:r>
      <w:r w:rsidR="00FE75E3">
        <w:rPr>
          <w:rFonts w:ascii="Calibri" w:hAnsi="Calibri" w:cs="Calibri"/>
          <w:sz w:val="24"/>
          <w:szCs w:val="24"/>
          <w:lang w:val="en-CA"/>
        </w:rPr>
        <w:t>s SPAM or HAM, predict method of Model file</w:t>
      </w:r>
      <w:r>
        <w:rPr>
          <w:rFonts w:ascii="Calibri" w:hAnsi="Calibri" w:cs="Calibri"/>
          <w:sz w:val="24"/>
          <w:szCs w:val="24"/>
          <w:lang w:val="en-CA"/>
        </w:rPr>
        <w:t xml:space="preserve"> is executed</w:t>
      </w:r>
      <w:r w:rsidR="00FE75E3">
        <w:rPr>
          <w:rFonts w:ascii="Calibri" w:hAnsi="Calibri" w:cs="Calibri"/>
          <w:sz w:val="24"/>
          <w:szCs w:val="24"/>
          <w:lang w:val="en-CA"/>
        </w:rPr>
        <w:t xml:space="preserve">. In predict method, HAM and SPAM score is calculated. Based on Score, document is predicted </w:t>
      </w:r>
      <w:r>
        <w:rPr>
          <w:rFonts w:ascii="Calibri" w:hAnsi="Calibri" w:cs="Calibri"/>
          <w:sz w:val="24"/>
          <w:szCs w:val="24"/>
          <w:lang w:val="en-CA"/>
        </w:rPr>
        <w:t>as</w:t>
      </w:r>
      <w:r w:rsidR="00FE75E3">
        <w:rPr>
          <w:rFonts w:ascii="Calibri" w:hAnsi="Calibri" w:cs="Calibri"/>
          <w:sz w:val="24"/>
          <w:szCs w:val="24"/>
          <w:lang w:val="en-CA"/>
        </w:rPr>
        <w:t xml:space="preserve"> SPAM or HAM. If HAM score is greater than SPAM score, document is classified as HAM</w:t>
      </w:r>
      <w:r>
        <w:rPr>
          <w:rFonts w:ascii="Calibri" w:hAnsi="Calibri" w:cs="Calibri"/>
          <w:sz w:val="24"/>
          <w:szCs w:val="24"/>
          <w:lang w:val="en-CA"/>
        </w:rPr>
        <w:t xml:space="preserve"> otherwise, SPAM. </w:t>
      </w:r>
      <w:r w:rsidR="00FE75E3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Once document is predicted, Confusion matrix values are set. Below Figure shows various condition used to set confusion matrix values.</w:t>
      </w:r>
    </w:p>
    <w:p w14:paraId="53D2BF1A" w14:textId="62650805" w:rsidR="007B1836" w:rsidRDefault="007B1836" w:rsidP="007B1836">
      <w:pPr>
        <w:jc w:val="center"/>
        <w:rPr>
          <w:rFonts w:ascii="Calibri" w:hAnsi="Calibri" w:cs="Calibri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8F194C3" wp14:editId="46E4DABA">
            <wp:extent cx="42672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8B0" w14:textId="77777777" w:rsidR="007B1836" w:rsidRDefault="007B1836" w:rsidP="00E933A9">
      <w:pPr>
        <w:jc w:val="both"/>
        <w:rPr>
          <w:rFonts w:ascii="Calibri" w:hAnsi="Calibri" w:cs="Calibri"/>
          <w:sz w:val="24"/>
          <w:szCs w:val="24"/>
          <w:lang w:val="en-CA"/>
        </w:rPr>
      </w:pPr>
    </w:p>
    <w:p w14:paraId="4E165DB6" w14:textId="6880674A" w:rsidR="00E933A9" w:rsidRPr="00736678" w:rsidRDefault="00C14CAC" w:rsidP="00E933A9">
      <w:pPr>
        <w:jc w:val="both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We considered</w:t>
      </w:r>
      <w:r w:rsidR="00687D7F" w:rsidRPr="00687D7F">
        <w:rPr>
          <w:rFonts w:ascii="Calibri" w:hAnsi="Calibri" w:cs="Calibri"/>
          <w:sz w:val="24"/>
          <w:szCs w:val="24"/>
          <w:lang w:val="en-CA"/>
        </w:rPr>
        <w:t xml:space="preserve"> SPAM as a positive class and HAM as the negative class,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2"/>
        <w:gridCol w:w="2151"/>
        <w:gridCol w:w="2268"/>
      </w:tblGrid>
      <w:tr w:rsidR="00E933A9" w:rsidRPr="0063111C" w14:paraId="7E53769C" w14:textId="77777777" w:rsidTr="0068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14:paraId="3E382260" w14:textId="77777777" w:rsidR="00E933A9" w:rsidRPr="0063111C" w:rsidRDefault="00E933A9" w:rsidP="00687D7F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1" w:type="dxa"/>
            <w:vAlign w:val="center"/>
          </w:tcPr>
          <w:p w14:paraId="0A8B8B07" w14:textId="0E4898A8" w:rsidR="00E933A9" w:rsidRPr="0063111C" w:rsidRDefault="00E933A9" w:rsidP="00687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SPAM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(Predicted)</w:t>
            </w:r>
          </w:p>
        </w:tc>
        <w:tc>
          <w:tcPr>
            <w:tcW w:w="2268" w:type="dxa"/>
            <w:vAlign w:val="center"/>
          </w:tcPr>
          <w:p w14:paraId="26615054" w14:textId="21A1E92E" w:rsidR="00E933A9" w:rsidRPr="0063111C" w:rsidRDefault="00E933A9" w:rsidP="00687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HAM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(Predicted)</w:t>
            </w:r>
          </w:p>
        </w:tc>
      </w:tr>
      <w:tr w:rsidR="00E933A9" w:rsidRPr="0063111C" w14:paraId="3E575806" w14:textId="77777777" w:rsidTr="0068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14:paraId="62FA458A" w14:textId="46717BBD" w:rsidR="00E933A9" w:rsidRPr="0063111C" w:rsidRDefault="00E933A9" w:rsidP="00687D7F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SPAM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(Actual)</w:t>
            </w:r>
          </w:p>
        </w:tc>
        <w:tc>
          <w:tcPr>
            <w:tcW w:w="2151" w:type="dxa"/>
            <w:vAlign w:val="center"/>
          </w:tcPr>
          <w:p w14:paraId="364ABD8A" w14:textId="6DC1A05C" w:rsidR="00E933A9" w:rsidRPr="0063111C" w:rsidRDefault="00E933A9" w:rsidP="0068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336</w:t>
            </w:r>
          </w:p>
        </w:tc>
        <w:tc>
          <w:tcPr>
            <w:tcW w:w="2268" w:type="dxa"/>
            <w:vAlign w:val="center"/>
          </w:tcPr>
          <w:p w14:paraId="6C561B04" w14:textId="474AD5F2" w:rsidR="00E933A9" w:rsidRPr="0063111C" w:rsidRDefault="00E933A9" w:rsidP="0068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6</w:t>
            </w:r>
            <w:r w:rsidR="00687D7F" w:rsidRPr="0063111C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E933A9" w:rsidRPr="0063111C" w14:paraId="1D9DE424" w14:textId="77777777" w:rsidTr="00687D7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14:paraId="37D8A37D" w14:textId="216BB722" w:rsidR="00E933A9" w:rsidRPr="0063111C" w:rsidRDefault="00E933A9" w:rsidP="00687D7F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HAM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(Actual)</w:t>
            </w:r>
          </w:p>
        </w:tc>
        <w:tc>
          <w:tcPr>
            <w:tcW w:w="2151" w:type="dxa"/>
            <w:vAlign w:val="center"/>
          </w:tcPr>
          <w:p w14:paraId="0D04CCED" w14:textId="736E1506" w:rsidR="00E933A9" w:rsidRPr="0063111C" w:rsidRDefault="00E933A9" w:rsidP="0068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14:paraId="0C3663C3" w14:textId="1B5F07EC" w:rsidR="00E933A9" w:rsidRPr="0063111C" w:rsidRDefault="00E933A9" w:rsidP="0068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394</w:t>
            </w:r>
          </w:p>
        </w:tc>
      </w:tr>
    </w:tbl>
    <w:p w14:paraId="0B9AB13E" w14:textId="77777777" w:rsidR="00E933A9" w:rsidRPr="0063111C" w:rsidRDefault="00E933A9" w:rsidP="00E933A9">
      <w:pPr>
        <w:pStyle w:val="ListParagraph"/>
        <w:jc w:val="both"/>
        <w:rPr>
          <w:rFonts w:ascii="Calibri" w:hAnsi="Calibri" w:cs="Calibri"/>
        </w:rPr>
      </w:pPr>
    </w:p>
    <w:p w14:paraId="16E14E0A" w14:textId="17532E87" w:rsidR="00E933A9" w:rsidRPr="0063111C" w:rsidRDefault="00E933A9" w:rsidP="00E933A9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3111C">
        <w:rPr>
          <w:rFonts w:ascii="Calibri" w:hAnsi="Calibri" w:cs="Calibri"/>
          <w:b/>
          <w:bCs/>
          <w:sz w:val="24"/>
          <w:szCs w:val="24"/>
        </w:rPr>
        <w:t>Evaluation Matrix:</w:t>
      </w:r>
    </w:p>
    <w:p w14:paraId="6D2CB5E6" w14:textId="467CE5D8" w:rsidR="00E933A9" w:rsidRPr="0063111C" w:rsidRDefault="00E933A9" w:rsidP="00E933A9">
      <w:pPr>
        <w:jc w:val="both"/>
        <w:rPr>
          <w:rFonts w:ascii="Calibri" w:hAnsi="Calibri" w:cs="Calibri"/>
        </w:rPr>
      </w:pPr>
    </w:p>
    <w:tbl>
      <w:tblPr>
        <w:tblStyle w:val="PlainTable1"/>
        <w:tblpPr w:leftFromText="180" w:rightFromText="180" w:vertAnchor="text" w:horzAnchor="margin" w:tblpXSpec="right" w:tblpY="137"/>
        <w:tblW w:w="0" w:type="auto"/>
        <w:tblLook w:val="04A0" w:firstRow="1" w:lastRow="0" w:firstColumn="1" w:lastColumn="0" w:noHBand="0" w:noVBand="1"/>
      </w:tblPr>
      <w:tblGrid>
        <w:gridCol w:w="2276"/>
        <w:gridCol w:w="1830"/>
      </w:tblGrid>
      <w:tr w:rsidR="00687D7F" w:rsidRPr="0063111C" w14:paraId="51A4A47C" w14:textId="77777777" w:rsidTr="0068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66852E94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Accuracy</w:t>
            </w:r>
          </w:p>
        </w:tc>
        <w:tc>
          <w:tcPr>
            <w:tcW w:w="1830" w:type="dxa"/>
            <w:vAlign w:val="center"/>
          </w:tcPr>
          <w:p w14:paraId="1E58D9B5" w14:textId="77777777" w:rsidR="00687D7F" w:rsidRPr="0063111C" w:rsidRDefault="00687D7F" w:rsidP="00687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63111C">
              <w:rPr>
                <w:rFonts w:ascii="Calibri" w:hAnsi="Calibri" w:cs="Calibri"/>
                <w:b w:val="0"/>
                <w:bCs w:val="0"/>
              </w:rPr>
              <w:t xml:space="preserve">91.25 </w:t>
            </w:r>
          </w:p>
        </w:tc>
      </w:tr>
      <w:tr w:rsidR="00687D7F" w:rsidRPr="0063111C" w14:paraId="598BF29D" w14:textId="77777777" w:rsidTr="0068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3446F793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Precision</w:t>
            </w:r>
          </w:p>
        </w:tc>
        <w:tc>
          <w:tcPr>
            <w:tcW w:w="1830" w:type="dxa"/>
            <w:vAlign w:val="center"/>
          </w:tcPr>
          <w:p w14:paraId="219483AB" w14:textId="77777777" w:rsidR="00687D7F" w:rsidRPr="0063111C" w:rsidRDefault="00687D7F" w:rsidP="0068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98.24</w:t>
            </w:r>
          </w:p>
        </w:tc>
      </w:tr>
      <w:tr w:rsidR="00687D7F" w:rsidRPr="0063111C" w14:paraId="4E30DE49" w14:textId="77777777" w:rsidTr="00687D7F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68E7536A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Recall</w:t>
            </w:r>
          </w:p>
        </w:tc>
        <w:tc>
          <w:tcPr>
            <w:tcW w:w="1830" w:type="dxa"/>
            <w:vAlign w:val="center"/>
          </w:tcPr>
          <w:p w14:paraId="0D77F64F" w14:textId="77777777" w:rsidR="00687D7F" w:rsidRPr="0063111C" w:rsidRDefault="00687D7F" w:rsidP="0068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84</w:t>
            </w:r>
          </w:p>
        </w:tc>
      </w:tr>
      <w:tr w:rsidR="00687D7F" w:rsidRPr="0063111C" w14:paraId="584291B6" w14:textId="77777777" w:rsidTr="0068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43CC6917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F1</w:t>
            </w:r>
          </w:p>
        </w:tc>
        <w:tc>
          <w:tcPr>
            <w:tcW w:w="1830" w:type="dxa"/>
            <w:vAlign w:val="center"/>
          </w:tcPr>
          <w:p w14:paraId="13E877A4" w14:textId="77777777" w:rsidR="00687D7F" w:rsidRPr="0063111C" w:rsidRDefault="00687D7F" w:rsidP="0068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90.566</w:t>
            </w:r>
          </w:p>
        </w:tc>
      </w:tr>
    </w:tbl>
    <w:p w14:paraId="18477543" w14:textId="0AE0BC66" w:rsidR="00570465" w:rsidRPr="00BE5B2E" w:rsidRDefault="00570465" w:rsidP="007B180D">
      <w:pPr>
        <w:pStyle w:val="Defaul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63111C">
        <w:rPr>
          <w:rFonts w:ascii="Calibri" w:hAnsi="Calibri" w:cs="Calibri"/>
          <w:b/>
          <w:bCs/>
        </w:rPr>
        <w:t>Accuracy</w:t>
      </w:r>
      <w:r w:rsidRPr="0063111C">
        <w:rPr>
          <w:rFonts w:ascii="Calibri" w:hAnsi="Calibri" w:cs="Calibri"/>
        </w:rPr>
        <w:t xml:space="preserve">: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TP + TN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TP + TN + FP + FN</m:t>
            </m:r>
          </m:den>
        </m:f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</w:p>
    <w:p w14:paraId="6AA84442" w14:textId="30802CC2" w:rsidR="00BE5B2E" w:rsidRPr="00BE5B2E" w:rsidRDefault="00BE5B2E" w:rsidP="007B180D">
      <w:pPr>
        <w:pStyle w:val="Defaul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E5B2E">
        <w:rPr>
          <w:rFonts w:ascii="Calibri" w:hAnsi="Calibri" w:cs="Calibri"/>
          <w:b/>
          <w:bCs/>
        </w:rPr>
        <w:t>Precision</w:t>
      </w:r>
      <w:r w:rsidRPr="00BE5B2E">
        <w:rPr>
          <w:rFonts w:ascii="Calibri" w:hAnsi="Calibri" w:cs="Calibri"/>
        </w:rPr>
        <w:t xml:space="preserve">: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TP + FP</m:t>
            </m:r>
          </m:den>
        </m:f>
      </m:oMath>
    </w:p>
    <w:p w14:paraId="086A5393" w14:textId="5B510E15" w:rsidR="00570465" w:rsidRPr="0063111C" w:rsidRDefault="00570465" w:rsidP="007B180D">
      <w:pPr>
        <w:pStyle w:val="Defaul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63111C">
        <w:rPr>
          <w:rFonts w:ascii="Calibri" w:hAnsi="Calibri" w:cs="Calibri"/>
          <w:b/>
          <w:bCs/>
        </w:rPr>
        <w:t>Recall</w:t>
      </w:r>
      <w:r w:rsidRPr="0063111C">
        <w:rPr>
          <w:rFonts w:ascii="Calibri" w:hAnsi="Calibri" w:cs="Calibri"/>
        </w:rPr>
        <w:t xml:space="preserve">: </w:t>
      </w:r>
      <m:oMath>
        <m:f>
          <m:fPr>
            <m:ctrlPr>
              <w:rPr>
                <w:rFonts w:ascii="Cambria Math" w:hAnsi="Cambria Math" w:cs="Calibr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TP+FN</m:t>
            </m:r>
          </m:den>
        </m:f>
      </m:oMath>
      <w:r w:rsidRPr="0063111C">
        <w:rPr>
          <w:rFonts w:ascii="Calibri" w:hAnsi="Calibri" w:cs="Calibri"/>
        </w:rPr>
        <w:t xml:space="preserve"> </w:t>
      </w:r>
    </w:p>
    <w:p w14:paraId="3697D44D" w14:textId="5D017D8B" w:rsidR="0020001D" w:rsidRDefault="00570465" w:rsidP="00E933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b/>
          <w:bCs/>
          <w:sz w:val="24"/>
          <w:szCs w:val="24"/>
        </w:rPr>
        <w:t>F1-Score</w:t>
      </w:r>
      <w:r w:rsidRPr="0063111C">
        <w:rPr>
          <w:rFonts w:ascii="Calibri" w:hAnsi="Calibri" w:cs="Calibr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 * Recall * Precision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Recall + Precision</m:t>
            </m:r>
          </m:den>
        </m:f>
      </m:oMath>
    </w:p>
    <w:p w14:paraId="1D3A1B9C" w14:textId="77777777" w:rsidR="008B62E9" w:rsidRPr="007B180D" w:rsidRDefault="008B62E9" w:rsidP="008B62E9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E8E3024" w14:textId="77777777" w:rsidR="0063111C" w:rsidRDefault="0091508B" w:rsidP="0091508B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In our model, there is high probability of getting mail in SPAM class due to very high precision. It was also found that in our model, around 16 % of a mail is predicted as HAM class instead of SPAM due to lower recall.</w:t>
      </w:r>
    </w:p>
    <w:p w14:paraId="7F202D54" w14:textId="77777777" w:rsidR="007B1836" w:rsidRDefault="007B1836" w:rsidP="0091508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4839805" w14:textId="151C70CD" w:rsidR="00D3335A" w:rsidRPr="0063111C" w:rsidRDefault="00D3335A" w:rsidP="0091508B">
      <w:pPr>
        <w:jc w:val="both"/>
        <w:rPr>
          <w:rFonts w:ascii="Calibri" w:hAnsi="Calibri" w:cs="Calibri"/>
          <w:sz w:val="24"/>
          <w:szCs w:val="24"/>
        </w:rPr>
      </w:pPr>
      <w:bookmarkStart w:id="1" w:name="_GoBack"/>
      <w:bookmarkEnd w:id="1"/>
      <w:r w:rsidRPr="0063111C">
        <w:rPr>
          <w:rFonts w:ascii="Calibri" w:hAnsi="Calibri" w:cs="Calibri"/>
          <w:b/>
          <w:bCs/>
          <w:sz w:val="28"/>
          <w:szCs w:val="28"/>
        </w:rPr>
        <w:t>References</w:t>
      </w:r>
    </w:p>
    <w:p w14:paraId="64D6F36C" w14:textId="25456BE0" w:rsidR="00D3335A" w:rsidRPr="0063111C" w:rsidRDefault="00D3335A" w:rsidP="0091508B">
      <w:pPr>
        <w:jc w:val="both"/>
        <w:rPr>
          <w:rFonts w:ascii="Calibri" w:hAnsi="Calibri" w:cs="Calibri"/>
          <w:sz w:val="26"/>
          <w:szCs w:val="26"/>
        </w:rPr>
      </w:pPr>
    </w:p>
    <w:p w14:paraId="73482A97" w14:textId="7618FC68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 xml:space="preserve">[1] </w:t>
      </w:r>
      <w:hyperlink r:id="rId11" w:anchor="/" w:history="1">
        <w:r w:rsidRPr="0063111C">
          <w:rPr>
            <w:rStyle w:val="Hyperlink"/>
            <w:rFonts w:ascii="Calibri" w:hAnsi="Calibri" w:cs="Calibri"/>
            <w:color w:val="auto"/>
            <w:u w:val="none"/>
          </w:rPr>
          <w:t>https://www3.nd.edu/~steve/computing_with_data/20_text_mining/text_mining_example.html#/</w:t>
        </w:r>
      </w:hyperlink>
    </w:p>
    <w:p w14:paraId="37982222" w14:textId="445FA9A7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 xml:space="preserve">[2] </w:t>
      </w:r>
      <w:hyperlink r:id="rId12" w:history="1">
        <w:r w:rsidRPr="0063111C">
          <w:rPr>
            <w:rStyle w:val="Hyperlink"/>
            <w:rFonts w:ascii="Calibri" w:hAnsi="Calibri" w:cs="Calibri"/>
            <w:color w:val="auto"/>
            <w:u w:val="none"/>
          </w:rPr>
          <w:t>https://towardsdatascience.com/spam-filtering-using-naive-bayes-98a341224038</w:t>
        </w:r>
      </w:hyperlink>
    </w:p>
    <w:p w14:paraId="36EC9EC9" w14:textId="6935EDAE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 xml:space="preserve">[3] </w:t>
      </w:r>
      <w:hyperlink r:id="rId13" w:history="1">
        <w:r w:rsidRPr="0063111C">
          <w:rPr>
            <w:rStyle w:val="Hyperlink"/>
            <w:rFonts w:ascii="Calibri" w:hAnsi="Calibri" w:cs="Calibri"/>
            <w:color w:val="auto"/>
            <w:u w:val="none"/>
          </w:rPr>
          <w:t>https://medium.com/coinmonks/spam-detector-using-naive-bayes-c22cc740e257</w:t>
        </w:r>
      </w:hyperlink>
    </w:p>
    <w:p w14:paraId="5EE34E60" w14:textId="65704C60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>[4] https://en.wikipedia.org/wiki/Naive_Bayes_spam_filtering</w:t>
      </w:r>
    </w:p>
    <w:sectPr w:rsidR="00D3335A" w:rsidRPr="0063111C" w:rsidSect="00941110">
      <w:pgSz w:w="12240" w:h="15840"/>
      <w:pgMar w:top="1440" w:right="1440" w:bottom="1440" w:left="1440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92899" w14:textId="77777777" w:rsidR="000A6DF9" w:rsidRDefault="000A6DF9" w:rsidP="007E48C1">
      <w:r>
        <w:separator/>
      </w:r>
    </w:p>
  </w:endnote>
  <w:endnote w:type="continuationSeparator" w:id="0">
    <w:p w14:paraId="6A0A01CD" w14:textId="77777777" w:rsidR="000A6DF9" w:rsidRDefault="000A6DF9" w:rsidP="007E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3B164" w14:textId="77777777" w:rsidR="000A6DF9" w:rsidRDefault="000A6DF9" w:rsidP="007E48C1">
      <w:r>
        <w:separator/>
      </w:r>
    </w:p>
  </w:footnote>
  <w:footnote w:type="continuationSeparator" w:id="0">
    <w:p w14:paraId="19AF343C" w14:textId="77777777" w:rsidR="000A6DF9" w:rsidRDefault="000A6DF9" w:rsidP="007E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0C"/>
    <w:multiLevelType w:val="hybridMultilevel"/>
    <w:tmpl w:val="BE6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7DEC"/>
    <w:multiLevelType w:val="hybridMultilevel"/>
    <w:tmpl w:val="58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28"/>
    <w:rsid w:val="000A6DF9"/>
    <w:rsid w:val="0020001D"/>
    <w:rsid w:val="00360FAC"/>
    <w:rsid w:val="003716E1"/>
    <w:rsid w:val="003C6787"/>
    <w:rsid w:val="0041063A"/>
    <w:rsid w:val="00570465"/>
    <w:rsid w:val="0063111C"/>
    <w:rsid w:val="00687D7F"/>
    <w:rsid w:val="006A7BB3"/>
    <w:rsid w:val="00736678"/>
    <w:rsid w:val="00765D97"/>
    <w:rsid w:val="007B180D"/>
    <w:rsid w:val="007B1836"/>
    <w:rsid w:val="007E48C1"/>
    <w:rsid w:val="007F3B49"/>
    <w:rsid w:val="008B62E9"/>
    <w:rsid w:val="009139D4"/>
    <w:rsid w:val="0091508B"/>
    <w:rsid w:val="00941110"/>
    <w:rsid w:val="009749F5"/>
    <w:rsid w:val="00A13ADB"/>
    <w:rsid w:val="00AA74F1"/>
    <w:rsid w:val="00AB55C5"/>
    <w:rsid w:val="00AC22D2"/>
    <w:rsid w:val="00BE5B2E"/>
    <w:rsid w:val="00C14CAC"/>
    <w:rsid w:val="00CA4799"/>
    <w:rsid w:val="00D13682"/>
    <w:rsid w:val="00D3335A"/>
    <w:rsid w:val="00E933A9"/>
    <w:rsid w:val="00EE7685"/>
    <w:rsid w:val="00F24947"/>
    <w:rsid w:val="00F4443C"/>
    <w:rsid w:val="00F57128"/>
    <w:rsid w:val="00F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532"/>
  <w15:chartTrackingRefBased/>
  <w15:docId w15:val="{52E6D026-5C23-42DD-B9BE-224B960E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D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63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table" w:styleId="TableGrid">
    <w:name w:val="Table Grid"/>
    <w:basedOn w:val="TableNormal"/>
    <w:uiPriority w:val="39"/>
    <w:rsid w:val="00E9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933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E93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70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04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35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3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4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C1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4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C1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dium.com/coinmonks/spam-detector-using-naive-bayes-c22cc740e2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spam-filtering-using-naive-bayes-98a3412240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3.nd.edu/~steve/computing_with_data/20_text_mining/text_mining_exampl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6B5363-38E0-491E-B1D5-2164FCD4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Himen Sidhpura</dc:creator>
  <cp:keywords/>
  <dc:description/>
  <cp:lastModifiedBy>User</cp:lastModifiedBy>
  <cp:revision>36</cp:revision>
  <cp:lastPrinted>2020-04-26T22:15:00Z</cp:lastPrinted>
  <dcterms:created xsi:type="dcterms:W3CDTF">2020-04-26T16:14:00Z</dcterms:created>
  <dcterms:modified xsi:type="dcterms:W3CDTF">2020-04-27T15:31:00Z</dcterms:modified>
</cp:coreProperties>
</file>