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BA11374" w:rsidP="3C26CECD" w:rsidRDefault="2BA11374" w14:paraId="49E6A76F" w14:textId="63BCD785">
      <w:pPr>
        <w:pStyle w:val="Normal"/>
        <w:bidi w:val="0"/>
        <w:spacing w:before="0" w:beforeAutospacing="off" w:after="160" w:afterAutospacing="off" w:line="259" w:lineRule="auto"/>
        <w:ind w:left="0" w:right="0"/>
        <w:jc w:val="center"/>
        <w:rPr>
          <w:rFonts w:ascii="Calibri" w:hAnsi="Calibri" w:eastAsia="Calibri" w:cs="Calibri"/>
        </w:rPr>
      </w:pPr>
      <w:r w:rsidRPr="3C26CECD" w:rsidR="2BA11374">
        <w:rPr>
          <w:rFonts w:ascii="Calibri" w:hAnsi="Calibri" w:eastAsia="Calibri" w:cs="Calibri"/>
        </w:rPr>
        <w:t>MSDS 7333 Spring 2023</w:t>
      </w:r>
    </w:p>
    <w:p w:rsidR="2BA11374" w:rsidP="3C26CECD" w:rsidRDefault="2BA11374" w14:paraId="6DE0BB5F" w14:textId="452AE54F">
      <w:pPr>
        <w:pStyle w:val="Title"/>
        <w:jc w:val="center"/>
        <w:rPr>
          <w:rFonts w:ascii="Calibri" w:hAnsi="Calibri" w:eastAsia="Calibri" w:cs="Calibri"/>
          <w:sz w:val="44"/>
          <w:szCs w:val="44"/>
        </w:rPr>
      </w:pPr>
      <w:r w:rsidRPr="3C26CECD" w:rsidR="2BA11374">
        <w:rPr>
          <w:rFonts w:ascii="Calibri" w:hAnsi="Calibri" w:eastAsia="Calibri" w:cs="Calibri"/>
          <w:sz w:val="48"/>
          <w:szCs w:val="48"/>
        </w:rPr>
        <w:t>Case Study 1</w:t>
      </w:r>
      <w:r w:rsidRPr="3C26CECD" w:rsidR="2ADEF44B">
        <w:rPr>
          <w:rFonts w:ascii="Calibri" w:hAnsi="Calibri" w:eastAsia="Calibri" w:cs="Calibri"/>
          <w:sz w:val="48"/>
          <w:szCs w:val="48"/>
        </w:rPr>
        <w:t xml:space="preserve">: </w:t>
      </w:r>
      <w:r w:rsidRPr="3C26CECD" w:rsidR="1C148DA4">
        <w:rPr>
          <w:rFonts w:ascii="Calibri" w:hAnsi="Calibri" w:eastAsia="Calibri" w:cs="Calibri"/>
          <w:sz w:val="48"/>
          <w:szCs w:val="48"/>
        </w:rPr>
        <w:t>Critical Temperature Linear Regression Model of Superconductor Materials</w:t>
      </w:r>
    </w:p>
    <w:p w:rsidR="21C3B496" w:rsidP="3C26CECD" w:rsidRDefault="21C3B496" w14:paraId="243EB931" w14:textId="6B4E25AE">
      <w:pPr>
        <w:pStyle w:val="Normal"/>
        <w:bidi w:val="0"/>
        <w:spacing w:before="0" w:beforeAutospacing="off" w:after="160" w:afterAutospacing="off" w:line="259" w:lineRule="auto"/>
        <w:ind w:left="0" w:right="0"/>
        <w:jc w:val="center"/>
        <w:rPr>
          <w:rStyle w:val="Emphasis"/>
          <w:rFonts w:ascii="Calibri" w:hAnsi="Calibri" w:eastAsia="Calibri" w:cs="Calibri"/>
        </w:rPr>
      </w:pPr>
      <w:proofErr w:type="spellStart"/>
      <w:r w:rsidRPr="3C26CECD" w:rsidR="21C3B496">
        <w:rPr>
          <w:rStyle w:val="Emphasis"/>
          <w:rFonts w:ascii="Calibri" w:hAnsi="Calibri" w:eastAsia="Calibri" w:cs="Calibri"/>
        </w:rPr>
        <w:t>Seemant</w:t>
      </w:r>
      <w:proofErr w:type="spellEnd"/>
      <w:r w:rsidRPr="3C26CECD" w:rsidR="21C3B496">
        <w:rPr>
          <w:rStyle w:val="Emphasis"/>
          <w:rFonts w:ascii="Calibri" w:hAnsi="Calibri" w:eastAsia="Calibri" w:cs="Calibri"/>
        </w:rPr>
        <w:t xml:space="preserve"> Srivastava, Duy Nguyen</w:t>
      </w:r>
      <w:r w:rsidRPr="3C26CECD" w:rsidR="6A747ACF">
        <w:rPr>
          <w:rStyle w:val="Emphasis"/>
          <w:rFonts w:ascii="Calibri" w:hAnsi="Calibri" w:eastAsia="Calibri" w:cs="Calibri"/>
        </w:rPr>
        <w:t>, Shravan Reddy</w:t>
      </w:r>
    </w:p>
    <w:p w:rsidR="48FBEB84" w:rsidP="3C26CECD" w:rsidRDefault="48FBEB84" w14:paraId="32C0C656" w14:textId="3237053D">
      <w:pPr>
        <w:pStyle w:val="Heading1"/>
        <w:rPr>
          <w:rFonts w:ascii="Calibri" w:hAnsi="Calibri" w:eastAsia="Calibri" w:cs="Calibri"/>
        </w:rPr>
      </w:pPr>
      <w:r w:rsidRPr="3C26CECD" w:rsidR="48FBEB84">
        <w:rPr>
          <w:rFonts w:ascii="Calibri" w:hAnsi="Calibri" w:eastAsia="Calibri" w:cs="Calibri"/>
        </w:rPr>
        <w:t>Introduction</w:t>
      </w:r>
    </w:p>
    <w:p w:rsidR="0F3C763B" w:rsidP="3C26CECD" w:rsidRDefault="0F3C763B" w14:paraId="6E197B8A" w14:textId="79FC2AE7">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3C26CECD" w:rsidR="0F3C763B">
        <w:rPr>
          <w:rFonts w:ascii="Calibri" w:hAnsi="Calibri" w:eastAsia="Calibri" w:cs="Calibri"/>
          <w:noProof w:val="0"/>
          <w:lang w:val="en-US"/>
        </w:rPr>
        <w:t xml:space="preserve">Superconductors are </w:t>
      </w:r>
      <w:r w:rsidRPr="3C26CECD" w:rsidR="0253CC32">
        <w:rPr>
          <w:rFonts w:ascii="Calibri" w:hAnsi="Calibri" w:eastAsia="Calibri" w:cs="Calibri"/>
          <w:noProof w:val="0"/>
          <w:lang w:val="en-US"/>
        </w:rPr>
        <w:t>materials</w:t>
      </w:r>
      <w:r w:rsidRPr="3C26CECD" w:rsidR="0F3C763B">
        <w:rPr>
          <w:rFonts w:ascii="Calibri" w:hAnsi="Calibri" w:eastAsia="Calibri" w:cs="Calibri"/>
          <w:noProof w:val="0"/>
          <w:lang w:val="en-US"/>
        </w:rPr>
        <w:t xml:space="preserve"> that give little to no resistance to electrical current making it a perfect conductor of electricity.  In order to exhibit this 100% efficiency of carrying current, the superconductor needs to be cooled below a specific temperature, known as its critical temperature.  This critical temperature is different based on the material used to create the superconductor.  Both categories of superconductors, high temperature superconductor and low temperature superconductor, </w:t>
      </w:r>
      <w:r w:rsidRPr="3C26CECD" w:rsidR="0F3C763B">
        <w:rPr>
          <w:rFonts w:ascii="Calibri" w:hAnsi="Calibri" w:eastAsia="Calibri" w:cs="Calibri"/>
          <w:noProof w:val="0"/>
          <w:lang w:val="en-US"/>
        </w:rPr>
        <w:t>need</w:t>
      </w:r>
      <w:r w:rsidRPr="3C26CECD" w:rsidR="0F3C763B">
        <w:rPr>
          <w:rFonts w:ascii="Calibri" w:hAnsi="Calibri" w:eastAsia="Calibri" w:cs="Calibri"/>
          <w:noProof w:val="0"/>
          <w:lang w:val="en-US"/>
        </w:rPr>
        <w:t xml:space="preserve"> to be cooled to extremely low temperatures.</w:t>
      </w:r>
    </w:p>
    <w:p w:rsidR="0F3C763B" w:rsidP="3C26CECD" w:rsidRDefault="0F3C763B" w14:paraId="62DBAF06" w14:textId="16C1808A">
      <w:pPr>
        <w:pStyle w:val="Normal"/>
        <w:bidi w:val="0"/>
        <w:rPr>
          <w:rFonts w:ascii="Calibri" w:hAnsi="Calibri" w:eastAsia="Calibri" w:cs="Calibri"/>
          <w:b w:val="0"/>
          <w:bCs w:val="0"/>
          <w:i w:val="0"/>
          <w:iCs w:val="0"/>
          <w:caps w:val="0"/>
          <w:smallCaps w:val="0"/>
          <w:noProof w:val="0"/>
          <w:color w:val="000000" w:themeColor="text1" w:themeTint="FF" w:themeShade="FF"/>
          <w:sz w:val="24"/>
          <w:szCs w:val="24"/>
          <w:lang w:val="en-US"/>
        </w:rPr>
      </w:pPr>
      <w:r w:rsidRPr="3C26CECD" w:rsidR="0F3C763B">
        <w:rPr>
          <w:rFonts w:ascii="Calibri" w:hAnsi="Calibri" w:eastAsia="Calibri" w:cs="Calibri"/>
          <w:noProof w:val="0"/>
          <w:lang w:val="en-US"/>
        </w:rPr>
        <w:t xml:space="preserve">Currently the conditions required for superconductivity to occur are quite extreme which do not allow practical uses like electrical transmission.  In addition, some materials are hard to produce and chemically unstable.  Research into superconductors can </w:t>
      </w:r>
      <w:r w:rsidRPr="3C26CECD" w:rsidR="0F3C763B">
        <w:rPr>
          <w:rFonts w:ascii="Calibri" w:hAnsi="Calibri" w:eastAsia="Calibri" w:cs="Calibri"/>
          <w:noProof w:val="0"/>
          <w:lang w:val="en-US"/>
        </w:rPr>
        <w:t>lead</w:t>
      </w:r>
      <w:r w:rsidRPr="3C26CECD" w:rsidR="0F3C763B">
        <w:rPr>
          <w:rFonts w:ascii="Calibri" w:hAnsi="Calibri" w:eastAsia="Calibri" w:cs="Calibri"/>
          <w:noProof w:val="0"/>
          <w:lang w:val="en-US"/>
        </w:rPr>
        <w:t xml:space="preserve"> </w:t>
      </w:r>
      <w:r w:rsidRPr="3C26CECD" w:rsidR="58FA9D43">
        <w:rPr>
          <w:rFonts w:ascii="Calibri" w:hAnsi="Calibri" w:eastAsia="Calibri" w:cs="Calibri"/>
          <w:noProof w:val="0"/>
          <w:lang w:val="en-US"/>
        </w:rPr>
        <w:t xml:space="preserve">to </w:t>
      </w:r>
      <w:r w:rsidRPr="3C26CECD" w:rsidR="0F3C763B">
        <w:rPr>
          <w:rFonts w:ascii="Calibri" w:hAnsi="Calibri" w:eastAsia="Calibri" w:cs="Calibri"/>
          <w:noProof w:val="0"/>
          <w:lang w:val="en-US"/>
        </w:rPr>
        <w:t xml:space="preserve">a better understanding </w:t>
      </w:r>
      <w:r w:rsidRPr="3C26CECD" w:rsidR="20BC4E76">
        <w:rPr>
          <w:rFonts w:ascii="Calibri" w:hAnsi="Calibri" w:eastAsia="Calibri" w:cs="Calibri"/>
          <w:noProof w:val="0"/>
          <w:lang w:val="en-US"/>
        </w:rPr>
        <w:t>on</w:t>
      </w:r>
      <w:r w:rsidRPr="3C26CECD" w:rsidR="0F3C763B">
        <w:rPr>
          <w:rFonts w:ascii="Calibri" w:hAnsi="Calibri" w:eastAsia="Calibri" w:cs="Calibri"/>
          <w:noProof w:val="0"/>
          <w:lang w:val="en-US"/>
        </w:rPr>
        <w:t xml:space="preserve"> </w:t>
      </w:r>
      <w:r w:rsidRPr="3C26CECD" w:rsidR="0F3C763B">
        <w:rPr>
          <w:rFonts w:ascii="Calibri" w:hAnsi="Calibri" w:eastAsia="Calibri" w:cs="Calibri"/>
          <w:noProof w:val="0"/>
          <w:lang w:val="en-US"/>
        </w:rPr>
        <w:t xml:space="preserve">how superconducting materials </w:t>
      </w:r>
      <w:r w:rsidRPr="3C26CECD" w:rsidR="20248EC0">
        <w:rPr>
          <w:rFonts w:ascii="Calibri" w:hAnsi="Calibri" w:eastAsia="Calibri" w:cs="Calibri"/>
          <w:noProof w:val="0"/>
          <w:lang w:val="en-US"/>
        </w:rPr>
        <w:t>work</w:t>
      </w:r>
      <w:r w:rsidRPr="3C26CECD" w:rsidR="0F3C763B">
        <w:rPr>
          <w:rFonts w:ascii="Calibri" w:hAnsi="Calibri" w:eastAsia="Calibri" w:cs="Calibri"/>
          <w:noProof w:val="0"/>
          <w:lang w:val="en-US"/>
        </w:rPr>
        <w:t xml:space="preserve"> </w:t>
      </w:r>
      <w:r w:rsidRPr="3C26CECD" w:rsidR="28B4ADD7">
        <w:rPr>
          <w:rFonts w:ascii="Calibri" w:hAnsi="Calibri" w:eastAsia="Calibri" w:cs="Calibri"/>
          <w:noProof w:val="0"/>
          <w:lang w:val="en-US"/>
        </w:rPr>
        <w:t xml:space="preserve">and </w:t>
      </w:r>
      <w:r w:rsidRPr="3C26CECD" w:rsidR="0F3C763B">
        <w:rPr>
          <w:rFonts w:ascii="Calibri" w:hAnsi="Calibri" w:eastAsia="Calibri" w:cs="Calibri"/>
          <w:noProof w:val="0"/>
          <w:lang w:val="en-US"/>
        </w:rPr>
        <w:t>allow</w:t>
      </w:r>
      <w:r w:rsidRPr="3C26CECD" w:rsidR="77B0D7A8">
        <w:rPr>
          <w:rFonts w:ascii="Calibri" w:hAnsi="Calibri" w:eastAsia="Calibri" w:cs="Calibri"/>
          <w:noProof w:val="0"/>
          <w:lang w:val="en-US"/>
        </w:rPr>
        <w:t>s</w:t>
      </w:r>
      <w:r w:rsidRPr="3C26CECD" w:rsidR="0F3C763B">
        <w:rPr>
          <w:rFonts w:ascii="Calibri" w:hAnsi="Calibri" w:eastAsia="Calibri" w:cs="Calibri"/>
          <w:noProof w:val="0"/>
          <w:lang w:val="en-US"/>
        </w:rPr>
        <w:t xml:space="preserve"> us to gain the ability to design better materials and possibly achieve a superconductor at room-temperature.  Utilizing these high-temperature superconductors could contribute to a solution towards solving the energy crisis by minimizing heat energy loss with suitable superconductors.</w:t>
      </w:r>
    </w:p>
    <w:p w:rsidR="24721AFD" w:rsidP="3C26CECD" w:rsidRDefault="24721AFD" w14:paraId="25754288" w14:textId="6CB70D9E">
      <w:pPr>
        <w:pStyle w:val="Normal"/>
        <w:bidi w:val="0"/>
        <w:rPr>
          <w:rFonts w:ascii="Calibri" w:hAnsi="Calibri" w:eastAsia="Calibri" w:cs="Calibri"/>
          <w:noProof w:val="0"/>
          <w:color w:val="000000" w:themeColor="text1" w:themeTint="FF" w:themeShade="FF"/>
          <w:sz w:val="21"/>
          <w:szCs w:val="21"/>
          <w:lang w:val="en-US"/>
        </w:rPr>
      </w:pPr>
      <w:r w:rsidRPr="3C26CECD" w:rsidR="24721AFD">
        <w:rPr>
          <w:rFonts w:ascii="Calibri" w:hAnsi="Calibri" w:eastAsia="Calibri" w:cs="Calibri"/>
          <w:noProof w:val="0"/>
          <w:color w:val="000000" w:themeColor="text1" w:themeTint="FF" w:themeShade="FF"/>
          <w:sz w:val="21"/>
          <w:szCs w:val="21"/>
          <w:lang w:val="en-US"/>
        </w:rPr>
        <w:t>The objective of this case study is to explore Linear Regression with L1 and L2 regularization, and its impact on predicting the critical temperature of a superconductor. Additionally, feature importance is also investigated with the best model.</w:t>
      </w:r>
    </w:p>
    <w:p w:rsidR="42903253" w:rsidP="3C26CECD" w:rsidRDefault="42903253" w14:paraId="1F899564" w14:textId="41C0229B">
      <w:pPr>
        <w:pStyle w:val="Heading1"/>
        <w:bidi w:val="0"/>
        <w:spacing w:before="240" w:beforeAutospacing="off" w:after="0" w:afterAutospacing="off" w:line="259" w:lineRule="auto"/>
        <w:ind w:left="0" w:right="0"/>
        <w:jc w:val="left"/>
        <w:rPr>
          <w:rFonts w:ascii="Calibri" w:hAnsi="Calibri" w:eastAsia="Calibri" w:cs="Calibri"/>
        </w:rPr>
      </w:pPr>
      <w:r w:rsidRPr="3C26CECD" w:rsidR="42903253">
        <w:rPr>
          <w:rFonts w:ascii="Calibri" w:hAnsi="Calibri" w:eastAsia="Calibri" w:cs="Calibri"/>
        </w:rPr>
        <w:t>Dataset</w:t>
      </w:r>
    </w:p>
    <w:p w:rsidR="13CEE900" w:rsidP="3C26CECD" w:rsidRDefault="13CEE900" w14:paraId="1B1ABBBB" w14:textId="0721DC89">
      <w:pPr>
        <w:pStyle w:val="Normal"/>
        <w:bidi w:val="0"/>
        <w:rPr>
          <w:rFonts w:ascii="Calibri" w:hAnsi="Calibri" w:eastAsia="Calibri" w:cs="Calibri"/>
          <w:noProof w:val="0"/>
          <w:color w:val="000000" w:themeColor="text1" w:themeTint="FF" w:themeShade="FF"/>
          <w:sz w:val="21"/>
          <w:szCs w:val="21"/>
          <w:lang w:val="en-US"/>
        </w:rPr>
      </w:pPr>
      <w:r w:rsidRPr="3C26CECD" w:rsidR="13CEE900">
        <w:rPr>
          <w:rFonts w:ascii="Calibri" w:hAnsi="Calibri" w:eastAsia="Calibri" w:cs="Calibri"/>
          <w:noProof w:val="0"/>
          <w:lang w:val="en-US"/>
        </w:rPr>
        <w:t xml:space="preserve">There are two data files: (1) train.csv contains 81 features </w:t>
      </w:r>
      <w:r w:rsidRPr="3C26CECD" w:rsidR="28CCE964">
        <w:rPr>
          <w:rFonts w:ascii="Calibri" w:hAnsi="Calibri" w:eastAsia="Calibri" w:cs="Calibri"/>
          <w:noProof w:val="0"/>
          <w:lang w:val="en-US"/>
        </w:rPr>
        <w:t xml:space="preserve">that </w:t>
      </w:r>
      <w:r w:rsidRPr="3C26CECD" w:rsidR="28CCE964">
        <w:rPr>
          <w:rFonts w:ascii="Calibri" w:hAnsi="Calibri" w:eastAsia="Calibri" w:cs="Calibri"/>
          <w:noProof w:val="0"/>
          <w:lang w:val="en-US"/>
        </w:rPr>
        <w:t>describe</w:t>
      </w:r>
      <w:r w:rsidRPr="3C26CECD" w:rsidR="13CEE900">
        <w:rPr>
          <w:rFonts w:ascii="Calibri" w:hAnsi="Calibri" w:eastAsia="Calibri" w:cs="Calibri"/>
          <w:noProof w:val="0"/>
          <w:lang w:val="en-US"/>
        </w:rPr>
        <w:t xml:space="preserve"> 21263</w:t>
      </w:r>
      <w:r w:rsidRPr="3C26CECD" w:rsidR="13CEE900">
        <w:rPr>
          <w:rFonts w:ascii="Calibri" w:hAnsi="Calibri" w:eastAsia="Calibri" w:cs="Calibri"/>
          <w:noProof w:val="0"/>
          <w:lang w:val="en-US"/>
        </w:rPr>
        <w:t xml:space="preserve"> superconductors along with the critical temperature in the 82nd column, (2) </w:t>
      </w:r>
      <w:r w:rsidRPr="3C26CECD" w:rsidR="13CEE900">
        <w:rPr>
          <w:rFonts w:ascii="Calibri" w:hAnsi="Calibri" w:eastAsia="Calibri" w:cs="Calibri"/>
          <w:noProof w:val="0"/>
          <w:lang w:val="en-US"/>
        </w:rPr>
        <w:t>unique_m</w:t>
      </w:r>
      <w:r w:rsidRPr="3C26CECD" w:rsidR="13CEE900">
        <w:rPr>
          <w:rFonts w:ascii="Calibri" w:hAnsi="Calibri" w:eastAsia="Calibri" w:cs="Calibri"/>
          <w:noProof w:val="0"/>
          <w:lang w:val="en-US"/>
        </w:rPr>
        <w:t xml:space="preserve">.csv contains the chemical formula broken </w:t>
      </w:r>
      <w:r w:rsidRPr="3C26CECD" w:rsidR="3874A178">
        <w:rPr>
          <w:rFonts w:ascii="Calibri" w:hAnsi="Calibri" w:eastAsia="Calibri" w:cs="Calibri"/>
          <w:noProof w:val="0"/>
          <w:lang w:val="en-US"/>
        </w:rPr>
        <w:t>down</w:t>
      </w:r>
      <w:r w:rsidRPr="3C26CECD" w:rsidR="13CEE900">
        <w:rPr>
          <w:rFonts w:ascii="Calibri" w:hAnsi="Calibri" w:eastAsia="Calibri" w:cs="Calibri"/>
          <w:noProof w:val="0"/>
          <w:lang w:val="en-US"/>
        </w:rPr>
        <w:t xml:space="preserve"> for all 21263 superconductors from the train.csv file. The last two columns have the critical temperature and chemical formula.</w:t>
      </w:r>
      <w:r w:rsidRPr="3C26CECD" w:rsidR="103B7826">
        <w:rPr>
          <w:rFonts w:ascii="Calibri" w:hAnsi="Calibri" w:eastAsia="Calibri" w:cs="Calibri"/>
          <w:noProof w:val="0"/>
          <w:lang w:val="en-US"/>
        </w:rPr>
        <w:t xml:space="preserve">  </w:t>
      </w:r>
      <w:r w:rsidRPr="3C26CECD" w:rsidR="103B7826">
        <w:rPr>
          <w:rFonts w:ascii="Calibri" w:hAnsi="Calibri" w:eastAsia="Calibri" w:cs="Calibri"/>
          <w:noProof w:val="0"/>
          <w:color w:val="000000" w:themeColor="text1" w:themeTint="FF" w:themeShade="FF"/>
          <w:sz w:val="21"/>
          <w:szCs w:val="21"/>
          <w:lang w:val="en-US"/>
        </w:rPr>
        <w:t xml:space="preserve">The 2 files have a 1-to-1 </w:t>
      </w:r>
      <w:r w:rsidRPr="3C26CECD" w:rsidR="644A797E">
        <w:rPr>
          <w:rFonts w:ascii="Calibri" w:hAnsi="Calibri" w:eastAsia="Calibri" w:cs="Calibri"/>
          <w:noProof w:val="0"/>
          <w:color w:val="000000" w:themeColor="text1" w:themeTint="FF" w:themeShade="FF"/>
          <w:sz w:val="21"/>
          <w:szCs w:val="21"/>
          <w:lang w:val="en-US"/>
        </w:rPr>
        <w:t>relationship,</w:t>
      </w:r>
      <w:r w:rsidRPr="3C26CECD" w:rsidR="103B7826">
        <w:rPr>
          <w:rFonts w:ascii="Calibri" w:hAnsi="Calibri" w:eastAsia="Calibri" w:cs="Calibri"/>
          <w:noProof w:val="0"/>
          <w:color w:val="000000" w:themeColor="text1" w:themeTint="FF" w:themeShade="FF"/>
          <w:sz w:val="21"/>
          <w:szCs w:val="21"/>
          <w:lang w:val="en-US"/>
        </w:rPr>
        <w:t xml:space="preserve"> so we were able to append the </w:t>
      </w:r>
      <w:proofErr w:type="spellStart"/>
      <w:r w:rsidRPr="3C26CECD" w:rsidR="103B7826">
        <w:rPr>
          <w:rFonts w:ascii="Calibri" w:hAnsi="Calibri" w:eastAsia="Calibri" w:cs="Calibri"/>
          <w:noProof w:val="0"/>
          <w:color w:val="000000" w:themeColor="text1" w:themeTint="FF" w:themeShade="FF"/>
          <w:sz w:val="21"/>
          <w:szCs w:val="21"/>
          <w:lang w:val="en-US"/>
        </w:rPr>
        <w:t>unique_m</w:t>
      </w:r>
      <w:proofErr w:type="spellEnd"/>
      <w:r w:rsidRPr="3C26CECD" w:rsidR="103B7826">
        <w:rPr>
          <w:rFonts w:ascii="Calibri" w:hAnsi="Calibri" w:eastAsia="Calibri" w:cs="Calibri"/>
          <w:noProof w:val="0"/>
          <w:color w:val="000000" w:themeColor="text1" w:themeTint="FF" w:themeShade="FF"/>
          <w:sz w:val="21"/>
          <w:szCs w:val="21"/>
          <w:lang w:val="en-US"/>
        </w:rPr>
        <w:t xml:space="preserve"> dataset to the train dataset.</w:t>
      </w:r>
    </w:p>
    <w:p w:rsidR="103B7826" w:rsidP="3C26CECD" w:rsidRDefault="103B7826" w14:paraId="70EB6991" w14:textId="3639EB83">
      <w:pPr>
        <w:bidi w:val="0"/>
        <w:rPr>
          <w:rFonts w:ascii="Calibri" w:hAnsi="Calibri" w:eastAsia="Calibri" w:cs="Calibri"/>
          <w:noProof w:val="0"/>
          <w:color w:val="000000" w:themeColor="text1" w:themeTint="FF" w:themeShade="FF"/>
          <w:sz w:val="21"/>
          <w:szCs w:val="21"/>
          <w:lang w:val="en-US"/>
        </w:rPr>
      </w:pPr>
      <w:r w:rsidRPr="3C26CECD" w:rsidR="103B7826">
        <w:rPr>
          <w:rFonts w:ascii="Calibri" w:hAnsi="Calibri" w:eastAsia="Calibri" w:cs="Calibri"/>
          <w:noProof w:val="0"/>
          <w:color w:val="000000" w:themeColor="text1" w:themeTint="FF" w:themeShade="FF"/>
          <w:sz w:val="21"/>
          <w:szCs w:val="21"/>
          <w:lang w:val="en-US"/>
        </w:rPr>
        <w:t xml:space="preserve">Some initial </w:t>
      </w:r>
      <w:r w:rsidRPr="3C26CECD" w:rsidR="103B7826">
        <w:rPr>
          <w:rFonts w:ascii="Calibri" w:hAnsi="Calibri" w:eastAsia="Calibri" w:cs="Calibri"/>
          <w:noProof w:val="0"/>
          <w:color w:val="000000" w:themeColor="text1" w:themeTint="FF" w:themeShade="FF"/>
          <w:sz w:val="21"/>
          <w:szCs w:val="21"/>
          <w:lang w:val="en-US"/>
        </w:rPr>
        <w:t>ob</w:t>
      </w:r>
      <w:r w:rsidRPr="3C26CECD" w:rsidR="7E17AD58">
        <w:rPr>
          <w:rFonts w:ascii="Calibri" w:hAnsi="Calibri" w:eastAsia="Calibri" w:cs="Calibri"/>
          <w:noProof w:val="0"/>
          <w:color w:val="000000" w:themeColor="text1" w:themeTint="FF" w:themeShade="FF"/>
          <w:sz w:val="21"/>
          <w:szCs w:val="21"/>
          <w:lang w:val="en-US"/>
        </w:rPr>
        <w:t>s</w:t>
      </w:r>
      <w:r w:rsidRPr="3C26CECD" w:rsidR="103B7826">
        <w:rPr>
          <w:rFonts w:ascii="Calibri" w:hAnsi="Calibri" w:eastAsia="Calibri" w:cs="Calibri"/>
          <w:noProof w:val="0"/>
          <w:color w:val="000000" w:themeColor="text1" w:themeTint="FF" w:themeShade="FF"/>
          <w:sz w:val="21"/>
          <w:szCs w:val="21"/>
          <w:lang w:val="en-US"/>
        </w:rPr>
        <w:t>ervations</w:t>
      </w:r>
      <w:r w:rsidRPr="3C26CECD" w:rsidR="103B7826">
        <w:rPr>
          <w:rFonts w:ascii="Calibri" w:hAnsi="Calibri" w:eastAsia="Calibri" w:cs="Calibri"/>
          <w:noProof w:val="0"/>
          <w:color w:val="000000" w:themeColor="text1" w:themeTint="FF" w:themeShade="FF"/>
          <w:sz w:val="21"/>
          <w:szCs w:val="21"/>
          <w:lang w:val="en-US"/>
        </w:rPr>
        <w:t xml:space="preserve"> are:</w:t>
      </w:r>
    </w:p>
    <w:p w:rsidR="103B7826" w:rsidP="3C26CECD" w:rsidRDefault="103B7826" w14:paraId="111BBC16" w14:textId="3BF327DD">
      <w:pPr>
        <w:pStyle w:val="ListParagraph"/>
        <w:numPr>
          <w:ilvl w:val="0"/>
          <w:numId w:val="2"/>
        </w:numPr>
        <w:bidi w:val="0"/>
        <w:rPr>
          <w:rFonts w:ascii="Calibri" w:hAnsi="Calibri" w:eastAsia="Calibri" w:cs="Calibri"/>
          <w:noProof w:val="0"/>
          <w:color w:val="000000" w:themeColor="text1" w:themeTint="FF" w:themeShade="FF"/>
          <w:sz w:val="21"/>
          <w:szCs w:val="21"/>
          <w:lang w:val="en-US"/>
        </w:rPr>
      </w:pPr>
      <w:r w:rsidRPr="3C26CECD" w:rsidR="103B7826">
        <w:rPr>
          <w:rFonts w:ascii="Calibri" w:hAnsi="Calibri" w:eastAsia="Calibri" w:cs="Calibri"/>
          <w:noProof w:val="0"/>
          <w:color w:val="000000" w:themeColor="text1" w:themeTint="FF" w:themeShade="FF"/>
          <w:sz w:val="21"/>
          <w:szCs w:val="21"/>
          <w:lang w:val="en-US"/>
        </w:rPr>
        <w:t xml:space="preserve">There </w:t>
      </w:r>
      <w:r w:rsidRPr="3C26CECD" w:rsidR="6317002E">
        <w:rPr>
          <w:rFonts w:ascii="Calibri" w:hAnsi="Calibri" w:eastAsia="Calibri" w:cs="Calibri"/>
          <w:noProof w:val="0"/>
          <w:color w:val="000000" w:themeColor="text1" w:themeTint="FF" w:themeShade="FF"/>
          <w:sz w:val="21"/>
          <w:szCs w:val="21"/>
          <w:lang w:val="en-US"/>
        </w:rPr>
        <w:t xml:space="preserve">are no features missing data </w:t>
      </w:r>
      <w:r w:rsidRPr="3C26CECD" w:rsidR="6317002E">
        <w:rPr>
          <w:rFonts w:ascii="Calibri" w:hAnsi="Calibri" w:eastAsia="Calibri" w:cs="Calibri"/>
          <w:noProof w:val="0"/>
          <w:color w:val="000000" w:themeColor="text1" w:themeTint="FF" w:themeShade="FF"/>
          <w:sz w:val="21"/>
          <w:szCs w:val="21"/>
          <w:lang w:val="en-US"/>
        </w:rPr>
        <w:t>tha</w:t>
      </w:r>
      <w:r w:rsidRPr="3C26CECD" w:rsidR="1F382C8E">
        <w:rPr>
          <w:rFonts w:ascii="Calibri" w:hAnsi="Calibri" w:eastAsia="Calibri" w:cs="Calibri"/>
          <w:noProof w:val="0"/>
          <w:color w:val="000000" w:themeColor="text1" w:themeTint="FF" w:themeShade="FF"/>
          <w:sz w:val="21"/>
          <w:szCs w:val="21"/>
          <w:lang w:val="en-US"/>
        </w:rPr>
        <w:t>t</w:t>
      </w:r>
      <w:r w:rsidRPr="3C26CECD" w:rsidR="6317002E">
        <w:rPr>
          <w:rFonts w:ascii="Calibri" w:hAnsi="Calibri" w:eastAsia="Calibri" w:cs="Calibri"/>
          <w:noProof w:val="0"/>
          <w:color w:val="000000" w:themeColor="text1" w:themeTint="FF" w:themeShade="FF"/>
          <w:sz w:val="21"/>
          <w:szCs w:val="21"/>
          <w:lang w:val="en-US"/>
        </w:rPr>
        <w:t xml:space="preserve"> would require imputation</w:t>
      </w:r>
    </w:p>
    <w:p w:rsidR="48867A36" w:rsidP="3C26CECD" w:rsidRDefault="48867A36" w14:paraId="7E4A01A8" w14:textId="15AC8F03">
      <w:pPr>
        <w:pStyle w:val="ListParagraph"/>
        <w:numPr>
          <w:ilvl w:val="0"/>
          <w:numId w:val="2"/>
        </w:numPr>
        <w:bidi w:val="0"/>
        <w:rPr>
          <w:rFonts w:ascii="Calibri" w:hAnsi="Calibri" w:eastAsia="Calibri" w:cs="Calibri"/>
          <w:noProof w:val="0"/>
          <w:color w:val="000000" w:themeColor="text1" w:themeTint="FF" w:themeShade="FF"/>
          <w:sz w:val="21"/>
          <w:szCs w:val="21"/>
          <w:lang w:val="en-US"/>
        </w:rPr>
      </w:pPr>
      <w:r w:rsidRPr="3C26CECD" w:rsidR="48867A36">
        <w:rPr>
          <w:rFonts w:ascii="Calibri" w:hAnsi="Calibri" w:eastAsia="Calibri" w:cs="Calibri"/>
          <w:noProof w:val="0"/>
          <w:color w:val="000000" w:themeColor="text1" w:themeTint="FF" w:themeShade="FF"/>
          <w:sz w:val="21"/>
          <w:szCs w:val="21"/>
          <w:lang w:val="en-US"/>
        </w:rPr>
        <w:t xml:space="preserve">The chemical formula from the </w:t>
      </w:r>
      <w:proofErr w:type="spellStart"/>
      <w:r w:rsidRPr="3C26CECD" w:rsidR="48867A36">
        <w:rPr>
          <w:rFonts w:ascii="Calibri" w:hAnsi="Calibri" w:eastAsia="Calibri" w:cs="Calibri"/>
          <w:noProof w:val="0"/>
          <w:color w:val="000000" w:themeColor="text1" w:themeTint="FF" w:themeShade="FF"/>
          <w:sz w:val="21"/>
          <w:szCs w:val="21"/>
          <w:lang w:val="en-US"/>
        </w:rPr>
        <w:t>unique_m</w:t>
      </w:r>
      <w:proofErr w:type="spellEnd"/>
      <w:r w:rsidRPr="3C26CECD" w:rsidR="48867A36">
        <w:rPr>
          <w:rFonts w:ascii="Calibri" w:hAnsi="Calibri" w:eastAsia="Calibri" w:cs="Calibri"/>
          <w:noProof w:val="0"/>
          <w:color w:val="000000" w:themeColor="text1" w:themeTint="FF" w:themeShade="FF"/>
          <w:sz w:val="21"/>
          <w:szCs w:val="21"/>
          <w:lang w:val="en-US"/>
        </w:rPr>
        <w:t xml:space="preserve"> file</w:t>
      </w:r>
      <w:r w:rsidRPr="3C26CECD" w:rsidR="103B7826">
        <w:rPr>
          <w:rFonts w:ascii="Calibri" w:hAnsi="Calibri" w:eastAsia="Calibri" w:cs="Calibri"/>
          <w:noProof w:val="0"/>
          <w:color w:val="000000" w:themeColor="text1" w:themeTint="FF" w:themeShade="FF"/>
          <w:sz w:val="21"/>
          <w:szCs w:val="21"/>
          <w:lang w:val="en-US"/>
        </w:rPr>
        <w:t xml:space="preserve"> </w:t>
      </w:r>
      <w:r w:rsidRPr="3C26CECD" w:rsidR="103B7826">
        <w:rPr>
          <w:rFonts w:ascii="Calibri" w:hAnsi="Calibri" w:eastAsia="Calibri" w:cs="Calibri"/>
          <w:noProof w:val="0"/>
          <w:color w:val="000000" w:themeColor="text1" w:themeTint="FF" w:themeShade="FF"/>
          <w:sz w:val="21"/>
          <w:szCs w:val="21"/>
          <w:lang w:val="en-US"/>
        </w:rPr>
        <w:t xml:space="preserve">is </w:t>
      </w:r>
      <w:r w:rsidRPr="3C26CECD" w:rsidR="708E9A96">
        <w:rPr>
          <w:rFonts w:ascii="Calibri" w:hAnsi="Calibri" w:eastAsia="Calibri" w:cs="Calibri"/>
          <w:noProof w:val="0"/>
          <w:color w:val="000000" w:themeColor="text1" w:themeTint="FF" w:themeShade="FF"/>
          <w:sz w:val="21"/>
          <w:szCs w:val="21"/>
          <w:lang w:val="en-US"/>
        </w:rPr>
        <w:t>a</w:t>
      </w:r>
      <w:r w:rsidRPr="3C26CECD" w:rsidR="103B7826">
        <w:rPr>
          <w:rFonts w:ascii="Calibri" w:hAnsi="Calibri" w:eastAsia="Calibri" w:cs="Calibri"/>
          <w:noProof w:val="0"/>
          <w:color w:val="000000" w:themeColor="text1" w:themeTint="FF" w:themeShade="FF"/>
          <w:sz w:val="21"/>
          <w:szCs w:val="21"/>
          <w:lang w:val="en-US"/>
        </w:rPr>
        <w:t xml:space="preserve"> string object </w:t>
      </w:r>
      <w:r w:rsidRPr="3C26CECD" w:rsidR="0EB8812A">
        <w:rPr>
          <w:rFonts w:ascii="Calibri" w:hAnsi="Calibri" w:eastAsia="Calibri" w:cs="Calibri"/>
          <w:noProof w:val="0"/>
          <w:color w:val="000000" w:themeColor="text1" w:themeTint="FF" w:themeShade="FF"/>
          <w:sz w:val="21"/>
          <w:szCs w:val="21"/>
          <w:lang w:val="en-US"/>
        </w:rPr>
        <w:t xml:space="preserve">so </w:t>
      </w:r>
      <w:r w:rsidRPr="3C26CECD" w:rsidR="6E170E02">
        <w:rPr>
          <w:rFonts w:ascii="Calibri" w:hAnsi="Calibri" w:eastAsia="Calibri" w:cs="Calibri"/>
          <w:noProof w:val="0"/>
          <w:color w:val="000000" w:themeColor="text1" w:themeTint="FF" w:themeShade="FF"/>
          <w:sz w:val="21"/>
          <w:szCs w:val="21"/>
          <w:lang w:val="en-US"/>
        </w:rPr>
        <w:t>it was</w:t>
      </w:r>
      <w:r w:rsidRPr="3C26CECD" w:rsidR="0EB8812A">
        <w:rPr>
          <w:rFonts w:ascii="Calibri" w:hAnsi="Calibri" w:eastAsia="Calibri" w:cs="Calibri"/>
          <w:noProof w:val="0"/>
          <w:color w:val="000000" w:themeColor="text1" w:themeTint="FF" w:themeShade="FF"/>
          <w:sz w:val="21"/>
          <w:szCs w:val="21"/>
          <w:lang w:val="en-US"/>
        </w:rPr>
        <w:t xml:space="preserve"> removed </w:t>
      </w:r>
      <w:r w:rsidRPr="3C26CECD" w:rsidR="34D78B4F">
        <w:rPr>
          <w:rFonts w:ascii="Calibri" w:hAnsi="Calibri" w:eastAsia="Calibri" w:cs="Calibri"/>
          <w:noProof w:val="0"/>
          <w:color w:val="000000" w:themeColor="text1" w:themeTint="FF" w:themeShade="FF"/>
          <w:sz w:val="21"/>
          <w:szCs w:val="21"/>
          <w:lang w:val="en-US"/>
        </w:rPr>
        <w:t xml:space="preserve">since it will not help with </w:t>
      </w:r>
      <w:r w:rsidRPr="3C26CECD" w:rsidR="11352C93">
        <w:rPr>
          <w:rFonts w:ascii="Calibri" w:hAnsi="Calibri" w:eastAsia="Calibri" w:cs="Calibri"/>
          <w:noProof w:val="0"/>
          <w:color w:val="000000" w:themeColor="text1" w:themeTint="FF" w:themeShade="FF"/>
          <w:sz w:val="21"/>
          <w:szCs w:val="21"/>
          <w:lang w:val="en-US"/>
        </w:rPr>
        <w:t>building</w:t>
      </w:r>
      <w:r w:rsidRPr="3C26CECD" w:rsidR="34D78B4F">
        <w:rPr>
          <w:rFonts w:ascii="Calibri" w:hAnsi="Calibri" w:eastAsia="Calibri" w:cs="Calibri"/>
          <w:noProof w:val="0"/>
          <w:color w:val="000000" w:themeColor="text1" w:themeTint="FF" w:themeShade="FF"/>
          <w:sz w:val="21"/>
          <w:szCs w:val="21"/>
          <w:lang w:val="en-US"/>
        </w:rPr>
        <w:t xml:space="preserve"> </w:t>
      </w:r>
      <w:r w:rsidRPr="3C26CECD" w:rsidR="5B677CF8">
        <w:rPr>
          <w:rFonts w:ascii="Calibri" w:hAnsi="Calibri" w:eastAsia="Calibri" w:cs="Calibri"/>
          <w:noProof w:val="0"/>
          <w:color w:val="000000" w:themeColor="text1" w:themeTint="FF" w:themeShade="FF"/>
          <w:sz w:val="21"/>
          <w:szCs w:val="21"/>
          <w:lang w:val="en-US"/>
        </w:rPr>
        <w:t xml:space="preserve">a regression </w:t>
      </w:r>
      <w:r w:rsidRPr="3C26CECD" w:rsidR="34D78B4F">
        <w:rPr>
          <w:rFonts w:ascii="Calibri" w:hAnsi="Calibri" w:eastAsia="Calibri" w:cs="Calibri"/>
          <w:noProof w:val="0"/>
          <w:color w:val="000000" w:themeColor="text1" w:themeTint="FF" w:themeShade="FF"/>
          <w:sz w:val="21"/>
          <w:szCs w:val="21"/>
          <w:lang w:val="en-US"/>
        </w:rPr>
        <w:t>model</w:t>
      </w:r>
    </w:p>
    <w:p w:rsidR="103B7826" w:rsidP="3C26CECD" w:rsidRDefault="103B7826" w14:paraId="2CC27DDC" w14:textId="77292B3B">
      <w:pPr>
        <w:pStyle w:val="ListParagraph"/>
        <w:numPr>
          <w:ilvl w:val="0"/>
          <w:numId w:val="2"/>
        </w:numPr>
        <w:bidi w:val="0"/>
        <w:rPr>
          <w:rFonts w:ascii="Calibri" w:hAnsi="Calibri" w:eastAsia="Calibri" w:cs="Calibri"/>
          <w:noProof w:val="0"/>
          <w:lang w:val="en-US"/>
        </w:rPr>
      </w:pPr>
      <w:r w:rsidRPr="3C26CECD" w:rsidR="103B7826">
        <w:rPr>
          <w:rFonts w:ascii="Calibri" w:hAnsi="Calibri" w:eastAsia="Calibri" w:cs="Calibri"/>
          <w:noProof w:val="0"/>
          <w:lang w:val="en-US"/>
        </w:rPr>
        <w:t xml:space="preserve">Critical temperature </w:t>
      </w:r>
      <w:r w:rsidRPr="3C26CECD" w:rsidR="01079B4A">
        <w:rPr>
          <w:rFonts w:ascii="Calibri" w:hAnsi="Calibri" w:eastAsia="Calibri" w:cs="Calibri"/>
          <w:noProof w:val="0"/>
          <w:lang w:val="en-US"/>
        </w:rPr>
        <w:t>wa</w:t>
      </w:r>
      <w:r w:rsidRPr="3C26CECD" w:rsidR="103B7826">
        <w:rPr>
          <w:rFonts w:ascii="Calibri" w:hAnsi="Calibri" w:eastAsia="Calibri" w:cs="Calibri"/>
          <w:noProof w:val="0"/>
          <w:lang w:val="en-US"/>
        </w:rPr>
        <w:t xml:space="preserve">s in both </w:t>
      </w:r>
      <w:proofErr w:type="gramStart"/>
      <w:r w:rsidRPr="3C26CECD" w:rsidR="103B7826">
        <w:rPr>
          <w:rFonts w:ascii="Calibri" w:hAnsi="Calibri" w:eastAsia="Calibri" w:cs="Calibri"/>
          <w:noProof w:val="0"/>
          <w:lang w:val="en-US"/>
        </w:rPr>
        <w:t>files</w:t>
      </w:r>
      <w:proofErr w:type="gramEnd"/>
      <w:r w:rsidRPr="3C26CECD" w:rsidR="103B7826">
        <w:rPr>
          <w:rFonts w:ascii="Calibri" w:hAnsi="Calibri" w:eastAsia="Calibri" w:cs="Calibri"/>
          <w:noProof w:val="0"/>
          <w:lang w:val="en-US"/>
        </w:rPr>
        <w:t xml:space="preserve"> so it </w:t>
      </w:r>
      <w:r w:rsidRPr="3C26CECD" w:rsidR="2AD8B161">
        <w:rPr>
          <w:rFonts w:ascii="Calibri" w:hAnsi="Calibri" w:eastAsia="Calibri" w:cs="Calibri"/>
          <w:noProof w:val="0"/>
          <w:lang w:val="en-US"/>
        </w:rPr>
        <w:t>was</w:t>
      </w:r>
      <w:r w:rsidRPr="3C26CECD" w:rsidR="103B7826">
        <w:rPr>
          <w:rFonts w:ascii="Calibri" w:hAnsi="Calibri" w:eastAsia="Calibri" w:cs="Calibri"/>
          <w:noProof w:val="0"/>
          <w:lang w:val="en-US"/>
        </w:rPr>
        <w:t xml:space="preserve"> removed from one</w:t>
      </w:r>
      <w:r w:rsidRPr="3C26CECD" w:rsidR="351E50AA">
        <w:rPr>
          <w:rFonts w:ascii="Calibri" w:hAnsi="Calibri" w:eastAsia="Calibri" w:cs="Calibri"/>
          <w:noProof w:val="0"/>
          <w:lang w:val="en-US"/>
        </w:rPr>
        <w:t xml:space="preserve"> of the</w:t>
      </w:r>
      <w:r w:rsidRPr="3C26CECD" w:rsidR="103B7826">
        <w:rPr>
          <w:rFonts w:ascii="Calibri" w:hAnsi="Calibri" w:eastAsia="Calibri" w:cs="Calibri"/>
          <w:noProof w:val="0"/>
          <w:lang w:val="en-US"/>
        </w:rPr>
        <w:t xml:space="preserve"> </w:t>
      </w:r>
      <w:r w:rsidRPr="3C26CECD" w:rsidR="103B7826">
        <w:rPr>
          <w:rFonts w:ascii="Calibri" w:hAnsi="Calibri" w:eastAsia="Calibri" w:cs="Calibri"/>
          <w:noProof w:val="0"/>
          <w:lang w:val="en-US"/>
        </w:rPr>
        <w:t>file</w:t>
      </w:r>
      <w:r w:rsidRPr="3C26CECD" w:rsidR="48C94C7C">
        <w:rPr>
          <w:rFonts w:ascii="Calibri" w:hAnsi="Calibri" w:eastAsia="Calibri" w:cs="Calibri"/>
          <w:noProof w:val="0"/>
          <w:lang w:val="en-US"/>
        </w:rPr>
        <w:t>s</w:t>
      </w:r>
    </w:p>
    <w:p w:rsidR="103B7826" w:rsidP="3C26CECD" w:rsidRDefault="103B7826" w14:paraId="2586AA4D" w14:textId="0E6879E3">
      <w:pPr>
        <w:pStyle w:val="Normal"/>
        <w:bidi w:val="0"/>
        <w:rPr>
          <w:rFonts w:ascii="Calibri" w:hAnsi="Calibri" w:eastAsia="Calibri" w:cs="Calibri"/>
          <w:noProof w:val="0"/>
          <w:color w:val="000000" w:themeColor="text1" w:themeTint="FF" w:themeShade="FF"/>
          <w:sz w:val="21"/>
          <w:szCs w:val="21"/>
          <w:lang w:val="en-US"/>
        </w:rPr>
      </w:pPr>
      <w:r w:rsidRPr="3C26CECD" w:rsidR="103B7826">
        <w:rPr>
          <w:rFonts w:ascii="Calibri" w:hAnsi="Calibri" w:eastAsia="Calibri" w:cs="Calibri"/>
          <w:noProof w:val="0"/>
          <w:lang w:val="en-US"/>
        </w:rPr>
        <w:t>The</w:t>
      </w:r>
      <w:r w:rsidRPr="3C26CECD" w:rsidR="0F3C763B">
        <w:rPr>
          <w:rFonts w:ascii="Calibri" w:hAnsi="Calibri" w:eastAsia="Calibri" w:cs="Calibri"/>
          <w:noProof w:val="0"/>
          <w:lang w:val="en-US"/>
        </w:rPr>
        <w:t xml:space="preserve"> data r</w:t>
      </w:r>
      <w:r w:rsidRPr="3C26CECD" w:rsidR="21E2A4EC">
        <w:rPr>
          <w:rFonts w:ascii="Calibri" w:hAnsi="Calibri" w:eastAsia="Calibri" w:cs="Calibri"/>
          <w:noProof w:val="0"/>
          <w:lang w:val="en-US"/>
        </w:rPr>
        <w:t>epresents</w:t>
      </w:r>
      <w:r w:rsidRPr="3C26CECD" w:rsidR="0F3C763B">
        <w:rPr>
          <w:rFonts w:ascii="Calibri" w:hAnsi="Calibri" w:eastAsia="Calibri" w:cs="Calibri"/>
          <w:noProof w:val="0"/>
          <w:lang w:val="en-US"/>
        </w:rPr>
        <w:t xml:space="preserve"> different materials with their mix of elements used to create them.  The data also includes the critical temperature required for the material to exhibit their superconductive characteristics.  Using the provided data our work will build a linear regression model that can be used to predict the critical temperature of any new material based on the elements used to make the new material</w:t>
      </w:r>
      <w:r w:rsidRPr="3C26CECD" w:rsidR="3677EA1F">
        <w:rPr>
          <w:rFonts w:ascii="Calibri" w:hAnsi="Calibri" w:eastAsia="Calibri" w:cs="Calibri"/>
          <w:noProof w:val="0"/>
          <w:lang w:val="en-US"/>
        </w:rPr>
        <w:t>.</w:t>
      </w:r>
    </w:p>
    <w:p w:rsidR="3C26CECD" w:rsidP="3C26CECD" w:rsidRDefault="3C26CECD" w14:paraId="244E620F" w14:textId="4BBBB513">
      <w:pPr>
        <w:pStyle w:val="Normal"/>
        <w:bidi w:val="0"/>
        <w:rPr>
          <w:rFonts w:ascii="Calibri" w:hAnsi="Calibri" w:eastAsia="Calibri" w:cs="Calibri"/>
          <w:noProof w:val="0"/>
          <w:lang w:val="en-US"/>
        </w:rPr>
      </w:pPr>
    </w:p>
    <w:p w:rsidR="15A86EBF" w:rsidP="3C26CECD" w:rsidRDefault="15A86EBF" w14:paraId="01E619C5" w14:textId="4C9AB8C0">
      <w:pPr>
        <w:pStyle w:val="Normal"/>
        <w:bidi w:val="0"/>
        <w:rPr>
          <w:rFonts w:ascii="Calibri" w:hAnsi="Calibri" w:eastAsia="Calibri" w:cs="Calibri"/>
          <w:noProof w:val="0"/>
          <w:lang w:val="en-US"/>
        </w:rPr>
      </w:pPr>
      <w:r w:rsidRPr="3C26CECD" w:rsidR="15A86EBF">
        <w:rPr>
          <w:rFonts w:ascii="Calibri" w:hAnsi="Calibri" w:eastAsia="Calibri" w:cs="Calibri"/>
          <w:noProof w:val="0"/>
          <w:lang w:val="en-US"/>
        </w:rPr>
        <w:t xml:space="preserve">Below is an analysis of the critical temperature </w:t>
      </w:r>
      <w:r w:rsidRPr="3C26CECD" w:rsidR="25C075B4">
        <w:rPr>
          <w:rFonts w:ascii="Calibri" w:hAnsi="Calibri" w:eastAsia="Calibri" w:cs="Calibri"/>
          <w:noProof w:val="0"/>
          <w:lang w:val="en-US"/>
        </w:rPr>
        <w:t xml:space="preserve">distribution </w:t>
      </w:r>
      <w:r w:rsidRPr="3C26CECD" w:rsidR="15A86EBF">
        <w:rPr>
          <w:rFonts w:ascii="Calibri" w:hAnsi="Calibri" w:eastAsia="Calibri" w:cs="Calibri"/>
          <w:noProof w:val="0"/>
          <w:lang w:val="en-US"/>
        </w:rPr>
        <w:t>within the dataset</w:t>
      </w:r>
      <w:r w:rsidRPr="3C26CECD" w:rsidR="1DFD6A20">
        <w:rPr>
          <w:rFonts w:ascii="Calibri" w:hAnsi="Calibri" w:eastAsia="Calibri" w:cs="Calibri"/>
          <w:noProof w:val="0"/>
          <w:lang w:val="en-US"/>
        </w:rPr>
        <w:t>.</w:t>
      </w:r>
    </w:p>
    <w:p w:rsidR="74FAE157" w:rsidP="3C26CECD" w:rsidRDefault="74FAE157" w14:paraId="6568FA0F" w14:textId="4953C8C6">
      <w:pPr>
        <w:pStyle w:val="Normal"/>
        <w:bidi w:val="0"/>
        <w:rPr>
          <w:rFonts w:ascii="Calibri" w:hAnsi="Calibri" w:eastAsia="Calibri" w:cs="Calibri"/>
        </w:rPr>
      </w:pPr>
      <w:r w:rsidR="74FAE157">
        <w:drawing>
          <wp:inline wp14:editId="2A55C008" wp14:anchorId="0897F236">
            <wp:extent cx="5600700" cy="4352925"/>
            <wp:effectExtent l="0" t="0" r="0" b="0"/>
            <wp:docPr id="979541789" name="" title=""/>
            <wp:cNvGraphicFramePr>
              <a:graphicFrameLocks noChangeAspect="1"/>
            </wp:cNvGraphicFramePr>
            <a:graphic>
              <a:graphicData uri="http://schemas.openxmlformats.org/drawingml/2006/picture">
                <pic:pic>
                  <pic:nvPicPr>
                    <pic:cNvPr id="0" name=""/>
                    <pic:cNvPicPr/>
                  </pic:nvPicPr>
                  <pic:blipFill>
                    <a:blip r:embed="R9347853313ac41ce">
                      <a:extLst>
                        <a:ext xmlns:a="http://schemas.openxmlformats.org/drawingml/2006/main" uri="{28A0092B-C50C-407E-A947-70E740481C1C}">
                          <a14:useLocalDpi val="0"/>
                        </a:ext>
                      </a:extLst>
                    </a:blip>
                    <a:stretch>
                      <a:fillRect/>
                    </a:stretch>
                  </pic:blipFill>
                  <pic:spPr>
                    <a:xfrm>
                      <a:off x="0" y="0"/>
                      <a:ext cx="5600700" cy="4352925"/>
                    </a:xfrm>
                    <a:prstGeom prst="rect">
                      <a:avLst/>
                    </a:prstGeom>
                  </pic:spPr>
                </pic:pic>
              </a:graphicData>
            </a:graphic>
          </wp:inline>
        </w:drawing>
      </w:r>
    </w:p>
    <w:p w:rsidR="0E02811E" w:rsidP="3C26CECD" w:rsidRDefault="0E02811E" w14:paraId="50016394" w14:textId="64CCCE40">
      <w:pPr>
        <w:pStyle w:val="Normal"/>
        <w:bidi w:val="0"/>
        <w:spacing w:before="0" w:beforeAutospacing="off" w:after="0" w:afterAutospacing="off"/>
        <w:rPr>
          <w:rFonts w:ascii="Calibri" w:hAnsi="Calibri" w:eastAsia="Calibri" w:cs="Calibri"/>
          <w:noProof w:val="0"/>
          <w:color w:val="000000" w:themeColor="text1" w:themeTint="FF" w:themeShade="FF"/>
          <w:sz w:val="21"/>
          <w:szCs w:val="21"/>
          <w:lang w:val="en-US"/>
        </w:rPr>
      </w:pPr>
      <w:r w:rsidRPr="3C26CECD" w:rsidR="0E02811E">
        <w:rPr>
          <w:rFonts w:ascii="Calibri" w:hAnsi="Calibri" w:eastAsia="Calibri" w:cs="Calibri"/>
          <w:noProof w:val="0"/>
          <w:color w:val="000000" w:themeColor="text1" w:themeTint="FF" w:themeShade="FF"/>
          <w:sz w:val="21"/>
          <w:szCs w:val="21"/>
          <w:lang w:val="en-US"/>
        </w:rPr>
        <w:t xml:space="preserve">Number of samples with Tc in range 0 K- 49 K:   14855  </w:t>
      </w:r>
    </w:p>
    <w:p w:rsidR="0E02811E" w:rsidP="3C26CECD" w:rsidRDefault="0E02811E" w14:paraId="6CAE41B6" w14:textId="5C7B98DF">
      <w:pPr>
        <w:pStyle w:val="Normal"/>
        <w:bidi w:val="0"/>
        <w:spacing w:before="0" w:beforeAutospacing="off" w:after="0" w:afterAutospacing="off"/>
        <w:rPr>
          <w:rFonts w:ascii="Calibri" w:hAnsi="Calibri" w:eastAsia="Calibri" w:cs="Calibri"/>
          <w:noProof w:val="0"/>
          <w:color w:val="000000" w:themeColor="text1" w:themeTint="FF" w:themeShade="FF"/>
          <w:sz w:val="21"/>
          <w:szCs w:val="21"/>
          <w:lang w:val="en-US"/>
        </w:rPr>
      </w:pPr>
      <w:r w:rsidRPr="3C26CECD" w:rsidR="0E02811E">
        <w:rPr>
          <w:rFonts w:ascii="Calibri" w:hAnsi="Calibri" w:eastAsia="Calibri" w:cs="Calibri"/>
          <w:noProof w:val="0"/>
          <w:color w:val="000000" w:themeColor="text1" w:themeTint="FF" w:themeShade="FF"/>
          <w:sz w:val="21"/>
          <w:szCs w:val="21"/>
          <w:lang w:val="en-US"/>
        </w:rPr>
        <w:t xml:space="preserve">Number of samples with Tc in range 50 K- 100 K:   5611  </w:t>
      </w:r>
    </w:p>
    <w:p w:rsidR="0E02811E" w:rsidP="3C26CECD" w:rsidRDefault="0E02811E" w14:paraId="1352339D" w14:textId="42F71602">
      <w:pPr>
        <w:pStyle w:val="Normal"/>
        <w:bidi w:val="0"/>
        <w:spacing w:before="0" w:beforeAutospacing="off" w:after="0" w:afterAutospacing="off"/>
        <w:rPr>
          <w:rFonts w:ascii="Calibri" w:hAnsi="Calibri" w:eastAsia="Calibri" w:cs="Calibri"/>
          <w:noProof w:val="0"/>
          <w:color w:val="000000" w:themeColor="text1" w:themeTint="FF" w:themeShade="FF"/>
          <w:sz w:val="21"/>
          <w:szCs w:val="21"/>
          <w:lang w:val="en-US"/>
        </w:rPr>
      </w:pPr>
      <w:r w:rsidRPr="3C26CECD" w:rsidR="0E02811E">
        <w:rPr>
          <w:rFonts w:ascii="Calibri" w:hAnsi="Calibri" w:eastAsia="Calibri" w:cs="Calibri"/>
          <w:noProof w:val="0"/>
          <w:color w:val="000000" w:themeColor="text1" w:themeTint="FF" w:themeShade="FF"/>
          <w:sz w:val="21"/>
          <w:szCs w:val="21"/>
          <w:lang w:val="en-US"/>
        </w:rPr>
        <w:t xml:space="preserve">Number of samples with Tc in range 101 K- 140 K:   760  </w:t>
      </w:r>
    </w:p>
    <w:p w:rsidR="0E02811E" w:rsidP="3C26CECD" w:rsidRDefault="0E02811E" w14:paraId="5DC48584" w14:textId="54576F37">
      <w:pPr>
        <w:pStyle w:val="Normal"/>
        <w:bidi w:val="0"/>
        <w:spacing w:before="0" w:beforeAutospacing="off" w:after="0" w:afterAutospacing="off"/>
        <w:rPr>
          <w:rFonts w:ascii="Calibri" w:hAnsi="Calibri" w:eastAsia="Calibri" w:cs="Calibri"/>
          <w:noProof w:val="0"/>
          <w:color w:val="000000" w:themeColor="text1" w:themeTint="FF" w:themeShade="FF"/>
          <w:sz w:val="21"/>
          <w:szCs w:val="21"/>
          <w:lang w:val="en-US"/>
        </w:rPr>
      </w:pPr>
      <w:r w:rsidRPr="3C26CECD" w:rsidR="0E02811E">
        <w:rPr>
          <w:rFonts w:ascii="Calibri" w:hAnsi="Calibri" w:eastAsia="Calibri" w:cs="Calibri"/>
          <w:noProof w:val="0"/>
          <w:color w:val="000000" w:themeColor="text1" w:themeTint="FF" w:themeShade="FF"/>
          <w:sz w:val="21"/>
          <w:szCs w:val="21"/>
          <w:lang w:val="en-US"/>
        </w:rPr>
        <w:t xml:space="preserve">Number of samples with Tc in range 141 K- 150 K:   2  </w:t>
      </w:r>
    </w:p>
    <w:p w:rsidR="0E02811E" w:rsidP="3C26CECD" w:rsidRDefault="0E02811E" w14:paraId="6ADD700E" w14:textId="7FD9FC5F">
      <w:pPr>
        <w:pStyle w:val="Normal"/>
        <w:bidi w:val="0"/>
        <w:spacing w:before="0" w:beforeAutospacing="off" w:after="0" w:afterAutospacing="off"/>
        <w:rPr>
          <w:rFonts w:ascii="Calibri" w:hAnsi="Calibri" w:eastAsia="Calibri" w:cs="Calibri"/>
          <w:noProof w:val="0"/>
          <w:color w:val="000000" w:themeColor="text1" w:themeTint="FF" w:themeShade="FF"/>
          <w:sz w:val="21"/>
          <w:szCs w:val="21"/>
          <w:lang w:val="en-US"/>
        </w:rPr>
      </w:pPr>
      <w:r w:rsidRPr="3C26CECD" w:rsidR="0E02811E">
        <w:rPr>
          <w:rFonts w:ascii="Calibri" w:hAnsi="Calibri" w:eastAsia="Calibri" w:cs="Calibri"/>
          <w:noProof w:val="0"/>
          <w:color w:val="000000" w:themeColor="text1" w:themeTint="FF" w:themeShade="FF"/>
          <w:sz w:val="21"/>
          <w:szCs w:val="21"/>
          <w:lang w:val="en-US"/>
        </w:rPr>
        <w:t>Number of samples with Tc greater than 150K: 1</w:t>
      </w:r>
    </w:p>
    <w:p w:rsidR="3C26CECD" w:rsidP="3C26CECD" w:rsidRDefault="3C26CECD" w14:paraId="253D7358" w14:textId="4EF1F902">
      <w:pPr>
        <w:pStyle w:val="Normal"/>
        <w:bidi w:val="0"/>
        <w:rPr>
          <w:rFonts w:ascii="Calibri" w:hAnsi="Calibri" w:eastAsia="Calibri" w:cs="Calibri"/>
          <w:noProof w:val="0"/>
          <w:color w:val="000000" w:themeColor="text1" w:themeTint="FF" w:themeShade="FF"/>
          <w:sz w:val="21"/>
          <w:szCs w:val="21"/>
          <w:lang w:val="en-US"/>
        </w:rPr>
      </w:pPr>
    </w:p>
    <w:p w:rsidR="7D41F890" w:rsidP="3C26CECD" w:rsidRDefault="7D41F890" w14:paraId="43798C3B" w14:textId="03FF82C8">
      <w:pPr>
        <w:pStyle w:val="Normal"/>
        <w:bidi w:val="0"/>
        <w:spacing w:after="0" w:afterAutospacing="off"/>
        <w:rPr>
          <w:rFonts w:ascii="Calibri" w:hAnsi="Calibri" w:eastAsia="Calibri" w:cs="Calibri"/>
          <w:noProof w:val="0"/>
          <w:color w:val="000000" w:themeColor="text1" w:themeTint="FF" w:themeShade="FF"/>
          <w:sz w:val="21"/>
          <w:szCs w:val="21"/>
          <w:lang w:val="en-US"/>
        </w:rPr>
      </w:pPr>
      <w:r w:rsidRPr="3C26CECD" w:rsidR="7D41F890">
        <w:rPr>
          <w:rFonts w:ascii="Calibri" w:hAnsi="Calibri" w:eastAsia="Calibri" w:cs="Calibri"/>
          <w:noProof w:val="0"/>
          <w:color w:val="000000" w:themeColor="text1" w:themeTint="FF" w:themeShade="FF"/>
          <w:sz w:val="21"/>
          <w:szCs w:val="21"/>
          <w:lang w:val="en-US"/>
        </w:rPr>
        <w:t>The boxplot above indicates a</w:t>
      </w:r>
      <w:r w:rsidRPr="3C26CECD" w:rsidR="58CE30D7">
        <w:rPr>
          <w:rFonts w:ascii="Calibri" w:hAnsi="Calibri" w:eastAsia="Calibri" w:cs="Calibri"/>
          <w:noProof w:val="0"/>
          <w:color w:val="000000" w:themeColor="text1" w:themeTint="FF" w:themeShade="FF"/>
          <w:sz w:val="21"/>
          <w:szCs w:val="21"/>
          <w:lang w:val="en-US"/>
        </w:rPr>
        <w:t xml:space="preserve"> critical temp</w:t>
      </w:r>
      <w:r w:rsidRPr="3C26CECD" w:rsidR="0E02811E">
        <w:rPr>
          <w:rFonts w:ascii="Calibri" w:hAnsi="Calibri" w:eastAsia="Calibri" w:cs="Calibri"/>
          <w:noProof w:val="0"/>
          <w:color w:val="000000" w:themeColor="text1" w:themeTint="FF" w:themeShade="FF"/>
          <w:sz w:val="21"/>
          <w:szCs w:val="21"/>
          <w:lang w:val="en-US"/>
        </w:rPr>
        <w:t xml:space="preserve"> outlier at around 180</w:t>
      </w:r>
      <w:r w:rsidRPr="3C26CECD" w:rsidR="22B465C1">
        <w:rPr>
          <w:rFonts w:ascii="Calibri" w:hAnsi="Calibri" w:eastAsia="Calibri" w:cs="Calibri"/>
          <w:noProof w:val="0"/>
          <w:color w:val="000000" w:themeColor="text1" w:themeTint="FF" w:themeShade="FF"/>
          <w:sz w:val="21"/>
          <w:szCs w:val="21"/>
          <w:lang w:val="en-US"/>
        </w:rPr>
        <w:t xml:space="preserve"> but a lack of domain knowledge prevents us from excluding any of the data points.</w:t>
      </w:r>
    </w:p>
    <w:p w:rsidR="4FD40123" w:rsidP="3C26CECD" w:rsidRDefault="4FD40123" w14:paraId="0A9346FA" w14:textId="0B89A06F">
      <w:pPr>
        <w:pStyle w:val="Heading1"/>
        <w:bidi w:val="0"/>
        <w:spacing w:before="240" w:beforeAutospacing="off" w:after="0" w:afterAutospacing="off" w:line="259" w:lineRule="auto"/>
        <w:ind w:left="0" w:right="0"/>
        <w:jc w:val="left"/>
        <w:rPr>
          <w:rFonts w:ascii="Calibri" w:hAnsi="Calibri" w:eastAsia="Calibri" w:cs="Calibri"/>
        </w:rPr>
      </w:pPr>
      <w:r w:rsidRPr="3C26CECD" w:rsidR="4FD40123">
        <w:rPr>
          <w:rFonts w:ascii="Calibri" w:hAnsi="Calibri" w:eastAsia="Calibri" w:cs="Calibri"/>
        </w:rPr>
        <w:t>Linear Regression Model</w:t>
      </w:r>
    </w:p>
    <w:p w:rsidR="76EC3D55" w:rsidP="3C26CECD" w:rsidRDefault="76EC3D55" w14:paraId="573124A5" w14:textId="4FE203AD">
      <w:pPr>
        <w:pStyle w:val="Heading3"/>
        <w:bidi w:val="0"/>
        <w:rPr>
          <w:rFonts w:ascii="Calibri" w:hAnsi="Calibri" w:eastAsia="Calibri" w:cs="Calibri"/>
          <w:b w:val="1"/>
          <w:bCs w:val="1"/>
          <w:noProof w:val="0"/>
          <w:color w:val="000000" w:themeColor="text1" w:themeTint="FF" w:themeShade="FF"/>
          <w:sz w:val="27"/>
          <w:szCs w:val="27"/>
          <w:lang w:val="en-US"/>
        </w:rPr>
      </w:pPr>
      <w:r w:rsidRPr="3C26CECD" w:rsidR="76EC3D55">
        <w:rPr>
          <w:rFonts w:ascii="Calibri" w:hAnsi="Calibri" w:eastAsia="Calibri" w:cs="Calibri"/>
          <w:b w:val="1"/>
          <w:bCs w:val="1"/>
          <w:noProof w:val="0"/>
          <w:color w:val="000000" w:themeColor="text1" w:themeTint="FF" w:themeShade="FF"/>
          <w:sz w:val="27"/>
          <w:szCs w:val="27"/>
          <w:lang w:val="en-US"/>
        </w:rPr>
        <w:t>Methods</w:t>
      </w:r>
    </w:p>
    <w:p w:rsidR="76EC3D55" w:rsidP="3C26CECD" w:rsidRDefault="76EC3D55" w14:paraId="698282BD" w14:textId="0D87A958">
      <w:p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 xml:space="preserve">In a dataset </w:t>
      </w:r>
      <w:r w:rsidRPr="3C26CECD" w:rsidR="5B146BB1">
        <w:rPr>
          <w:rFonts w:ascii="Calibri" w:hAnsi="Calibri" w:eastAsia="Calibri" w:cs="Calibri"/>
          <w:noProof w:val="0"/>
          <w:color w:val="000000" w:themeColor="text1" w:themeTint="FF" w:themeShade="FF"/>
          <w:sz w:val="21"/>
          <w:szCs w:val="21"/>
          <w:lang w:val="en-US"/>
        </w:rPr>
        <w:t>with</w:t>
      </w:r>
      <w:r w:rsidRPr="3C26CECD" w:rsidR="76EC3D55">
        <w:rPr>
          <w:rFonts w:ascii="Calibri" w:hAnsi="Calibri" w:eastAsia="Calibri" w:cs="Calibri"/>
          <w:noProof w:val="0"/>
          <w:color w:val="000000" w:themeColor="text1" w:themeTint="FF" w:themeShade="FF"/>
          <w:sz w:val="21"/>
          <w:szCs w:val="21"/>
          <w:lang w:val="en-US"/>
        </w:rPr>
        <w:t xml:space="preserve"> </w:t>
      </w:r>
      <w:r w:rsidRPr="3C26CECD" w:rsidR="20EB3EE5">
        <w:rPr>
          <w:rFonts w:ascii="Calibri" w:hAnsi="Calibri" w:eastAsia="Calibri" w:cs="Calibri"/>
          <w:noProof w:val="0"/>
          <w:color w:val="000000" w:themeColor="text1" w:themeTint="FF" w:themeShade="FF"/>
          <w:sz w:val="21"/>
          <w:szCs w:val="21"/>
          <w:lang w:val="en-US"/>
        </w:rPr>
        <w:t>many</w:t>
      </w:r>
      <w:r w:rsidRPr="3C26CECD" w:rsidR="76EC3D55">
        <w:rPr>
          <w:rFonts w:ascii="Calibri" w:hAnsi="Calibri" w:eastAsia="Calibri" w:cs="Calibri"/>
          <w:noProof w:val="0"/>
          <w:color w:val="000000" w:themeColor="text1" w:themeTint="FF" w:themeShade="FF"/>
          <w:sz w:val="21"/>
          <w:szCs w:val="21"/>
          <w:lang w:val="en-US"/>
        </w:rPr>
        <w:t xml:space="preserve"> features, there is a strong tendency for a linear regression model to over</w:t>
      </w:r>
      <w:r w:rsidRPr="3C26CECD" w:rsidR="76EC3D55">
        <w:rPr>
          <w:rFonts w:ascii="Calibri" w:hAnsi="Calibri" w:eastAsia="Calibri" w:cs="Calibri"/>
          <w:noProof w:val="0"/>
          <w:color w:val="000000" w:themeColor="text1" w:themeTint="FF" w:themeShade="FF"/>
          <w:sz w:val="21"/>
          <w:szCs w:val="21"/>
          <w:lang w:val="en-US"/>
        </w:rPr>
        <w:t>fit. We will be using three different models: Lasso(L1), Ridge(L2) and Elastic Net to overcome the issue of overfitting and</w:t>
      </w:r>
      <w:r w:rsidRPr="3C26CECD" w:rsidR="76EC3D55">
        <w:rPr>
          <w:rFonts w:ascii="Calibri" w:hAnsi="Calibri" w:eastAsia="Calibri" w:cs="Calibri"/>
          <w:noProof w:val="0"/>
          <w:color w:val="000000" w:themeColor="text1" w:themeTint="FF" w:themeShade="FF"/>
          <w:sz w:val="21"/>
          <w:szCs w:val="21"/>
          <w:lang w:val="en-US"/>
        </w:rPr>
        <w:t xml:space="preserve"> to opti</w:t>
      </w:r>
      <w:r w:rsidRPr="3C26CECD" w:rsidR="76EC3D55">
        <w:rPr>
          <w:rFonts w:ascii="Calibri" w:hAnsi="Calibri" w:eastAsia="Calibri" w:cs="Calibri"/>
          <w:noProof w:val="0"/>
          <w:color w:val="000000" w:themeColor="text1" w:themeTint="FF" w:themeShade="FF"/>
          <w:sz w:val="21"/>
          <w:szCs w:val="21"/>
          <w:lang w:val="en-US"/>
        </w:rPr>
        <w:t xml:space="preserve">mize this linear regression problem. We will also apply </w:t>
      </w:r>
      <w:r w:rsidRPr="3C26CECD" w:rsidR="76EC3D55">
        <w:rPr>
          <w:rFonts w:ascii="Calibri" w:hAnsi="Calibri" w:eastAsia="Calibri" w:cs="Calibri"/>
          <w:noProof w:val="0"/>
          <w:color w:val="000000" w:themeColor="text1" w:themeTint="FF" w:themeShade="FF"/>
          <w:sz w:val="21"/>
          <w:szCs w:val="21"/>
          <w:lang w:val="en-US"/>
        </w:rPr>
        <w:t>GridSearch</w:t>
      </w:r>
      <w:r w:rsidRPr="3C26CECD" w:rsidR="3EEB82A8">
        <w:rPr>
          <w:rFonts w:ascii="Calibri" w:hAnsi="Calibri" w:eastAsia="Calibri" w:cs="Calibri"/>
          <w:noProof w:val="0"/>
          <w:color w:val="000000" w:themeColor="text1" w:themeTint="FF" w:themeShade="FF"/>
          <w:sz w:val="21"/>
          <w:szCs w:val="21"/>
          <w:lang w:val="en-US"/>
        </w:rPr>
        <w:t>CV</w:t>
      </w:r>
      <w:r w:rsidRPr="3C26CECD" w:rsidR="76EC3D55">
        <w:rPr>
          <w:rFonts w:ascii="Calibri" w:hAnsi="Calibri" w:eastAsia="Calibri" w:cs="Calibri"/>
          <w:noProof w:val="0"/>
          <w:color w:val="000000" w:themeColor="text1" w:themeTint="FF" w:themeShade="FF"/>
          <w:sz w:val="21"/>
          <w:szCs w:val="21"/>
          <w:lang w:val="en-US"/>
        </w:rPr>
        <w:t xml:space="preserve"> to tune the hyper-parameters for these models</w:t>
      </w:r>
      <w:r w:rsidRPr="3C26CECD" w:rsidR="07F2F602">
        <w:rPr>
          <w:rFonts w:ascii="Calibri" w:hAnsi="Calibri" w:eastAsia="Calibri" w:cs="Calibri"/>
          <w:noProof w:val="0"/>
          <w:color w:val="000000" w:themeColor="text1" w:themeTint="FF" w:themeShade="FF"/>
          <w:sz w:val="21"/>
          <w:szCs w:val="21"/>
          <w:lang w:val="en-US"/>
        </w:rPr>
        <w:t>, over 10 folds for each of the three models</w:t>
      </w:r>
      <w:r w:rsidRPr="3C26CECD" w:rsidR="76EC3D55">
        <w:rPr>
          <w:rFonts w:ascii="Calibri" w:hAnsi="Calibri" w:eastAsia="Calibri" w:cs="Calibri"/>
          <w:noProof w:val="0"/>
          <w:color w:val="000000" w:themeColor="text1" w:themeTint="FF" w:themeShade="FF"/>
          <w:sz w:val="21"/>
          <w:szCs w:val="21"/>
          <w:lang w:val="en-US"/>
        </w:rPr>
        <w:t>.</w:t>
      </w:r>
    </w:p>
    <w:p w:rsidR="76EC3D55" w:rsidP="3C26CECD" w:rsidRDefault="76EC3D55" w14:paraId="50E72221" w14:textId="1DAFCDE8">
      <w:pPr>
        <w:pStyle w:val="Heading3"/>
        <w:bidi w:val="0"/>
        <w:rPr>
          <w:rFonts w:ascii="Calibri" w:hAnsi="Calibri" w:eastAsia="Calibri" w:cs="Calibri"/>
          <w:b w:val="1"/>
          <w:bCs w:val="1"/>
          <w:noProof w:val="0"/>
          <w:color w:val="000000" w:themeColor="text1" w:themeTint="FF" w:themeShade="FF"/>
          <w:sz w:val="27"/>
          <w:szCs w:val="27"/>
          <w:lang w:val="en-US"/>
        </w:rPr>
      </w:pPr>
      <w:r w:rsidRPr="3C26CECD" w:rsidR="76EC3D55">
        <w:rPr>
          <w:rFonts w:ascii="Calibri" w:hAnsi="Calibri" w:eastAsia="Calibri" w:cs="Calibri"/>
          <w:b w:val="1"/>
          <w:bCs w:val="1"/>
          <w:noProof w:val="0"/>
          <w:color w:val="000000" w:themeColor="text1" w:themeTint="FF" w:themeShade="FF"/>
          <w:sz w:val="27"/>
          <w:szCs w:val="27"/>
          <w:lang w:val="en-US"/>
        </w:rPr>
        <w:t>Evaluation Metrics</w:t>
      </w:r>
    </w:p>
    <w:p w:rsidR="76EC3D55" w:rsidP="3C26CECD" w:rsidRDefault="76EC3D55" w14:paraId="1B144196" w14:textId="394C6C3E">
      <w:pPr>
        <w:pStyle w:val="Heading3"/>
        <w:numPr>
          <w:ilvl w:val="0"/>
          <w:numId w:val="5"/>
        </w:num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 xml:space="preserve">For </w:t>
      </w:r>
      <w:r w:rsidRPr="3C26CECD" w:rsidR="76EC3D55">
        <w:rPr>
          <w:rFonts w:ascii="Calibri" w:hAnsi="Calibri" w:eastAsia="Calibri" w:cs="Calibri"/>
          <w:noProof w:val="0"/>
          <w:color w:val="000000" w:themeColor="text1" w:themeTint="FF" w:themeShade="FF"/>
          <w:sz w:val="21"/>
          <w:szCs w:val="21"/>
          <w:lang w:val="en-US"/>
        </w:rPr>
        <w:t xml:space="preserve">each model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use </w:t>
      </w:r>
      <w:r w:rsidRPr="3C26CECD" w:rsidR="003DB17E">
        <w:rPr>
          <w:rFonts w:ascii="Calibri" w:hAnsi="Calibri" w:eastAsia="Calibri" w:cs="Calibri"/>
          <w:noProof w:val="0"/>
          <w:color w:val="000000" w:themeColor="text1" w:themeTint="FF" w:themeShade="FF"/>
          <w:sz w:val="21"/>
          <w:szCs w:val="21"/>
          <w:lang w:val="en-US"/>
        </w:rPr>
        <w:t>MSE (Mean Square</w:t>
      </w:r>
      <w:r w:rsidRPr="3C26CECD" w:rsidR="5D3135A1">
        <w:rPr>
          <w:rFonts w:ascii="Calibri" w:hAnsi="Calibri" w:eastAsia="Calibri" w:cs="Calibri"/>
          <w:noProof w:val="0"/>
          <w:color w:val="000000" w:themeColor="text1" w:themeTint="FF" w:themeShade="FF"/>
          <w:sz w:val="21"/>
          <w:szCs w:val="21"/>
          <w:lang w:val="en-US"/>
        </w:rPr>
        <w:t>d</w:t>
      </w:r>
      <w:r w:rsidRPr="3C26CECD" w:rsidR="003DB17E">
        <w:rPr>
          <w:rFonts w:ascii="Calibri" w:hAnsi="Calibri" w:eastAsia="Calibri" w:cs="Calibri"/>
          <w:noProof w:val="0"/>
          <w:color w:val="000000" w:themeColor="text1" w:themeTint="FF" w:themeShade="FF"/>
          <w:sz w:val="21"/>
          <w:szCs w:val="21"/>
          <w:lang w:val="en-US"/>
        </w:rPr>
        <w:t xml:space="preserve"> Error)</w:t>
      </w:r>
      <w:r w:rsidRPr="3C26CECD" w:rsidR="76EC3D55">
        <w:rPr>
          <w:rFonts w:ascii="Calibri" w:hAnsi="Calibri" w:eastAsia="Calibri" w:cs="Calibri"/>
          <w:noProof w:val="0"/>
          <w:color w:val="000000" w:themeColor="text1" w:themeTint="FF" w:themeShade="FF"/>
          <w:sz w:val="21"/>
          <w:szCs w:val="21"/>
          <w:lang w:val="en-US"/>
        </w:rPr>
        <w:t xml:space="preserve"> as a cross validation metric, which can explain the variance of the dependent variable explained by the independent variables of the model. It measures the strength of the relationship between your model and the dependent variable. However, R² alone cannot be used for comparing the models as the value of R² increases with the increase in the number of predictors. This is important to note since we will have </w:t>
      </w:r>
      <w:r w:rsidRPr="3C26CECD" w:rsidR="68A6496F">
        <w:rPr>
          <w:rFonts w:ascii="Calibri" w:hAnsi="Calibri" w:eastAsia="Calibri" w:cs="Calibri"/>
          <w:noProof w:val="0"/>
          <w:color w:val="000000" w:themeColor="text1" w:themeTint="FF" w:themeShade="FF"/>
          <w:sz w:val="21"/>
          <w:szCs w:val="21"/>
          <w:lang w:val="en-US"/>
        </w:rPr>
        <w:t>a different</w:t>
      </w:r>
      <w:r w:rsidRPr="3C26CECD" w:rsidR="76EC3D55">
        <w:rPr>
          <w:rFonts w:ascii="Calibri" w:hAnsi="Calibri" w:eastAsia="Calibri" w:cs="Calibri"/>
          <w:noProof w:val="0"/>
          <w:color w:val="000000" w:themeColor="text1" w:themeTint="FF" w:themeShade="FF"/>
          <w:sz w:val="21"/>
          <w:szCs w:val="21"/>
          <w:lang w:val="en-US"/>
        </w:rPr>
        <w:t xml:space="preserve"> number of predictors in our models due to LASSO performing feature reduction by shrinking coefficients to absolute zero.</w:t>
      </w:r>
    </w:p>
    <w:p w:rsidR="76EC3D55" w:rsidP="3C26CECD" w:rsidRDefault="76EC3D55" w14:paraId="1EA2B037" w14:textId="75BDF7DE">
      <w:pPr>
        <w:pStyle w:val="ListParagraph"/>
        <w:numPr>
          <w:ilvl w:val="0"/>
          <w:numId w:val="5"/>
        </w:num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 xml:space="preserve">We will also </w:t>
      </w:r>
      <w:r w:rsidRPr="3C26CECD" w:rsidR="354FD1A6">
        <w:rPr>
          <w:rFonts w:ascii="Calibri" w:hAnsi="Calibri" w:eastAsia="Calibri" w:cs="Calibri"/>
          <w:noProof w:val="0"/>
          <w:color w:val="000000" w:themeColor="text1" w:themeTint="FF" w:themeShade="FF"/>
          <w:sz w:val="21"/>
          <w:szCs w:val="21"/>
          <w:lang w:val="en-US"/>
        </w:rPr>
        <w:t>investigate</w:t>
      </w:r>
      <w:r w:rsidRPr="3C26CECD" w:rsidR="76EC3D55">
        <w:rPr>
          <w:rFonts w:ascii="Calibri" w:hAnsi="Calibri" w:eastAsia="Calibri" w:cs="Calibri"/>
          <w:noProof w:val="0"/>
          <w:color w:val="000000" w:themeColor="text1" w:themeTint="FF" w:themeShade="FF"/>
          <w:sz w:val="21"/>
          <w:szCs w:val="21"/>
          <w:lang w:val="en-US"/>
        </w:rPr>
        <w:t xml:space="preserve"> the top coefficients that contribute the most to the chosen model and </w:t>
      </w:r>
      <w:r w:rsidRPr="3C26CECD" w:rsidR="76EC3D55">
        <w:rPr>
          <w:rFonts w:ascii="Calibri" w:hAnsi="Calibri" w:eastAsia="Calibri" w:cs="Calibri"/>
          <w:noProof w:val="0"/>
          <w:color w:val="000000" w:themeColor="text1" w:themeTint="FF" w:themeShade="FF"/>
          <w:sz w:val="21"/>
          <w:szCs w:val="21"/>
          <w:lang w:val="en-US"/>
        </w:rPr>
        <w:t>utilize</w:t>
      </w:r>
      <w:r w:rsidRPr="3C26CECD" w:rsidR="76EC3D55">
        <w:rPr>
          <w:rFonts w:ascii="Calibri" w:hAnsi="Calibri" w:eastAsia="Calibri" w:cs="Calibri"/>
          <w:noProof w:val="0"/>
          <w:color w:val="000000" w:themeColor="text1" w:themeTint="FF" w:themeShade="FF"/>
          <w:sz w:val="21"/>
          <w:szCs w:val="21"/>
          <w:lang w:val="en-US"/>
        </w:rPr>
        <w:t xml:space="preserve"> them to interpret the model.</w:t>
      </w:r>
    </w:p>
    <w:p w:rsidR="76EC3D55" w:rsidP="3C26CECD" w:rsidRDefault="76EC3D55" w14:paraId="7A8222A7" w14:textId="66254332">
      <w:pPr>
        <w:pStyle w:val="Heading3"/>
        <w:bidi w:val="0"/>
        <w:rPr>
          <w:rFonts w:ascii="Calibri" w:hAnsi="Calibri" w:eastAsia="Calibri" w:cs="Calibri"/>
          <w:b w:val="1"/>
          <w:bCs w:val="1"/>
          <w:noProof w:val="0"/>
          <w:color w:val="000000" w:themeColor="text1" w:themeTint="FF" w:themeShade="FF"/>
          <w:sz w:val="27"/>
          <w:szCs w:val="27"/>
          <w:lang w:val="en-US"/>
        </w:rPr>
      </w:pPr>
      <w:r w:rsidRPr="3C26CECD" w:rsidR="76EC3D55">
        <w:rPr>
          <w:rFonts w:ascii="Calibri" w:hAnsi="Calibri" w:eastAsia="Calibri" w:cs="Calibri"/>
          <w:b w:val="1"/>
          <w:bCs w:val="1"/>
          <w:noProof w:val="0"/>
          <w:color w:val="000000" w:themeColor="text1" w:themeTint="FF" w:themeShade="FF"/>
          <w:sz w:val="27"/>
          <w:szCs w:val="27"/>
          <w:lang w:val="en-US"/>
        </w:rPr>
        <w:t>Model Building and Evaluation</w:t>
      </w:r>
    </w:p>
    <w:p w:rsidR="76EC3D55" w:rsidP="3C26CECD" w:rsidRDefault="76EC3D55" w14:paraId="291742A3" w14:textId="086A35EC">
      <w:p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 xml:space="preserve">Below we create three models for Lasso, </w:t>
      </w:r>
      <w:r w:rsidRPr="3C26CECD" w:rsidR="76EC3D55">
        <w:rPr>
          <w:rFonts w:ascii="Calibri" w:hAnsi="Calibri" w:eastAsia="Calibri" w:cs="Calibri"/>
          <w:noProof w:val="0"/>
          <w:color w:val="000000" w:themeColor="text1" w:themeTint="FF" w:themeShade="FF"/>
          <w:sz w:val="21"/>
          <w:szCs w:val="21"/>
          <w:lang w:val="en-US"/>
        </w:rPr>
        <w:t>Ridge</w:t>
      </w:r>
      <w:r w:rsidRPr="3C26CECD" w:rsidR="76EC3D55">
        <w:rPr>
          <w:rFonts w:ascii="Calibri" w:hAnsi="Calibri" w:eastAsia="Calibri" w:cs="Calibri"/>
          <w:noProof w:val="0"/>
          <w:color w:val="000000" w:themeColor="text1" w:themeTint="FF" w:themeShade="FF"/>
          <w:sz w:val="21"/>
          <w:szCs w:val="21"/>
          <w:lang w:val="en-US"/>
        </w:rPr>
        <w:t xml:space="preserve"> and Elastic Net.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crea</w:t>
      </w:r>
      <w:r w:rsidRPr="3C26CECD" w:rsidR="3781DB89">
        <w:rPr>
          <w:rFonts w:ascii="Calibri" w:hAnsi="Calibri" w:eastAsia="Calibri" w:cs="Calibri"/>
          <w:noProof w:val="0"/>
          <w:color w:val="000000" w:themeColor="text1" w:themeTint="FF" w:themeShade="FF"/>
          <w:sz w:val="21"/>
          <w:szCs w:val="21"/>
          <w:lang w:val="en-US"/>
        </w:rPr>
        <w:t>t</w:t>
      </w:r>
      <w:r w:rsidRPr="3C26CECD" w:rsidR="76EC3D55">
        <w:rPr>
          <w:rFonts w:ascii="Calibri" w:hAnsi="Calibri" w:eastAsia="Calibri" w:cs="Calibri"/>
          <w:noProof w:val="0"/>
          <w:color w:val="000000" w:themeColor="text1" w:themeTint="FF" w:themeShade="FF"/>
          <w:sz w:val="21"/>
          <w:szCs w:val="21"/>
          <w:lang w:val="en-US"/>
        </w:rPr>
        <w:t xml:space="preserve">e a pipeline for each model that will scale the data using </w:t>
      </w:r>
      <w:proofErr w:type="spellStart"/>
      <w:r w:rsidRPr="3C26CECD" w:rsidR="2AFF70ED">
        <w:rPr>
          <w:rFonts w:ascii="Calibri" w:hAnsi="Calibri" w:eastAsia="Calibri" w:cs="Calibri"/>
          <w:noProof w:val="0"/>
          <w:color w:val="000000" w:themeColor="text1" w:themeTint="FF" w:themeShade="FF"/>
          <w:sz w:val="21"/>
          <w:szCs w:val="21"/>
          <w:lang w:val="en-US"/>
        </w:rPr>
        <w:t>Standard</w:t>
      </w:r>
      <w:r w:rsidRPr="3C26CECD" w:rsidR="76EC3D55">
        <w:rPr>
          <w:rFonts w:ascii="Calibri" w:hAnsi="Calibri" w:eastAsia="Calibri" w:cs="Calibri"/>
          <w:noProof w:val="0"/>
          <w:color w:val="000000" w:themeColor="text1" w:themeTint="FF" w:themeShade="FF"/>
          <w:sz w:val="21"/>
          <w:szCs w:val="21"/>
          <w:lang w:val="en-US"/>
        </w:rPr>
        <w:t>Scaler</w:t>
      </w:r>
      <w:proofErr w:type="spellEnd"/>
      <w:r w:rsidRPr="3C26CECD" w:rsidR="76EC3D55">
        <w:rPr>
          <w:rFonts w:ascii="Calibri" w:hAnsi="Calibri" w:eastAsia="Calibri" w:cs="Calibri"/>
          <w:noProof w:val="0"/>
          <w:color w:val="000000" w:themeColor="text1" w:themeTint="FF" w:themeShade="FF"/>
          <w:sz w:val="21"/>
          <w:szCs w:val="21"/>
          <w:lang w:val="en-US"/>
        </w:rPr>
        <w:t xml:space="preserve"> and then use Grid Search with cross validation. Our data is split </w:t>
      </w:r>
      <w:r w:rsidRPr="3C26CECD" w:rsidR="5D2DDF3D">
        <w:rPr>
          <w:rFonts w:ascii="Calibri" w:hAnsi="Calibri" w:eastAsia="Calibri" w:cs="Calibri"/>
          <w:noProof w:val="0"/>
          <w:color w:val="000000" w:themeColor="text1" w:themeTint="FF" w:themeShade="FF"/>
          <w:sz w:val="21"/>
          <w:szCs w:val="21"/>
          <w:lang w:val="en-US"/>
        </w:rPr>
        <w:t xml:space="preserve">between </w:t>
      </w:r>
      <w:r w:rsidRPr="3C26CECD" w:rsidR="34C09B84">
        <w:rPr>
          <w:rFonts w:ascii="Calibri" w:hAnsi="Calibri" w:eastAsia="Calibri" w:cs="Calibri"/>
          <w:noProof w:val="0"/>
          <w:color w:val="000000" w:themeColor="text1" w:themeTint="FF" w:themeShade="FF"/>
          <w:sz w:val="21"/>
          <w:szCs w:val="21"/>
          <w:lang w:val="en-US"/>
        </w:rPr>
        <w:t>an</w:t>
      </w:r>
      <w:r w:rsidRPr="3C26CECD" w:rsidR="5D2DDF3D">
        <w:rPr>
          <w:rFonts w:ascii="Calibri" w:hAnsi="Calibri" w:eastAsia="Calibri" w:cs="Calibri"/>
          <w:noProof w:val="0"/>
          <w:color w:val="000000" w:themeColor="text1" w:themeTint="FF" w:themeShade="FF"/>
          <w:sz w:val="21"/>
          <w:szCs w:val="21"/>
          <w:lang w:val="en-US"/>
        </w:rPr>
        <w:t xml:space="preserve"> </w:t>
      </w:r>
      <w:r w:rsidRPr="3C26CECD" w:rsidR="76EC3D55">
        <w:rPr>
          <w:rFonts w:ascii="Calibri" w:hAnsi="Calibri" w:eastAsia="Calibri" w:cs="Calibri"/>
          <w:noProof w:val="0"/>
          <w:color w:val="000000" w:themeColor="text1" w:themeTint="FF" w:themeShade="FF"/>
          <w:sz w:val="21"/>
          <w:szCs w:val="21"/>
          <w:lang w:val="en-US"/>
        </w:rPr>
        <w:t xml:space="preserve">80% training and </w:t>
      </w:r>
      <w:r w:rsidRPr="3C26CECD" w:rsidR="31388B16">
        <w:rPr>
          <w:rFonts w:ascii="Calibri" w:hAnsi="Calibri" w:eastAsia="Calibri" w:cs="Calibri"/>
          <w:noProof w:val="0"/>
          <w:color w:val="000000" w:themeColor="text1" w:themeTint="FF" w:themeShade="FF"/>
          <w:sz w:val="21"/>
          <w:szCs w:val="21"/>
          <w:lang w:val="en-US"/>
        </w:rPr>
        <w:t xml:space="preserve">a </w:t>
      </w:r>
      <w:r w:rsidRPr="3C26CECD" w:rsidR="76EC3D55">
        <w:rPr>
          <w:rFonts w:ascii="Calibri" w:hAnsi="Calibri" w:eastAsia="Calibri" w:cs="Calibri"/>
          <w:noProof w:val="0"/>
          <w:color w:val="000000" w:themeColor="text1" w:themeTint="FF" w:themeShade="FF"/>
          <w:sz w:val="21"/>
          <w:szCs w:val="21"/>
          <w:lang w:val="en-US"/>
        </w:rPr>
        <w:t xml:space="preserve">20% test set.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then use the test set to evaluate each of the models at the end.</w:t>
      </w:r>
    </w:p>
    <w:p w:rsidR="2DB27C71" w:rsidP="3C26CECD" w:rsidRDefault="2DB27C71" w14:paraId="67962688" w14:textId="299935F8">
      <w:pPr>
        <w:bidi w:val="0"/>
        <w:rPr>
          <w:rFonts w:ascii="Calibri" w:hAnsi="Calibri" w:eastAsia="Calibri" w:cs="Calibri"/>
          <w:noProof w:val="0"/>
          <w:color w:val="000000" w:themeColor="text1" w:themeTint="FF" w:themeShade="FF"/>
          <w:sz w:val="21"/>
          <w:szCs w:val="21"/>
          <w:lang w:val="en-US"/>
        </w:rPr>
      </w:pPr>
      <w:r w:rsidRPr="3C26CECD" w:rsidR="2DB27C71">
        <w:rPr>
          <w:rFonts w:ascii="Calibri" w:hAnsi="Calibri" w:eastAsia="Calibri" w:cs="Calibri"/>
          <w:noProof w:val="0"/>
          <w:color w:val="000000" w:themeColor="text1" w:themeTint="FF" w:themeShade="FF"/>
          <w:sz w:val="21"/>
          <w:szCs w:val="21"/>
          <w:lang w:val="en-US"/>
        </w:rPr>
        <w:t>T</w:t>
      </w:r>
      <w:r w:rsidRPr="3C26CECD" w:rsidR="76EC3D55">
        <w:rPr>
          <w:rFonts w:ascii="Calibri" w:hAnsi="Calibri" w:eastAsia="Calibri" w:cs="Calibri"/>
          <w:noProof w:val="0"/>
          <w:color w:val="000000" w:themeColor="text1" w:themeTint="FF" w:themeShade="FF"/>
          <w:sz w:val="21"/>
          <w:szCs w:val="21"/>
          <w:lang w:val="en-US"/>
        </w:rPr>
        <w:t xml:space="preserve">he Pipeline approach in </w:t>
      </w:r>
      <w:proofErr w:type="spellStart"/>
      <w:r w:rsidRPr="3C26CECD" w:rsidR="76EC3D55">
        <w:rPr>
          <w:rFonts w:ascii="Calibri" w:hAnsi="Calibri" w:eastAsia="Calibri" w:cs="Calibri"/>
          <w:noProof w:val="0"/>
          <w:color w:val="000000" w:themeColor="text1" w:themeTint="FF" w:themeShade="FF"/>
          <w:sz w:val="21"/>
          <w:szCs w:val="21"/>
          <w:lang w:val="en-US"/>
        </w:rPr>
        <w:t>SKlearn</w:t>
      </w:r>
      <w:proofErr w:type="spellEnd"/>
      <w:r w:rsidRPr="3C26CECD" w:rsidR="081E24D6">
        <w:rPr>
          <w:rFonts w:ascii="Calibri" w:hAnsi="Calibri" w:eastAsia="Calibri" w:cs="Calibri"/>
          <w:noProof w:val="0"/>
          <w:color w:val="000000" w:themeColor="text1" w:themeTint="FF" w:themeShade="FF"/>
          <w:sz w:val="21"/>
          <w:szCs w:val="21"/>
          <w:lang w:val="en-US"/>
        </w:rPr>
        <w:t xml:space="preserve"> will </w:t>
      </w:r>
      <w:r w:rsidRPr="3C26CECD" w:rsidR="3E87A5CD">
        <w:rPr>
          <w:rFonts w:ascii="Calibri" w:hAnsi="Calibri" w:eastAsia="Calibri" w:cs="Calibri"/>
          <w:noProof w:val="0"/>
          <w:color w:val="000000" w:themeColor="text1" w:themeTint="FF" w:themeShade="FF"/>
          <w:sz w:val="21"/>
          <w:szCs w:val="21"/>
          <w:lang w:val="en-US"/>
        </w:rPr>
        <w:t>allow</w:t>
      </w:r>
      <w:r w:rsidRPr="3C26CECD" w:rsidR="76EC3D55">
        <w:rPr>
          <w:rFonts w:ascii="Calibri" w:hAnsi="Calibri" w:eastAsia="Calibri" w:cs="Calibri"/>
          <w:noProof w:val="0"/>
          <w:color w:val="000000" w:themeColor="text1" w:themeTint="FF" w:themeShade="FF"/>
          <w:sz w:val="21"/>
          <w:szCs w:val="21"/>
          <w:lang w:val="en-US"/>
        </w:rPr>
        <w:t xml:space="preserve"> us to define a sequence of steps to be performed on the data. First,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scale the data using </w:t>
      </w:r>
      <w:proofErr w:type="spellStart"/>
      <w:r w:rsidRPr="3C26CECD" w:rsidR="184FDFE3">
        <w:rPr>
          <w:rFonts w:ascii="Calibri" w:hAnsi="Calibri" w:eastAsia="Calibri" w:cs="Calibri"/>
          <w:noProof w:val="0"/>
          <w:color w:val="000000" w:themeColor="text1" w:themeTint="FF" w:themeShade="FF"/>
          <w:sz w:val="21"/>
          <w:szCs w:val="21"/>
          <w:lang w:val="en-US"/>
        </w:rPr>
        <w:t>Standard</w:t>
      </w:r>
      <w:r w:rsidRPr="3C26CECD" w:rsidR="76EC3D55">
        <w:rPr>
          <w:rFonts w:ascii="Calibri" w:hAnsi="Calibri" w:eastAsia="Calibri" w:cs="Calibri"/>
          <w:noProof w:val="0"/>
          <w:color w:val="000000" w:themeColor="text1" w:themeTint="FF" w:themeShade="FF"/>
          <w:sz w:val="21"/>
          <w:szCs w:val="21"/>
          <w:lang w:val="en-US"/>
        </w:rPr>
        <w:t>Scaler</w:t>
      </w:r>
      <w:proofErr w:type="spellEnd"/>
      <w:r w:rsidRPr="3C26CECD" w:rsidR="76EC3D55">
        <w:rPr>
          <w:rFonts w:ascii="Calibri" w:hAnsi="Calibri" w:eastAsia="Calibri" w:cs="Calibri"/>
          <w:noProof w:val="0"/>
          <w:color w:val="000000" w:themeColor="text1" w:themeTint="FF" w:themeShade="FF"/>
          <w:sz w:val="21"/>
          <w:szCs w:val="21"/>
          <w:lang w:val="en-US"/>
        </w:rPr>
        <w:t xml:space="preserve">. Because of the skewness and outliers of some features, we decided to use the </w:t>
      </w:r>
      <w:proofErr w:type="spellStart"/>
      <w:r w:rsidRPr="3C26CECD" w:rsidR="53C8966F">
        <w:rPr>
          <w:rFonts w:ascii="Calibri" w:hAnsi="Calibri" w:eastAsia="Calibri" w:cs="Calibri"/>
          <w:noProof w:val="0"/>
          <w:color w:val="000000" w:themeColor="text1" w:themeTint="FF" w:themeShade="FF"/>
          <w:sz w:val="21"/>
          <w:szCs w:val="21"/>
          <w:lang w:val="en-US"/>
        </w:rPr>
        <w:t>Standard</w:t>
      </w:r>
      <w:r w:rsidRPr="3C26CECD" w:rsidR="76EC3D55">
        <w:rPr>
          <w:rFonts w:ascii="Calibri" w:hAnsi="Calibri" w:eastAsia="Calibri" w:cs="Calibri"/>
          <w:noProof w:val="0"/>
          <w:color w:val="000000" w:themeColor="text1" w:themeTint="FF" w:themeShade="FF"/>
          <w:sz w:val="21"/>
          <w:szCs w:val="21"/>
          <w:lang w:val="en-US"/>
        </w:rPr>
        <w:t>Scaler</w:t>
      </w:r>
      <w:proofErr w:type="spellEnd"/>
      <w:r w:rsidRPr="3C26CECD" w:rsidR="76EC3D55">
        <w:rPr>
          <w:rFonts w:ascii="Calibri" w:hAnsi="Calibri" w:eastAsia="Calibri" w:cs="Calibri"/>
          <w:noProof w:val="0"/>
          <w:color w:val="000000" w:themeColor="text1" w:themeTint="FF" w:themeShade="FF"/>
          <w:sz w:val="21"/>
          <w:szCs w:val="21"/>
          <w:lang w:val="en-US"/>
        </w:rPr>
        <w:t xml:space="preserve"> which scales features using statistics that are robust to outliers. </w:t>
      </w:r>
      <w:r w:rsidRPr="3C26CECD" w:rsidR="51E6187D">
        <w:rPr>
          <w:rFonts w:ascii="Calibri" w:hAnsi="Calibri" w:eastAsia="Calibri" w:cs="Calibri"/>
          <w:noProof w:val="0"/>
          <w:color w:val="000000" w:themeColor="text1" w:themeTint="FF" w:themeShade="FF"/>
          <w:sz w:val="21"/>
          <w:szCs w:val="21"/>
          <w:lang w:val="en-US"/>
        </w:rPr>
        <w:t>Next,</w:t>
      </w:r>
      <w:r w:rsidRPr="3C26CECD" w:rsidR="76EC3D55">
        <w:rPr>
          <w:rFonts w:ascii="Calibri" w:hAnsi="Calibri" w:eastAsia="Calibri" w:cs="Calibri"/>
          <w:noProof w:val="0"/>
          <w:color w:val="000000" w:themeColor="text1" w:themeTint="FF" w:themeShade="FF"/>
          <w:sz w:val="21"/>
          <w:szCs w:val="21"/>
          <w:lang w:val="en-US"/>
        </w:rPr>
        <w:t xml:space="preserve">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define the model to be used (Lasso vs Ridge vs </w:t>
      </w:r>
      <w:proofErr w:type="spellStart"/>
      <w:r w:rsidRPr="3C26CECD" w:rsidR="76EC3D55">
        <w:rPr>
          <w:rFonts w:ascii="Calibri" w:hAnsi="Calibri" w:eastAsia="Calibri" w:cs="Calibri"/>
          <w:noProof w:val="0"/>
          <w:color w:val="000000" w:themeColor="text1" w:themeTint="FF" w:themeShade="FF"/>
          <w:sz w:val="21"/>
          <w:szCs w:val="21"/>
          <w:lang w:val="en-US"/>
        </w:rPr>
        <w:t>ElasticNet</w:t>
      </w:r>
      <w:proofErr w:type="spellEnd"/>
      <w:r w:rsidRPr="3C26CECD" w:rsidR="76EC3D55">
        <w:rPr>
          <w:rFonts w:ascii="Calibri" w:hAnsi="Calibri" w:eastAsia="Calibri" w:cs="Calibri"/>
          <w:noProof w:val="0"/>
          <w:color w:val="000000" w:themeColor="text1" w:themeTint="FF" w:themeShade="FF"/>
          <w:sz w:val="21"/>
          <w:szCs w:val="21"/>
          <w:lang w:val="en-US"/>
        </w:rPr>
        <w:t xml:space="preserve">). Finally, </w:t>
      </w:r>
      <w:r w:rsidRPr="3C26CECD" w:rsidR="76EC3D55">
        <w:rPr>
          <w:rFonts w:ascii="Calibri" w:hAnsi="Calibri" w:eastAsia="Calibri" w:cs="Calibri"/>
          <w:noProof w:val="0"/>
          <w:color w:val="000000" w:themeColor="text1" w:themeTint="FF" w:themeShade="FF"/>
          <w:sz w:val="21"/>
          <w:szCs w:val="21"/>
          <w:lang w:val="en-US"/>
        </w:rPr>
        <w:t>we'll</w:t>
      </w:r>
      <w:r w:rsidRPr="3C26CECD" w:rsidR="76EC3D55">
        <w:rPr>
          <w:rFonts w:ascii="Calibri" w:hAnsi="Calibri" w:eastAsia="Calibri" w:cs="Calibri"/>
          <w:noProof w:val="0"/>
          <w:color w:val="000000" w:themeColor="text1" w:themeTint="FF" w:themeShade="FF"/>
          <w:sz w:val="21"/>
          <w:szCs w:val="21"/>
          <w:lang w:val="en-US"/>
        </w:rPr>
        <w:t xml:space="preserve"> use Grid Search to find the </w:t>
      </w:r>
      <w:r w:rsidRPr="3C26CECD" w:rsidR="76EC3D55">
        <w:rPr>
          <w:rFonts w:ascii="Calibri" w:hAnsi="Calibri" w:eastAsia="Calibri" w:cs="Calibri"/>
          <w:noProof w:val="0"/>
          <w:color w:val="000000" w:themeColor="text1" w:themeTint="FF" w:themeShade="FF"/>
          <w:sz w:val="21"/>
          <w:szCs w:val="21"/>
          <w:lang w:val="en-US"/>
        </w:rPr>
        <w:t>optimal</w:t>
      </w:r>
      <w:r w:rsidRPr="3C26CECD" w:rsidR="76EC3D55">
        <w:rPr>
          <w:rFonts w:ascii="Calibri" w:hAnsi="Calibri" w:eastAsia="Calibri" w:cs="Calibri"/>
          <w:noProof w:val="0"/>
          <w:color w:val="000000" w:themeColor="text1" w:themeTint="FF" w:themeShade="FF"/>
          <w:sz w:val="21"/>
          <w:szCs w:val="21"/>
          <w:lang w:val="en-US"/>
        </w:rPr>
        <w:t xml:space="preserve"> hyperparameters. By using a Pipeline with </w:t>
      </w:r>
      <w:proofErr w:type="spellStart"/>
      <w:r w:rsidRPr="3C26CECD" w:rsidR="76EC3D55">
        <w:rPr>
          <w:rFonts w:ascii="Calibri" w:hAnsi="Calibri" w:eastAsia="Calibri" w:cs="Calibri"/>
          <w:noProof w:val="0"/>
          <w:color w:val="000000" w:themeColor="text1" w:themeTint="FF" w:themeShade="FF"/>
          <w:sz w:val="21"/>
          <w:szCs w:val="21"/>
          <w:lang w:val="en-US"/>
        </w:rPr>
        <w:t>GridSearchCV</w:t>
      </w:r>
      <w:proofErr w:type="spellEnd"/>
      <w:r w:rsidRPr="3C26CECD" w:rsidR="76EC3D55">
        <w:rPr>
          <w:rFonts w:ascii="Calibri" w:hAnsi="Calibri" w:eastAsia="Calibri" w:cs="Calibri"/>
          <w:noProof w:val="0"/>
          <w:color w:val="000000" w:themeColor="text1" w:themeTint="FF" w:themeShade="FF"/>
          <w:sz w:val="21"/>
          <w:szCs w:val="21"/>
          <w:lang w:val="en-US"/>
        </w:rPr>
        <w:t xml:space="preserve"> we only scale the data in the training set. The test sets in each fold are then scaled using the same scaler. We are trying to </w:t>
      </w:r>
      <w:r w:rsidRPr="3C26CECD" w:rsidR="76EC3D55">
        <w:rPr>
          <w:rFonts w:ascii="Calibri" w:hAnsi="Calibri" w:eastAsia="Calibri" w:cs="Calibri"/>
          <w:noProof w:val="0"/>
          <w:color w:val="000000" w:themeColor="text1" w:themeTint="FF" w:themeShade="FF"/>
          <w:sz w:val="21"/>
          <w:szCs w:val="21"/>
          <w:lang w:val="en-US"/>
        </w:rPr>
        <w:t>eliminate</w:t>
      </w:r>
      <w:r w:rsidRPr="3C26CECD" w:rsidR="76EC3D55">
        <w:rPr>
          <w:rFonts w:ascii="Calibri" w:hAnsi="Calibri" w:eastAsia="Calibri" w:cs="Calibri"/>
          <w:noProof w:val="0"/>
          <w:color w:val="000000" w:themeColor="text1" w:themeTint="FF" w:themeShade="FF"/>
          <w:sz w:val="21"/>
          <w:szCs w:val="21"/>
          <w:lang w:val="en-US"/>
        </w:rPr>
        <w:t xml:space="preserve"> data leakage. Please see references below for more information.</w:t>
      </w:r>
    </w:p>
    <w:p w:rsidR="76EC3D55" w:rsidP="3C26CECD" w:rsidRDefault="76EC3D55" w14:paraId="292BFF34" w14:textId="09AAD82F">
      <w:p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For Lasso and Ridge, we'll vary the hyperparameter alpha. For Elastic Net, we'll vary the hyperparameters alpha, which is a constant that multiplies the penalty terms. Additionally, we'll vary the hyperparameter l1_ratio which controls the amount of mixing between L1 and L2. If l1_ratio is 1, then we'll only use L1 regularization. If l1_ratio is 0, then we'll only use L2 regularization.</w:t>
      </w:r>
    </w:p>
    <w:p w:rsidR="6A78C79D" w:rsidP="3C26CECD" w:rsidRDefault="6A78C79D" w14:paraId="2D8A1843" w14:textId="4E9960B9">
      <w:pPr>
        <w:pStyle w:val="Normal"/>
        <w:bidi w:val="0"/>
        <w:rPr>
          <w:rFonts w:ascii="Calibri" w:hAnsi="Calibri" w:eastAsia="Calibri" w:cs="Calibri"/>
          <w:noProof w:val="0"/>
          <w:color w:val="000000" w:themeColor="text1" w:themeTint="FF" w:themeShade="FF"/>
          <w:sz w:val="21"/>
          <w:szCs w:val="21"/>
          <w:lang w:val="en-US"/>
        </w:rPr>
      </w:pPr>
      <w:r w:rsidRPr="3C26CECD" w:rsidR="6A78C79D">
        <w:rPr>
          <w:rFonts w:ascii="Calibri" w:hAnsi="Calibri" w:eastAsia="Calibri" w:cs="Calibri"/>
          <w:noProof w:val="0"/>
          <w:color w:val="000000" w:themeColor="text1" w:themeTint="FF" w:themeShade="FF"/>
          <w:sz w:val="21"/>
          <w:szCs w:val="21"/>
          <w:lang w:val="en-US"/>
        </w:rPr>
        <w:t>We tried using the general tune range below for models Ridge and ElasticNet, but Ridge will keep selecting the highest alpha that we gave it, meaning that Ridge should require a much higher alpha than 10,000 to produce the lowest MSE. We decided to also stop fine-tuning the alpha for ElasticNet because LASSO should always be the better model.</w:t>
      </w:r>
    </w:p>
    <w:p w:rsidR="6A78C79D" w:rsidP="3C26CECD" w:rsidRDefault="6A78C79D" w14:paraId="48CAB1EE" w14:textId="4C0F35D6">
      <w:pPr>
        <w:pStyle w:val="Normal"/>
        <w:bidi w:val="0"/>
        <w:rPr>
          <w:rFonts w:ascii="Calibri" w:hAnsi="Calibri" w:eastAsia="Calibri" w:cs="Calibri"/>
          <w:noProof w:val="0"/>
          <w:color w:val="000000" w:themeColor="text1" w:themeTint="FF" w:themeShade="FF"/>
          <w:sz w:val="21"/>
          <w:szCs w:val="21"/>
          <w:lang w:val="en-US"/>
        </w:rPr>
      </w:pPr>
      <w:r w:rsidRPr="3C26CECD" w:rsidR="6A78C79D">
        <w:rPr>
          <w:rFonts w:ascii="Calibri" w:hAnsi="Calibri" w:eastAsia="Calibri" w:cs="Calibri"/>
          <w:noProof w:val="0"/>
          <w:color w:val="000000" w:themeColor="text1" w:themeTint="FF" w:themeShade="FF"/>
          <w:sz w:val="21"/>
          <w:szCs w:val="21"/>
          <w:lang w:val="en-US"/>
        </w:rPr>
        <w:t>Since the lowest MSE for LASSO appeared at alpha = 1 for the general tune range below, we were able to fine-tune it further to produce an MSE of -430.625 at alpha = 1.9 over 10 folds.</w:t>
      </w:r>
    </w:p>
    <w:p w:rsidR="76EC3D55" w:rsidP="3C26CECD" w:rsidRDefault="76EC3D55" w14:paraId="40140D4F" w14:textId="7A1DB9D6">
      <w:p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b w:val="1"/>
          <w:bCs w:val="1"/>
          <w:noProof w:val="0"/>
          <w:color w:val="000000" w:themeColor="text1" w:themeTint="FF" w:themeShade="FF"/>
          <w:sz w:val="21"/>
          <w:szCs w:val="21"/>
          <w:lang w:val="en-US"/>
        </w:rPr>
        <w:t>Hyperparameters Used</w:t>
      </w:r>
      <w:r w:rsidRPr="3C26CECD" w:rsidR="76EC3D55">
        <w:rPr>
          <w:rFonts w:ascii="Calibri" w:hAnsi="Calibri" w:eastAsia="Calibri" w:cs="Calibri"/>
          <w:noProof w:val="0"/>
          <w:color w:val="000000" w:themeColor="text1" w:themeTint="FF" w:themeShade="FF"/>
          <w:sz w:val="21"/>
          <w:szCs w:val="21"/>
          <w:lang w:val="en-US"/>
        </w:rPr>
        <w:t xml:space="preserve"> </w:t>
      </w:r>
    </w:p>
    <w:p w:rsidR="2F027F2F" w:rsidP="3C26CECD" w:rsidRDefault="2F027F2F" w14:paraId="4D990A0A" w14:textId="40160187">
      <w:pPr>
        <w:bidi w:val="0"/>
        <w:rPr>
          <w:rFonts w:ascii="Calibri" w:hAnsi="Calibri" w:eastAsia="Calibri" w:cs="Calibri"/>
          <w:noProof w:val="0"/>
          <w:color w:val="000000" w:themeColor="text1" w:themeTint="FF" w:themeShade="FF"/>
          <w:sz w:val="21"/>
          <w:szCs w:val="21"/>
          <w:lang w:val="en-US"/>
        </w:rPr>
      </w:pPr>
      <w:proofErr w:type="spellStart"/>
      <w:r w:rsidRPr="3C26CECD" w:rsidR="2F027F2F">
        <w:rPr>
          <w:rFonts w:ascii="Calibri" w:hAnsi="Calibri" w:eastAsia="Calibri" w:cs="Calibri"/>
          <w:noProof w:val="0"/>
          <w:color w:val="000000" w:themeColor="text1" w:themeTint="FF" w:themeShade="FF"/>
          <w:sz w:val="21"/>
          <w:szCs w:val="21"/>
          <w:lang w:val="en-US"/>
        </w:rPr>
        <w:t>tune_</w:t>
      </w:r>
      <w:r w:rsidRPr="3C26CECD" w:rsidR="76EC3D55">
        <w:rPr>
          <w:rFonts w:ascii="Calibri" w:hAnsi="Calibri" w:eastAsia="Calibri" w:cs="Calibri"/>
          <w:noProof w:val="0"/>
          <w:color w:val="000000" w:themeColor="text1" w:themeTint="FF" w:themeShade="FF"/>
          <w:sz w:val="21"/>
          <w:szCs w:val="21"/>
          <w:lang w:val="en-US"/>
        </w:rPr>
        <w:t>range</w:t>
      </w:r>
      <w:proofErr w:type="spellEnd"/>
      <w:r w:rsidRPr="3C26CECD" w:rsidR="76EC3D55">
        <w:rPr>
          <w:rFonts w:ascii="Calibri" w:hAnsi="Calibri" w:eastAsia="Calibri" w:cs="Calibri"/>
          <w:noProof w:val="0"/>
          <w:color w:val="000000" w:themeColor="text1" w:themeTint="FF" w:themeShade="FF"/>
          <w:sz w:val="21"/>
          <w:szCs w:val="21"/>
          <w:lang w:val="en-US"/>
        </w:rPr>
        <w:t xml:space="preserve"> = [1e-5, 1e-4, 1e-3, 1e-2, 1e-1, 0.2, 0.3, 0.4, 0.5, 0.6, 0.7, 0.8, 0.9, 1, 10, 100, 1000, 10000] </w:t>
      </w:r>
    </w:p>
    <w:p w:rsidR="459B62BA" w:rsidP="3C26CECD" w:rsidRDefault="459B62BA" w14:paraId="6DFF4A2C" w14:textId="6DE64583">
      <w:pPr>
        <w:pStyle w:val="Normal"/>
        <w:bidi w:val="0"/>
        <w:rPr>
          <w:rFonts w:ascii="Calibri" w:hAnsi="Calibri" w:eastAsia="Calibri" w:cs="Calibri"/>
          <w:noProof w:val="0"/>
          <w:color w:val="000000" w:themeColor="text1" w:themeTint="FF" w:themeShade="FF"/>
          <w:sz w:val="21"/>
          <w:szCs w:val="21"/>
          <w:lang w:val="en-US"/>
        </w:rPr>
      </w:pPr>
      <w:proofErr w:type="spellStart"/>
      <w:r w:rsidRPr="3C26CECD" w:rsidR="459B62BA">
        <w:rPr>
          <w:rFonts w:ascii="Calibri" w:hAnsi="Calibri" w:eastAsia="Calibri" w:cs="Calibri"/>
          <w:noProof w:val="0"/>
          <w:color w:val="000000" w:themeColor="text1" w:themeTint="FF" w:themeShade="FF"/>
          <w:sz w:val="21"/>
          <w:szCs w:val="21"/>
          <w:lang w:val="en-US"/>
        </w:rPr>
        <w:t>l</w:t>
      </w:r>
      <w:r w:rsidRPr="3C26CECD" w:rsidR="278EB032">
        <w:rPr>
          <w:rFonts w:ascii="Calibri" w:hAnsi="Calibri" w:eastAsia="Calibri" w:cs="Calibri"/>
          <w:noProof w:val="0"/>
          <w:color w:val="000000" w:themeColor="text1" w:themeTint="FF" w:themeShade="FF"/>
          <w:sz w:val="21"/>
          <w:szCs w:val="21"/>
          <w:lang w:val="en-US"/>
        </w:rPr>
        <w:t>asso_tune_range</w:t>
      </w:r>
      <w:proofErr w:type="spellEnd"/>
      <w:r w:rsidRPr="3C26CECD" w:rsidR="278EB032">
        <w:rPr>
          <w:rFonts w:ascii="Calibri" w:hAnsi="Calibri" w:eastAsia="Calibri" w:cs="Calibri"/>
          <w:noProof w:val="0"/>
          <w:color w:val="000000" w:themeColor="text1" w:themeTint="FF" w:themeShade="FF"/>
          <w:sz w:val="21"/>
          <w:szCs w:val="21"/>
          <w:lang w:val="en-US"/>
        </w:rPr>
        <w:t xml:space="preserve"> = [1.1, 1.2, 1.3, 1.4, 1.5, 1.6, 1.7, 1.8, 1.9, 2, 2.1, 2.2, 2.3, 2.4, 2.5, 2.6, 2.7, 2.8, 2.9, 3]</w:t>
      </w:r>
    </w:p>
    <w:p w:rsidR="76EC3D55" w:rsidP="3C26CECD" w:rsidRDefault="76EC3D55" w14:paraId="7E7D5ED3" w14:textId="5E73B0B8">
      <w:pPr>
        <w:bidi w:val="0"/>
        <w:rPr>
          <w:rFonts w:ascii="Calibri" w:hAnsi="Calibri" w:eastAsia="Calibri" w:cs="Calibri"/>
          <w:noProof w:val="0"/>
          <w:color w:val="000000" w:themeColor="text1" w:themeTint="FF" w:themeShade="FF"/>
          <w:sz w:val="21"/>
          <w:szCs w:val="21"/>
          <w:lang w:val="en-US"/>
        </w:rPr>
      </w:pPr>
      <w:r w:rsidRPr="3C26CECD" w:rsidR="76EC3D55">
        <w:rPr>
          <w:rFonts w:ascii="Calibri" w:hAnsi="Calibri" w:eastAsia="Calibri" w:cs="Calibri"/>
          <w:noProof w:val="0"/>
          <w:color w:val="000000" w:themeColor="text1" w:themeTint="FF" w:themeShade="FF"/>
          <w:sz w:val="21"/>
          <w:szCs w:val="21"/>
          <w:lang w:val="en-US"/>
        </w:rPr>
        <w:t>param_l1_ratio = [0.1, 0.2, 0.3, 0.4, 0.5, 0.6, 0.7, 0.8, 0.9]</w:t>
      </w:r>
    </w:p>
    <w:p w:rsidR="00BF1E7D" w:rsidP="3C26CECD" w:rsidRDefault="00BF1E7D" w14:paraId="1DBE78B8" w14:textId="56293906">
      <w:pPr>
        <w:pStyle w:val="Heading1"/>
        <w:bidi w:val="0"/>
        <w:spacing w:before="240" w:beforeAutospacing="off" w:after="0" w:afterAutospacing="off" w:line="259" w:lineRule="auto"/>
        <w:ind w:left="0" w:right="0"/>
        <w:jc w:val="left"/>
        <w:rPr>
          <w:rFonts w:ascii="Calibri" w:hAnsi="Calibri" w:eastAsia="Calibri" w:cs="Calibri"/>
        </w:rPr>
      </w:pPr>
      <w:r w:rsidRPr="3C26CECD" w:rsidR="00BF1E7D">
        <w:rPr>
          <w:rFonts w:ascii="Calibri" w:hAnsi="Calibri" w:eastAsia="Calibri" w:cs="Calibri"/>
        </w:rPr>
        <w:t>Results</w:t>
      </w:r>
    </w:p>
    <w:tbl>
      <w:tblPr>
        <w:tblStyle w:val="TableGrid"/>
        <w:bidiVisual w:val="0"/>
        <w:tblW w:w="0" w:type="auto"/>
        <w:jc w:val="center"/>
        <w:tblLayout w:type="fixed"/>
        <w:tblLook w:val="06A0" w:firstRow="1" w:lastRow="0" w:firstColumn="1" w:lastColumn="0" w:noHBand="1" w:noVBand="1"/>
      </w:tblPr>
      <w:tblGrid>
        <w:gridCol w:w="1872"/>
        <w:gridCol w:w="1872"/>
        <w:gridCol w:w="1872"/>
        <w:gridCol w:w="1872"/>
      </w:tblGrid>
      <w:tr w:rsidR="3C26CECD" w:rsidTr="3C26CECD" w14:paraId="6E8DC187">
        <w:trPr>
          <w:trHeight w:val="300"/>
        </w:trPr>
        <w:tc>
          <w:tcPr>
            <w:tcW w:w="1872" w:type="dxa"/>
            <w:tcMar/>
          </w:tcPr>
          <w:p w:rsidR="3C26CECD" w:rsidP="3C26CECD" w:rsidRDefault="3C26CECD" w14:paraId="04090D29" w14:textId="780C7E4B">
            <w:pPr>
              <w:pStyle w:val="Normal"/>
              <w:bidi w:val="0"/>
              <w:jc w:val="center"/>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Regularization Method</w:t>
            </w:r>
          </w:p>
        </w:tc>
        <w:tc>
          <w:tcPr>
            <w:tcW w:w="1872" w:type="dxa"/>
            <w:tcMar/>
          </w:tcPr>
          <w:p w:rsidR="3C26CECD" w:rsidP="3C26CECD" w:rsidRDefault="3C26CECD" w14:paraId="11769F54" w14:textId="30B03E50">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Ridge (L1)</w:t>
            </w:r>
          </w:p>
        </w:tc>
        <w:tc>
          <w:tcPr>
            <w:tcW w:w="1872" w:type="dxa"/>
            <w:tcMar/>
          </w:tcPr>
          <w:p w:rsidR="3C26CECD" w:rsidP="3C26CECD" w:rsidRDefault="3C26CECD" w14:paraId="044E44EE" w14:textId="3C9AF750">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LASSO (L2)</w:t>
            </w:r>
          </w:p>
        </w:tc>
        <w:tc>
          <w:tcPr>
            <w:tcW w:w="1872" w:type="dxa"/>
            <w:tcMar/>
          </w:tcPr>
          <w:p w:rsidR="3C26CECD" w:rsidP="3C26CECD" w:rsidRDefault="3C26CECD" w14:paraId="4C3A20EC" w14:textId="6445D74F">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ElasticNet</w:t>
            </w:r>
          </w:p>
        </w:tc>
      </w:tr>
      <w:tr w:rsidR="3C26CECD" w:rsidTr="3C26CECD" w14:paraId="5FAF43BC">
        <w:trPr>
          <w:trHeight w:val="300"/>
        </w:trPr>
        <w:tc>
          <w:tcPr>
            <w:tcW w:w="1872" w:type="dxa"/>
            <w:tcMar/>
          </w:tcPr>
          <w:p w:rsidR="3C26CECD" w:rsidP="3C26CECD" w:rsidRDefault="3C26CECD" w14:paraId="7AEE1F73" w14:textId="1983B1A1">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MSE</w:t>
            </w:r>
          </w:p>
        </w:tc>
        <w:tc>
          <w:tcPr>
            <w:tcW w:w="1872" w:type="dxa"/>
            <w:tcMar/>
          </w:tcPr>
          <w:p w:rsidR="144AA77B" w:rsidP="3C26CECD" w:rsidRDefault="144AA77B" w14:paraId="2A117F3C" w14:textId="3ABD7ACE">
            <w:pPr>
              <w:pStyle w:val="Normal"/>
              <w:bidi w:val="0"/>
              <w:rPr>
                <w:rFonts w:ascii="Calibri" w:hAnsi="Calibri" w:eastAsia="Calibri" w:cs="Calibri"/>
                <w:noProof w:val="0"/>
                <w:color w:val="000000" w:themeColor="text1" w:themeTint="FF" w:themeShade="FF"/>
                <w:sz w:val="21"/>
                <w:szCs w:val="21"/>
                <w:lang w:val="en-US"/>
              </w:rPr>
            </w:pPr>
            <w:r w:rsidRPr="3C26CECD" w:rsidR="144AA77B">
              <w:rPr>
                <w:rFonts w:ascii="Calibri" w:hAnsi="Calibri" w:eastAsia="Calibri" w:cs="Calibri"/>
                <w:noProof w:val="0"/>
                <w:color w:val="000000" w:themeColor="text1" w:themeTint="FF" w:themeShade="FF"/>
                <w:sz w:val="21"/>
                <w:szCs w:val="21"/>
                <w:lang w:val="en-US"/>
              </w:rPr>
              <w:t>-546.535 @ alpha = 10,000</w:t>
            </w:r>
          </w:p>
        </w:tc>
        <w:tc>
          <w:tcPr>
            <w:tcW w:w="1872" w:type="dxa"/>
            <w:tcMar/>
          </w:tcPr>
          <w:p w:rsidR="25C4C7FD" w:rsidP="3C26CECD" w:rsidRDefault="25C4C7FD" w14:paraId="3B442388" w14:textId="3ED189DC">
            <w:pPr>
              <w:pStyle w:val="Normal"/>
              <w:bidi w:val="0"/>
              <w:rPr>
                <w:rFonts w:ascii="Calibri" w:hAnsi="Calibri" w:eastAsia="Calibri" w:cs="Calibri"/>
                <w:noProof w:val="0"/>
                <w:color w:val="000000" w:themeColor="text1" w:themeTint="FF" w:themeShade="FF"/>
                <w:sz w:val="21"/>
                <w:szCs w:val="21"/>
                <w:lang w:val="en-US"/>
              </w:rPr>
            </w:pPr>
            <w:r w:rsidRPr="3C26CECD" w:rsidR="25C4C7FD">
              <w:rPr>
                <w:rFonts w:ascii="Calibri" w:hAnsi="Calibri" w:eastAsia="Calibri" w:cs="Calibri"/>
                <w:noProof w:val="0"/>
                <w:color w:val="000000" w:themeColor="text1" w:themeTint="FF" w:themeShade="FF"/>
                <w:sz w:val="21"/>
                <w:szCs w:val="21"/>
                <w:lang w:val="en-US"/>
              </w:rPr>
              <w:t>-464.626</w:t>
            </w:r>
            <w:r w:rsidRPr="3C26CECD" w:rsidR="34EB614C">
              <w:rPr>
                <w:rFonts w:ascii="Calibri" w:hAnsi="Calibri" w:eastAsia="Calibri" w:cs="Calibri"/>
                <w:noProof w:val="0"/>
                <w:color w:val="000000" w:themeColor="text1" w:themeTint="FF" w:themeShade="FF"/>
                <w:sz w:val="21"/>
                <w:szCs w:val="21"/>
                <w:lang w:val="en-US"/>
              </w:rPr>
              <w:t xml:space="preserve"> @ alpha = 1</w:t>
            </w:r>
          </w:p>
        </w:tc>
        <w:tc>
          <w:tcPr>
            <w:tcW w:w="1872" w:type="dxa"/>
            <w:tcMar/>
          </w:tcPr>
          <w:p w:rsidR="144AA77B" w:rsidP="3C26CECD" w:rsidRDefault="144AA77B" w14:paraId="6563B115" w14:textId="4EA232EE">
            <w:pPr>
              <w:pStyle w:val="Normal"/>
              <w:bidi w:val="0"/>
              <w:rPr>
                <w:rFonts w:ascii="Calibri" w:hAnsi="Calibri" w:eastAsia="Calibri" w:cs="Calibri"/>
                <w:noProof w:val="0"/>
                <w:color w:val="000000" w:themeColor="text1" w:themeTint="FF" w:themeShade="FF"/>
                <w:sz w:val="21"/>
                <w:szCs w:val="21"/>
                <w:lang w:val="en-US"/>
              </w:rPr>
            </w:pPr>
            <w:r w:rsidRPr="3C26CECD" w:rsidR="144AA77B">
              <w:rPr>
                <w:rFonts w:ascii="Calibri" w:hAnsi="Calibri" w:eastAsia="Calibri" w:cs="Calibri"/>
                <w:noProof w:val="0"/>
                <w:color w:val="000000" w:themeColor="text1" w:themeTint="FF" w:themeShade="FF"/>
                <w:sz w:val="21"/>
                <w:szCs w:val="21"/>
                <w:lang w:val="en-US"/>
              </w:rPr>
              <w:t xml:space="preserve">-472.926 @ alpha = 1, </w:t>
            </w:r>
          </w:p>
          <w:p w:rsidR="144AA77B" w:rsidP="3C26CECD" w:rsidRDefault="144AA77B" w14:paraId="51A12576" w14:textId="5CDC90FC">
            <w:pPr>
              <w:pStyle w:val="Normal"/>
              <w:bidi w:val="0"/>
              <w:rPr>
                <w:rFonts w:ascii="Calibri" w:hAnsi="Calibri" w:eastAsia="Calibri" w:cs="Calibri"/>
                <w:noProof w:val="0"/>
                <w:color w:val="000000" w:themeColor="text1" w:themeTint="FF" w:themeShade="FF"/>
                <w:sz w:val="21"/>
                <w:szCs w:val="21"/>
                <w:lang w:val="en-US"/>
              </w:rPr>
            </w:pPr>
            <w:r w:rsidRPr="3C26CECD" w:rsidR="144AA77B">
              <w:rPr>
                <w:rFonts w:ascii="Calibri" w:hAnsi="Calibri" w:eastAsia="Calibri" w:cs="Calibri"/>
                <w:noProof w:val="0"/>
                <w:color w:val="000000" w:themeColor="text1" w:themeTint="FF" w:themeShade="FF"/>
                <w:sz w:val="21"/>
                <w:szCs w:val="21"/>
                <w:lang w:val="en-US"/>
              </w:rPr>
              <w:t>L1 ratio = 0.9</w:t>
            </w:r>
          </w:p>
        </w:tc>
      </w:tr>
    </w:tbl>
    <w:p w:rsidR="3C26CECD" w:rsidP="3C26CECD" w:rsidRDefault="3C26CECD" w14:paraId="59447D41" w14:textId="254274C8">
      <w:pPr>
        <w:pStyle w:val="Normal"/>
        <w:bidi w:val="0"/>
        <w:rPr>
          <w:rFonts w:ascii="Calibri" w:hAnsi="Calibri" w:eastAsia="Calibri" w:cs="Calibri"/>
        </w:rPr>
      </w:pPr>
    </w:p>
    <w:tbl>
      <w:tblPr>
        <w:tblStyle w:val="TableGrid"/>
        <w:bidiVisual w:val="0"/>
        <w:tblW w:w="0" w:type="auto"/>
        <w:jc w:val="center"/>
        <w:tblLayout w:type="fixed"/>
        <w:tblLook w:val="06A0" w:firstRow="1" w:lastRow="0" w:firstColumn="1" w:lastColumn="0" w:noHBand="1" w:noVBand="1"/>
      </w:tblPr>
      <w:tblGrid>
        <w:gridCol w:w="1872"/>
        <w:gridCol w:w="1872"/>
      </w:tblGrid>
      <w:tr w:rsidR="3C26CECD" w:rsidTr="3C26CECD" w14:paraId="623311B1">
        <w:trPr>
          <w:trHeight w:val="300"/>
        </w:trPr>
        <w:tc>
          <w:tcPr>
            <w:tcW w:w="1872" w:type="dxa"/>
            <w:tcMar/>
          </w:tcPr>
          <w:p w:rsidR="3C26CECD" w:rsidP="3C26CECD" w:rsidRDefault="3C26CECD" w14:paraId="188078F1" w14:textId="780C7E4B">
            <w:pPr>
              <w:pStyle w:val="Normal"/>
              <w:bidi w:val="0"/>
              <w:jc w:val="center"/>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Regularization Method</w:t>
            </w:r>
          </w:p>
        </w:tc>
        <w:tc>
          <w:tcPr>
            <w:tcW w:w="1872" w:type="dxa"/>
            <w:tcMar/>
          </w:tcPr>
          <w:p w:rsidR="3C26CECD" w:rsidP="3C26CECD" w:rsidRDefault="3C26CECD" w14:paraId="6CADF9C1" w14:textId="3C9AF750">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LASSO (L2)</w:t>
            </w:r>
          </w:p>
        </w:tc>
      </w:tr>
      <w:tr w:rsidR="3C26CECD" w:rsidTr="3C26CECD" w14:paraId="70B3CBAC">
        <w:trPr>
          <w:trHeight w:val="300"/>
        </w:trPr>
        <w:tc>
          <w:tcPr>
            <w:tcW w:w="1872" w:type="dxa"/>
            <w:tcMar/>
          </w:tcPr>
          <w:p w:rsidR="3C26CECD" w:rsidP="3C26CECD" w:rsidRDefault="3C26CECD" w14:paraId="0C85190B" w14:textId="1983B1A1">
            <w:pPr>
              <w:pStyle w:val="Normal"/>
              <w:bidi w:val="0"/>
              <w:rPr>
                <w:rFonts w:ascii="Calibri" w:hAnsi="Calibri" w:eastAsia="Calibri" w:cs="Calibri"/>
                <w:noProof w:val="0"/>
                <w:color w:val="000000" w:themeColor="text1" w:themeTint="FF" w:themeShade="FF"/>
                <w:sz w:val="21"/>
                <w:szCs w:val="21"/>
                <w:lang w:val="en-US"/>
              </w:rPr>
            </w:pPr>
            <w:r w:rsidRPr="3C26CECD" w:rsidR="3C26CECD">
              <w:rPr>
                <w:rFonts w:ascii="Calibri" w:hAnsi="Calibri" w:eastAsia="Calibri" w:cs="Calibri"/>
                <w:noProof w:val="0"/>
                <w:color w:val="000000" w:themeColor="text1" w:themeTint="FF" w:themeShade="FF"/>
                <w:sz w:val="21"/>
                <w:szCs w:val="21"/>
                <w:lang w:val="en-US"/>
              </w:rPr>
              <w:t>MSE</w:t>
            </w:r>
          </w:p>
        </w:tc>
        <w:tc>
          <w:tcPr>
            <w:tcW w:w="1872" w:type="dxa"/>
            <w:tcMar/>
          </w:tcPr>
          <w:p w:rsidR="2CCFC931" w:rsidP="3C26CECD" w:rsidRDefault="2CCFC931" w14:paraId="7A65D7C1" w14:textId="15AC53BD">
            <w:pPr>
              <w:pStyle w:val="Normal"/>
              <w:bidi w:val="0"/>
              <w:rPr>
                <w:rFonts w:ascii="Calibri" w:hAnsi="Calibri" w:eastAsia="Calibri" w:cs="Calibri"/>
                <w:noProof w:val="0"/>
                <w:color w:val="000000" w:themeColor="text1" w:themeTint="FF" w:themeShade="FF"/>
                <w:sz w:val="21"/>
                <w:szCs w:val="21"/>
                <w:lang w:val="en-US"/>
              </w:rPr>
            </w:pPr>
            <w:r w:rsidRPr="3C26CECD" w:rsidR="2CCFC931">
              <w:rPr>
                <w:rFonts w:ascii="Calibri" w:hAnsi="Calibri" w:eastAsia="Calibri" w:cs="Calibri"/>
                <w:noProof w:val="0"/>
                <w:color w:val="000000" w:themeColor="text1" w:themeTint="FF" w:themeShade="FF"/>
                <w:sz w:val="21"/>
                <w:szCs w:val="21"/>
                <w:lang w:val="en-US"/>
              </w:rPr>
              <w:t>-430.625 @ alpha = 1.9</w:t>
            </w:r>
          </w:p>
        </w:tc>
      </w:tr>
    </w:tbl>
    <w:p w:rsidR="3C26CECD" w:rsidP="3C26CECD" w:rsidRDefault="3C26CECD" w14:paraId="2DF9565E" w14:textId="4DAC7734">
      <w:pPr>
        <w:pStyle w:val="Heading1"/>
        <w:bidi w:val="0"/>
        <w:rPr>
          <w:rFonts w:ascii="Calibri" w:hAnsi="Calibri" w:eastAsia="Calibri" w:cs="Calibri"/>
        </w:rPr>
      </w:pPr>
    </w:p>
    <w:p w:rsidR="4DD40845" w:rsidP="3C26CECD" w:rsidRDefault="4DD40845" w14:paraId="0EA32F3F" w14:textId="12A980BA">
      <w:pPr>
        <w:pStyle w:val="Heading1"/>
        <w:rPr>
          <w:rFonts w:ascii="Calibri" w:hAnsi="Calibri" w:eastAsia="Calibri" w:cs="Calibri"/>
        </w:rPr>
      </w:pPr>
      <w:r w:rsidRPr="3C26CECD" w:rsidR="4DD40845">
        <w:rPr>
          <w:rFonts w:ascii="Calibri" w:hAnsi="Calibri" w:eastAsia="Calibri" w:cs="Calibri"/>
        </w:rPr>
        <w:t>Conclusion</w:t>
      </w:r>
    </w:p>
    <w:p w:rsidR="1A417129" w:rsidP="3C26CECD" w:rsidRDefault="1A417129" w14:paraId="29BFEE08" w14:textId="1AE64FE9">
      <w:pPr>
        <w:bidi w:val="0"/>
        <w:rPr>
          <w:rFonts w:ascii="Calibri" w:hAnsi="Calibri" w:eastAsia="Calibri" w:cs="Calibri"/>
          <w:noProof w:val="0"/>
          <w:color w:val="000000" w:themeColor="text1" w:themeTint="FF" w:themeShade="FF"/>
          <w:sz w:val="21"/>
          <w:szCs w:val="21"/>
          <w:lang w:val="en-US"/>
        </w:rPr>
      </w:pPr>
      <w:r w:rsidRPr="3C26CECD" w:rsidR="1A417129">
        <w:rPr>
          <w:rFonts w:ascii="Calibri" w:hAnsi="Calibri" w:eastAsia="Calibri" w:cs="Calibri"/>
          <w:noProof w:val="0"/>
          <w:color w:val="000000" w:themeColor="text1" w:themeTint="FF" w:themeShade="FF"/>
          <w:sz w:val="21"/>
          <w:szCs w:val="21"/>
          <w:lang w:val="en-US"/>
        </w:rPr>
        <w:t xml:space="preserve">We decided to </w:t>
      </w:r>
      <w:r w:rsidRPr="3C26CECD" w:rsidR="4E844830">
        <w:rPr>
          <w:rFonts w:ascii="Calibri" w:hAnsi="Calibri" w:eastAsia="Calibri" w:cs="Calibri"/>
          <w:noProof w:val="0"/>
          <w:color w:val="000000" w:themeColor="text1" w:themeTint="FF" w:themeShade="FF"/>
          <w:sz w:val="21"/>
          <w:szCs w:val="21"/>
          <w:lang w:val="en-US"/>
        </w:rPr>
        <w:t xml:space="preserve">conclude with </w:t>
      </w:r>
      <w:r w:rsidRPr="3C26CECD" w:rsidR="1A417129">
        <w:rPr>
          <w:rFonts w:ascii="Calibri" w:hAnsi="Calibri" w:eastAsia="Calibri" w:cs="Calibri"/>
          <w:noProof w:val="0"/>
          <w:color w:val="000000" w:themeColor="text1" w:themeTint="FF" w:themeShade="FF"/>
          <w:sz w:val="21"/>
          <w:szCs w:val="21"/>
          <w:lang w:val="en-US"/>
        </w:rPr>
        <w:t>the L</w:t>
      </w:r>
      <w:r w:rsidRPr="3C26CECD" w:rsidR="7C6B6A41">
        <w:rPr>
          <w:rFonts w:ascii="Calibri" w:hAnsi="Calibri" w:eastAsia="Calibri" w:cs="Calibri"/>
          <w:noProof w:val="0"/>
          <w:color w:val="000000" w:themeColor="text1" w:themeTint="FF" w:themeShade="FF"/>
          <w:sz w:val="21"/>
          <w:szCs w:val="21"/>
          <w:lang w:val="en-US"/>
        </w:rPr>
        <w:t xml:space="preserve">ASSO </w:t>
      </w:r>
      <w:r w:rsidRPr="3C26CECD" w:rsidR="1A417129">
        <w:rPr>
          <w:rFonts w:ascii="Calibri" w:hAnsi="Calibri" w:eastAsia="Calibri" w:cs="Calibri"/>
          <w:noProof w:val="0"/>
          <w:color w:val="000000" w:themeColor="text1" w:themeTint="FF" w:themeShade="FF"/>
          <w:sz w:val="21"/>
          <w:szCs w:val="21"/>
          <w:lang w:val="en-US"/>
        </w:rPr>
        <w:t xml:space="preserve">model </w:t>
      </w:r>
      <w:r w:rsidRPr="3C26CECD" w:rsidR="275AC142">
        <w:rPr>
          <w:rFonts w:ascii="Calibri" w:hAnsi="Calibri" w:eastAsia="Calibri" w:cs="Calibri"/>
          <w:noProof w:val="0"/>
          <w:color w:val="000000" w:themeColor="text1" w:themeTint="FF" w:themeShade="FF"/>
          <w:sz w:val="21"/>
          <w:szCs w:val="21"/>
          <w:lang w:val="en-US"/>
        </w:rPr>
        <w:t>because of</w:t>
      </w:r>
      <w:r w:rsidRPr="3C26CECD" w:rsidR="1A417129">
        <w:rPr>
          <w:rFonts w:ascii="Calibri" w:hAnsi="Calibri" w:eastAsia="Calibri" w:cs="Calibri"/>
          <w:noProof w:val="0"/>
          <w:color w:val="000000" w:themeColor="text1" w:themeTint="FF" w:themeShade="FF"/>
          <w:sz w:val="21"/>
          <w:szCs w:val="21"/>
          <w:lang w:val="en-US"/>
        </w:rPr>
        <w:t xml:space="preserve"> the performance as explained above, and the reduction of </w:t>
      </w:r>
      <w:r w:rsidRPr="3C26CECD" w:rsidR="054CE381">
        <w:rPr>
          <w:rFonts w:ascii="Calibri" w:hAnsi="Calibri" w:eastAsia="Calibri" w:cs="Calibri"/>
          <w:noProof w:val="0"/>
          <w:color w:val="000000" w:themeColor="text1" w:themeTint="FF" w:themeShade="FF"/>
          <w:sz w:val="21"/>
          <w:szCs w:val="21"/>
          <w:lang w:val="en-US"/>
        </w:rPr>
        <w:t>collinearity</w:t>
      </w:r>
      <w:r w:rsidRPr="3C26CECD" w:rsidR="1A417129">
        <w:rPr>
          <w:rFonts w:ascii="Calibri" w:hAnsi="Calibri" w:eastAsia="Calibri" w:cs="Calibri"/>
          <w:noProof w:val="0"/>
          <w:color w:val="000000" w:themeColor="text1" w:themeTint="FF" w:themeShade="FF"/>
          <w:sz w:val="21"/>
          <w:szCs w:val="21"/>
          <w:lang w:val="en-US"/>
        </w:rPr>
        <w:t xml:space="preserve">. </w:t>
      </w:r>
    </w:p>
    <w:p w:rsidR="1A417129" w:rsidP="3C26CECD" w:rsidRDefault="1A417129" w14:paraId="6D5D250A" w14:textId="3980935B">
      <w:pPr>
        <w:bidi w:val="0"/>
        <w:rPr>
          <w:rFonts w:ascii="Calibri" w:hAnsi="Calibri" w:eastAsia="Calibri" w:cs="Calibri"/>
          <w:noProof w:val="0"/>
          <w:color w:val="000000" w:themeColor="text1" w:themeTint="FF" w:themeShade="FF"/>
          <w:sz w:val="21"/>
          <w:szCs w:val="21"/>
          <w:lang w:val="en-US"/>
        </w:rPr>
      </w:pPr>
      <w:r w:rsidRPr="3C26CECD" w:rsidR="1A417129">
        <w:rPr>
          <w:rFonts w:ascii="Calibri" w:hAnsi="Calibri" w:eastAsia="Calibri" w:cs="Calibri"/>
          <w:noProof w:val="0"/>
          <w:color w:val="000000" w:themeColor="text1" w:themeTint="FF" w:themeShade="FF"/>
          <w:sz w:val="21"/>
          <w:szCs w:val="21"/>
          <w:lang w:val="en-US"/>
        </w:rPr>
        <w:t>The most important variable in the lasso model were the following:</w:t>
      </w:r>
    </w:p>
    <w:p w:rsidR="3318313B" w:rsidP="3C26CECD" w:rsidRDefault="3318313B" w14:paraId="29C26805" w14:textId="066311B7">
      <w:pPr>
        <w:pStyle w:val="ListParagraph"/>
        <w:numPr>
          <w:ilvl w:val="0"/>
          <w:numId w:val="2"/>
        </w:numPr>
        <w:bidi w:val="0"/>
        <w:rPr>
          <w:rFonts w:ascii="Calibri" w:hAnsi="Calibri" w:eastAsia="Calibri" w:cs="Calibri"/>
          <w:noProof w:val="0"/>
          <w:color w:val="000000" w:themeColor="text1" w:themeTint="FF" w:themeShade="FF"/>
          <w:sz w:val="21"/>
          <w:szCs w:val="21"/>
          <w:lang w:val="en-US"/>
        </w:rPr>
      </w:pPr>
      <w:r w:rsidRPr="3C26CECD" w:rsidR="3318313B">
        <w:rPr>
          <w:rFonts w:ascii="Calibri" w:hAnsi="Calibri" w:eastAsia="Calibri" w:cs="Calibri"/>
          <w:noProof w:val="0"/>
          <w:color w:val="000000" w:themeColor="text1" w:themeTint="FF" w:themeShade="FF"/>
          <w:sz w:val="21"/>
          <w:szCs w:val="21"/>
          <w:lang w:val="en-US"/>
        </w:rPr>
        <w:t>'</w:t>
      </w:r>
      <w:proofErr w:type="spellStart"/>
      <w:r w:rsidRPr="3C26CECD" w:rsidR="3318313B">
        <w:rPr>
          <w:rFonts w:ascii="Calibri" w:hAnsi="Calibri" w:eastAsia="Calibri" w:cs="Calibri"/>
          <w:noProof w:val="0"/>
          <w:color w:val="000000" w:themeColor="text1" w:themeTint="FF" w:themeShade="FF"/>
          <w:sz w:val="21"/>
          <w:szCs w:val="21"/>
          <w:lang w:val="en-US"/>
        </w:rPr>
        <w:t>wtd_std_ThermalConductivity</w:t>
      </w:r>
      <w:proofErr w:type="spellEnd"/>
      <w:r w:rsidRPr="3C26CECD" w:rsidR="3318313B">
        <w:rPr>
          <w:rFonts w:ascii="Calibri" w:hAnsi="Calibri" w:eastAsia="Calibri" w:cs="Calibri"/>
          <w:noProof w:val="0"/>
          <w:color w:val="000000" w:themeColor="text1" w:themeTint="FF" w:themeShade="FF"/>
          <w:sz w:val="21"/>
          <w:szCs w:val="21"/>
          <w:lang w:val="en-US"/>
        </w:rPr>
        <w:t>': 11.16443191217042</w:t>
      </w:r>
    </w:p>
    <w:p w:rsidR="3318313B" w:rsidP="3C26CECD" w:rsidRDefault="3318313B" w14:paraId="338FF2EC" w14:textId="6FB6FEA1">
      <w:pPr>
        <w:pStyle w:val="ListParagraph"/>
        <w:numPr>
          <w:ilvl w:val="0"/>
          <w:numId w:val="2"/>
        </w:numPr>
        <w:bidi w:val="0"/>
        <w:rPr>
          <w:rFonts w:ascii="Calibri" w:hAnsi="Calibri" w:eastAsia="Calibri" w:cs="Calibri"/>
          <w:noProof w:val="0"/>
          <w:color w:val="000000" w:themeColor="text1" w:themeTint="FF" w:themeShade="FF"/>
          <w:sz w:val="21"/>
          <w:szCs w:val="21"/>
          <w:lang w:val="en-US"/>
        </w:rPr>
      </w:pPr>
      <w:r w:rsidRPr="3C26CECD" w:rsidR="3318313B">
        <w:rPr>
          <w:rFonts w:ascii="Calibri" w:hAnsi="Calibri" w:eastAsia="Calibri" w:cs="Calibri"/>
          <w:noProof w:val="0"/>
          <w:color w:val="000000" w:themeColor="text1" w:themeTint="FF" w:themeShade="FF"/>
          <w:sz w:val="21"/>
          <w:szCs w:val="21"/>
          <w:lang w:val="en-US"/>
        </w:rPr>
        <w:t>'Ba': 7.711433130954184</w:t>
      </w:r>
    </w:p>
    <w:p w:rsidR="1D1ABFCE" w:rsidP="3C26CECD" w:rsidRDefault="1D1ABFCE" w14:paraId="65A9E7C2" w14:textId="6C6ADE05">
      <w:pPr>
        <w:bidi w:val="0"/>
        <w:rPr>
          <w:rFonts w:ascii="Calibri" w:hAnsi="Calibri" w:eastAsia="Calibri" w:cs="Calibri"/>
          <w:noProof w:val="0"/>
          <w:color w:val="000000" w:themeColor="text1" w:themeTint="FF" w:themeShade="FF"/>
          <w:sz w:val="21"/>
          <w:szCs w:val="21"/>
          <w:lang w:val="en-US"/>
        </w:rPr>
      </w:pPr>
      <w:r w:rsidRPr="3C26CECD" w:rsidR="1D1ABFCE">
        <w:rPr>
          <w:rFonts w:ascii="Calibri" w:hAnsi="Calibri" w:eastAsia="Calibri" w:cs="Calibri"/>
          <w:noProof w:val="0"/>
          <w:color w:val="000000" w:themeColor="text1" w:themeTint="FF" w:themeShade="FF"/>
          <w:sz w:val="21"/>
          <w:szCs w:val="21"/>
          <w:lang w:val="en-US"/>
        </w:rPr>
        <w:t>T</w:t>
      </w:r>
      <w:r w:rsidRPr="3C26CECD" w:rsidR="1A417129">
        <w:rPr>
          <w:rFonts w:ascii="Calibri" w:hAnsi="Calibri" w:eastAsia="Calibri" w:cs="Calibri"/>
          <w:noProof w:val="0"/>
          <w:color w:val="000000" w:themeColor="text1" w:themeTint="FF" w:themeShade="FF"/>
          <w:sz w:val="21"/>
          <w:szCs w:val="21"/>
          <w:lang w:val="en-US"/>
        </w:rPr>
        <w:t xml:space="preserve">hese </w:t>
      </w:r>
      <w:r w:rsidRPr="3C26CECD" w:rsidR="3F104918">
        <w:rPr>
          <w:rFonts w:ascii="Calibri" w:hAnsi="Calibri" w:eastAsia="Calibri" w:cs="Calibri"/>
          <w:noProof w:val="0"/>
          <w:color w:val="000000" w:themeColor="text1" w:themeTint="FF" w:themeShade="FF"/>
          <w:sz w:val="21"/>
          <w:szCs w:val="21"/>
          <w:lang w:val="en-US"/>
        </w:rPr>
        <w:t>2</w:t>
      </w:r>
      <w:r w:rsidRPr="3C26CECD" w:rsidR="1A417129">
        <w:rPr>
          <w:rFonts w:ascii="Calibri" w:hAnsi="Calibri" w:eastAsia="Calibri" w:cs="Calibri"/>
          <w:noProof w:val="0"/>
          <w:color w:val="000000" w:themeColor="text1" w:themeTint="FF" w:themeShade="FF"/>
          <w:sz w:val="21"/>
          <w:szCs w:val="21"/>
          <w:lang w:val="en-US"/>
        </w:rPr>
        <w:t xml:space="preserve"> variables are the only </w:t>
      </w:r>
      <w:r w:rsidRPr="3C26CECD" w:rsidR="5893765A">
        <w:rPr>
          <w:rFonts w:ascii="Calibri" w:hAnsi="Calibri" w:eastAsia="Calibri" w:cs="Calibri"/>
          <w:noProof w:val="0"/>
          <w:color w:val="000000" w:themeColor="text1" w:themeTint="FF" w:themeShade="FF"/>
          <w:sz w:val="21"/>
          <w:szCs w:val="21"/>
          <w:lang w:val="en-US"/>
        </w:rPr>
        <w:t xml:space="preserve">ones </w:t>
      </w:r>
      <w:r w:rsidRPr="3C26CECD" w:rsidR="1A417129">
        <w:rPr>
          <w:rFonts w:ascii="Calibri" w:hAnsi="Calibri" w:eastAsia="Calibri" w:cs="Calibri"/>
          <w:noProof w:val="0"/>
          <w:color w:val="000000" w:themeColor="text1" w:themeTint="FF" w:themeShade="FF"/>
          <w:sz w:val="21"/>
          <w:szCs w:val="21"/>
          <w:lang w:val="en-US"/>
        </w:rPr>
        <w:t xml:space="preserve">that </w:t>
      </w:r>
      <w:r w:rsidRPr="3C26CECD" w:rsidR="1A417129">
        <w:rPr>
          <w:rFonts w:ascii="Calibri" w:hAnsi="Calibri" w:eastAsia="Calibri" w:cs="Calibri"/>
          <w:noProof w:val="0"/>
          <w:color w:val="000000" w:themeColor="text1" w:themeTint="FF" w:themeShade="FF"/>
          <w:sz w:val="21"/>
          <w:szCs w:val="21"/>
          <w:lang w:val="en-US"/>
        </w:rPr>
        <w:t xml:space="preserve">have a </w:t>
      </w:r>
      <w:r w:rsidRPr="3C26CECD" w:rsidR="66A774D2">
        <w:rPr>
          <w:rFonts w:ascii="Calibri" w:hAnsi="Calibri" w:eastAsia="Calibri" w:cs="Calibri"/>
          <w:noProof w:val="0"/>
          <w:color w:val="000000" w:themeColor="text1" w:themeTint="FF" w:themeShade="FF"/>
          <w:sz w:val="21"/>
          <w:szCs w:val="21"/>
          <w:lang w:val="en-US"/>
        </w:rPr>
        <w:t>reasonably high weight, compared to the one below it with the third having a coefficient of 3.266,</w:t>
      </w:r>
      <w:r w:rsidRPr="3C26CECD" w:rsidR="0CAEF3D2">
        <w:rPr>
          <w:rFonts w:ascii="Calibri" w:hAnsi="Calibri" w:eastAsia="Calibri" w:cs="Calibri"/>
          <w:noProof w:val="0"/>
          <w:color w:val="000000" w:themeColor="text1" w:themeTint="FF" w:themeShade="FF"/>
          <w:sz w:val="21"/>
          <w:szCs w:val="21"/>
          <w:lang w:val="en-US"/>
        </w:rPr>
        <w:t xml:space="preserve"> </w:t>
      </w:r>
      <w:r w:rsidRPr="3C26CECD" w:rsidR="0CAEF3D2">
        <w:rPr>
          <w:rFonts w:ascii="Calibri" w:hAnsi="Calibri" w:eastAsia="Calibri" w:cs="Calibri"/>
          <w:noProof w:val="0"/>
          <w:color w:val="000000" w:themeColor="text1" w:themeTint="FF" w:themeShade="FF"/>
          <w:sz w:val="21"/>
          <w:szCs w:val="21"/>
          <w:lang w:val="en-US"/>
        </w:rPr>
        <w:t xml:space="preserve">and </w:t>
      </w:r>
      <w:r w:rsidRPr="3C26CECD" w:rsidR="1A417129">
        <w:rPr>
          <w:rFonts w:ascii="Calibri" w:hAnsi="Calibri" w:eastAsia="Calibri" w:cs="Calibri"/>
          <w:noProof w:val="0"/>
          <w:color w:val="000000" w:themeColor="text1" w:themeTint="FF" w:themeShade="FF"/>
          <w:sz w:val="21"/>
          <w:szCs w:val="21"/>
          <w:lang w:val="en-US"/>
        </w:rPr>
        <w:t>are the most important variable</w:t>
      </w:r>
      <w:r w:rsidRPr="3C26CECD" w:rsidR="4575B549">
        <w:rPr>
          <w:rFonts w:ascii="Calibri" w:hAnsi="Calibri" w:eastAsia="Calibri" w:cs="Calibri"/>
          <w:noProof w:val="0"/>
          <w:color w:val="000000" w:themeColor="text1" w:themeTint="FF" w:themeShade="FF"/>
          <w:sz w:val="21"/>
          <w:szCs w:val="21"/>
          <w:lang w:val="en-US"/>
        </w:rPr>
        <w:t xml:space="preserve">s </w:t>
      </w:r>
      <w:r w:rsidRPr="3C26CECD" w:rsidR="1A417129">
        <w:rPr>
          <w:rFonts w:ascii="Calibri" w:hAnsi="Calibri" w:eastAsia="Calibri" w:cs="Calibri"/>
          <w:noProof w:val="0"/>
          <w:color w:val="000000" w:themeColor="text1" w:themeTint="FF" w:themeShade="FF"/>
          <w:sz w:val="21"/>
          <w:szCs w:val="21"/>
          <w:lang w:val="en-US"/>
        </w:rPr>
        <w:t>to predict critical</w:t>
      </w:r>
      <w:r w:rsidRPr="3C26CECD" w:rsidR="662342B0">
        <w:rPr>
          <w:rFonts w:ascii="Calibri" w:hAnsi="Calibri" w:eastAsia="Calibri" w:cs="Calibri"/>
          <w:noProof w:val="0"/>
          <w:color w:val="000000" w:themeColor="text1" w:themeTint="FF" w:themeShade="FF"/>
          <w:sz w:val="21"/>
          <w:szCs w:val="21"/>
          <w:lang w:val="en-US"/>
        </w:rPr>
        <w:t xml:space="preserve"> superconductor</w:t>
      </w:r>
      <w:r w:rsidRPr="3C26CECD" w:rsidR="1A417129">
        <w:rPr>
          <w:rFonts w:ascii="Calibri" w:hAnsi="Calibri" w:eastAsia="Calibri" w:cs="Calibri"/>
          <w:noProof w:val="0"/>
          <w:color w:val="000000" w:themeColor="text1" w:themeTint="FF" w:themeShade="FF"/>
          <w:sz w:val="21"/>
          <w:szCs w:val="21"/>
          <w:lang w:val="en-US"/>
        </w:rPr>
        <w:t xml:space="preserve"> temperature.</w:t>
      </w:r>
    </w:p>
    <w:p w:rsidR="1A417129" w:rsidP="3C26CECD" w:rsidRDefault="1A417129" w14:paraId="6C9BCF66" w14:textId="69B32434">
      <w:pPr>
        <w:bidi w:val="0"/>
        <w:rPr>
          <w:rFonts w:ascii="Calibri" w:hAnsi="Calibri" w:eastAsia="Calibri" w:cs="Calibri"/>
          <w:noProof w:val="0"/>
          <w:color w:val="000000" w:themeColor="text1" w:themeTint="FF" w:themeShade="FF"/>
          <w:sz w:val="21"/>
          <w:szCs w:val="21"/>
          <w:lang w:val="en-US"/>
        </w:rPr>
      </w:pPr>
      <w:r w:rsidRPr="3C26CECD" w:rsidR="1A417129">
        <w:rPr>
          <w:rFonts w:ascii="Calibri" w:hAnsi="Calibri" w:eastAsia="Calibri" w:cs="Calibri"/>
          <w:noProof w:val="0"/>
          <w:color w:val="000000" w:themeColor="text1" w:themeTint="FF" w:themeShade="FF"/>
          <w:sz w:val="21"/>
          <w:szCs w:val="21"/>
          <w:lang w:val="en-US"/>
        </w:rPr>
        <w:t xml:space="preserve">Because we had the necessity to normalize our data due to different distribution of the values in the variables. </w:t>
      </w:r>
      <w:r w:rsidRPr="3C26CECD" w:rsidR="1A417129">
        <w:rPr>
          <w:rFonts w:ascii="Calibri" w:hAnsi="Calibri" w:eastAsia="Calibri" w:cs="Calibri"/>
          <w:noProof w:val="0"/>
          <w:color w:val="000000" w:themeColor="text1" w:themeTint="FF" w:themeShade="FF"/>
          <w:sz w:val="21"/>
          <w:szCs w:val="21"/>
          <w:lang w:val="en-US"/>
        </w:rPr>
        <w:t>In order to</w:t>
      </w:r>
      <w:r w:rsidRPr="3C26CECD" w:rsidR="1A417129">
        <w:rPr>
          <w:rFonts w:ascii="Calibri" w:hAnsi="Calibri" w:eastAsia="Calibri" w:cs="Calibri"/>
          <w:noProof w:val="0"/>
          <w:color w:val="000000" w:themeColor="text1" w:themeTint="FF" w:themeShade="FF"/>
          <w:sz w:val="21"/>
          <w:szCs w:val="21"/>
          <w:lang w:val="en-US"/>
        </w:rPr>
        <w:t xml:space="preserve"> provide </w:t>
      </w:r>
      <w:r w:rsidRPr="3C26CECD" w:rsidR="1A417129">
        <w:rPr>
          <w:rFonts w:ascii="Calibri" w:hAnsi="Calibri" w:eastAsia="Calibri" w:cs="Calibri"/>
          <w:noProof w:val="0"/>
          <w:color w:val="000000" w:themeColor="text1" w:themeTint="FF" w:themeShade="FF"/>
          <w:sz w:val="21"/>
          <w:szCs w:val="21"/>
          <w:lang w:val="en-US"/>
        </w:rPr>
        <w:t>appropriate variables</w:t>
      </w:r>
      <w:r w:rsidRPr="3C26CECD" w:rsidR="1A417129">
        <w:rPr>
          <w:rFonts w:ascii="Calibri" w:hAnsi="Calibri" w:eastAsia="Calibri" w:cs="Calibri"/>
          <w:noProof w:val="0"/>
          <w:color w:val="000000" w:themeColor="text1" w:themeTint="FF" w:themeShade="FF"/>
          <w:sz w:val="21"/>
          <w:szCs w:val="21"/>
          <w:lang w:val="en-US"/>
        </w:rPr>
        <w:t xml:space="preserve"> to compare in the model, we interpret the variables accounting for our normalized data. We used the </w:t>
      </w:r>
      <w:r w:rsidRPr="3C26CECD" w:rsidR="3626396F">
        <w:rPr>
          <w:rFonts w:ascii="Calibri" w:hAnsi="Calibri" w:eastAsia="Calibri" w:cs="Calibri"/>
          <w:noProof w:val="0"/>
          <w:color w:val="000000" w:themeColor="text1" w:themeTint="FF" w:themeShade="FF"/>
          <w:sz w:val="21"/>
          <w:szCs w:val="21"/>
          <w:lang w:val="en-US"/>
        </w:rPr>
        <w:t>standard</w:t>
      </w:r>
      <w:r w:rsidRPr="3C26CECD" w:rsidR="1A417129">
        <w:rPr>
          <w:rFonts w:ascii="Calibri" w:hAnsi="Calibri" w:eastAsia="Calibri" w:cs="Calibri"/>
          <w:noProof w:val="0"/>
          <w:color w:val="000000" w:themeColor="text1" w:themeTint="FF" w:themeShade="FF"/>
          <w:sz w:val="21"/>
          <w:szCs w:val="21"/>
          <w:lang w:val="en-US"/>
        </w:rPr>
        <w:t xml:space="preserve"> scalar for normalization. This Scaler removes the median and scales the data according to the quantile range (defaults to IQR: Interquartile Range). The IQR is the range between the 1st quartile (25th quantile) and the 3rd quartile (75th quantile).</w:t>
      </w:r>
      <w:r w:rsidRPr="3C26CECD" w:rsidR="6F400EB1">
        <w:rPr>
          <w:rFonts w:ascii="Calibri" w:hAnsi="Calibri" w:eastAsia="Calibri" w:cs="Calibri"/>
          <w:noProof w:val="0"/>
          <w:color w:val="000000" w:themeColor="text1" w:themeTint="FF" w:themeShade="FF"/>
          <w:sz w:val="21"/>
          <w:szCs w:val="21"/>
          <w:lang w:val="en-US"/>
        </w:rPr>
        <w:t xml:space="preserve"> This can be further inferenced in our </w:t>
      </w:r>
      <w:proofErr w:type="spellStart"/>
      <w:r w:rsidRPr="3C26CECD" w:rsidR="6F400EB1">
        <w:rPr>
          <w:rFonts w:ascii="Calibri" w:hAnsi="Calibri" w:eastAsia="Calibri" w:cs="Calibri"/>
          <w:noProof w:val="0"/>
          <w:color w:val="000000" w:themeColor="text1" w:themeTint="FF" w:themeShade="FF"/>
          <w:sz w:val="21"/>
          <w:szCs w:val="21"/>
          <w:lang w:val="en-US"/>
        </w:rPr>
        <w:t>Jupyter</w:t>
      </w:r>
      <w:proofErr w:type="spellEnd"/>
      <w:r w:rsidRPr="3C26CECD" w:rsidR="6F400EB1">
        <w:rPr>
          <w:rFonts w:ascii="Calibri" w:hAnsi="Calibri" w:eastAsia="Calibri" w:cs="Calibri"/>
          <w:noProof w:val="0"/>
          <w:color w:val="000000" w:themeColor="text1" w:themeTint="FF" w:themeShade="FF"/>
          <w:sz w:val="21"/>
          <w:szCs w:val="21"/>
          <w:lang w:val="en-US"/>
        </w:rPr>
        <w:t xml:space="preserve"> Notebook.</w:t>
      </w:r>
      <w:r w:rsidRPr="3C26CECD" w:rsidR="1A417129">
        <w:rPr>
          <w:rFonts w:ascii="Calibri" w:hAnsi="Calibri" w:eastAsia="Calibri" w:cs="Calibri"/>
          <w:noProof w:val="0"/>
          <w:color w:val="000000" w:themeColor="text1" w:themeTint="FF" w:themeShade="FF"/>
          <w:sz w:val="21"/>
          <w:szCs w:val="21"/>
          <w:lang w:val="en-US"/>
        </w:rPr>
        <w:t xml:space="preserve"> </w:t>
      </w:r>
    </w:p>
    <w:p w:rsidR="1A417129" w:rsidP="3C26CECD" w:rsidRDefault="1A417129" w14:paraId="288C8120" w14:textId="67F9E787">
      <w:pPr>
        <w:pStyle w:val="Normal"/>
        <w:bidi w:val="0"/>
        <w:rPr>
          <w:rFonts w:ascii="Calibri" w:hAnsi="Calibri" w:eastAsia="Calibri" w:cs="Calibri"/>
          <w:noProof w:val="0"/>
          <w:color w:val="000000" w:themeColor="text1" w:themeTint="FF" w:themeShade="FF"/>
          <w:sz w:val="21"/>
          <w:szCs w:val="21"/>
          <w:lang w:val="en-US"/>
        </w:rPr>
      </w:pPr>
      <w:r w:rsidRPr="3C26CECD" w:rsidR="1A417129">
        <w:rPr>
          <w:rFonts w:ascii="Calibri" w:hAnsi="Calibri" w:eastAsia="Calibri" w:cs="Calibri"/>
          <w:noProof w:val="0"/>
          <w:color w:val="000000" w:themeColor="text1" w:themeTint="FF" w:themeShade="FF"/>
          <w:sz w:val="21"/>
          <w:szCs w:val="21"/>
          <w:lang w:val="en-US"/>
        </w:rPr>
        <w:t xml:space="preserve">Therefore, the interpretation of </w:t>
      </w:r>
      <w:r w:rsidRPr="3C26CECD" w:rsidR="50D9EE3D">
        <w:rPr>
          <w:rFonts w:ascii="Calibri" w:hAnsi="Calibri" w:eastAsia="Calibri" w:cs="Calibri"/>
          <w:noProof w:val="0"/>
          <w:color w:val="000000" w:themeColor="text1" w:themeTint="FF" w:themeShade="FF"/>
          <w:sz w:val="21"/>
          <w:szCs w:val="21"/>
          <w:lang w:val="en-US"/>
        </w:rPr>
        <w:t>the above</w:t>
      </w:r>
      <w:r w:rsidRPr="3C26CECD" w:rsidR="1A417129">
        <w:rPr>
          <w:rFonts w:ascii="Calibri" w:hAnsi="Calibri" w:eastAsia="Calibri" w:cs="Calibri"/>
          <w:noProof w:val="0"/>
          <w:color w:val="000000" w:themeColor="text1" w:themeTint="FF" w:themeShade="FF"/>
          <w:sz w:val="21"/>
          <w:szCs w:val="21"/>
          <w:lang w:val="en-US"/>
        </w:rPr>
        <w:t xml:space="preserve"> </w:t>
      </w:r>
      <w:r w:rsidRPr="3C26CECD" w:rsidR="1A417129">
        <w:rPr>
          <w:rFonts w:ascii="Calibri" w:hAnsi="Calibri" w:eastAsia="Calibri" w:cs="Calibri"/>
          <w:noProof w:val="0"/>
          <w:color w:val="000000" w:themeColor="text1" w:themeTint="FF" w:themeShade="FF"/>
          <w:sz w:val="21"/>
          <w:szCs w:val="21"/>
          <w:lang w:val="en-US"/>
        </w:rPr>
        <w:t xml:space="preserve">variables </w:t>
      </w:r>
      <w:proofErr w:type="gramStart"/>
      <w:r w:rsidRPr="3C26CECD" w:rsidR="1A417129">
        <w:rPr>
          <w:rFonts w:ascii="Calibri" w:hAnsi="Calibri" w:eastAsia="Calibri" w:cs="Calibri"/>
          <w:noProof w:val="0"/>
          <w:color w:val="000000" w:themeColor="text1" w:themeTint="FF" w:themeShade="FF"/>
          <w:sz w:val="21"/>
          <w:szCs w:val="21"/>
          <w:lang w:val="en-US"/>
        </w:rPr>
        <w:t>are</w:t>
      </w:r>
      <w:proofErr w:type="gramEnd"/>
      <w:r w:rsidRPr="3C26CECD" w:rsidR="1A417129">
        <w:rPr>
          <w:rFonts w:ascii="Calibri" w:hAnsi="Calibri" w:eastAsia="Calibri" w:cs="Calibri"/>
          <w:noProof w:val="0"/>
          <w:color w:val="000000" w:themeColor="text1" w:themeTint="FF" w:themeShade="FF"/>
          <w:sz w:val="21"/>
          <w:szCs w:val="21"/>
          <w:lang w:val="en-US"/>
        </w:rPr>
        <w:t xml:space="preserve"> the following:</w:t>
      </w:r>
    </w:p>
    <w:p w:rsidR="4B6652A5" w:rsidP="3C26CECD" w:rsidRDefault="4B6652A5" w14:paraId="312C1255" w14:textId="03068151">
      <w:pPr>
        <w:pStyle w:val="ListParagraph"/>
        <w:numPr>
          <w:ilvl w:val="0"/>
          <w:numId w:val="6"/>
        </w:numPr>
        <w:bidi w:val="0"/>
        <w:rPr>
          <w:rFonts w:ascii="Calibri" w:hAnsi="Calibri" w:eastAsia="Calibri" w:cs="Calibri"/>
          <w:noProof w:val="0"/>
          <w:color w:val="000000" w:themeColor="text1" w:themeTint="FF" w:themeShade="FF"/>
          <w:sz w:val="21"/>
          <w:szCs w:val="21"/>
          <w:lang w:val="en-US"/>
        </w:rPr>
      </w:pPr>
      <w:r w:rsidRPr="3C26CECD" w:rsidR="4B6652A5">
        <w:rPr>
          <w:rFonts w:ascii="Calibri" w:hAnsi="Calibri" w:eastAsia="Calibri" w:cs="Calibri"/>
          <w:noProof w:val="0"/>
          <w:color w:val="000000" w:themeColor="text1" w:themeTint="FF" w:themeShade="FF"/>
          <w:sz w:val="21"/>
          <w:szCs w:val="21"/>
          <w:lang w:val="en-US"/>
        </w:rPr>
        <w:t>F</w:t>
      </w:r>
      <w:r w:rsidRPr="3C26CECD" w:rsidR="1A417129">
        <w:rPr>
          <w:rFonts w:ascii="Calibri" w:hAnsi="Calibri" w:eastAsia="Calibri" w:cs="Calibri"/>
          <w:noProof w:val="0"/>
          <w:color w:val="000000" w:themeColor="text1" w:themeTint="FF" w:themeShade="FF"/>
          <w:sz w:val="21"/>
          <w:szCs w:val="21"/>
          <w:lang w:val="en-US"/>
        </w:rPr>
        <w:t xml:space="preserve">or </w:t>
      </w:r>
      <w:r w:rsidRPr="3C26CECD" w:rsidR="00B089E5">
        <w:rPr>
          <w:rFonts w:ascii="Calibri" w:hAnsi="Calibri" w:eastAsia="Calibri" w:cs="Calibri"/>
          <w:noProof w:val="0"/>
          <w:color w:val="000000" w:themeColor="text1" w:themeTint="FF" w:themeShade="FF"/>
          <w:sz w:val="21"/>
          <w:szCs w:val="21"/>
          <w:lang w:val="en-US"/>
        </w:rPr>
        <w:t>ever</w:t>
      </w:r>
      <w:r w:rsidRPr="3C26CECD" w:rsidR="1A417129">
        <w:rPr>
          <w:rFonts w:ascii="Calibri" w:hAnsi="Calibri" w:eastAsia="Calibri" w:cs="Calibri"/>
          <w:noProof w:val="0"/>
          <w:color w:val="000000" w:themeColor="text1" w:themeTint="FF" w:themeShade="FF"/>
          <w:sz w:val="21"/>
          <w:szCs w:val="21"/>
          <w:lang w:val="en-US"/>
        </w:rPr>
        <w:t>y</w:t>
      </w:r>
      <w:r w:rsidRPr="3C26CECD" w:rsidR="0A214D7D">
        <w:rPr>
          <w:rFonts w:ascii="Calibri" w:hAnsi="Calibri" w:eastAsia="Calibri" w:cs="Calibri"/>
          <w:noProof w:val="0"/>
          <w:color w:val="000000" w:themeColor="text1" w:themeTint="FF" w:themeShade="FF"/>
          <w:sz w:val="21"/>
          <w:szCs w:val="21"/>
          <w:lang w:val="en-US"/>
        </w:rPr>
        <w:t xml:space="preserve"> one</w:t>
      </w:r>
      <w:r w:rsidRPr="3C26CECD" w:rsidR="1A417129">
        <w:rPr>
          <w:rFonts w:ascii="Calibri" w:hAnsi="Calibri" w:eastAsia="Calibri" w:cs="Calibri"/>
          <w:noProof w:val="0"/>
          <w:color w:val="000000" w:themeColor="text1" w:themeTint="FF" w:themeShade="FF"/>
          <w:sz w:val="21"/>
          <w:szCs w:val="21"/>
          <w:lang w:val="en-US"/>
        </w:rPr>
        <w:t xml:space="preserve"> </w:t>
      </w:r>
      <w:r w:rsidRPr="3C26CECD" w:rsidR="1A417129">
        <w:rPr>
          <w:rFonts w:ascii="Calibri" w:hAnsi="Calibri" w:eastAsia="Calibri" w:cs="Calibri"/>
          <w:noProof w:val="0"/>
          <w:color w:val="000000" w:themeColor="text1" w:themeTint="FF" w:themeShade="FF"/>
          <w:sz w:val="21"/>
          <w:szCs w:val="21"/>
          <w:lang w:val="en-US"/>
        </w:rPr>
        <w:t xml:space="preserve">increase in </w:t>
      </w:r>
      <w:proofErr w:type="spellStart"/>
      <w:r w:rsidRPr="3C26CECD" w:rsidR="134EFFA5">
        <w:rPr>
          <w:rFonts w:ascii="Calibri" w:hAnsi="Calibri" w:eastAsia="Calibri" w:cs="Calibri"/>
          <w:noProof w:val="0"/>
          <w:color w:val="000000" w:themeColor="text1" w:themeTint="FF" w:themeShade="FF"/>
          <w:sz w:val="21"/>
          <w:szCs w:val="21"/>
          <w:lang w:val="en-US"/>
        </w:rPr>
        <w:t>wtd_std_ThermalConductivity</w:t>
      </w:r>
      <w:proofErr w:type="spellEnd"/>
      <w:r w:rsidRPr="3C26CECD" w:rsidR="065AD710">
        <w:rPr>
          <w:rFonts w:ascii="Calibri" w:hAnsi="Calibri" w:eastAsia="Calibri" w:cs="Calibri"/>
          <w:noProof w:val="0"/>
          <w:color w:val="000000" w:themeColor="text1" w:themeTint="FF" w:themeShade="FF"/>
          <w:sz w:val="21"/>
          <w:szCs w:val="21"/>
          <w:lang w:val="en-US"/>
        </w:rPr>
        <w:t>,</w:t>
      </w:r>
      <w:r w:rsidRPr="3C26CECD" w:rsidR="1A417129">
        <w:rPr>
          <w:rFonts w:ascii="Calibri" w:hAnsi="Calibri" w:eastAsia="Calibri" w:cs="Calibri"/>
          <w:noProof w:val="0"/>
          <w:color w:val="000000" w:themeColor="text1" w:themeTint="FF" w:themeShade="FF"/>
          <w:sz w:val="21"/>
          <w:szCs w:val="21"/>
          <w:lang w:val="en-US"/>
        </w:rPr>
        <w:t xml:space="preserve"> we </w:t>
      </w:r>
      <w:r w:rsidRPr="3C26CECD" w:rsidR="51E2FEAF">
        <w:rPr>
          <w:rFonts w:ascii="Calibri" w:hAnsi="Calibri" w:eastAsia="Calibri" w:cs="Calibri"/>
          <w:noProof w:val="0"/>
          <w:color w:val="000000" w:themeColor="text1" w:themeTint="FF" w:themeShade="FF"/>
          <w:sz w:val="21"/>
          <w:szCs w:val="21"/>
          <w:lang w:val="en-US"/>
        </w:rPr>
        <w:t>can predict a mean</w:t>
      </w:r>
      <w:r w:rsidRPr="3C26CECD" w:rsidR="1A417129">
        <w:rPr>
          <w:rFonts w:ascii="Calibri" w:hAnsi="Calibri" w:eastAsia="Calibri" w:cs="Calibri"/>
          <w:noProof w:val="0"/>
          <w:color w:val="000000" w:themeColor="text1" w:themeTint="FF" w:themeShade="FF"/>
          <w:sz w:val="21"/>
          <w:szCs w:val="21"/>
          <w:lang w:val="en-US"/>
        </w:rPr>
        <w:t xml:space="preserve"> increase in the critical</w:t>
      </w:r>
      <w:r w:rsidRPr="3C26CECD" w:rsidR="5975EC83">
        <w:rPr>
          <w:rFonts w:ascii="Calibri" w:hAnsi="Calibri" w:eastAsia="Calibri" w:cs="Calibri"/>
          <w:noProof w:val="0"/>
          <w:color w:val="000000" w:themeColor="text1" w:themeTint="FF" w:themeShade="FF"/>
          <w:sz w:val="21"/>
          <w:szCs w:val="21"/>
          <w:lang w:val="en-US"/>
        </w:rPr>
        <w:t xml:space="preserve"> superconductor</w:t>
      </w:r>
      <w:r w:rsidRPr="3C26CECD" w:rsidR="1A417129">
        <w:rPr>
          <w:rFonts w:ascii="Calibri" w:hAnsi="Calibri" w:eastAsia="Calibri" w:cs="Calibri"/>
          <w:noProof w:val="0"/>
          <w:color w:val="000000" w:themeColor="text1" w:themeTint="FF" w:themeShade="FF"/>
          <w:sz w:val="21"/>
          <w:szCs w:val="21"/>
          <w:lang w:val="en-US"/>
        </w:rPr>
        <w:t xml:space="preserve"> temperature of </w:t>
      </w:r>
      <w:r w:rsidRPr="3C26CECD" w:rsidR="3506A28B">
        <w:rPr>
          <w:rFonts w:ascii="Calibri" w:hAnsi="Calibri" w:eastAsia="Calibri" w:cs="Calibri"/>
          <w:noProof w:val="0"/>
          <w:color w:val="000000" w:themeColor="text1" w:themeTint="FF" w:themeShade="FF"/>
          <w:sz w:val="21"/>
          <w:szCs w:val="21"/>
          <w:lang w:val="en-US"/>
        </w:rPr>
        <w:t>11.164</w:t>
      </w:r>
      <w:r w:rsidRPr="3C26CECD" w:rsidR="1A417129">
        <w:rPr>
          <w:rFonts w:ascii="Calibri" w:hAnsi="Calibri" w:eastAsia="Calibri" w:cs="Calibri"/>
          <w:noProof w:val="0"/>
          <w:color w:val="000000" w:themeColor="text1" w:themeTint="FF" w:themeShade="FF"/>
          <w:sz w:val="21"/>
          <w:szCs w:val="21"/>
          <w:lang w:val="en-US"/>
        </w:rPr>
        <w:t>, when keep</w:t>
      </w:r>
      <w:r w:rsidRPr="3C26CECD" w:rsidR="2C6ECC74">
        <w:rPr>
          <w:rFonts w:ascii="Calibri" w:hAnsi="Calibri" w:eastAsia="Calibri" w:cs="Calibri"/>
          <w:noProof w:val="0"/>
          <w:color w:val="000000" w:themeColor="text1" w:themeTint="FF" w:themeShade="FF"/>
          <w:sz w:val="21"/>
          <w:szCs w:val="21"/>
          <w:lang w:val="en-US"/>
        </w:rPr>
        <w:t>ing</w:t>
      </w:r>
      <w:r w:rsidRPr="3C26CECD" w:rsidR="1A417129">
        <w:rPr>
          <w:rFonts w:ascii="Calibri" w:hAnsi="Calibri" w:eastAsia="Calibri" w:cs="Calibri"/>
          <w:noProof w:val="0"/>
          <w:color w:val="000000" w:themeColor="text1" w:themeTint="FF" w:themeShade="FF"/>
          <w:sz w:val="21"/>
          <w:szCs w:val="21"/>
          <w:lang w:val="en-US"/>
        </w:rPr>
        <w:t xml:space="preserve"> </w:t>
      </w:r>
      <w:r w:rsidRPr="3C26CECD" w:rsidR="2A6CAA33">
        <w:rPr>
          <w:rFonts w:ascii="Calibri" w:hAnsi="Calibri" w:eastAsia="Calibri" w:cs="Calibri"/>
          <w:noProof w:val="0"/>
          <w:color w:val="000000" w:themeColor="text1" w:themeTint="FF" w:themeShade="FF"/>
          <w:sz w:val="21"/>
          <w:szCs w:val="21"/>
          <w:lang w:val="en-US"/>
        </w:rPr>
        <w:t xml:space="preserve">other variables </w:t>
      </w:r>
      <w:r w:rsidRPr="3C26CECD" w:rsidR="1A417129">
        <w:rPr>
          <w:rFonts w:ascii="Calibri" w:hAnsi="Calibri" w:eastAsia="Calibri" w:cs="Calibri"/>
          <w:noProof w:val="0"/>
          <w:color w:val="000000" w:themeColor="text1" w:themeTint="FF" w:themeShade="FF"/>
          <w:sz w:val="21"/>
          <w:szCs w:val="21"/>
          <w:lang w:val="en-US"/>
        </w:rPr>
        <w:t>constant</w:t>
      </w:r>
      <w:r w:rsidRPr="3C26CECD" w:rsidR="1A417129">
        <w:rPr>
          <w:rFonts w:ascii="Calibri" w:hAnsi="Calibri" w:eastAsia="Calibri" w:cs="Calibri"/>
          <w:noProof w:val="0"/>
          <w:color w:val="000000" w:themeColor="text1" w:themeTint="FF" w:themeShade="FF"/>
          <w:sz w:val="21"/>
          <w:szCs w:val="21"/>
          <w:lang w:val="en-US"/>
        </w:rPr>
        <w:t>.</w:t>
      </w:r>
    </w:p>
    <w:p w:rsidR="46F9A8A5" w:rsidP="3C26CECD" w:rsidRDefault="46F9A8A5" w14:paraId="362220BF" w14:textId="0CCA87F4">
      <w:pPr>
        <w:pStyle w:val="ListParagraph"/>
        <w:numPr>
          <w:ilvl w:val="0"/>
          <w:numId w:val="6"/>
        </w:numPr>
        <w:bidi w:val="0"/>
        <w:rPr>
          <w:rFonts w:ascii="Calibri" w:hAnsi="Calibri" w:eastAsia="Calibri" w:cs="Calibri"/>
          <w:noProof w:val="0"/>
          <w:color w:val="000000" w:themeColor="text1" w:themeTint="FF" w:themeShade="FF"/>
          <w:sz w:val="21"/>
          <w:szCs w:val="21"/>
          <w:lang w:val="en-US"/>
        </w:rPr>
      </w:pPr>
      <w:r w:rsidRPr="3C26CECD" w:rsidR="46F9A8A5">
        <w:rPr>
          <w:rFonts w:ascii="Calibri" w:hAnsi="Calibri" w:eastAsia="Calibri" w:cs="Calibri"/>
          <w:noProof w:val="0"/>
          <w:color w:val="000000" w:themeColor="text1" w:themeTint="FF" w:themeShade="FF"/>
          <w:sz w:val="21"/>
          <w:szCs w:val="21"/>
          <w:lang w:val="en-US"/>
        </w:rPr>
        <w:t>F</w:t>
      </w:r>
      <w:r w:rsidRPr="3C26CECD" w:rsidR="1A417129">
        <w:rPr>
          <w:rFonts w:ascii="Calibri" w:hAnsi="Calibri" w:eastAsia="Calibri" w:cs="Calibri"/>
          <w:noProof w:val="0"/>
          <w:color w:val="000000" w:themeColor="text1" w:themeTint="FF" w:themeShade="FF"/>
          <w:sz w:val="21"/>
          <w:szCs w:val="21"/>
          <w:lang w:val="en-US"/>
        </w:rPr>
        <w:t xml:space="preserve">or </w:t>
      </w:r>
      <w:r w:rsidRPr="3C26CECD" w:rsidR="41360334">
        <w:rPr>
          <w:rFonts w:ascii="Calibri" w:hAnsi="Calibri" w:eastAsia="Calibri" w:cs="Calibri"/>
          <w:noProof w:val="0"/>
          <w:color w:val="000000" w:themeColor="text1" w:themeTint="FF" w:themeShade="FF"/>
          <w:sz w:val="21"/>
          <w:szCs w:val="21"/>
          <w:lang w:val="en-US"/>
        </w:rPr>
        <w:t>every</w:t>
      </w:r>
      <w:r w:rsidRPr="3C26CECD" w:rsidR="25FE2E3D">
        <w:rPr>
          <w:rFonts w:ascii="Calibri" w:hAnsi="Calibri" w:eastAsia="Calibri" w:cs="Calibri"/>
          <w:noProof w:val="0"/>
          <w:color w:val="000000" w:themeColor="text1" w:themeTint="FF" w:themeShade="FF"/>
          <w:sz w:val="21"/>
          <w:szCs w:val="21"/>
          <w:lang w:val="en-US"/>
        </w:rPr>
        <w:t xml:space="preserve"> one</w:t>
      </w:r>
      <w:r w:rsidRPr="3C26CECD" w:rsidR="41360334">
        <w:rPr>
          <w:rFonts w:ascii="Calibri" w:hAnsi="Calibri" w:eastAsia="Calibri" w:cs="Calibri"/>
          <w:noProof w:val="0"/>
          <w:color w:val="000000" w:themeColor="text1" w:themeTint="FF" w:themeShade="FF"/>
          <w:sz w:val="21"/>
          <w:szCs w:val="21"/>
          <w:lang w:val="en-US"/>
        </w:rPr>
        <w:t xml:space="preserve"> </w:t>
      </w:r>
      <w:r w:rsidRPr="3C26CECD" w:rsidR="1A417129">
        <w:rPr>
          <w:rFonts w:ascii="Calibri" w:hAnsi="Calibri" w:eastAsia="Calibri" w:cs="Calibri"/>
          <w:noProof w:val="0"/>
          <w:color w:val="000000" w:themeColor="text1" w:themeTint="FF" w:themeShade="FF"/>
          <w:sz w:val="21"/>
          <w:szCs w:val="21"/>
          <w:lang w:val="en-US"/>
        </w:rPr>
        <w:t xml:space="preserve">increase in </w:t>
      </w:r>
      <w:r w:rsidRPr="3C26CECD" w:rsidR="55A4F21B">
        <w:rPr>
          <w:rFonts w:ascii="Calibri" w:hAnsi="Calibri" w:eastAsia="Calibri" w:cs="Calibri"/>
          <w:noProof w:val="0"/>
          <w:color w:val="000000" w:themeColor="text1" w:themeTint="FF" w:themeShade="FF"/>
          <w:sz w:val="21"/>
          <w:szCs w:val="21"/>
          <w:lang w:val="en-US"/>
        </w:rPr>
        <w:t xml:space="preserve">Ba, </w:t>
      </w:r>
      <w:r w:rsidRPr="3C26CECD" w:rsidR="1A417129">
        <w:rPr>
          <w:rFonts w:ascii="Calibri" w:hAnsi="Calibri" w:eastAsia="Calibri" w:cs="Calibri"/>
          <w:noProof w:val="0"/>
          <w:color w:val="000000" w:themeColor="text1" w:themeTint="FF" w:themeShade="FF"/>
          <w:sz w:val="21"/>
          <w:szCs w:val="21"/>
          <w:lang w:val="en-US"/>
        </w:rPr>
        <w:t xml:space="preserve">we </w:t>
      </w:r>
      <w:r w:rsidRPr="3C26CECD" w:rsidR="4BF4494A">
        <w:rPr>
          <w:rFonts w:ascii="Calibri" w:hAnsi="Calibri" w:eastAsia="Calibri" w:cs="Calibri"/>
          <w:noProof w:val="0"/>
          <w:color w:val="000000" w:themeColor="text1" w:themeTint="FF" w:themeShade="FF"/>
          <w:sz w:val="21"/>
          <w:szCs w:val="21"/>
          <w:lang w:val="en-US"/>
        </w:rPr>
        <w:t>can</w:t>
      </w:r>
      <w:r w:rsidRPr="3C26CECD" w:rsidR="1A417129">
        <w:rPr>
          <w:rFonts w:ascii="Calibri" w:hAnsi="Calibri" w:eastAsia="Calibri" w:cs="Calibri"/>
          <w:noProof w:val="0"/>
          <w:color w:val="000000" w:themeColor="text1" w:themeTint="FF" w:themeShade="FF"/>
          <w:sz w:val="21"/>
          <w:szCs w:val="21"/>
          <w:lang w:val="en-US"/>
        </w:rPr>
        <w:t xml:space="preserve"> </w:t>
      </w:r>
      <w:r w:rsidRPr="3C26CECD" w:rsidR="4BF4494A">
        <w:rPr>
          <w:rFonts w:ascii="Calibri" w:hAnsi="Calibri" w:eastAsia="Calibri" w:cs="Calibri"/>
          <w:noProof w:val="0"/>
          <w:color w:val="000000" w:themeColor="text1" w:themeTint="FF" w:themeShade="FF"/>
          <w:sz w:val="21"/>
          <w:szCs w:val="21"/>
          <w:lang w:val="en-US"/>
        </w:rPr>
        <w:t xml:space="preserve">predict a mean </w:t>
      </w:r>
      <w:r w:rsidRPr="3C26CECD" w:rsidR="1A417129">
        <w:rPr>
          <w:rFonts w:ascii="Calibri" w:hAnsi="Calibri" w:eastAsia="Calibri" w:cs="Calibri"/>
          <w:noProof w:val="0"/>
          <w:color w:val="000000" w:themeColor="text1" w:themeTint="FF" w:themeShade="FF"/>
          <w:sz w:val="21"/>
          <w:szCs w:val="21"/>
          <w:lang w:val="en-US"/>
        </w:rPr>
        <w:t xml:space="preserve">increase in the critical </w:t>
      </w:r>
      <w:r w:rsidRPr="3C26CECD" w:rsidR="36C3379A">
        <w:rPr>
          <w:rFonts w:ascii="Calibri" w:hAnsi="Calibri" w:eastAsia="Calibri" w:cs="Calibri"/>
          <w:noProof w:val="0"/>
          <w:color w:val="000000" w:themeColor="text1" w:themeTint="FF" w:themeShade="FF"/>
          <w:sz w:val="21"/>
          <w:szCs w:val="21"/>
          <w:lang w:val="en-US"/>
        </w:rPr>
        <w:t xml:space="preserve">superconductor </w:t>
      </w:r>
      <w:r w:rsidRPr="3C26CECD" w:rsidR="1A417129">
        <w:rPr>
          <w:rFonts w:ascii="Calibri" w:hAnsi="Calibri" w:eastAsia="Calibri" w:cs="Calibri"/>
          <w:noProof w:val="0"/>
          <w:color w:val="000000" w:themeColor="text1" w:themeTint="FF" w:themeShade="FF"/>
          <w:sz w:val="21"/>
          <w:szCs w:val="21"/>
          <w:lang w:val="en-US"/>
        </w:rPr>
        <w:t xml:space="preserve">temperature of </w:t>
      </w:r>
      <w:r w:rsidRPr="3C26CECD" w:rsidR="35CF7DA3">
        <w:rPr>
          <w:rFonts w:ascii="Calibri" w:hAnsi="Calibri" w:eastAsia="Calibri" w:cs="Calibri"/>
          <w:noProof w:val="0"/>
          <w:color w:val="000000" w:themeColor="text1" w:themeTint="FF" w:themeShade="FF"/>
          <w:sz w:val="21"/>
          <w:szCs w:val="21"/>
          <w:lang w:val="en-US"/>
        </w:rPr>
        <w:t>7.711</w:t>
      </w:r>
      <w:r w:rsidRPr="3C26CECD" w:rsidR="1A417129">
        <w:rPr>
          <w:rFonts w:ascii="Calibri" w:hAnsi="Calibri" w:eastAsia="Calibri" w:cs="Calibri"/>
          <w:noProof w:val="0"/>
          <w:color w:val="000000" w:themeColor="text1" w:themeTint="FF" w:themeShade="FF"/>
          <w:sz w:val="21"/>
          <w:szCs w:val="21"/>
          <w:lang w:val="en-US"/>
        </w:rPr>
        <w:t xml:space="preserve">, </w:t>
      </w:r>
      <w:r w:rsidRPr="3C26CECD" w:rsidR="3F336DA5">
        <w:rPr>
          <w:rFonts w:ascii="Calibri" w:hAnsi="Calibri" w:eastAsia="Calibri" w:cs="Calibri"/>
          <w:noProof w:val="0"/>
          <w:color w:val="000000" w:themeColor="text1" w:themeTint="FF" w:themeShade="FF"/>
          <w:sz w:val="21"/>
          <w:szCs w:val="21"/>
          <w:lang w:val="en-US"/>
        </w:rPr>
        <w:t>when keeping other variables constant</w:t>
      </w:r>
      <w:r w:rsidRPr="3C26CECD" w:rsidR="1A417129">
        <w:rPr>
          <w:rFonts w:ascii="Calibri" w:hAnsi="Calibri" w:eastAsia="Calibri" w:cs="Calibri"/>
          <w:noProof w:val="0"/>
          <w:color w:val="000000" w:themeColor="text1" w:themeTint="FF" w:themeShade="FF"/>
          <w:sz w:val="21"/>
          <w:szCs w:val="21"/>
          <w:lang w:val="en-US"/>
        </w:rPr>
        <w:t>.</w:t>
      </w:r>
    </w:p>
    <w:p w:rsidR="133E197E" w:rsidP="3C26CECD" w:rsidRDefault="133E197E" w14:paraId="363CE208" w14:textId="504833AF">
      <w:pPr>
        <w:pStyle w:val="Normal"/>
        <w:bidi w:val="0"/>
        <w:ind w:left="0"/>
        <w:rPr>
          <w:rFonts w:ascii="Calibri" w:hAnsi="Calibri" w:eastAsia="Calibri" w:cs="Calibri"/>
          <w:noProof w:val="0"/>
          <w:color w:val="000000" w:themeColor="text1" w:themeTint="FF" w:themeShade="FF"/>
          <w:sz w:val="21"/>
          <w:szCs w:val="21"/>
          <w:lang w:val="en-US"/>
        </w:rPr>
      </w:pPr>
      <w:r w:rsidRPr="3C26CECD" w:rsidR="133E197E">
        <w:rPr>
          <w:rFonts w:ascii="Calibri" w:hAnsi="Calibri" w:eastAsia="Calibri" w:cs="Calibri"/>
          <w:noProof w:val="0"/>
          <w:color w:val="000000" w:themeColor="text1" w:themeTint="FF" w:themeShade="FF"/>
          <w:sz w:val="21"/>
          <w:szCs w:val="21"/>
          <w:lang w:val="en-US"/>
        </w:rPr>
        <w:t>M</w:t>
      </w:r>
      <w:r w:rsidRPr="3C26CECD" w:rsidR="55BA7DCC">
        <w:rPr>
          <w:rFonts w:ascii="Calibri" w:hAnsi="Calibri" w:eastAsia="Calibri" w:cs="Calibri"/>
          <w:noProof w:val="0"/>
          <w:color w:val="000000" w:themeColor="text1" w:themeTint="FF" w:themeShade="FF"/>
          <w:sz w:val="21"/>
          <w:szCs w:val="21"/>
          <w:lang w:val="en-US"/>
        </w:rPr>
        <w:t>oving forward</w:t>
      </w:r>
      <w:r w:rsidRPr="3C26CECD" w:rsidR="46EE875B">
        <w:rPr>
          <w:rFonts w:ascii="Calibri" w:hAnsi="Calibri" w:eastAsia="Calibri" w:cs="Calibri"/>
          <w:noProof w:val="0"/>
          <w:color w:val="000000" w:themeColor="text1" w:themeTint="FF" w:themeShade="FF"/>
          <w:sz w:val="21"/>
          <w:szCs w:val="21"/>
          <w:lang w:val="en-US"/>
        </w:rPr>
        <w:t>,</w:t>
      </w:r>
      <w:r w:rsidRPr="3C26CECD" w:rsidR="55BA7DCC">
        <w:rPr>
          <w:rFonts w:ascii="Calibri" w:hAnsi="Calibri" w:eastAsia="Calibri" w:cs="Calibri"/>
          <w:noProof w:val="0"/>
          <w:color w:val="000000" w:themeColor="text1" w:themeTint="FF" w:themeShade="FF"/>
          <w:sz w:val="21"/>
          <w:szCs w:val="21"/>
          <w:lang w:val="en-US"/>
        </w:rPr>
        <w:t xml:space="preserve"> </w:t>
      </w:r>
      <w:r w:rsidRPr="3C26CECD" w:rsidR="485039A6">
        <w:rPr>
          <w:rFonts w:ascii="Calibri" w:hAnsi="Calibri" w:eastAsia="Calibri" w:cs="Calibri"/>
          <w:noProof w:val="0"/>
          <w:color w:val="000000" w:themeColor="text1" w:themeTint="FF" w:themeShade="FF"/>
          <w:sz w:val="21"/>
          <w:szCs w:val="21"/>
          <w:lang w:val="en-US"/>
        </w:rPr>
        <w:t>future prospective studies</w:t>
      </w:r>
      <w:r w:rsidRPr="3C26CECD" w:rsidR="55BA7DCC">
        <w:rPr>
          <w:rFonts w:ascii="Calibri" w:hAnsi="Calibri" w:eastAsia="Calibri" w:cs="Calibri"/>
          <w:noProof w:val="0"/>
          <w:color w:val="000000" w:themeColor="text1" w:themeTint="FF" w:themeShade="FF"/>
          <w:sz w:val="21"/>
          <w:szCs w:val="21"/>
          <w:lang w:val="en-US"/>
        </w:rPr>
        <w:t xml:space="preserve"> should concentrate </w:t>
      </w:r>
      <w:r w:rsidRPr="3C26CECD" w:rsidR="5387A8C1">
        <w:rPr>
          <w:rFonts w:ascii="Calibri" w:hAnsi="Calibri" w:eastAsia="Calibri" w:cs="Calibri"/>
          <w:noProof w:val="0"/>
          <w:color w:val="000000" w:themeColor="text1" w:themeTint="FF" w:themeShade="FF"/>
          <w:sz w:val="21"/>
          <w:szCs w:val="21"/>
          <w:lang w:val="en-US"/>
        </w:rPr>
        <w:t>on</w:t>
      </w:r>
      <w:r w:rsidRPr="3C26CECD" w:rsidR="55BA7DCC">
        <w:rPr>
          <w:rFonts w:ascii="Calibri" w:hAnsi="Calibri" w:eastAsia="Calibri" w:cs="Calibri"/>
          <w:noProof w:val="0"/>
          <w:color w:val="000000" w:themeColor="text1" w:themeTint="FF" w:themeShade="FF"/>
          <w:sz w:val="21"/>
          <w:szCs w:val="21"/>
          <w:lang w:val="en-US"/>
        </w:rPr>
        <w:t xml:space="preserve"> these </w:t>
      </w:r>
      <w:r w:rsidRPr="3C26CECD" w:rsidR="76D11378">
        <w:rPr>
          <w:rFonts w:ascii="Calibri" w:hAnsi="Calibri" w:eastAsia="Calibri" w:cs="Calibri"/>
          <w:noProof w:val="0"/>
          <w:color w:val="000000" w:themeColor="text1" w:themeTint="FF" w:themeShade="FF"/>
          <w:sz w:val="21"/>
          <w:szCs w:val="21"/>
          <w:lang w:val="en-US"/>
        </w:rPr>
        <w:t>2</w:t>
      </w:r>
      <w:r w:rsidRPr="3C26CECD" w:rsidR="55BA7DCC">
        <w:rPr>
          <w:rFonts w:ascii="Calibri" w:hAnsi="Calibri" w:eastAsia="Calibri" w:cs="Calibri"/>
          <w:noProof w:val="0"/>
          <w:color w:val="000000" w:themeColor="text1" w:themeTint="FF" w:themeShade="FF"/>
          <w:sz w:val="21"/>
          <w:szCs w:val="21"/>
          <w:lang w:val="en-US"/>
        </w:rPr>
        <w:t xml:space="preserve"> variables </w:t>
      </w:r>
      <w:r w:rsidRPr="3C26CECD" w:rsidR="27A2AC3F">
        <w:rPr>
          <w:rFonts w:ascii="Calibri" w:hAnsi="Calibri" w:eastAsia="Calibri" w:cs="Calibri"/>
          <w:noProof w:val="0"/>
          <w:color w:val="000000" w:themeColor="text1" w:themeTint="FF" w:themeShade="FF"/>
          <w:sz w:val="21"/>
          <w:szCs w:val="21"/>
          <w:lang w:val="en-US"/>
        </w:rPr>
        <w:t>to predict the</w:t>
      </w:r>
      <w:r w:rsidRPr="3C26CECD" w:rsidR="55BA7DCC">
        <w:rPr>
          <w:rFonts w:ascii="Calibri" w:hAnsi="Calibri" w:eastAsia="Calibri" w:cs="Calibri"/>
          <w:noProof w:val="0"/>
          <w:color w:val="000000" w:themeColor="text1" w:themeTint="FF" w:themeShade="FF"/>
          <w:sz w:val="21"/>
          <w:szCs w:val="21"/>
          <w:lang w:val="en-US"/>
        </w:rPr>
        <w:t xml:space="preserve"> critical high temperature</w:t>
      </w:r>
      <w:r w:rsidRPr="3C26CECD" w:rsidR="2ED60EAD">
        <w:rPr>
          <w:rFonts w:ascii="Calibri" w:hAnsi="Calibri" w:eastAsia="Calibri" w:cs="Calibri"/>
          <w:noProof w:val="0"/>
          <w:color w:val="000000" w:themeColor="text1" w:themeTint="FF" w:themeShade="FF"/>
          <w:sz w:val="21"/>
          <w:szCs w:val="21"/>
          <w:lang w:val="en-US"/>
        </w:rPr>
        <w:t xml:space="preserve"> in superconductors</w:t>
      </w:r>
      <w:r w:rsidRPr="3C26CECD" w:rsidR="55BA7DCC">
        <w:rPr>
          <w:rFonts w:ascii="Calibri" w:hAnsi="Calibri" w:eastAsia="Calibri" w:cs="Calibri"/>
          <w:noProof w:val="0"/>
          <w:color w:val="000000" w:themeColor="text1" w:themeTint="FF" w:themeShade="FF"/>
          <w:sz w:val="21"/>
          <w:szCs w:val="21"/>
          <w:lang w:val="en-US"/>
        </w:rPr>
        <w:t>.</w:t>
      </w:r>
    </w:p>
    <w:p w:rsidR="3C26CECD" w:rsidP="3C26CECD" w:rsidRDefault="3C26CECD" w14:paraId="4E8FCF7D" w14:textId="189DC245">
      <w:pPr>
        <w:pStyle w:val="Heading2"/>
        <w:bidi w:val="0"/>
        <w:rPr>
          <w:rFonts w:ascii="Calibri" w:hAnsi="Calibri" w:eastAsia="Calibri" w:cs="Calibri"/>
        </w:rPr>
      </w:pPr>
    </w:p>
    <w:p w:rsidR="4DD40845" w:rsidP="3C26CECD" w:rsidRDefault="4DD40845" w14:paraId="28542A8E" w14:textId="60A38913">
      <w:pPr>
        <w:pStyle w:val="Heading2"/>
        <w:rPr>
          <w:rFonts w:ascii="Calibri" w:hAnsi="Calibri" w:eastAsia="Calibri" w:cs="Calibri"/>
        </w:rPr>
      </w:pPr>
      <w:r w:rsidRPr="3C26CECD" w:rsidR="4DD40845">
        <w:rPr>
          <w:rFonts w:ascii="Calibri" w:hAnsi="Calibri" w:eastAsia="Calibri" w:cs="Calibri"/>
        </w:rPr>
        <w:t xml:space="preserve">Appendix </w:t>
      </w:r>
    </w:p>
    <w:p w:rsidR="70985B4D" w:rsidRDefault="70985B4D" w14:paraId="165D4D78" w14:textId="2C5851C7">
      <w:r w:rsidRPr="3C26CECD" w:rsidR="70985B4D">
        <w:rPr>
          <w:rFonts w:ascii="Consolas" w:hAnsi="Consolas" w:eastAsia="Consolas" w:cs="Consolas"/>
          <w:noProof w:val="0"/>
          <w:color w:val="569CD6"/>
          <w:sz w:val="21"/>
          <w:szCs w:val="21"/>
          <w:highlight w:val="black"/>
          <w:lang w:val="en-US"/>
        </w:rPr>
        <w:t>def</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find_score_and_best</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X</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y</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1E13B4F1" w14:textId="1805EDCD">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seed = 12</w:t>
      </w:r>
    </w:p>
    <w:p w:rsidR="70985B4D" w:rsidRDefault="70985B4D" w14:paraId="157D9085" w14:textId="6CA7C94D">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lasso</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make_pipeline</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4EC9B0"/>
          <w:sz w:val="21"/>
          <w:szCs w:val="21"/>
          <w:highlight w:val="black"/>
          <w:lang w:val="en-US"/>
        </w:rPr>
        <w:t>StandardScaler</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4EC9B0"/>
          <w:sz w:val="21"/>
          <w:szCs w:val="21"/>
          <w:highlight w:val="black"/>
          <w:lang w:val="en-US"/>
        </w:rPr>
        <w:t>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random_state</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B5CEA8"/>
          <w:sz w:val="21"/>
          <w:szCs w:val="21"/>
          <w:highlight w:val="black"/>
          <w:lang w:val="en-US"/>
        </w:rPr>
        <w:t>12</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434F5C41" w14:textId="489737C1">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ridge = make_pipeline(StandardScaler(), Ridge(random_state=12))</w:t>
      </w:r>
    </w:p>
    <w:p w:rsidR="70985B4D" w:rsidRDefault="70985B4D" w14:paraId="3A7EC2B3" w14:textId="14106244">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elastic = make_pipeline(StandardScaler(), ElasticNet(random_state=12))</w:t>
      </w:r>
    </w:p>
    <w:p w:rsidR="70985B4D" w:rsidRDefault="70985B4D" w14:paraId="6375A9E2" w14:textId="11E475E3">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181D22FF" w14:textId="04FD089B">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tune_range = [1e-5, 1e-4, 1e-3, 1e-2, 1e-1, 0.2, 0.3, 0.4, 0.5,</w:t>
      </w:r>
    </w:p>
    <w:p w:rsidR="70985B4D" w:rsidRDefault="70985B4D" w14:paraId="46D0856E" w14:textId="73C3AA30">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0.6, 0.7, 0.8, 0.9, 1, 10, 100, 1000, 10000]</w:t>
      </w:r>
    </w:p>
    <w:p w:rsidR="70985B4D" w:rsidRDefault="70985B4D" w14:paraId="27D02B1D" w14:textId="2241C818">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tune_range</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1.1</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1.2</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1.3</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1.4</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1.5</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1.6</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1.7</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1.8</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1.9</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5BE6D167" w14:textId="666D0D02">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2.1</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2.2</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2.3</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2.4</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2.5</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2.6</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2.7</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2.8</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2.9</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B5CEA8"/>
          <w:sz w:val="21"/>
          <w:szCs w:val="21"/>
          <w:highlight w:val="black"/>
          <w:lang w:val="en-US"/>
        </w:rPr>
        <w:t>3</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76B45D7E" w14:textId="6F79A665">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l1_ratio_range = [0.1, 0.2, 0.3, 0.4, 0.5, 0.6, 0.7, 0.8, 0.9]</w:t>
      </w:r>
    </w:p>
    <w:p w:rsidR="70985B4D" w:rsidRDefault="70985B4D" w14:paraId="4CE932E1" w14:textId="05879B34">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712543FE" w14:textId="232F29AE">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lasso_grid_range</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E9178"/>
          <w:sz w:val="21"/>
          <w:szCs w:val="21"/>
          <w:highlight w:val="black"/>
          <w:lang w:val="en-US"/>
        </w:rPr>
        <w:t>'lasso__alpha'</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tune_range</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5381936B" w14:textId="7C662DB3">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ridge_grid_range = [{'ridge__alpha': tune_range}]</w:t>
      </w:r>
    </w:p>
    <w:p w:rsidR="70985B4D" w:rsidRDefault="70985B4D" w14:paraId="2A830477" w14:textId="19AE2E4B">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elastic_grid_range = [{'elasticnet__alpha': tune_range,</w:t>
      </w:r>
    </w:p>
    <w:p w:rsidR="70985B4D" w:rsidRDefault="70985B4D" w14:paraId="778988E2" w14:textId="4C2FFE3F">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'elasticnet__l1_ratio': l1_ratio_range}]</w:t>
      </w:r>
    </w:p>
    <w:p w:rsidR="70985B4D" w:rsidRDefault="70985B4D" w14:paraId="00F3C88F" w14:textId="1409A965">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56D8223A" w14:textId="6C5D5128">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4EC9B0"/>
          <w:sz w:val="21"/>
          <w:szCs w:val="21"/>
          <w:highlight w:val="black"/>
          <w:lang w:val="en-US"/>
        </w:rPr>
        <w:t>GridSearchCV</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estimator</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lasso</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param_grid</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lasso_grid_range</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7FCCE417" w14:textId="46EFE80C">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scoring</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CE9178"/>
          <w:sz w:val="21"/>
          <w:szCs w:val="21"/>
          <w:highlight w:val="black"/>
          <w:lang w:val="en-US"/>
        </w:rPr>
        <w:t>'neg_mean_squared_error'</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cv</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B5CEA8"/>
          <w:sz w:val="21"/>
          <w:szCs w:val="21"/>
          <w:highlight w:val="black"/>
          <w:lang w:val="en-US"/>
        </w:rPr>
        <w:t>10</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n_jobs</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B5CEA8"/>
          <w:sz w:val="21"/>
          <w:szCs w:val="21"/>
          <w:highlight w:val="black"/>
          <w:lang w:val="en-US"/>
        </w:rPr>
        <w:t>1</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17F29038" w14:textId="3C87F7AF">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DCDCAA"/>
          <w:sz w:val="21"/>
          <w:szCs w:val="21"/>
          <w:highlight w:val="black"/>
          <w:lang w:val="en-US"/>
        </w:rPr>
        <w:t>fit</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X</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y</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4A55A399" w14:textId="51DBBF87">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gs_ridge = GridSearchCV(estimator=ridge, param_grid=ridge_grid_range,</w:t>
      </w:r>
    </w:p>
    <w:p w:rsidR="70985B4D" w:rsidRDefault="70985B4D" w14:paraId="12B0DD50" w14:textId="6E01B1D8">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scoring='neg_mean_squared_error',</w:t>
      </w:r>
    </w:p>
    <w:p w:rsidR="70985B4D" w:rsidRDefault="70985B4D" w14:paraId="46B47652" w14:textId="19C11992">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cv=10, n_jobs=-1)</w:t>
      </w:r>
    </w:p>
    <w:p w:rsidR="70985B4D" w:rsidRDefault="70985B4D" w14:paraId="33DA5DBE" w14:textId="2F78D560">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gs_ridge.fit(X, y)</w:t>
      </w:r>
    </w:p>
    <w:p w:rsidR="70985B4D" w:rsidRDefault="70985B4D" w14:paraId="4693B0A9" w14:textId="47A1C545">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gs_elastic = GridSearchCV(estimator=elastic,</w:t>
      </w:r>
    </w:p>
    <w:p w:rsidR="70985B4D" w:rsidRDefault="70985B4D" w14:paraId="0144D73D" w14:textId="0F8B6974">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param_grid=elastic_grid_range,</w:t>
      </w:r>
    </w:p>
    <w:p w:rsidR="70985B4D" w:rsidRDefault="70985B4D" w14:paraId="0C89A242" w14:textId="30EE48E9">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scoring='neg_mean_squared_error',</w:t>
      </w:r>
    </w:p>
    <w:p w:rsidR="70985B4D" w:rsidRDefault="70985B4D" w14:paraId="65374A59" w14:textId="417288FF">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cv=10, n_jobs=-1)</w:t>
      </w:r>
    </w:p>
    <w:p w:rsidR="70985B4D" w:rsidRDefault="70985B4D" w14:paraId="5DE02E16" w14:textId="0EB01E94">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gs_elastic.fit(X, y)</w:t>
      </w:r>
    </w:p>
    <w:p w:rsidR="70985B4D" w:rsidRDefault="70985B4D" w14:paraId="442A70C4" w14:textId="4B2B1EE6">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5E1C713A" w14:textId="5FC3FC2C">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print</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CE9178"/>
          <w:sz w:val="21"/>
          <w:szCs w:val="21"/>
          <w:highlight w:val="black"/>
          <w:lang w:val="en-US"/>
        </w:rPr>
        <w:t>"</w:t>
      </w:r>
      <w:r w:rsidRPr="3C26CECD" w:rsidR="70985B4D">
        <w:rPr>
          <w:rFonts w:ascii="Consolas" w:hAnsi="Consolas" w:eastAsia="Consolas" w:cs="Consolas"/>
          <w:noProof w:val="0"/>
          <w:color w:val="569CD6"/>
          <w:sz w:val="21"/>
          <w:szCs w:val="21"/>
          <w:highlight w:val="black"/>
          <w:lang w:val="en-US"/>
        </w:rPr>
        <w:t>\n</w:t>
      </w:r>
      <w:r w:rsidRPr="3C26CECD" w:rsidR="70985B4D">
        <w:rPr>
          <w:rFonts w:ascii="Consolas" w:hAnsi="Consolas" w:eastAsia="Consolas" w:cs="Consolas"/>
          <w:noProof w:val="0"/>
          <w:color w:val="CE9178"/>
          <w:sz w:val="21"/>
          <w:szCs w:val="21"/>
          <w:highlight w:val="black"/>
          <w:lang w:val="en-US"/>
        </w:rPr>
        <w:t>Lasso: Final average loss was "</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best_score_</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162594AC" w14:textId="07FBD948">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E9178"/>
          <w:sz w:val="21"/>
          <w:szCs w:val="21"/>
          <w:highlight w:val="black"/>
          <w:lang w:val="en-US"/>
        </w:rPr>
        <w:t>"at"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best_params_</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E9178"/>
          <w:sz w:val="21"/>
          <w:szCs w:val="21"/>
          <w:highlight w:val="black"/>
          <w:lang w:val="en-US"/>
        </w:rPr>
        <w:t>"over"</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n_splits_</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E9178"/>
          <w:sz w:val="21"/>
          <w:szCs w:val="21"/>
          <w:highlight w:val="black"/>
          <w:lang w:val="en-US"/>
        </w:rPr>
        <w:t>"folds.</w:t>
      </w:r>
      <w:r w:rsidRPr="3C26CECD" w:rsidR="70985B4D">
        <w:rPr>
          <w:rFonts w:ascii="Consolas" w:hAnsi="Consolas" w:eastAsia="Consolas" w:cs="Consolas"/>
          <w:noProof w:val="0"/>
          <w:color w:val="569CD6"/>
          <w:sz w:val="21"/>
          <w:szCs w:val="21"/>
          <w:highlight w:val="black"/>
          <w:lang w:val="en-US"/>
        </w:rPr>
        <w:t>\n</w:t>
      </w:r>
      <w:r w:rsidRPr="3C26CECD" w:rsidR="70985B4D">
        <w:rPr>
          <w:rFonts w:ascii="Consolas" w:hAnsi="Consolas" w:eastAsia="Consolas" w:cs="Consolas"/>
          <w:noProof w:val="0"/>
          <w:color w:val="CE9178"/>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08CFDDF2" w14:textId="78A95DA2">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print("\nRidge: Final average loss was ", gs_ridge.best_score_,</w:t>
      </w:r>
    </w:p>
    <w:p w:rsidR="70985B4D" w:rsidRDefault="70985B4D" w14:paraId="5810E187" w14:textId="3A45B69A">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"at", gs_ridge.best_params_, "over",</w:t>
      </w:r>
    </w:p>
    <w:p w:rsidR="70985B4D" w:rsidRDefault="70985B4D" w14:paraId="302AD15B" w14:textId="000A1A5B">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gs_ridge.n_splits_, "folds.\n")</w:t>
      </w:r>
    </w:p>
    <w:p w:rsidR="70985B4D" w:rsidRDefault="70985B4D" w14:paraId="41C2E427" w14:textId="7DAFC8F0">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print("\nElastic: Final average loss was ", gs_elastic.best_score_,</w:t>
      </w:r>
    </w:p>
    <w:p w:rsidR="70985B4D" w:rsidRDefault="70985B4D" w14:paraId="6595CCAE" w14:textId="1700932A">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"at", gs_elastic.best_params_, "over",</w:t>
      </w:r>
    </w:p>
    <w:p w:rsidR="70985B4D" w:rsidRDefault="70985B4D" w14:paraId="2AA47FA0" w14:textId="6D930108">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7CA668"/>
          <w:sz w:val="21"/>
          <w:szCs w:val="21"/>
          <w:highlight w:val="black"/>
          <w:lang w:val="en-US"/>
        </w:rPr>
        <w:t>#       gs_elastic.n_splits_, "folds.\n")</w:t>
      </w:r>
    </w:p>
    <w:p w:rsidR="70985B4D" w:rsidRDefault="70985B4D" w14:paraId="5563CE61" w14:textId="1C2B9262">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06B8B36B" w14:textId="6331D021">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lasso_weights</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X</w:t>
      </w:r>
      <w:r w:rsidRPr="3C26CECD" w:rsidR="70985B4D">
        <w:rPr>
          <w:rFonts w:ascii="Consolas" w:hAnsi="Consolas" w:eastAsia="Consolas" w:cs="Consolas"/>
          <w:noProof w:val="0"/>
          <w:color w:val="FFFFFF" w:themeColor="background1" w:themeTint="FF" w:themeShade="FF"/>
          <w:sz w:val="21"/>
          <w:szCs w:val="21"/>
          <w:highlight w:val="black"/>
          <w:lang w:val="en-US"/>
        </w:rPr>
        <w:t>.columns[</w:t>
      </w:r>
      <w:r w:rsidRPr="3C26CECD" w:rsidR="70985B4D">
        <w:rPr>
          <w:rFonts w:ascii="Consolas" w:hAnsi="Consolas" w:eastAsia="Consolas" w:cs="Consolas"/>
          <w:noProof w:val="0"/>
          <w:color w:val="9CDCFE"/>
          <w:sz w:val="21"/>
          <w:szCs w:val="21"/>
          <w:highlight w:val="black"/>
          <w:lang w:val="en-US"/>
        </w:rPr>
        <w:t>k</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abs</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v</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4518B37B" w14:textId="736B1855">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586C0"/>
          <w:sz w:val="21"/>
          <w:szCs w:val="21"/>
          <w:highlight w:val="black"/>
          <w:lang w:val="en-US"/>
        </w:rPr>
        <w:t>for</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k</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v</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586C0"/>
          <w:sz w:val="21"/>
          <w:szCs w:val="21"/>
          <w:highlight w:val="black"/>
          <w:lang w:val="en-US"/>
        </w:rPr>
        <w:t>in</w:t>
      </w:r>
    </w:p>
    <w:p w:rsidR="70985B4D" w:rsidRDefault="70985B4D" w14:paraId="5C40BD18" w14:textId="41B6C109">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4EC9B0"/>
          <w:sz w:val="21"/>
          <w:szCs w:val="21"/>
          <w:highlight w:val="black"/>
          <w:lang w:val="en-US"/>
        </w:rPr>
        <w:t>enumerate</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gs_lasso</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best_estimator_</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CE9178"/>
          <w:sz w:val="21"/>
          <w:szCs w:val="21"/>
          <w:highlight w:val="black"/>
          <w:lang w:val="en-US"/>
        </w:rPr>
        <w:t>'lasso'</w:t>
      </w:r>
      <w:r w:rsidRPr="3C26CECD" w:rsidR="70985B4D">
        <w:rPr>
          <w:rFonts w:ascii="Consolas" w:hAnsi="Consolas" w:eastAsia="Consolas" w:cs="Consolas"/>
          <w:noProof w:val="0"/>
          <w:color w:val="FFFFFF" w:themeColor="background1" w:themeTint="FF" w:themeShade="FF"/>
          <w:sz w:val="21"/>
          <w:szCs w:val="21"/>
          <w:highlight w:val="black"/>
          <w:lang w:val="en-US"/>
        </w:rPr>
        <w:t>].coef_)}</w:t>
      </w:r>
    </w:p>
    <w:p w:rsidR="70985B4D" w:rsidRDefault="70985B4D" w14:paraId="7F14F9C3" w14:textId="2777E217">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0DDDE43B" w14:textId="5BF0D9C1">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most_important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4EC9B0"/>
          <w:sz w:val="21"/>
          <w:szCs w:val="21"/>
          <w:highlight w:val="black"/>
          <w:lang w:val="en-US"/>
        </w:rPr>
        <w:t>dict</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DCDCAA"/>
          <w:sz w:val="21"/>
          <w:szCs w:val="21"/>
          <w:highlight w:val="black"/>
          <w:lang w:val="en-US"/>
        </w:rPr>
        <w:t>sorted</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lasso_weights</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DCDCAA"/>
          <w:sz w:val="21"/>
          <w:szCs w:val="21"/>
          <w:highlight w:val="black"/>
          <w:lang w:val="en-US"/>
        </w:rPr>
        <w:t>items</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27BCAFD9" w14:textId="347E8EDB">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key</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569CD6"/>
          <w:sz w:val="21"/>
          <w:szCs w:val="21"/>
          <w:highlight w:val="black"/>
          <w:lang w:val="en-US"/>
        </w:rPr>
        <w:t>lambda</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item</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item</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B5CEA8"/>
          <w:sz w:val="21"/>
          <w:szCs w:val="21"/>
          <w:highlight w:val="black"/>
          <w:lang w:val="en-US"/>
        </w:rPr>
        <w:t>1</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reverse</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569CD6"/>
          <w:sz w:val="21"/>
          <w:szCs w:val="21"/>
          <w:highlight w:val="black"/>
          <w:lang w:val="en-US"/>
        </w:rPr>
        <w:t>True</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B5CEA8"/>
          <w:sz w:val="21"/>
          <w:szCs w:val="21"/>
          <w:highlight w:val="black"/>
          <w:lang w:val="en-US"/>
        </w:rPr>
        <w:t>10</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5896C53A" w14:textId="4F6CCFA5">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print</w:t>
      </w:r>
      <w:r w:rsidRPr="3C26CECD" w:rsidR="70985B4D">
        <w:rPr>
          <w:rFonts w:ascii="Consolas" w:hAnsi="Consolas" w:eastAsia="Consolas" w:cs="Consolas"/>
          <w:noProof w:val="0"/>
          <w:color w:val="FFFFFF" w:themeColor="background1" w:themeTint="FF" w:themeShade="FF"/>
          <w:sz w:val="21"/>
          <w:szCs w:val="21"/>
          <w:highlight w:val="black"/>
          <w:lang w:val="en-US"/>
        </w:rPr>
        <w:t>(</w:t>
      </w:r>
      <w:r w:rsidRPr="3C26CECD" w:rsidR="70985B4D">
        <w:rPr>
          <w:rFonts w:ascii="Consolas" w:hAnsi="Consolas" w:eastAsia="Consolas" w:cs="Consolas"/>
          <w:noProof w:val="0"/>
          <w:color w:val="9CDCFE"/>
          <w:sz w:val="21"/>
          <w:szCs w:val="21"/>
          <w:highlight w:val="black"/>
          <w:lang w:val="en-US"/>
        </w:rPr>
        <w:t>most_important</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7624A2BD" w14:textId="6C7D8ACF">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6C422F4E" w14:textId="17CCE13B">
      <w:r w:rsidRPr="3C26CECD" w:rsidR="70985B4D">
        <w:rPr>
          <w:rFonts w:ascii="Consolas" w:hAnsi="Consolas" w:eastAsia="Consolas" w:cs="Consolas"/>
          <w:noProof w:val="0"/>
          <w:color w:val="C586C0"/>
          <w:sz w:val="21"/>
          <w:szCs w:val="21"/>
          <w:highlight w:val="black"/>
          <w:lang w:val="en-US"/>
        </w:rPr>
        <w:t>if</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9CDCFE"/>
          <w:sz w:val="21"/>
          <w:szCs w:val="21"/>
          <w:highlight w:val="black"/>
          <w:lang w:val="en-US"/>
        </w:rPr>
        <w:t>__name__</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4D4D4"/>
          <w:sz w:val="21"/>
          <w:szCs w:val="21"/>
          <w:highlight w:val="black"/>
          <w:lang w:val="en-US"/>
        </w:rPr>
        <w:t>==</w:t>
      </w:r>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CE9178"/>
          <w:sz w:val="21"/>
          <w:szCs w:val="21"/>
          <w:highlight w:val="black"/>
          <w:lang w:val="en-US"/>
        </w:rPr>
        <w:t>"__main__"</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70985B4D" w:rsidRDefault="70985B4D" w14:paraId="6931D86E" w14:textId="7675655B">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p>
    <w:p w:rsidR="70985B4D" w:rsidRDefault="70985B4D" w14:paraId="797E6F46" w14:textId="65D5849C">
      <w:r w:rsidRPr="3C26CECD" w:rsidR="70985B4D">
        <w:rPr>
          <w:rFonts w:ascii="Consolas" w:hAnsi="Consolas" w:eastAsia="Consolas" w:cs="Consolas"/>
          <w:noProof w:val="0"/>
          <w:color w:val="FFFFFF" w:themeColor="background1" w:themeTint="FF" w:themeShade="FF"/>
          <w:sz w:val="21"/>
          <w:szCs w:val="21"/>
          <w:highlight w:val="black"/>
          <w:lang w:val="en-US"/>
        </w:rPr>
        <w:t xml:space="preserve">    </w:t>
      </w:r>
      <w:r w:rsidRPr="3C26CECD" w:rsidR="70985B4D">
        <w:rPr>
          <w:rFonts w:ascii="Consolas" w:hAnsi="Consolas" w:eastAsia="Consolas" w:cs="Consolas"/>
          <w:noProof w:val="0"/>
          <w:color w:val="DCDCAA"/>
          <w:sz w:val="21"/>
          <w:szCs w:val="21"/>
          <w:highlight w:val="black"/>
          <w:lang w:val="en-US"/>
        </w:rPr>
        <w:t>do_my_study</w:t>
      </w:r>
      <w:r w:rsidRPr="3C26CECD" w:rsidR="70985B4D">
        <w:rPr>
          <w:rFonts w:ascii="Consolas" w:hAnsi="Consolas" w:eastAsia="Consolas" w:cs="Consolas"/>
          <w:noProof w:val="0"/>
          <w:color w:val="FFFFFF" w:themeColor="background1" w:themeTint="FF" w:themeShade="FF"/>
          <w:sz w:val="21"/>
          <w:szCs w:val="21"/>
          <w:highlight w:val="black"/>
          <w:lang w:val="en-US"/>
        </w:rPr>
        <w:t>()</w:t>
      </w:r>
    </w:p>
    <w:p w:rsidR="3C26CECD" w:rsidP="3C26CECD" w:rsidRDefault="3C26CECD" w14:paraId="3BA5C80A" w14:textId="26525C15">
      <w:pPr>
        <w:pStyle w:val="Normal"/>
        <w:bidi w:val="0"/>
      </w:pPr>
    </w:p>
    <w:p w:rsidR="3C26CECD" w:rsidP="3C26CECD" w:rsidRDefault="3C26CECD" w14:paraId="4CEF69AE" w14:textId="64F35EF5">
      <w:pPr>
        <w:pStyle w:val="Normal"/>
        <w:bidi w:val="0"/>
      </w:pPr>
    </w:p>
    <w:p w:rsidR="3C26CECD" w:rsidP="3C26CECD" w:rsidRDefault="3C26CECD" w14:paraId="6FF802AE" w14:textId="35A30628">
      <w:pPr>
        <w:pStyle w:val="Normal"/>
        <w:bidi w:val="0"/>
      </w:pPr>
    </w:p>
    <w:p w:rsidR="3C26CECD" w:rsidP="3C26CECD" w:rsidRDefault="3C26CECD" w14:paraId="7249E683" w14:textId="7A01480F">
      <w:pPr>
        <w:pStyle w:val="Normal"/>
        <w:bidi w:val="0"/>
      </w:pPr>
    </w:p>
    <w:p w:rsidR="3C26CECD" w:rsidP="3C26CECD" w:rsidRDefault="3C26CECD" w14:paraId="5CBC65BA" w14:textId="22EE0D35">
      <w:pPr>
        <w:pStyle w:val="Normal"/>
        <w:bidi w:val="0"/>
      </w:pPr>
    </w:p>
    <w:p w:rsidR="3C26CECD" w:rsidP="3C26CECD" w:rsidRDefault="3C26CECD" w14:paraId="0856DAD9" w14:textId="446B9343">
      <w:pPr>
        <w:pStyle w:val="Normal"/>
        <w:bidi w:val="0"/>
      </w:pPr>
    </w:p>
    <w:sectPr>
      <w:pgSz w:w="12240" w:h="15840" w:orient="portrait"/>
      <w:pgMar w:top="1440" w:right="1440" w:bottom="1440" w:left="1440" w:header="720" w:footer="720" w:gutter="0"/>
      <w:cols w:space="720"/>
      <w:docGrid w:linePitch="360"/>
      <w:headerReference w:type="default" r:id="R629876b7a09f41a0"/>
      <w:footerReference w:type="default" r:id="Rd97ec02d343b48b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C26CECD" w:rsidTr="3C26CECD" w14:paraId="221B7B02">
      <w:trPr>
        <w:trHeight w:val="300"/>
      </w:trPr>
      <w:tc>
        <w:tcPr>
          <w:tcW w:w="3120" w:type="dxa"/>
          <w:tcMar/>
        </w:tcPr>
        <w:p w:rsidR="3C26CECD" w:rsidP="3C26CECD" w:rsidRDefault="3C26CECD" w14:paraId="37FFF73F" w14:textId="5F61C295">
          <w:pPr>
            <w:pStyle w:val="Header"/>
            <w:bidi w:val="0"/>
            <w:ind w:left="-115"/>
            <w:jc w:val="left"/>
          </w:pPr>
        </w:p>
      </w:tc>
      <w:tc>
        <w:tcPr>
          <w:tcW w:w="3120" w:type="dxa"/>
          <w:tcMar/>
        </w:tcPr>
        <w:p w:rsidR="3C26CECD" w:rsidP="3C26CECD" w:rsidRDefault="3C26CECD" w14:paraId="09851359" w14:textId="1D3D41DD">
          <w:pPr>
            <w:pStyle w:val="Header"/>
            <w:bidi w:val="0"/>
            <w:jc w:val="center"/>
          </w:pPr>
        </w:p>
      </w:tc>
      <w:tc>
        <w:tcPr>
          <w:tcW w:w="3120" w:type="dxa"/>
          <w:tcMar/>
        </w:tcPr>
        <w:p w:rsidR="3C26CECD" w:rsidP="3C26CECD" w:rsidRDefault="3C26CECD" w14:paraId="3E46585A" w14:textId="160DB14D">
          <w:pPr>
            <w:pStyle w:val="Header"/>
            <w:bidi w:val="0"/>
            <w:ind w:right="-115"/>
            <w:jc w:val="right"/>
          </w:pPr>
        </w:p>
      </w:tc>
    </w:tr>
  </w:tbl>
  <w:p w:rsidR="3C26CECD" w:rsidP="3C26CECD" w:rsidRDefault="3C26CECD" w14:paraId="2E79119A" w14:textId="275761F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C26CECD" w:rsidTr="3C26CECD" w14:paraId="1B1BFB91">
      <w:trPr>
        <w:trHeight w:val="300"/>
      </w:trPr>
      <w:tc>
        <w:tcPr>
          <w:tcW w:w="3120" w:type="dxa"/>
          <w:tcMar/>
        </w:tcPr>
        <w:p w:rsidR="3C26CECD" w:rsidP="3C26CECD" w:rsidRDefault="3C26CECD" w14:paraId="114947D1" w14:textId="53DD5DB3">
          <w:pPr>
            <w:pStyle w:val="Header"/>
            <w:bidi w:val="0"/>
            <w:ind w:left="-115"/>
            <w:jc w:val="right"/>
          </w:pPr>
        </w:p>
      </w:tc>
      <w:tc>
        <w:tcPr>
          <w:tcW w:w="3120" w:type="dxa"/>
          <w:tcMar/>
        </w:tcPr>
        <w:p w:rsidR="3C26CECD" w:rsidP="3C26CECD" w:rsidRDefault="3C26CECD" w14:paraId="46B9CE79" w14:textId="53184279">
          <w:pPr>
            <w:pStyle w:val="Header"/>
            <w:bidi w:val="0"/>
            <w:jc w:val="center"/>
          </w:pPr>
        </w:p>
      </w:tc>
      <w:tc>
        <w:tcPr>
          <w:tcW w:w="3120" w:type="dxa"/>
          <w:tcMar/>
        </w:tcPr>
        <w:p w:rsidR="3C26CECD" w:rsidP="3C26CECD" w:rsidRDefault="3C26CECD" w14:paraId="662D6D4A" w14:textId="3E9C40E9">
          <w:pPr>
            <w:pStyle w:val="Header"/>
            <w:bidi w:val="0"/>
            <w:ind w:right="-115"/>
            <w:jc w:val="right"/>
          </w:pPr>
          <w:r w:rsidR="3C26CECD">
            <w:rPr/>
            <w:t>MSDS 7333</w:t>
          </w:r>
        </w:p>
        <w:p w:rsidR="3C26CECD" w:rsidP="3C26CECD" w:rsidRDefault="3C26CECD" w14:paraId="6748FAC9" w14:textId="3F383336">
          <w:pPr>
            <w:pStyle w:val="Header"/>
            <w:bidi w:val="0"/>
            <w:ind w:right="-115"/>
            <w:jc w:val="right"/>
          </w:pPr>
          <w:r w:rsidR="3C26CECD">
            <w:rPr/>
            <w:t>Spring 2023</w:t>
          </w:r>
        </w:p>
      </w:tc>
    </w:tr>
  </w:tbl>
  <w:p w:rsidR="3C26CECD" w:rsidP="3C26CECD" w:rsidRDefault="3C26CECD" w14:paraId="14F02B52" w14:textId="2842589C">
    <w:pPr>
      <w:pStyle w:val="Header"/>
      <w:bidi w:val="0"/>
    </w:pPr>
  </w:p>
</w:hdr>
</file>

<file path=word/intelligence2.xml><?xml version="1.0" encoding="utf-8"?>
<int2:intelligence xmlns:int2="http://schemas.microsoft.com/office/intelligence/2020/intelligence">
  <int2:observations>
    <int2:textHash int2:hashCode="F+AEAyjB6oOkxQ" int2:id="hUILFfDS">
      <int2:state int2:type="LegacyProofing" int2:value="Rejected"/>
    </int2:textHash>
    <int2:textHash int2:hashCode="byq0AbV4TA1/uM" int2:id="C5C0nIro">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178d29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2cac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ed76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23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0d7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11a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66EDCD"/>
    <w:rsid w:val="003DB17E"/>
    <w:rsid w:val="009FF26D"/>
    <w:rsid w:val="00B089E5"/>
    <w:rsid w:val="00BF1E7D"/>
    <w:rsid w:val="00EA62EC"/>
    <w:rsid w:val="00F0E68F"/>
    <w:rsid w:val="01079B4A"/>
    <w:rsid w:val="01C15AEA"/>
    <w:rsid w:val="0253CC32"/>
    <w:rsid w:val="044122CE"/>
    <w:rsid w:val="0462AFFD"/>
    <w:rsid w:val="054CE381"/>
    <w:rsid w:val="05796C76"/>
    <w:rsid w:val="05DFE884"/>
    <w:rsid w:val="0647928D"/>
    <w:rsid w:val="065AD710"/>
    <w:rsid w:val="06672683"/>
    <w:rsid w:val="06D0477A"/>
    <w:rsid w:val="076CD7A2"/>
    <w:rsid w:val="07B56CE1"/>
    <w:rsid w:val="07F2F602"/>
    <w:rsid w:val="081E24D6"/>
    <w:rsid w:val="08B039E9"/>
    <w:rsid w:val="08D9C8D7"/>
    <w:rsid w:val="09778B6F"/>
    <w:rsid w:val="09818193"/>
    <w:rsid w:val="0A14CC5E"/>
    <w:rsid w:val="0A214D7D"/>
    <w:rsid w:val="0A597CAF"/>
    <w:rsid w:val="0AE33709"/>
    <w:rsid w:val="0C78EBC6"/>
    <w:rsid w:val="0CAEF3D2"/>
    <w:rsid w:val="0D5D13ED"/>
    <w:rsid w:val="0D8E9D39"/>
    <w:rsid w:val="0E02811E"/>
    <w:rsid w:val="0E14BC27"/>
    <w:rsid w:val="0EB8812A"/>
    <w:rsid w:val="0F3C763B"/>
    <w:rsid w:val="0FB08C88"/>
    <w:rsid w:val="0FCF1C52"/>
    <w:rsid w:val="103B7826"/>
    <w:rsid w:val="10B1F28C"/>
    <w:rsid w:val="10EA3911"/>
    <w:rsid w:val="11352C93"/>
    <w:rsid w:val="116AECB3"/>
    <w:rsid w:val="11A36E28"/>
    <w:rsid w:val="11C29A13"/>
    <w:rsid w:val="13116A94"/>
    <w:rsid w:val="133E197E"/>
    <w:rsid w:val="134EFFA5"/>
    <w:rsid w:val="13BEA301"/>
    <w:rsid w:val="13CEE900"/>
    <w:rsid w:val="13F45757"/>
    <w:rsid w:val="1420BD61"/>
    <w:rsid w:val="144AA77B"/>
    <w:rsid w:val="14896518"/>
    <w:rsid w:val="1495B1C2"/>
    <w:rsid w:val="15085B01"/>
    <w:rsid w:val="15170CFC"/>
    <w:rsid w:val="15A86EBF"/>
    <w:rsid w:val="15C7DB90"/>
    <w:rsid w:val="16B51612"/>
    <w:rsid w:val="170BA971"/>
    <w:rsid w:val="1727C939"/>
    <w:rsid w:val="181E799E"/>
    <w:rsid w:val="1826E8E1"/>
    <w:rsid w:val="184FDFE3"/>
    <w:rsid w:val="18C3999A"/>
    <w:rsid w:val="1A041575"/>
    <w:rsid w:val="1A417129"/>
    <w:rsid w:val="1A4C0FA8"/>
    <w:rsid w:val="1A8BC718"/>
    <w:rsid w:val="1B3D9BF9"/>
    <w:rsid w:val="1BC5F7D2"/>
    <w:rsid w:val="1C148DA4"/>
    <w:rsid w:val="1CD96C5A"/>
    <w:rsid w:val="1D1ABFCE"/>
    <w:rsid w:val="1D245796"/>
    <w:rsid w:val="1D63AC61"/>
    <w:rsid w:val="1DC72667"/>
    <w:rsid w:val="1DFD6A20"/>
    <w:rsid w:val="1E3E13D2"/>
    <w:rsid w:val="1EC027F7"/>
    <w:rsid w:val="1F382C8E"/>
    <w:rsid w:val="20248EC0"/>
    <w:rsid w:val="20BC4E76"/>
    <w:rsid w:val="20EB3EE5"/>
    <w:rsid w:val="21105402"/>
    <w:rsid w:val="21C3B496"/>
    <w:rsid w:val="21E2A4EC"/>
    <w:rsid w:val="222CB3C1"/>
    <w:rsid w:val="227F80F0"/>
    <w:rsid w:val="22B465C1"/>
    <w:rsid w:val="24342102"/>
    <w:rsid w:val="24721AFD"/>
    <w:rsid w:val="2478FC20"/>
    <w:rsid w:val="24F3999A"/>
    <w:rsid w:val="257AD7AF"/>
    <w:rsid w:val="25C075B4"/>
    <w:rsid w:val="25C4C7FD"/>
    <w:rsid w:val="25FE2E3D"/>
    <w:rsid w:val="2661C068"/>
    <w:rsid w:val="26963D51"/>
    <w:rsid w:val="275AC142"/>
    <w:rsid w:val="278EB032"/>
    <w:rsid w:val="27A2AC3F"/>
    <w:rsid w:val="27BB5D2D"/>
    <w:rsid w:val="287E3A5C"/>
    <w:rsid w:val="28B4ADD7"/>
    <w:rsid w:val="28CCE964"/>
    <w:rsid w:val="28D11CBB"/>
    <w:rsid w:val="290CB02E"/>
    <w:rsid w:val="299CED18"/>
    <w:rsid w:val="29BA2604"/>
    <w:rsid w:val="2A6CAA33"/>
    <w:rsid w:val="2AD8B161"/>
    <w:rsid w:val="2ADEF44B"/>
    <w:rsid w:val="2AF2FDEF"/>
    <w:rsid w:val="2AFF70ED"/>
    <w:rsid w:val="2B16AC59"/>
    <w:rsid w:val="2BA11374"/>
    <w:rsid w:val="2BA81AC6"/>
    <w:rsid w:val="2BB5DB1E"/>
    <w:rsid w:val="2C6ECC74"/>
    <w:rsid w:val="2CCFC931"/>
    <w:rsid w:val="2D5EE05F"/>
    <w:rsid w:val="2DB27C71"/>
    <w:rsid w:val="2DE4F3E3"/>
    <w:rsid w:val="2E8B076E"/>
    <w:rsid w:val="2E8BF7FD"/>
    <w:rsid w:val="2E9278A3"/>
    <w:rsid w:val="2E934E0B"/>
    <w:rsid w:val="2ED60EAD"/>
    <w:rsid w:val="2F027F2F"/>
    <w:rsid w:val="2F36E865"/>
    <w:rsid w:val="2F50EC6E"/>
    <w:rsid w:val="2FE5D2F1"/>
    <w:rsid w:val="3027C85E"/>
    <w:rsid w:val="311CD879"/>
    <w:rsid w:val="31388B16"/>
    <w:rsid w:val="3204B1D7"/>
    <w:rsid w:val="3318313B"/>
    <w:rsid w:val="34C09B84"/>
    <w:rsid w:val="34D78B4F"/>
    <w:rsid w:val="34EB614C"/>
    <w:rsid w:val="3506A28B"/>
    <w:rsid w:val="351E50AA"/>
    <w:rsid w:val="354CEDEB"/>
    <w:rsid w:val="354FD1A6"/>
    <w:rsid w:val="35CF7DA3"/>
    <w:rsid w:val="36192CD7"/>
    <w:rsid w:val="3626396F"/>
    <w:rsid w:val="3677EA1F"/>
    <w:rsid w:val="36C3379A"/>
    <w:rsid w:val="36E8BE4C"/>
    <w:rsid w:val="3762B301"/>
    <w:rsid w:val="3781DB89"/>
    <w:rsid w:val="3874A178"/>
    <w:rsid w:val="392DCB0B"/>
    <w:rsid w:val="39E01F90"/>
    <w:rsid w:val="3AC99B6C"/>
    <w:rsid w:val="3C21E19E"/>
    <w:rsid w:val="3C26CECD"/>
    <w:rsid w:val="3C4E707B"/>
    <w:rsid w:val="3C53997E"/>
    <w:rsid w:val="3C59201E"/>
    <w:rsid w:val="3C656BCD"/>
    <w:rsid w:val="3D323830"/>
    <w:rsid w:val="3DC4ED72"/>
    <w:rsid w:val="3DF4F07F"/>
    <w:rsid w:val="3E87A5CD"/>
    <w:rsid w:val="3EEB82A8"/>
    <w:rsid w:val="3F104918"/>
    <w:rsid w:val="3F1BA3AF"/>
    <w:rsid w:val="3F336DA5"/>
    <w:rsid w:val="3F440DAA"/>
    <w:rsid w:val="40CD245D"/>
    <w:rsid w:val="40F9610E"/>
    <w:rsid w:val="40FC8E34"/>
    <w:rsid w:val="41360334"/>
    <w:rsid w:val="425E43AA"/>
    <w:rsid w:val="42903253"/>
    <w:rsid w:val="43069869"/>
    <w:rsid w:val="44342EF6"/>
    <w:rsid w:val="44E3967B"/>
    <w:rsid w:val="4575B549"/>
    <w:rsid w:val="459B62BA"/>
    <w:rsid w:val="45EAFE20"/>
    <w:rsid w:val="4616952A"/>
    <w:rsid w:val="464AB5E9"/>
    <w:rsid w:val="46EE875B"/>
    <w:rsid w:val="46F9A8A5"/>
    <w:rsid w:val="485039A6"/>
    <w:rsid w:val="48867A36"/>
    <w:rsid w:val="48A29FFD"/>
    <w:rsid w:val="48C94C7C"/>
    <w:rsid w:val="48FBEB84"/>
    <w:rsid w:val="491013F5"/>
    <w:rsid w:val="494BDC5B"/>
    <w:rsid w:val="498D388E"/>
    <w:rsid w:val="49BD4BF9"/>
    <w:rsid w:val="49E88D14"/>
    <w:rsid w:val="4A7260F4"/>
    <w:rsid w:val="4B6652A5"/>
    <w:rsid w:val="4BF4494A"/>
    <w:rsid w:val="4C01F411"/>
    <w:rsid w:val="4C1D9A16"/>
    <w:rsid w:val="4C837D1D"/>
    <w:rsid w:val="4C8A9F5F"/>
    <w:rsid w:val="4CFAAB3A"/>
    <w:rsid w:val="4D202DD6"/>
    <w:rsid w:val="4DD40845"/>
    <w:rsid w:val="4E266FC0"/>
    <w:rsid w:val="4E844830"/>
    <w:rsid w:val="4E86B612"/>
    <w:rsid w:val="4EEC19E1"/>
    <w:rsid w:val="4F584CA7"/>
    <w:rsid w:val="4FD40123"/>
    <w:rsid w:val="5087EA42"/>
    <w:rsid w:val="50D9EE3D"/>
    <w:rsid w:val="51352D47"/>
    <w:rsid w:val="51805EF2"/>
    <w:rsid w:val="51E2FEAF"/>
    <w:rsid w:val="51E6187D"/>
    <w:rsid w:val="5216F51B"/>
    <w:rsid w:val="52679A73"/>
    <w:rsid w:val="52A542B4"/>
    <w:rsid w:val="53083D18"/>
    <w:rsid w:val="5387A8C1"/>
    <w:rsid w:val="53962408"/>
    <w:rsid w:val="53C8966F"/>
    <w:rsid w:val="54524046"/>
    <w:rsid w:val="54B7FFB4"/>
    <w:rsid w:val="54DAF85A"/>
    <w:rsid w:val="55951D4A"/>
    <w:rsid w:val="55A4F21B"/>
    <w:rsid w:val="55BA7DCC"/>
    <w:rsid w:val="5666EDCD"/>
    <w:rsid w:val="5786B3E2"/>
    <w:rsid w:val="57E3B488"/>
    <w:rsid w:val="581D5A32"/>
    <w:rsid w:val="584AF3C4"/>
    <w:rsid w:val="5893765A"/>
    <w:rsid w:val="58CE30D7"/>
    <w:rsid w:val="58FA9D43"/>
    <w:rsid w:val="59228443"/>
    <w:rsid w:val="59688057"/>
    <w:rsid w:val="5975EC83"/>
    <w:rsid w:val="5A681764"/>
    <w:rsid w:val="5A9FCF72"/>
    <w:rsid w:val="5B146BB1"/>
    <w:rsid w:val="5B677CF8"/>
    <w:rsid w:val="5B777EB1"/>
    <w:rsid w:val="5CEFC8AC"/>
    <w:rsid w:val="5D0E5876"/>
    <w:rsid w:val="5D2DDF3D"/>
    <w:rsid w:val="5D3135A1"/>
    <w:rsid w:val="5D359D7F"/>
    <w:rsid w:val="5DC34A06"/>
    <w:rsid w:val="5EE2AA4C"/>
    <w:rsid w:val="5EE9154E"/>
    <w:rsid w:val="5F728AB2"/>
    <w:rsid w:val="602D8512"/>
    <w:rsid w:val="6045F938"/>
    <w:rsid w:val="60E140AE"/>
    <w:rsid w:val="61A52DDD"/>
    <w:rsid w:val="61EAFCD8"/>
    <w:rsid w:val="622A0D78"/>
    <w:rsid w:val="6317002E"/>
    <w:rsid w:val="6375227C"/>
    <w:rsid w:val="6418FE86"/>
    <w:rsid w:val="6419E789"/>
    <w:rsid w:val="644A797E"/>
    <w:rsid w:val="64DE6236"/>
    <w:rsid w:val="658DE9E2"/>
    <w:rsid w:val="662342B0"/>
    <w:rsid w:val="66A774D2"/>
    <w:rsid w:val="680DB1C6"/>
    <w:rsid w:val="6897E51A"/>
    <w:rsid w:val="68A6496F"/>
    <w:rsid w:val="6A615B05"/>
    <w:rsid w:val="6A747ACF"/>
    <w:rsid w:val="6A78C79D"/>
    <w:rsid w:val="6BEE8EE6"/>
    <w:rsid w:val="6CBE3269"/>
    <w:rsid w:val="6D7CE316"/>
    <w:rsid w:val="6D8A5F47"/>
    <w:rsid w:val="6E170E02"/>
    <w:rsid w:val="6E6AE03E"/>
    <w:rsid w:val="6EC83A27"/>
    <w:rsid w:val="6ECD30C3"/>
    <w:rsid w:val="6EDDBFA2"/>
    <w:rsid w:val="6F0D074B"/>
    <w:rsid w:val="6F1338B9"/>
    <w:rsid w:val="6F400EB1"/>
    <w:rsid w:val="6FE8F935"/>
    <w:rsid w:val="708E9A96"/>
    <w:rsid w:val="70985B4D"/>
    <w:rsid w:val="709C8BFD"/>
    <w:rsid w:val="70A2A5F6"/>
    <w:rsid w:val="71BAAF97"/>
    <w:rsid w:val="72156064"/>
    <w:rsid w:val="72385C5E"/>
    <w:rsid w:val="723E7657"/>
    <w:rsid w:val="739BAB4A"/>
    <w:rsid w:val="74F8D348"/>
    <w:rsid w:val="74FAE157"/>
    <w:rsid w:val="75CD5B26"/>
    <w:rsid w:val="76D11378"/>
    <w:rsid w:val="76EC3D55"/>
    <w:rsid w:val="773E8BE5"/>
    <w:rsid w:val="775946E1"/>
    <w:rsid w:val="77632CA5"/>
    <w:rsid w:val="77B0D7A8"/>
    <w:rsid w:val="78F51742"/>
    <w:rsid w:val="794C4219"/>
    <w:rsid w:val="7971B02D"/>
    <w:rsid w:val="7A4FB9F2"/>
    <w:rsid w:val="7A76EB60"/>
    <w:rsid w:val="7B303AE9"/>
    <w:rsid w:val="7B69DAD5"/>
    <w:rsid w:val="7B8B172A"/>
    <w:rsid w:val="7C2CB804"/>
    <w:rsid w:val="7C365677"/>
    <w:rsid w:val="7C5EA31C"/>
    <w:rsid w:val="7C6B6A41"/>
    <w:rsid w:val="7D41F890"/>
    <w:rsid w:val="7E17AD58"/>
    <w:rsid w:val="7E1E2D4B"/>
    <w:rsid w:val="7E944604"/>
    <w:rsid w:val="7F55162D"/>
    <w:rsid w:val="7FF42671"/>
    <w:rsid w:val="7FF7E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6EDCD"/>
  <w15:chartTrackingRefBased/>
  <w15:docId w15:val="{B0085CE1-C468-4980-9A62-5BA075B2DE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Strong" mc:Ignorable="w14">
    <w:name xmlns:w="http://schemas.openxmlformats.org/wordprocessingml/2006/main" w:val="Strong"/>
    <w:basedOn xmlns:w="http://schemas.openxmlformats.org/wordprocessingml/2006/main" w:val="DefaultParagraphFont"/>
    <w:uiPriority xmlns:w="http://schemas.openxmlformats.org/wordprocessingml/2006/main" w:val="22"/>
    <w:qFormat xmlns:w="http://schemas.openxmlformats.org/wordprocessingml/2006/main"/>
    <w:rPr xmlns:w="http://schemas.openxmlformats.org/wordprocessingml/2006/main">
      <w:b/>
      <w:bCs/>
    </w:rPr>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Emphasis" mc:Ignorable="w14">
    <w:name xmlns:w="http://schemas.openxmlformats.org/wordprocessingml/2006/main" w:val="Emphasis"/>
    <w:basedOn xmlns:w="http://schemas.openxmlformats.org/wordprocessingml/2006/main" w:val="DefaultParagraphFont"/>
    <w:uiPriority xmlns:w="http://schemas.openxmlformats.org/wordprocessingml/2006/main" w:val="20"/>
    <w:qFormat xmlns:w="http://schemas.openxmlformats.org/wordprocessingml/2006/main"/>
    <w:rPr xmlns:w="http://schemas.openxmlformats.org/wordprocessingml/2006/main">
      <w:i/>
      <w:iCs/>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9347853313ac41ce" /><Relationship Type="http://schemas.openxmlformats.org/officeDocument/2006/relationships/header" Target="header.xml" Id="R629876b7a09f41a0" /><Relationship Type="http://schemas.openxmlformats.org/officeDocument/2006/relationships/footer" Target="footer.xml" Id="Rd97ec02d343b48b3" /><Relationship Type="http://schemas.microsoft.com/office/2020/10/relationships/intelligence" Target="intelligence2.xml" Id="R792d388254dc4739" /><Relationship Type="http://schemas.openxmlformats.org/officeDocument/2006/relationships/numbering" Target="numbering.xml" Id="R6062e872947745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2023-01-07T04:01:09.2922474Z</dcterms:created>
  <dcterms:modified xsi:type="dcterms:W3CDTF">2023-01-14T03:51:25.9510305Z</dcterms:modified>
  <dc:creator>Srivastava, Seemant</dc:creator>
  <lastModifiedBy>Nguyen, Duy</lastModifiedBy>
</coreProperties>
</file>