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BB02D" w14:textId="401DE161" w:rsidR="00447ED6" w:rsidRDefault="00DD73B4">
      <w:pPr>
        <w:rPr>
          <w:color w:val="EE0000"/>
          <w:sz w:val="52"/>
          <w:szCs w:val="52"/>
          <w:u w:val="single"/>
        </w:rPr>
      </w:pPr>
      <w:r w:rsidRPr="00DD73B4">
        <w:rPr>
          <w:color w:val="EE0000"/>
          <w:sz w:val="52"/>
          <w:szCs w:val="52"/>
          <w:u w:val="single"/>
        </w:rPr>
        <w:t>Penguin</w:t>
      </w:r>
      <w:r>
        <w:rPr>
          <w:color w:val="EE0000"/>
          <w:sz w:val="52"/>
          <w:szCs w:val="52"/>
          <w:u w:val="single"/>
        </w:rPr>
        <w:t>s</w:t>
      </w:r>
    </w:p>
    <w:p w14:paraId="4BD6FEF6" w14:textId="675FBBB5" w:rsidR="00DD73B4" w:rsidRDefault="00DD73B4">
      <w:pPr>
        <w:rPr>
          <w:color w:val="EE0000"/>
          <w:sz w:val="52"/>
          <w:szCs w:val="52"/>
          <w:u w:val="single"/>
        </w:rPr>
      </w:pPr>
      <w:r>
        <w:rPr>
          <w:noProof/>
        </w:rPr>
        <w:drawing>
          <wp:inline distT="0" distB="0" distL="0" distR="0" wp14:anchorId="29213F58" wp14:editId="5EB0FD1F">
            <wp:extent cx="2461260" cy="1866900"/>
            <wp:effectExtent l="0" t="0" r="0" b="0"/>
            <wp:docPr id="60201110" name="Picture 2" descr="Penguins &amp; Polar Bears: Inter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uins &amp; Polar Bears: Interest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1866900"/>
                    </a:xfrm>
                    <a:prstGeom prst="rect">
                      <a:avLst/>
                    </a:prstGeom>
                    <a:noFill/>
                    <a:ln>
                      <a:noFill/>
                    </a:ln>
                  </pic:spPr>
                </pic:pic>
              </a:graphicData>
            </a:graphic>
          </wp:inline>
        </w:drawing>
      </w:r>
    </w:p>
    <w:p w14:paraId="17D340A0" w14:textId="6A7699CA" w:rsidR="00DD73B4" w:rsidRDefault="00DD73B4">
      <w:pPr>
        <w:rPr>
          <w:b/>
          <w:bCs/>
          <w:sz w:val="28"/>
          <w:szCs w:val="28"/>
        </w:rPr>
      </w:pPr>
      <w:r w:rsidRPr="00DD73B4">
        <w:rPr>
          <w:b/>
          <w:bCs/>
          <w:sz w:val="28"/>
          <w:szCs w:val="28"/>
        </w:rPr>
        <w:t>Introduction</w:t>
      </w:r>
    </w:p>
    <w:p w14:paraId="1FA436E9" w14:textId="1E7CE0A3" w:rsidR="00DD73B4" w:rsidRDefault="00DD73B4">
      <w:pPr>
        <w:rPr>
          <w:sz w:val="28"/>
          <w:szCs w:val="28"/>
        </w:rPr>
      </w:pPr>
      <w:r w:rsidRPr="00DD73B4">
        <w:rPr>
          <w:sz w:val="28"/>
          <w:szCs w:val="28"/>
        </w:rPr>
        <w:t>Penguins are a family of 17 to 19 species of birds that live primarily in the Southern Hemisphere. They include the tiny blue penguins of Australia and New Zealand, the majestic emperor penguins of Antarctica and king penguins found on many sub- Antarctic islands, the endangered African penguin and the Galápagos penguin—the only penguin to be found north of the equator</w:t>
      </w:r>
    </w:p>
    <w:p w14:paraId="3B823B77" w14:textId="1326255D" w:rsidR="00DD73B4" w:rsidRDefault="00DD73B4">
      <w:pPr>
        <w:rPr>
          <w:b/>
          <w:bCs/>
          <w:sz w:val="28"/>
          <w:szCs w:val="28"/>
        </w:rPr>
      </w:pPr>
      <w:r w:rsidRPr="00DD73B4">
        <w:rPr>
          <w:b/>
          <w:bCs/>
          <w:sz w:val="28"/>
          <w:szCs w:val="28"/>
        </w:rPr>
        <w:t>Facts</w:t>
      </w:r>
    </w:p>
    <w:p w14:paraId="604BD9C9" w14:textId="77777777" w:rsidR="00DD73B4" w:rsidRDefault="00DD73B4" w:rsidP="00DD73B4">
      <w:pPr>
        <w:rPr>
          <w:sz w:val="28"/>
          <w:szCs w:val="28"/>
        </w:rPr>
      </w:pPr>
      <w:r w:rsidRPr="00DD73B4">
        <w:rPr>
          <w:sz w:val="28"/>
          <w:szCs w:val="28"/>
        </w:rPr>
        <w:t xml:space="preserve">Though they are birds, penguins have flippers instead of wings. They cannot fly and on land they waddle walking upright—though when snow conditions are </w:t>
      </w:r>
      <w:proofErr w:type="gramStart"/>
      <w:r w:rsidRPr="00DD73B4">
        <w:rPr>
          <w:sz w:val="28"/>
          <w:szCs w:val="28"/>
        </w:rPr>
        <w:t>right</w:t>
      </w:r>
      <w:proofErr w:type="gramEnd"/>
      <w:r w:rsidRPr="00DD73B4">
        <w:rPr>
          <w:sz w:val="28"/>
          <w:szCs w:val="28"/>
        </w:rPr>
        <w:t xml:space="preserve"> they will slide on their bellies. In the water they are expert swimmers and divers, and some species can reach speeds of up to 15 miles per hour. The penguin’s distinctive </w:t>
      </w:r>
      <w:proofErr w:type="spellStart"/>
      <w:r w:rsidRPr="00DD73B4">
        <w:rPr>
          <w:sz w:val="28"/>
          <w:szCs w:val="28"/>
        </w:rPr>
        <w:t>coloring</w:t>
      </w:r>
      <w:proofErr w:type="spellEnd"/>
      <w:r w:rsidRPr="00DD73B4">
        <w:rPr>
          <w:sz w:val="28"/>
          <w:szCs w:val="28"/>
        </w:rPr>
        <w:t>—black body with white belly—helps camouflage the bird in the water as it searches for meals of small shrimp, fish, crabs and squid.</w:t>
      </w:r>
      <w:r>
        <w:rPr>
          <w:sz w:val="28"/>
          <w:szCs w:val="28"/>
        </w:rPr>
        <w:t xml:space="preserve"> Some other facts include:</w:t>
      </w:r>
    </w:p>
    <w:p w14:paraId="0CE89C51" w14:textId="1270D359" w:rsidR="00DD73B4" w:rsidRPr="00DD73B4" w:rsidRDefault="00DD73B4" w:rsidP="00AB5165">
      <w:pPr>
        <w:pStyle w:val="ListParagraph"/>
        <w:numPr>
          <w:ilvl w:val="0"/>
          <w:numId w:val="2"/>
        </w:numPr>
        <w:rPr>
          <w:sz w:val="28"/>
          <w:szCs w:val="28"/>
        </w:rPr>
      </w:pPr>
      <w:r w:rsidRPr="00DD73B4">
        <w:rPr>
          <w:b/>
          <w:bCs/>
          <w:sz w:val="28"/>
          <w:szCs w:val="28"/>
        </w:rPr>
        <w:t xml:space="preserve">Scientific </w:t>
      </w:r>
      <w:proofErr w:type="gramStart"/>
      <w:r w:rsidRPr="00DD73B4">
        <w:rPr>
          <w:b/>
          <w:bCs/>
          <w:sz w:val="28"/>
          <w:szCs w:val="28"/>
        </w:rPr>
        <w:t>Name :</w:t>
      </w:r>
      <w:proofErr w:type="gramEnd"/>
      <w:r>
        <w:rPr>
          <w:b/>
          <w:bCs/>
          <w:sz w:val="28"/>
          <w:szCs w:val="28"/>
        </w:rPr>
        <w:t xml:space="preserve"> </w:t>
      </w:r>
      <w:r w:rsidRPr="00DD73B4">
        <w:rPr>
          <w:i/>
          <w:iCs/>
          <w:sz w:val="28"/>
          <w:szCs w:val="28"/>
        </w:rPr>
        <w:t>Spheniscidae</w:t>
      </w:r>
    </w:p>
    <w:p w14:paraId="6745CCE1" w14:textId="3CAE3F37" w:rsidR="00DD73B4" w:rsidRPr="00DD73B4" w:rsidRDefault="00DD73B4" w:rsidP="004F67EB">
      <w:pPr>
        <w:numPr>
          <w:ilvl w:val="0"/>
          <w:numId w:val="1"/>
        </w:numPr>
        <w:rPr>
          <w:sz w:val="28"/>
          <w:szCs w:val="28"/>
        </w:rPr>
      </w:pPr>
      <w:proofErr w:type="gramStart"/>
      <w:r w:rsidRPr="00DD73B4">
        <w:rPr>
          <w:b/>
          <w:bCs/>
          <w:sz w:val="28"/>
          <w:szCs w:val="28"/>
        </w:rPr>
        <w:t>Height :</w:t>
      </w:r>
      <w:proofErr w:type="gramEnd"/>
      <w:r>
        <w:rPr>
          <w:b/>
          <w:bCs/>
          <w:sz w:val="28"/>
          <w:szCs w:val="28"/>
        </w:rPr>
        <w:t xml:space="preserve"> </w:t>
      </w:r>
      <w:r w:rsidRPr="00DD73B4">
        <w:rPr>
          <w:sz w:val="28"/>
          <w:szCs w:val="28"/>
        </w:rPr>
        <w:t>15 inches to 3 ½ feet</w:t>
      </w:r>
    </w:p>
    <w:p w14:paraId="36CBCF20" w14:textId="6C4A5F11" w:rsidR="00DD73B4" w:rsidRPr="00DD73B4" w:rsidRDefault="00DD73B4" w:rsidP="00B76315">
      <w:pPr>
        <w:numPr>
          <w:ilvl w:val="0"/>
          <w:numId w:val="1"/>
        </w:numPr>
        <w:rPr>
          <w:sz w:val="28"/>
          <w:szCs w:val="28"/>
        </w:rPr>
      </w:pPr>
      <w:proofErr w:type="gramStart"/>
      <w:r w:rsidRPr="00DD73B4">
        <w:rPr>
          <w:b/>
          <w:bCs/>
          <w:sz w:val="28"/>
          <w:szCs w:val="28"/>
        </w:rPr>
        <w:t>Weight :</w:t>
      </w:r>
      <w:proofErr w:type="gramEnd"/>
      <w:r w:rsidRPr="00DD73B4">
        <w:rPr>
          <w:b/>
          <w:bCs/>
          <w:sz w:val="28"/>
          <w:szCs w:val="28"/>
        </w:rPr>
        <w:t xml:space="preserve"> </w:t>
      </w:r>
      <w:r w:rsidRPr="00DD73B4">
        <w:rPr>
          <w:sz w:val="28"/>
          <w:szCs w:val="28"/>
        </w:rPr>
        <w:t>2 pounds to 80 pounds</w:t>
      </w:r>
    </w:p>
    <w:p w14:paraId="7F598DD4" w14:textId="10116F03" w:rsidR="00DD73B4" w:rsidRPr="00DD73B4" w:rsidRDefault="00DD73B4" w:rsidP="00C413D7">
      <w:pPr>
        <w:numPr>
          <w:ilvl w:val="0"/>
          <w:numId w:val="1"/>
        </w:numPr>
        <w:rPr>
          <w:sz w:val="28"/>
          <w:szCs w:val="28"/>
        </w:rPr>
      </w:pPr>
      <w:r w:rsidRPr="00DD73B4">
        <w:rPr>
          <w:b/>
          <w:bCs/>
          <w:sz w:val="28"/>
          <w:szCs w:val="28"/>
        </w:rPr>
        <w:t xml:space="preserve">Habitats : </w:t>
      </w:r>
      <w:r w:rsidRPr="00DD73B4">
        <w:rPr>
          <w:sz w:val="28"/>
          <w:szCs w:val="28"/>
        </w:rPr>
        <w:t>Oceans, Coasts</w:t>
      </w:r>
    </w:p>
    <w:p w14:paraId="74DBD3F1" w14:textId="29A2F6E0" w:rsidR="00DD73B4" w:rsidRDefault="00DD73B4" w:rsidP="00DD73B4">
      <w:pPr>
        <w:rPr>
          <w:sz w:val="28"/>
          <w:szCs w:val="28"/>
        </w:rPr>
      </w:pPr>
    </w:p>
    <w:p w14:paraId="18421AC0" w14:textId="56B0E37B" w:rsidR="00506214" w:rsidRPr="00506214" w:rsidRDefault="00506214" w:rsidP="00DD73B4">
      <w:pPr>
        <w:rPr>
          <w:b/>
          <w:bCs/>
          <w:sz w:val="28"/>
          <w:szCs w:val="28"/>
        </w:rPr>
      </w:pPr>
      <w:r w:rsidRPr="00506214">
        <w:rPr>
          <w:b/>
          <w:bCs/>
          <w:sz w:val="28"/>
          <w:szCs w:val="28"/>
        </w:rPr>
        <w:t>Breeding</w:t>
      </w:r>
    </w:p>
    <w:p w14:paraId="21B8318F" w14:textId="537052D6" w:rsidR="00506214" w:rsidRDefault="00506214" w:rsidP="00DD73B4">
      <w:pPr>
        <w:rPr>
          <w:sz w:val="28"/>
          <w:szCs w:val="28"/>
        </w:rPr>
      </w:pPr>
      <w:r w:rsidRPr="00506214">
        <w:rPr>
          <w:sz w:val="28"/>
          <w:szCs w:val="28"/>
        </w:rPr>
        <w:t xml:space="preserve">Penguins for the most part breed in large colonies, the exceptions being the yellow-eyed and Fiordland species; these colonies may range in size from as </w:t>
      </w:r>
      <w:r w:rsidRPr="00506214">
        <w:rPr>
          <w:sz w:val="28"/>
          <w:szCs w:val="28"/>
        </w:rPr>
        <w:lastRenderedPageBreak/>
        <w:t>few as 100 pairs for gentoo penguins to several hundred thousand in the case of king, macaroni and chinstrap penguins.</w:t>
      </w:r>
      <w:hyperlink r:id="rId6" w:anchor="cite_note-Will17-60" w:history="1">
        <w:r w:rsidRPr="00506214">
          <w:rPr>
            <w:rStyle w:val="Hyperlink"/>
            <w:sz w:val="28"/>
            <w:szCs w:val="28"/>
            <w:vertAlign w:val="superscript"/>
          </w:rPr>
          <w:t>[60]</w:t>
        </w:r>
      </w:hyperlink>
      <w:r w:rsidRPr="00506214">
        <w:rPr>
          <w:sz w:val="28"/>
          <w:szCs w:val="28"/>
        </w:rPr>
        <w:t> Living in colonies results in a high level of social interaction between birds, which has led to a large repertoire of visual as well as vocal displays in all penguin species.</w:t>
      </w:r>
      <w:hyperlink r:id="rId7" w:anchor="cite_note-Williams57-61" w:history="1">
        <w:r w:rsidRPr="00506214">
          <w:rPr>
            <w:rStyle w:val="Hyperlink"/>
            <w:sz w:val="28"/>
            <w:szCs w:val="28"/>
            <w:vertAlign w:val="superscript"/>
          </w:rPr>
          <w:t>[61]</w:t>
        </w:r>
      </w:hyperlink>
      <w:r w:rsidRPr="00506214">
        <w:rPr>
          <w:sz w:val="28"/>
          <w:szCs w:val="28"/>
        </w:rPr>
        <w:t> </w:t>
      </w:r>
      <w:r w:rsidRPr="00506214">
        <w:rPr>
          <w:i/>
          <w:iCs/>
          <w:sz w:val="28"/>
          <w:szCs w:val="28"/>
        </w:rPr>
        <w:t>Agonistic</w:t>
      </w:r>
      <w:r w:rsidRPr="00506214">
        <w:rPr>
          <w:sz w:val="28"/>
          <w:szCs w:val="28"/>
        </w:rPr>
        <w:t> displays are those intended to confront or drive off, or alternately appease and avoid conflict with, other individuals</w:t>
      </w:r>
    </w:p>
    <w:p w14:paraId="336D5A83" w14:textId="77777777" w:rsidR="00506214" w:rsidRPr="00506214" w:rsidRDefault="00506214" w:rsidP="00506214">
      <w:pPr>
        <w:rPr>
          <w:sz w:val="28"/>
          <w:szCs w:val="28"/>
        </w:rPr>
      </w:pPr>
      <w:r w:rsidRPr="00506214">
        <w:rPr>
          <w:sz w:val="28"/>
          <w:szCs w:val="28"/>
        </w:rPr>
        <w:t>Penguins form monogamous pairs for a breeding season, though the rate the same pair recouples varies drastically. Most penguins lay two eggs in a clutch, although the two largest species, the emperor and the </w:t>
      </w:r>
      <w:hyperlink r:id="rId8" w:tooltip="King penguin" w:history="1">
        <w:r w:rsidRPr="00506214">
          <w:rPr>
            <w:rStyle w:val="Hyperlink"/>
            <w:sz w:val="28"/>
            <w:szCs w:val="28"/>
          </w:rPr>
          <w:t>king penguins</w:t>
        </w:r>
      </w:hyperlink>
      <w:r w:rsidRPr="00506214">
        <w:rPr>
          <w:sz w:val="28"/>
          <w:szCs w:val="28"/>
        </w:rPr>
        <w:t>, lay only one.</w:t>
      </w:r>
      <w:hyperlink r:id="rId9" w:anchor="cite_note-Will23-62" w:history="1">
        <w:r w:rsidRPr="00506214">
          <w:rPr>
            <w:rStyle w:val="Hyperlink"/>
            <w:sz w:val="28"/>
            <w:szCs w:val="28"/>
            <w:vertAlign w:val="superscript"/>
          </w:rPr>
          <w:t>[62]</w:t>
        </w:r>
      </w:hyperlink>
      <w:r w:rsidRPr="00506214">
        <w:rPr>
          <w:sz w:val="28"/>
          <w:szCs w:val="28"/>
        </w:rPr>
        <w:t> With the exception of the emperor penguin, where the male does it all, all penguins share the </w:t>
      </w:r>
      <w:hyperlink r:id="rId10" w:tooltip="Avian incubation" w:history="1">
        <w:r w:rsidRPr="00506214">
          <w:rPr>
            <w:rStyle w:val="Hyperlink"/>
            <w:sz w:val="28"/>
            <w:szCs w:val="28"/>
          </w:rPr>
          <w:t>incubation</w:t>
        </w:r>
      </w:hyperlink>
      <w:r w:rsidRPr="00506214">
        <w:rPr>
          <w:sz w:val="28"/>
          <w:szCs w:val="28"/>
        </w:rPr>
        <w:t> duties.</w:t>
      </w:r>
      <w:hyperlink r:id="rId11" w:anchor="cite_note-63" w:history="1">
        <w:r w:rsidRPr="00506214">
          <w:rPr>
            <w:rStyle w:val="Hyperlink"/>
            <w:sz w:val="28"/>
            <w:szCs w:val="28"/>
            <w:vertAlign w:val="superscript"/>
          </w:rPr>
          <w:t>[63]</w:t>
        </w:r>
      </w:hyperlink>
      <w:r w:rsidRPr="00506214">
        <w:rPr>
          <w:sz w:val="28"/>
          <w:szCs w:val="28"/>
        </w:rPr>
        <w:t> These incubation shifts can last days and even weeks as one member of the pair feeds at sea.</w:t>
      </w:r>
    </w:p>
    <w:p w14:paraId="053634B3" w14:textId="77777777" w:rsidR="00506214" w:rsidRDefault="00506214" w:rsidP="00506214">
      <w:pPr>
        <w:rPr>
          <w:sz w:val="28"/>
          <w:szCs w:val="28"/>
        </w:rPr>
      </w:pPr>
      <w:r w:rsidRPr="00506214">
        <w:rPr>
          <w:sz w:val="28"/>
          <w:szCs w:val="28"/>
        </w:rPr>
        <w:t>Penguins generally only lay one brood; the exception is the little penguin, which can raise two or three broods in a season.</w:t>
      </w:r>
      <w:hyperlink r:id="rId12" w:anchor="cite_note-64" w:history="1">
        <w:r w:rsidRPr="00506214">
          <w:rPr>
            <w:rStyle w:val="Hyperlink"/>
            <w:sz w:val="28"/>
            <w:szCs w:val="28"/>
            <w:vertAlign w:val="superscript"/>
          </w:rPr>
          <w:t>[64]</w:t>
        </w:r>
      </w:hyperlink>
    </w:p>
    <w:p w14:paraId="704C3763" w14:textId="77777777" w:rsidR="00506214" w:rsidRDefault="00506214" w:rsidP="00506214">
      <w:pPr>
        <w:rPr>
          <w:sz w:val="28"/>
          <w:szCs w:val="28"/>
        </w:rPr>
      </w:pPr>
    </w:p>
    <w:p w14:paraId="0AA36735" w14:textId="47276CF3" w:rsidR="00506214" w:rsidRPr="00506214" w:rsidRDefault="00506214" w:rsidP="00506214">
      <w:pPr>
        <w:rPr>
          <w:b/>
          <w:bCs/>
          <w:sz w:val="28"/>
          <w:szCs w:val="28"/>
        </w:rPr>
      </w:pPr>
      <w:r w:rsidRPr="00506214">
        <w:rPr>
          <w:b/>
          <w:bCs/>
          <w:sz w:val="28"/>
          <w:szCs w:val="28"/>
        </w:rPr>
        <w:t>Penguins and Humans</w:t>
      </w:r>
    </w:p>
    <w:p w14:paraId="0ECD8F51" w14:textId="696ED9A7" w:rsidR="00506214" w:rsidRDefault="00506214" w:rsidP="00DD73B4">
      <w:pPr>
        <w:rPr>
          <w:sz w:val="28"/>
          <w:szCs w:val="28"/>
        </w:rPr>
      </w:pPr>
      <w:r w:rsidRPr="00506214">
        <w:rPr>
          <w:sz w:val="28"/>
          <w:szCs w:val="28"/>
        </w:rPr>
        <w:t>Penguins have no special fear of humans and will often approach groups of people. This is probably because penguins have no land predators in </w:t>
      </w:r>
      <w:hyperlink r:id="rId13" w:tooltip="Antarctica" w:history="1">
        <w:r w:rsidRPr="00506214">
          <w:rPr>
            <w:rStyle w:val="Hyperlink"/>
            <w:sz w:val="28"/>
            <w:szCs w:val="28"/>
          </w:rPr>
          <w:t>Antarctica</w:t>
        </w:r>
      </w:hyperlink>
      <w:r w:rsidRPr="00506214">
        <w:rPr>
          <w:sz w:val="28"/>
          <w:szCs w:val="28"/>
        </w:rPr>
        <w:t xml:space="preserve"> or the nearby offshore islands. </w:t>
      </w:r>
    </w:p>
    <w:p w14:paraId="13471A3C" w14:textId="77777777" w:rsidR="005C384E" w:rsidRDefault="005C384E" w:rsidP="00DD73B4">
      <w:pPr>
        <w:rPr>
          <w:sz w:val="28"/>
          <w:szCs w:val="28"/>
        </w:rPr>
      </w:pPr>
    </w:p>
    <w:p w14:paraId="5710E5A3" w14:textId="77777777" w:rsidR="005C384E" w:rsidRPr="005C384E" w:rsidRDefault="005C384E" w:rsidP="005C384E">
      <w:pPr>
        <w:rPr>
          <w:b/>
          <w:bCs/>
          <w:sz w:val="28"/>
          <w:szCs w:val="28"/>
        </w:rPr>
      </w:pPr>
      <w:r w:rsidRPr="005C384E">
        <w:rPr>
          <w:b/>
          <w:bCs/>
          <w:sz w:val="28"/>
          <w:szCs w:val="28"/>
        </w:rPr>
        <w:t>Where did the name ‘penguin’ come from?</w:t>
      </w:r>
    </w:p>
    <w:p w14:paraId="3E468218" w14:textId="77777777" w:rsidR="005C384E" w:rsidRPr="005C384E" w:rsidRDefault="005C384E" w:rsidP="005C384E">
      <w:pPr>
        <w:rPr>
          <w:sz w:val="28"/>
          <w:szCs w:val="28"/>
        </w:rPr>
      </w:pPr>
      <w:r w:rsidRPr="005C384E">
        <w:rPr>
          <w:sz w:val="28"/>
          <w:szCs w:val="28"/>
        </w:rPr>
        <w:t xml:space="preserve">No one knows for sure. It could come from the Welsh ‘pen </w:t>
      </w:r>
      <w:proofErr w:type="spellStart"/>
      <w:r w:rsidRPr="005C384E">
        <w:rPr>
          <w:sz w:val="28"/>
          <w:szCs w:val="28"/>
        </w:rPr>
        <w:t>gwyn</w:t>
      </w:r>
      <w:proofErr w:type="spellEnd"/>
      <w:r w:rsidRPr="005C384E">
        <w:rPr>
          <w:sz w:val="28"/>
          <w:szCs w:val="28"/>
        </w:rPr>
        <w:t>’, which means ‘white head’, or from the Latin ‘</w:t>
      </w:r>
      <w:proofErr w:type="spellStart"/>
      <w:r w:rsidRPr="005C384E">
        <w:rPr>
          <w:sz w:val="28"/>
          <w:szCs w:val="28"/>
        </w:rPr>
        <w:t>pinguis</w:t>
      </w:r>
      <w:proofErr w:type="spellEnd"/>
      <w:r w:rsidRPr="005C384E">
        <w:rPr>
          <w:sz w:val="28"/>
          <w:szCs w:val="28"/>
        </w:rPr>
        <w:t>’, referring to the fat or blubber of the bird. The name penguin was first given to another type of bird, the auk (also a large, flightless, black and white bird).</w:t>
      </w:r>
    </w:p>
    <w:p w14:paraId="30864EA3" w14:textId="77777777" w:rsidR="005C384E" w:rsidRPr="00DD73B4" w:rsidRDefault="005C384E" w:rsidP="00DD73B4">
      <w:pPr>
        <w:rPr>
          <w:sz w:val="28"/>
          <w:szCs w:val="28"/>
        </w:rPr>
      </w:pPr>
    </w:p>
    <w:p w14:paraId="36AFCF33" w14:textId="5B421FEA" w:rsidR="00DD73B4" w:rsidRDefault="005C384E">
      <w:pPr>
        <w:rPr>
          <w:b/>
          <w:bCs/>
          <w:sz w:val="28"/>
          <w:szCs w:val="28"/>
        </w:rPr>
      </w:pPr>
      <w:r>
        <w:rPr>
          <w:b/>
          <w:bCs/>
          <w:sz w:val="28"/>
          <w:szCs w:val="28"/>
        </w:rPr>
        <w:t>Keeping warm</w:t>
      </w:r>
    </w:p>
    <w:p w14:paraId="726F8573" w14:textId="77777777" w:rsidR="005C384E" w:rsidRPr="005C384E" w:rsidRDefault="005C384E" w:rsidP="005C384E">
      <w:pPr>
        <w:rPr>
          <w:sz w:val="28"/>
          <w:szCs w:val="28"/>
        </w:rPr>
      </w:pPr>
      <w:r w:rsidRPr="005C384E">
        <w:rPr>
          <w:sz w:val="28"/>
          <w:szCs w:val="28"/>
        </w:rPr>
        <w:t>Penguins cope well in the cold — some breed in the coldest conditions in the world. Their short outer feathers overlap, like tiles on a roof, to form a thick waterproof layer, and underneath are fluffier feathers for warmth.</w:t>
      </w:r>
    </w:p>
    <w:p w14:paraId="3B5F82A4" w14:textId="77777777" w:rsidR="005C384E" w:rsidRPr="005C384E" w:rsidRDefault="005C384E" w:rsidP="005C384E">
      <w:pPr>
        <w:rPr>
          <w:sz w:val="28"/>
          <w:szCs w:val="28"/>
        </w:rPr>
      </w:pPr>
      <w:r w:rsidRPr="005C384E">
        <w:rPr>
          <w:sz w:val="28"/>
          <w:szCs w:val="28"/>
        </w:rPr>
        <w:t xml:space="preserve">Like seals and whales, a thick layer of fat under the skin provides insulation (and extra reserves for when food is scarce). As a rule, the larger the penguin, </w:t>
      </w:r>
      <w:r w:rsidRPr="005C384E">
        <w:rPr>
          <w:sz w:val="28"/>
          <w:szCs w:val="28"/>
        </w:rPr>
        <w:lastRenderedPageBreak/>
        <w:t>the easier it is to conserve heat. In fact, many penguins are so good at keeping warm that they have a problem with overheating during the summer months.</w:t>
      </w:r>
    </w:p>
    <w:p w14:paraId="33635562" w14:textId="77777777" w:rsidR="005C384E" w:rsidRPr="005C384E" w:rsidRDefault="005C384E">
      <w:pPr>
        <w:rPr>
          <w:sz w:val="28"/>
          <w:szCs w:val="28"/>
        </w:rPr>
      </w:pPr>
    </w:p>
    <w:sectPr w:rsidR="005C384E" w:rsidRPr="005C3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418A3"/>
    <w:multiLevelType w:val="hybridMultilevel"/>
    <w:tmpl w:val="BF72E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31F0E"/>
    <w:multiLevelType w:val="multilevel"/>
    <w:tmpl w:val="4D0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064942">
    <w:abstractNumId w:val="1"/>
  </w:num>
  <w:num w:numId="2" w16cid:durableId="32764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B4"/>
    <w:rsid w:val="00447ED6"/>
    <w:rsid w:val="00506214"/>
    <w:rsid w:val="005C384E"/>
    <w:rsid w:val="007437E6"/>
    <w:rsid w:val="009F7B33"/>
    <w:rsid w:val="00A21143"/>
    <w:rsid w:val="00A4611C"/>
    <w:rsid w:val="00DD7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7A59"/>
  <w15:chartTrackingRefBased/>
  <w15:docId w15:val="{3EDF0227-EDEF-4D36-8371-F83DEE50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3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3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3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3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3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3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3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B4"/>
    <w:rPr>
      <w:rFonts w:eastAsiaTheme="majorEastAsia" w:cstheme="majorBidi"/>
      <w:color w:val="272727" w:themeColor="text1" w:themeTint="D8"/>
    </w:rPr>
  </w:style>
  <w:style w:type="paragraph" w:styleId="Title">
    <w:name w:val="Title"/>
    <w:basedOn w:val="Normal"/>
    <w:next w:val="Normal"/>
    <w:link w:val="TitleChar"/>
    <w:uiPriority w:val="10"/>
    <w:qFormat/>
    <w:rsid w:val="00DD7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B4"/>
    <w:pPr>
      <w:spacing w:before="160"/>
      <w:jc w:val="center"/>
    </w:pPr>
    <w:rPr>
      <w:i/>
      <w:iCs/>
      <w:color w:val="404040" w:themeColor="text1" w:themeTint="BF"/>
    </w:rPr>
  </w:style>
  <w:style w:type="character" w:customStyle="1" w:styleId="QuoteChar">
    <w:name w:val="Quote Char"/>
    <w:basedOn w:val="DefaultParagraphFont"/>
    <w:link w:val="Quote"/>
    <w:uiPriority w:val="29"/>
    <w:rsid w:val="00DD73B4"/>
    <w:rPr>
      <w:i/>
      <w:iCs/>
      <w:color w:val="404040" w:themeColor="text1" w:themeTint="BF"/>
    </w:rPr>
  </w:style>
  <w:style w:type="paragraph" w:styleId="ListParagraph">
    <w:name w:val="List Paragraph"/>
    <w:basedOn w:val="Normal"/>
    <w:uiPriority w:val="34"/>
    <w:qFormat/>
    <w:rsid w:val="00DD73B4"/>
    <w:pPr>
      <w:ind w:left="720"/>
      <w:contextualSpacing/>
    </w:pPr>
  </w:style>
  <w:style w:type="character" w:styleId="IntenseEmphasis">
    <w:name w:val="Intense Emphasis"/>
    <w:basedOn w:val="DefaultParagraphFont"/>
    <w:uiPriority w:val="21"/>
    <w:qFormat/>
    <w:rsid w:val="00DD73B4"/>
    <w:rPr>
      <w:i/>
      <w:iCs/>
      <w:color w:val="2F5496" w:themeColor="accent1" w:themeShade="BF"/>
    </w:rPr>
  </w:style>
  <w:style w:type="paragraph" w:styleId="IntenseQuote">
    <w:name w:val="Intense Quote"/>
    <w:basedOn w:val="Normal"/>
    <w:next w:val="Normal"/>
    <w:link w:val="IntenseQuoteChar"/>
    <w:uiPriority w:val="30"/>
    <w:qFormat/>
    <w:rsid w:val="00DD73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3B4"/>
    <w:rPr>
      <w:i/>
      <w:iCs/>
      <w:color w:val="2F5496" w:themeColor="accent1" w:themeShade="BF"/>
    </w:rPr>
  </w:style>
  <w:style w:type="character" w:styleId="IntenseReference">
    <w:name w:val="Intense Reference"/>
    <w:basedOn w:val="DefaultParagraphFont"/>
    <w:uiPriority w:val="32"/>
    <w:qFormat/>
    <w:rsid w:val="00DD73B4"/>
    <w:rPr>
      <w:b/>
      <w:bCs/>
      <w:smallCaps/>
      <w:color w:val="2F5496" w:themeColor="accent1" w:themeShade="BF"/>
      <w:spacing w:val="5"/>
    </w:rPr>
  </w:style>
  <w:style w:type="character" w:styleId="Hyperlink">
    <w:name w:val="Hyperlink"/>
    <w:basedOn w:val="DefaultParagraphFont"/>
    <w:uiPriority w:val="99"/>
    <w:unhideWhenUsed/>
    <w:rsid w:val="00506214"/>
    <w:rPr>
      <w:color w:val="0563C1" w:themeColor="hyperlink"/>
      <w:u w:val="single"/>
    </w:rPr>
  </w:style>
  <w:style w:type="character" w:styleId="UnresolvedMention">
    <w:name w:val="Unresolved Mention"/>
    <w:basedOn w:val="DefaultParagraphFont"/>
    <w:uiPriority w:val="99"/>
    <w:semiHidden/>
    <w:unhideWhenUsed/>
    <w:rsid w:val="00506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63408">
      <w:bodyDiv w:val="1"/>
      <w:marLeft w:val="0"/>
      <w:marRight w:val="0"/>
      <w:marTop w:val="0"/>
      <w:marBottom w:val="0"/>
      <w:divBdr>
        <w:top w:val="none" w:sz="0" w:space="0" w:color="auto"/>
        <w:left w:val="none" w:sz="0" w:space="0" w:color="auto"/>
        <w:bottom w:val="none" w:sz="0" w:space="0" w:color="auto"/>
        <w:right w:val="none" w:sz="0" w:space="0" w:color="auto"/>
      </w:divBdr>
      <w:divsChild>
        <w:div w:id="1104425257">
          <w:marLeft w:val="0"/>
          <w:marRight w:val="0"/>
          <w:marTop w:val="0"/>
          <w:marBottom w:val="0"/>
          <w:divBdr>
            <w:top w:val="none" w:sz="0" w:space="0" w:color="auto"/>
            <w:left w:val="none" w:sz="0" w:space="0" w:color="auto"/>
            <w:bottom w:val="none" w:sz="0" w:space="0" w:color="auto"/>
            <w:right w:val="none" w:sz="0" w:space="0" w:color="auto"/>
          </w:divBdr>
        </w:div>
        <w:div w:id="291255449">
          <w:marLeft w:val="0"/>
          <w:marRight w:val="0"/>
          <w:marTop w:val="0"/>
          <w:marBottom w:val="0"/>
          <w:divBdr>
            <w:top w:val="none" w:sz="0" w:space="0" w:color="auto"/>
            <w:left w:val="none" w:sz="0" w:space="0" w:color="auto"/>
            <w:bottom w:val="none" w:sz="0" w:space="0" w:color="auto"/>
            <w:right w:val="none" w:sz="0" w:space="0" w:color="auto"/>
          </w:divBdr>
        </w:div>
        <w:div w:id="1924100376">
          <w:marLeft w:val="0"/>
          <w:marRight w:val="0"/>
          <w:marTop w:val="0"/>
          <w:marBottom w:val="0"/>
          <w:divBdr>
            <w:top w:val="none" w:sz="0" w:space="0" w:color="auto"/>
            <w:left w:val="none" w:sz="0" w:space="0" w:color="auto"/>
            <w:bottom w:val="none" w:sz="0" w:space="0" w:color="auto"/>
            <w:right w:val="none" w:sz="0" w:space="0" w:color="auto"/>
          </w:divBdr>
        </w:div>
        <w:div w:id="1103064539">
          <w:marLeft w:val="0"/>
          <w:marRight w:val="0"/>
          <w:marTop w:val="0"/>
          <w:marBottom w:val="0"/>
          <w:divBdr>
            <w:top w:val="none" w:sz="0" w:space="0" w:color="auto"/>
            <w:left w:val="none" w:sz="0" w:space="0" w:color="auto"/>
            <w:bottom w:val="none" w:sz="0" w:space="0" w:color="auto"/>
            <w:right w:val="none" w:sz="0" w:space="0" w:color="auto"/>
          </w:divBdr>
        </w:div>
      </w:divsChild>
    </w:div>
    <w:div w:id="226888519">
      <w:bodyDiv w:val="1"/>
      <w:marLeft w:val="0"/>
      <w:marRight w:val="0"/>
      <w:marTop w:val="0"/>
      <w:marBottom w:val="0"/>
      <w:divBdr>
        <w:top w:val="none" w:sz="0" w:space="0" w:color="auto"/>
        <w:left w:val="none" w:sz="0" w:space="0" w:color="auto"/>
        <w:bottom w:val="none" w:sz="0" w:space="0" w:color="auto"/>
        <w:right w:val="none" w:sz="0" w:space="0" w:color="auto"/>
      </w:divBdr>
    </w:div>
    <w:div w:id="292835331">
      <w:bodyDiv w:val="1"/>
      <w:marLeft w:val="0"/>
      <w:marRight w:val="0"/>
      <w:marTop w:val="0"/>
      <w:marBottom w:val="0"/>
      <w:divBdr>
        <w:top w:val="none" w:sz="0" w:space="0" w:color="auto"/>
        <w:left w:val="none" w:sz="0" w:space="0" w:color="auto"/>
        <w:bottom w:val="none" w:sz="0" w:space="0" w:color="auto"/>
        <w:right w:val="none" w:sz="0" w:space="0" w:color="auto"/>
      </w:divBdr>
    </w:div>
    <w:div w:id="912198632">
      <w:bodyDiv w:val="1"/>
      <w:marLeft w:val="0"/>
      <w:marRight w:val="0"/>
      <w:marTop w:val="0"/>
      <w:marBottom w:val="0"/>
      <w:divBdr>
        <w:top w:val="none" w:sz="0" w:space="0" w:color="auto"/>
        <w:left w:val="none" w:sz="0" w:space="0" w:color="auto"/>
        <w:bottom w:val="none" w:sz="0" w:space="0" w:color="auto"/>
        <w:right w:val="none" w:sz="0" w:space="0" w:color="auto"/>
      </w:divBdr>
    </w:div>
    <w:div w:id="921833787">
      <w:bodyDiv w:val="1"/>
      <w:marLeft w:val="0"/>
      <w:marRight w:val="0"/>
      <w:marTop w:val="0"/>
      <w:marBottom w:val="0"/>
      <w:divBdr>
        <w:top w:val="none" w:sz="0" w:space="0" w:color="auto"/>
        <w:left w:val="none" w:sz="0" w:space="0" w:color="auto"/>
        <w:bottom w:val="none" w:sz="0" w:space="0" w:color="auto"/>
        <w:right w:val="none" w:sz="0" w:space="0" w:color="auto"/>
      </w:divBdr>
      <w:divsChild>
        <w:div w:id="431509064">
          <w:marLeft w:val="0"/>
          <w:marRight w:val="0"/>
          <w:marTop w:val="0"/>
          <w:marBottom w:val="0"/>
          <w:divBdr>
            <w:top w:val="none" w:sz="0" w:space="0" w:color="auto"/>
            <w:left w:val="none" w:sz="0" w:space="0" w:color="auto"/>
            <w:bottom w:val="none" w:sz="0" w:space="0" w:color="auto"/>
            <w:right w:val="none" w:sz="0" w:space="0" w:color="auto"/>
          </w:divBdr>
          <w:divsChild>
            <w:div w:id="270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3851">
      <w:bodyDiv w:val="1"/>
      <w:marLeft w:val="0"/>
      <w:marRight w:val="0"/>
      <w:marTop w:val="0"/>
      <w:marBottom w:val="0"/>
      <w:divBdr>
        <w:top w:val="none" w:sz="0" w:space="0" w:color="auto"/>
        <w:left w:val="none" w:sz="0" w:space="0" w:color="auto"/>
        <w:bottom w:val="none" w:sz="0" w:space="0" w:color="auto"/>
        <w:right w:val="none" w:sz="0" w:space="0" w:color="auto"/>
      </w:divBdr>
      <w:divsChild>
        <w:div w:id="1628124489">
          <w:marLeft w:val="0"/>
          <w:marRight w:val="0"/>
          <w:marTop w:val="0"/>
          <w:marBottom w:val="0"/>
          <w:divBdr>
            <w:top w:val="none" w:sz="0" w:space="0" w:color="auto"/>
            <w:left w:val="none" w:sz="0" w:space="0" w:color="auto"/>
            <w:bottom w:val="none" w:sz="0" w:space="0" w:color="auto"/>
            <w:right w:val="none" w:sz="0" w:space="0" w:color="auto"/>
          </w:divBdr>
          <w:divsChild>
            <w:div w:id="1980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2898">
      <w:bodyDiv w:val="1"/>
      <w:marLeft w:val="0"/>
      <w:marRight w:val="0"/>
      <w:marTop w:val="0"/>
      <w:marBottom w:val="0"/>
      <w:divBdr>
        <w:top w:val="none" w:sz="0" w:space="0" w:color="auto"/>
        <w:left w:val="none" w:sz="0" w:space="0" w:color="auto"/>
        <w:bottom w:val="none" w:sz="0" w:space="0" w:color="auto"/>
        <w:right w:val="none" w:sz="0" w:space="0" w:color="auto"/>
      </w:divBdr>
      <w:divsChild>
        <w:div w:id="868492026">
          <w:marLeft w:val="0"/>
          <w:marRight w:val="0"/>
          <w:marTop w:val="0"/>
          <w:marBottom w:val="0"/>
          <w:divBdr>
            <w:top w:val="none" w:sz="0" w:space="0" w:color="auto"/>
            <w:left w:val="none" w:sz="0" w:space="0" w:color="auto"/>
            <w:bottom w:val="none" w:sz="0" w:space="0" w:color="auto"/>
            <w:right w:val="none" w:sz="0" w:space="0" w:color="auto"/>
          </w:divBdr>
        </w:div>
        <w:div w:id="1417702183">
          <w:marLeft w:val="0"/>
          <w:marRight w:val="0"/>
          <w:marTop w:val="0"/>
          <w:marBottom w:val="0"/>
          <w:divBdr>
            <w:top w:val="none" w:sz="0" w:space="0" w:color="auto"/>
            <w:left w:val="none" w:sz="0" w:space="0" w:color="auto"/>
            <w:bottom w:val="none" w:sz="0" w:space="0" w:color="auto"/>
            <w:right w:val="none" w:sz="0" w:space="0" w:color="auto"/>
          </w:divBdr>
        </w:div>
        <w:div w:id="1804733241">
          <w:marLeft w:val="0"/>
          <w:marRight w:val="0"/>
          <w:marTop w:val="0"/>
          <w:marBottom w:val="0"/>
          <w:divBdr>
            <w:top w:val="none" w:sz="0" w:space="0" w:color="auto"/>
            <w:left w:val="none" w:sz="0" w:space="0" w:color="auto"/>
            <w:bottom w:val="none" w:sz="0" w:space="0" w:color="auto"/>
            <w:right w:val="none" w:sz="0" w:space="0" w:color="auto"/>
          </w:divBdr>
        </w:div>
        <w:div w:id="126357417">
          <w:marLeft w:val="0"/>
          <w:marRight w:val="0"/>
          <w:marTop w:val="0"/>
          <w:marBottom w:val="0"/>
          <w:divBdr>
            <w:top w:val="none" w:sz="0" w:space="0" w:color="auto"/>
            <w:left w:val="none" w:sz="0" w:space="0" w:color="auto"/>
            <w:bottom w:val="none" w:sz="0" w:space="0" w:color="auto"/>
            <w:right w:val="none" w:sz="0" w:space="0" w:color="auto"/>
          </w:divBdr>
        </w:div>
      </w:divsChild>
    </w:div>
    <w:div w:id="1502617833">
      <w:bodyDiv w:val="1"/>
      <w:marLeft w:val="0"/>
      <w:marRight w:val="0"/>
      <w:marTop w:val="0"/>
      <w:marBottom w:val="0"/>
      <w:divBdr>
        <w:top w:val="none" w:sz="0" w:space="0" w:color="auto"/>
        <w:left w:val="none" w:sz="0" w:space="0" w:color="auto"/>
        <w:bottom w:val="none" w:sz="0" w:space="0" w:color="auto"/>
        <w:right w:val="none" w:sz="0" w:space="0" w:color="auto"/>
      </w:divBdr>
    </w:div>
    <w:div w:id="1669288524">
      <w:bodyDiv w:val="1"/>
      <w:marLeft w:val="0"/>
      <w:marRight w:val="0"/>
      <w:marTop w:val="0"/>
      <w:marBottom w:val="0"/>
      <w:divBdr>
        <w:top w:val="none" w:sz="0" w:space="0" w:color="auto"/>
        <w:left w:val="none" w:sz="0" w:space="0" w:color="auto"/>
        <w:bottom w:val="none" w:sz="0" w:space="0" w:color="auto"/>
        <w:right w:val="none" w:sz="0" w:space="0" w:color="auto"/>
      </w:divBdr>
    </w:div>
    <w:div w:id="1871674920">
      <w:bodyDiv w:val="1"/>
      <w:marLeft w:val="0"/>
      <w:marRight w:val="0"/>
      <w:marTop w:val="0"/>
      <w:marBottom w:val="0"/>
      <w:divBdr>
        <w:top w:val="none" w:sz="0" w:space="0" w:color="auto"/>
        <w:left w:val="none" w:sz="0" w:space="0" w:color="auto"/>
        <w:bottom w:val="none" w:sz="0" w:space="0" w:color="auto"/>
        <w:right w:val="none" w:sz="0" w:space="0" w:color="auto"/>
      </w:divBdr>
    </w:div>
    <w:div w:id="1905136783">
      <w:bodyDiv w:val="1"/>
      <w:marLeft w:val="0"/>
      <w:marRight w:val="0"/>
      <w:marTop w:val="0"/>
      <w:marBottom w:val="0"/>
      <w:divBdr>
        <w:top w:val="none" w:sz="0" w:space="0" w:color="auto"/>
        <w:left w:val="none" w:sz="0" w:space="0" w:color="auto"/>
        <w:bottom w:val="none" w:sz="0" w:space="0" w:color="auto"/>
        <w:right w:val="none" w:sz="0" w:space="0" w:color="auto"/>
      </w:divBdr>
    </w:div>
    <w:div w:id="20417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ng_penguin" TargetMode="External"/><Relationship Id="rId13" Type="http://schemas.openxmlformats.org/officeDocument/2006/relationships/hyperlink" Target="https://en.wikipedia.org/wiki/Antarctica" TargetMode="External"/><Relationship Id="rId3" Type="http://schemas.openxmlformats.org/officeDocument/2006/relationships/settings" Target="settings.xml"/><Relationship Id="rId7" Type="http://schemas.openxmlformats.org/officeDocument/2006/relationships/hyperlink" Target="https://en.wikipedia.org/wiki/Penguin" TargetMode="External"/><Relationship Id="rId12" Type="http://schemas.openxmlformats.org/officeDocument/2006/relationships/hyperlink" Target="https://en.wikipedia.org/wiki/Peng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nguin" TargetMode="External"/><Relationship Id="rId11" Type="http://schemas.openxmlformats.org/officeDocument/2006/relationships/hyperlink" Target="https://en.wikipedia.org/wiki/Pengui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Avian_incubation" TargetMode="External"/><Relationship Id="rId4" Type="http://schemas.openxmlformats.org/officeDocument/2006/relationships/webSettings" Target="webSettings.xml"/><Relationship Id="rId9" Type="http://schemas.openxmlformats.org/officeDocument/2006/relationships/hyperlink" Target="https://en.wikipedia.org/wiki/Peng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2025-06-25T13:04:00Z</dcterms:created>
  <dcterms:modified xsi:type="dcterms:W3CDTF">2025-06-29T12:05:00Z</dcterms:modified>
</cp:coreProperties>
</file>