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2EB" w:rsidRPr="00807504" w:rsidRDefault="007861FC">
      <w:pPr>
        <w:rPr>
          <w:b/>
          <w:sz w:val="24"/>
          <w:szCs w:val="24"/>
          <w:u w:val="single"/>
        </w:rPr>
      </w:pPr>
      <w:r w:rsidRPr="00807504">
        <w:rPr>
          <w:b/>
          <w:sz w:val="24"/>
          <w:szCs w:val="24"/>
          <w:u w:val="single"/>
        </w:rPr>
        <w:t>5. Project Formulation and Setup</w:t>
      </w:r>
    </w:p>
    <w:p w:rsidR="007861FC" w:rsidRPr="00807504" w:rsidRDefault="007861FC">
      <w:pPr>
        <w:rPr>
          <w:sz w:val="24"/>
          <w:szCs w:val="24"/>
        </w:rPr>
      </w:pPr>
      <w:r w:rsidRPr="00807504">
        <w:rPr>
          <w:sz w:val="24"/>
          <w:szCs w:val="24"/>
        </w:rPr>
        <w:t>Our problem deals with classification of images into one of several different classes. Large datasets are needed to train the classifier. This warrants the use of an efficient and robust multi-category classifier. For this project, we chose Support Vector Machines (SVM) and Neural Networks (NN)</w:t>
      </w:r>
      <w:r w:rsidR="00681AE8" w:rsidRPr="00807504">
        <w:rPr>
          <w:sz w:val="24"/>
          <w:szCs w:val="24"/>
        </w:rPr>
        <w:t xml:space="preserve"> as b</w:t>
      </w:r>
      <w:r w:rsidRPr="00807504">
        <w:rPr>
          <w:sz w:val="24"/>
          <w:szCs w:val="24"/>
        </w:rPr>
        <w:t xml:space="preserve">oth these classifiers are known to </w:t>
      </w:r>
      <w:r w:rsidR="00681AE8" w:rsidRPr="00807504">
        <w:rPr>
          <w:sz w:val="24"/>
          <w:szCs w:val="24"/>
        </w:rPr>
        <w:t xml:space="preserve">perform well for large multiclass classification. Both these models have been explained briefly below. </w:t>
      </w:r>
    </w:p>
    <w:p w:rsidR="00681AE8" w:rsidRPr="00807504" w:rsidRDefault="00681AE8" w:rsidP="00681AE8">
      <w:pPr>
        <w:rPr>
          <w:sz w:val="24"/>
          <w:szCs w:val="24"/>
        </w:rPr>
      </w:pPr>
      <w:proofErr w:type="spellStart"/>
      <w:proofErr w:type="gramStart"/>
      <w:r w:rsidRPr="00807504">
        <w:rPr>
          <w:sz w:val="24"/>
          <w:szCs w:val="24"/>
        </w:rPr>
        <w:t>a.</w:t>
      </w:r>
      <w:r w:rsidRPr="00807504">
        <w:rPr>
          <w:b/>
          <w:sz w:val="24"/>
          <w:szCs w:val="24"/>
          <w:u w:val="single"/>
        </w:rPr>
        <w:t>SVM</w:t>
      </w:r>
      <w:proofErr w:type="spellEnd"/>
      <w:r w:rsidRPr="00807504">
        <w:rPr>
          <w:sz w:val="24"/>
          <w:szCs w:val="24"/>
        </w:rPr>
        <w:t xml:space="preserve"> :</w:t>
      </w:r>
      <w:proofErr w:type="gramEnd"/>
      <w:r w:rsidRPr="00807504">
        <w:rPr>
          <w:sz w:val="24"/>
          <w:szCs w:val="24"/>
        </w:rPr>
        <w:t xml:space="preserve"> A classification task usually involves separating data into training and testing sets. Each instance in the training set contains one “target value” (i.e. the class labels) and several “attributes” (i.e. the features or observed variables). The goal of the learning algorithm is to produce a model (based on the training data) which predicts the target values of the test data given only the test data attributes. </w:t>
      </w:r>
    </w:p>
    <w:p w:rsidR="00681AE8" w:rsidRDefault="00681AE8" w:rsidP="00681AE8">
      <w:r>
        <w:rPr>
          <w:noProof/>
        </w:rPr>
        <w:drawing>
          <wp:inline distT="0" distB="0" distL="0" distR="0" wp14:anchorId="3F6414EF" wp14:editId="014698D9">
            <wp:extent cx="581977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9775" cy="1876425"/>
                    </a:xfrm>
                    <a:prstGeom prst="rect">
                      <a:avLst/>
                    </a:prstGeom>
                  </pic:spPr>
                </pic:pic>
              </a:graphicData>
            </a:graphic>
          </wp:inline>
        </w:drawing>
      </w:r>
    </w:p>
    <w:p w:rsidR="00681AE8" w:rsidRPr="00807504" w:rsidRDefault="00681AE8" w:rsidP="00681AE8">
      <w:pPr>
        <w:rPr>
          <w:sz w:val="24"/>
          <w:szCs w:val="24"/>
        </w:rPr>
      </w:pPr>
      <w:r w:rsidRPr="00807504">
        <w:rPr>
          <w:sz w:val="24"/>
          <w:szCs w:val="24"/>
        </w:rPr>
        <w:t xml:space="preserve">Here training vectors xi are mapped into a higher (maybe infinite) dimensional space by the function φ. SVM finds a linear separating </w:t>
      </w:r>
      <w:proofErr w:type="spellStart"/>
      <w:r w:rsidRPr="00807504">
        <w:rPr>
          <w:sz w:val="24"/>
          <w:szCs w:val="24"/>
        </w:rPr>
        <w:t>hyperplane</w:t>
      </w:r>
      <w:proofErr w:type="spellEnd"/>
      <w:r w:rsidRPr="00807504">
        <w:rPr>
          <w:sz w:val="24"/>
          <w:szCs w:val="24"/>
        </w:rPr>
        <w:t xml:space="preserve"> with the maximal margin in this higher dimensional space.       C &gt; 0 is the penalty parameter of the error term. </w:t>
      </w:r>
      <w:proofErr w:type="gramStart"/>
      <w:r w:rsidRPr="00807504">
        <w:rPr>
          <w:sz w:val="24"/>
          <w:szCs w:val="24"/>
        </w:rPr>
        <w:t>K(</w:t>
      </w:r>
      <w:proofErr w:type="gramEnd"/>
      <w:r w:rsidRPr="00807504">
        <w:rPr>
          <w:sz w:val="24"/>
          <w:szCs w:val="24"/>
        </w:rPr>
        <w:t xml:space="preserve">xi, </w:t>
      </w:r>
      <w:proofErr w:type="spellStart"/>
      <w:r w:rsidRPr="00807504">
        <w:rPr>
          <w:sz w:val="24"/>
          <w:szCs w:val="24"/>
        </w:rPr>
        <w:t>xj</w:t>
      </w:r>
      <w:proofErr w:type="spellEnd"/>
      <w:r w:rsidRPr="00807504">
        <w:rPr>
          <w:sz w:val="24"/>
          <w:szCs w:val="24"/>
        </w:rPr>
        <w:t xml:space="preserve"> ) ≡ φ(xi)T φ(</w:t>
      </w:r>
      <w:proofErr w:type="spellStart"/>
      <w:r w:rsidRPr="00807504">
        <w:rPr>
          <w:sz w:val="24"/>
          <w:szCs w:val="24"/>
        </w:rPr>
        <w:t>xj</w:t>
      </w:r>
      <w:proofErr w:type="spellEnd"/>
      <w:r w:rsidRPr="00807504">
        <w:rPr>
          <w:sz w:val="24"/>
          <w:szCs w:val="24"/>
        </w:rPr>
        <w:t xml:space="preserve"> ) is called the kernel function.</w:t>
      </w:r>
      <w:r w:rsidR="00AC33BB" w:rsidRPr="00807504">
        <w:rPr>
          <w:sz w:val="24"/>
          <w:szCs w:val="24"/>
        </w:rPr>
        <w:t xml:space="preserve"> The four basic kernels are:</w:t>
      </w:r>
    </w:p>
    <w:p w:rsidR="00AC33BB" w:rsidRDefault="00AC33BB" w:rsidP="00681AE8">
      <w:r>
        <w:rPr>
          <w:noProof/>
        </w:rPr>
        <w:drawing>
          <wp:inline distT="0" distB="0" distL="0" distR="0" wp14:anchorId="58BC1D9E" wp14:editId="7515F2CB">
            <wp:extent cx="479107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1476375"/>
                    </a:xfrm>
                    <a:prstGeom prst="rect">
                      <a:avLst/>
                    </a:prstGeom>
                  </pic:spPr>
                </pic:pic>
              </a:graphicData>
            </a:graphic>
          </wp:inline>
        </w:drawing>
      </w:r>
    </w:p>
    <w:p w:rsidR="00AC33BB" w:rsidRPr="00807504" w:rsidRDefault="00AC33BB" w:rsidP="00AC33BB">
      <w:pPr>
        <w:rPr>
          <w:sz w:val="24"/>
          <w:szCs w:val="24"/>
        </w:rPr>
      </w:pPr>
      <w:r w:rsidRPr="00807504">
        <w:rPr>
          <w:sz w:val="24"/>
          <w:szCs w:val="24"/>
        </w:rPr>
        <w:t>SVM requires that each data instance is represented as a vector of real numbers. Hence, if there are categorical attributes, we first have to convert them into numeric data. Scaling before applying SVM is very important. The main advantage of scaling is to avoi</w:t>
      </w:r>
      <w:r w:rsidR="00414BDA" w:rsidRPr="00807504">
        <w:rPr>
          <w:sz w:val="24"/>
          <w:szCs w:val="24"/>
        </w:rPr>
        <w:t xml:space="preserve">d attributes in greater numeric </w:t>
      </w:r>
      <w:r w:rsidRPr="00807504">
        <w:rPr>
          <w:sz w:val="24"/>
          <w:szCs w:val="24"/>
        </w:rPr>
        <w:t>ranges dominating those in smaller numeric ranges</w:t>
      </w:r>
      <w:r w:rsidR="00414BDA" w:rsidRPr="00807504">
        <w:rPr>
          <w:sz w:val="24"/>
          <w:szCs w:val="24"/>
        </w:rPr>
        <w:t xml:space="preserve">. Another advantage is to avoid </w:t>
      </w:r>
      <w:r w:rsidRPr="00807504">
        <w:rPr>
          <w:sz w:val="24"/>
          <w:szCs w:val="24"/>
        </w:rPr>
        <w:t xml:space="preserve">numerical difficulties during the calculation. Because </w:t>
      </w:r>
      <w:r w:rsidR="00414BDA" w:rsidRPr="00807504">
        <w:rPr>
          <w:sz w:val="24"/>
          <w:szCs w:val="24"/>
        </w:rPr>
        <w:t xml:space="preserve">kernel values usually depend on </w:t>
      </w:r>
      <w:r w:rsidRPr="00807504">
        <w:rPr>
          <w:sz w:val="24"/>
          <w:szCs w:val="24"/>
        </w:rPr>
        <w:t>the inner products of feature vectors, e.g. the linear ke</w:t>
      </w:r>
      <w:r w:rsidR="00414BDA" w:rsidRPr="00807504">
        <w:rPr>
          <w:sz w:val="24"/>
          <w:szCs w:val="24"/>
        </w:rPr>
        <w:t xml:space="preserve">rnel and the polynomial kernel, </w:t>
      </w:r>
      <w:r w:rsidRPr="00807504">
        <w:rPr>
          <w:sz w:val="24"/>
          <w:szCs w:val="24"/>
        </w:rPr>
        <w:t xml:space="preserve">large attribute </w:t>
      </w:r>
      <w:r w:rsidRPr="00807504">
        <w:rPr>
          <w:sz w:val="24"/>
          <w:szCs w:val="24"/>
        </w:rPr>
        <w:lastRenderedPageBreak/>
        <w:t>values might cause numerical problems. We thus linearly scaled each attribute to the range [</w:t>
      </w:r>
      <w:proofErr w:type="gramStart"/>
      <w:r w:rsidRPr="00807504">
        <w:rPr>
          <w:sz w:val="24"/>
          <w:szCs w:val="24"/>
        </w:rPr>
        <w:t>0 ,</w:t>
      </w:r>
      <w:proofErr w:type="gramEnd"/>
      <w:r w:rsidRPr="00807504">
        <w:rPr>
          <w:sz w:val="24"/>
          <w:szCs w:val="24"/>
        </w:rPr>
        <w:t xml:space="preserve"> 1]. </w:t>
      </w:r>
    </w:p>
    <w:p w:rsidR="00AC33BB" w:rsidRPr="00807504" w:rsidRDefault="00AC33BB" w:rsidP="00AC33BB">
      <w:pPr>
        <w:rPr>
          <w:sz w:val="24"/>
          <w:szCs w:val="24"/>
        </w:rPr>
      </w:pPr>
      <w:r w:rsidRPr="00807504">
        <w:rPr>
          <w:sz w:val="24"/>
          <w:szCs w:val="24"/>
        </w:rPr>
        <w:t>In general, the RBF kernel is a reasonable first choice. This kernel nonlinearly maps</w:t>
      </w:r>
      <w:r w:rsidR="00414BDA" w:rsidRPr="00807504">
        <w:rPr>
          <w:sz w:val="24"/>
          <w:szCs w:val="24"/>
        </w:rPr>
        <w:t xml:space="preserve"> </w:t>
      </w:r>
      <w:r w:rsidRPr="00807504">
        <w:rPr>
          <w:sz w:val="24"/>
          <w:szCs w:val="24"/>
        </w:rPr>
        <w:t>samples into a higher dimensional space so it, unlike the linear kernel, can handle</w:t>
      </w:r>
      <w:r w:rsidR="00414BDA" w:rsidRPr="00807504">
        <w:rPr>
          <w:sz w:val="24"/>
          <w:szCs w:val="24"/>
        </w:rPr>
        <w:t xml:space="preserve"> the </w:t>
      </w:r>
      <w:r w:rsidRPr="00807504">
        <w:rPr>
          <w:sz w:val="24"/>
          <w:szCs w:val="24"/>
        </w:rPr>
        <w:t>case when the relation between class labels and attrib</w:t>
      </w:r>
      <w:r w:rsidR="00414BDA" w:rsidRPr="00807504">
        <w:rPr>
          <w:sz w:val="24"/>
          <w:szCs w:val="24"/>
        </w:rPr>
        <w:t xml:space="preserve">utes is nonlinear. Furthermore, </w:t>
      </w:r>
      <w:r w:rsidRPr="00807504">
        <w:rPr>
          <w:sz w:val="24"/>
          <w:szCs w:val="24"/>
        </w:rPr>
        <w:t xml:space="preserve">the linear kernel is a special case of RBF. </w:t>
      </w:r>
      <w:proofErr w:type="gramStart"/>
      <w:r w:rsidRPr="00807504">
        <w:rPr>
          <w:sz w:val="24"/>
          <w:szCs w:val="24"/>
        </w:rPr>
        <w:t>since</w:t>
      </w:r>
      <w:proofErr w:type="gramEnd"/>
      <w:r w:rsidRPr="00807504">
        <w:rPr>
          <w:sz w:val="24"/>
          <w:szCs w:val="24"/>
        </w:rPr>
        <w:t xml:space="preserve"> the linear</w:t>
      </w:r>
      <w:r w:rsidR="00F10D32">
        <w:rPr>
          <w:sz w:val="24"/>
          <w:szCs w:val="24"/>
        </w:rPr>
        <w:t xml:space="preserve"> </w:t>
      </w:r>
      <w:r w:rsidRPr="00807504">
        <w:rPr>
          <w:sz w:val="24"/>
          <w:szCs w:val="24"/>
        </w:rPr>
        <w:t>kernel with a penalty parameter C˜ has the same per</w:t>
      </w:r>
      <w:r w:rsidR="00414BDA" w:rsidRPr="00807504">
        <w:rPr>
          <w:sz w:val="24"/>
          <w:szCs w:val="24"/>
        </w:rPr>
        <w:t xml:space="preserve">formance as the RBF kernel with </w:t>
      </w:r>
      <w:r w:rsidRPr="00807504">
        <w:rPr>
          <w:sz w:val="24"/>
          <w:szCs w:val="24"/>
        </w:rPr>
        <w:t>some parameters (C, γ).</w:t>
      </w:r>
    </w:p>
    <w:p w:rsidR="00255654" w:rsidRPr="00807504" w:rsidRDefault="00255654" w:rsidP="00414BDA">
      <w:pPr>
        <w:rPr>
          <w:sz w:val="24"/>
          <w:szCs w:val="24"/>
        </w:rPr>
      </w:pPr>
      <w:r w:rsidRPr="00807504">
        <w:rPr>
          <w:sz w:val="24"/>
          <w:szCs w:val="24"/>
        </w:rPr>
        <w:t>The SVM algorithms were implemented using LIBSVM is an integrated software for support vector classification, (C-SVC, </w:t>
      </w:r>
      <w:hyperlink r:id="rId9" w:anchor="nuandone" w:history="1">
        <w:r w:rsidRPr="00807504">
          <w:rPr>
            <w:rStyle w:val="Hyperlink"/>
            <w:sz w:val="24"/>
            <w:szCs w:val="24"/>
          </w:rPr>
          <w:t>nu-SVC</w:t>
        </w:r>
      </w:hyperlink>
      <w:r w:rsidRPr="00807504">
        <w:rPr>
          <w:sz w:val="24"/>
          <w:szCs w:val="24"/>
        </w:rPr>
        <w:t xml:space="preserve">) which supports multiclass classification. </w:t>
      </w:r>
    </w:p>
    <w:p w:rsidR="00140CB0" w:rsidRPr="00807504" w:rsidRDefault="00255654" w:rsidP="00414BDA">
      <w:pPr>
        <w:rPr>
          <w:sz w:val="24"/>
          <w:szCs w:val="24"/>
        </w:rPr>
      </w:pPr>
      <w:r w:rsidRPr="00807504">
        <w:rPr>
          <w:sz w:val="24"/>
          <w:szCs w:val="24"/>
        </w:rPr>
        <w:t>A pictorial representation of the flow of the algorithm used to obtain the model and classify test images is shown below. This is an implementation of an already existing approach; basically training the classifier using optimal parameters obtained through some sort of validation procedure and then testing this formed model on unseen data.</w:t>
      </w:r>
    </w:p>
    <w:p w:rsidR="00255654" w:rsidRDefault="004C444D" w:rsidP="00AC33BB">
      <w:pPr>
        <w:rPr>
          <w:color w:val="000000"/>
          <w:sz w:val="27"/>
          <w:szCs w:val="27"/>
          <w:shd w:val="clear" w:color="auto" w:fill="FFEFD5"/>
        </w:rPr>
      </w:pPr>
      <w:r>
        <w:rPr>
          <w:noProof/>
          <w:color w:val="000000"/>
          <w:sz w:val="27"/>
          <w:szCs w:val="27"/>
        </w:rPr>
        <mc:AlternateContent>
          <mc:Choice Requires="wps">
            <w:drawing>
              <wp:anchor distT="0" distB="0" distL="114300" distR="114300" simplePos="0" relativeHeight="251660288" behindDoc="0" locked="0" layoutInCell="1" allowOverlap="1" wp14:anchorId="2A40BAF9" wp14:editId="10519CE8">
                <wp:simplePos x="0" y="0"/>
                <wp:positionH relativeFrom="column">
                  <wp:posOffset>4210050</wp:posOffset>
                </wp:positionH>
                <wp:positionV relativeFrom="paragraph">
                  <wp:posOffset>2900045</wp:posOffset>
                </wp:positionV>
                <wp:extent cx="1533525" cy="1695450"/>
                <wp:effectExtent l="0" t="0" r="28575" b="19050"/>
                <wp:wrapNone/>
                <wp:docPr id="5" name="Rounded Rectangle 5"/>
                <wp:cNvGraphicFramePr/>
                <a:graphic xmlns:a="http://schemas.openxmlformats.org/drawingml/2006/main">
                  <a:graphicData uri="http://schemas.microsoft.com/office/word/2010/wordprocessingShape">
                    <wps:wsp>
                      <wps:cNvSpPr/>
                      <wps:spPr>
                        <a:xfrm>
                          <a:off x="0" y="0"/>
                          <a:ext cx="1533525" cy="1695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0CB0" w:rsidRPr="00140CB0" w:rsidRDefault="00140CB0" w:rsidP="00140CB0">
                            <w:pPr>
                              <w:jc w:val="center"/>
                              <w:rPr>
                                <w:sz w:val="36"/>
                                <w:szCs w:val="36"/>
                              </w:rPr>
                            </w:pPr>
                            <w:r w:rsidRPr="00140CB0">
                              <w:rPr>
                                <w:sz w:val="36"/>
                                <w:szCs w:val="36"/>
                              </w:rPr>
                              <w:t>Obtain Optimal C and gamma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40BAF9" id="Rounded Rectangle 5" o:spid="_x0000_s1026" style="position:absolute;margin-left:331.5pt;margin-top:228.35pt;width:120.75pt;height:13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" fillcolor="#5b9bd5 [3204]" strokecolor="#1f4d78 [1604]" strokeweight="1pt">
                <v:stroke joinstyle="miter"/>
                <v:textbox>
                  <w:txbxContent>
                    <w:p w:rsidR="00140CB0" w:rsidRPr="00140CB0" w:rsidRDefault="00140CB0" w:rsidP="00140CB0">
                      <w:pPr>
                        <w:jc w:val="center"/>
                        <w:rPr>
                          <w:sz w:val="36"/>
                          <w:szCs w:val="36"/>
                        </w:rPr>
                      </w:pPr>
                      <w:r w:rsidRPr="00140CB0">
                        <w:rPr>
                          <w:sz w:val="36"/>
                          <w:szCs w:val="36"/>
                        </w:rPr>
                        <w:t>Obtain Optimal C and gamma values</w:t>
                      </w:r>
                    </w:p>
                  </w:txbxContent>
                </v:textbox>
              </v:roundrect>
            </w:pict>
          </mc:Fallback>
        </mc:AlternateContent>
      </w:r>
      <w:r>
        <w:rPr>
          <w:noProof/>
          <w:color w:val="000000"/>
          <w:sz w:val="27"/>
          <w:szCs w:val="27"/>
        </w:rPr>
        <mc:AlternateContent>
          <mc:Choice Requires="wps">
            <w:drawing>
              <wp:anchor distT="0" distB="0" distL="114300" distR="114300" simplePos="0" relativeHeight="251664384" behindDoc="0" locked="0" layoutInCell="1" allowOverlap="1" wp14:anchorId="21577974" wp14:editId="33DB2810">
                <wp:simplePos x="0" y="0"/>
                <wp:positionH relativeFrom="margin">
                  <wp:posOffset>2124075</wp:posOffset>
                </wp:positionH>
                <wp:positionV relativeFrom="paragraph">
                  <wp:posOffset>2867660</wp:posOffset>
                </wp:positionV>
                <wp:extent cx="1533525" cy="16954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1533525" cy="1695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0CB0" w:rsidRPr="00140CB0" w:rsidRDefault="00140CB0" w:rsidP="00140CB0">
                            <w:pPr>
                              <w:jc w:val="center"/>
                              <w:rPr>
                                <w:sz w:val="36"/>
                                <w:szCs w:val="36"/>
                              </w:rPr>
                            </w:pPr>
                            <w:r w:rsidRPr="00140CB0">
                              <w:rPr>
                                <w:sz w:val="36"/>
                                <w:szCs w:val="36"/>
                              </w:rPr>
                              <w:t>Train SVM in one-vs-rest (OVR)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577974" id="Rounded Rectangle 7" o:spid="_x0000_s1027" style="position:absolute;margin-left:167.25pt;margin-top:225.8pt;width:120.75pt;height:133.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" fillcolor="#5b9bd5 [3204]" strokecolor="#1f4d78 [1604]" strokeweight="1pt">
                <v:stroke joinstyle="miter"/>
                <v:textbox>
                  <w:txbxContent>
                    <w:p w:rsidR="00140CB0" w:rsidRPr="00140CB0" w:rsidRDefault="00140CB0" w:rsidP="00140CB0">
                      <w:pPr>
                        <w:jc w:val="center"/>
                        <w:rPr>
                          <w:sz w:val="36"/>
                          <w:szCs w:val="36"/>
                        </w:rPr>
                      </w:pPr>
                      <w:r w:rsidRPr="00140CB0">
                        <w:rPr>
                          <w:sz w:val="36"/>
                          <w:szCs w:val="36"/>
                        </w:rPr>
                        <w:t>Train SVM in one-vs-rest (OVR) mode</w:t>
                      </w:r>
                    </w:p>
                  </w:txbxContent>
                </v:textbox>
                <w10:wrap anchorx="margin"/>
              </v:roundrect>
            </w:pict>
          </mc:Fallback>
        </mc:AlternateContent>
      </w:r>
      <w:r>
        <w:rPr>
          <w:noProof/>
          <w:color w:val="000000"/>
          <w:sz w:val="27"/>
          <w:szCs w:val="27"/>
        </w:rPr>
        <mc:AlternateContent>
          <mc:Choice Requires="wps">
            <w:drawing>
              <wp:anchor distT="0" distB="0" distL="114300" distR="114300" simplePos="0" relativeHeight="251662336" behindDoc="0" locked="0" layoutInCell="1" allowOverlap="1" wp14:anchorId="799CCE3E" wp14:editId="0FA117F6">
                <wp:simplePos x="0" y="0"/>
                <wp:positionH relativeFrom="margin">
                  <wp:align>left</wp:align>
                </wp:positionH>
                <wp:positionV relativeFrom="paragraph">
                  <wp:posOffset>2877185</wp:posOffset>
                </wp:positionV>
                <wp:extent cx="1533525" cy="1695450"/>
                <wp:effectExtent l="0" t="0" r="28575" b="19050"/>
                <wp:wrapNone/>
                <wp:docPr id="6" name="Rounded Rectangle 6"/>
                <wp:cNvGraphicFramePr/>
                <a:graphic xmlns:a="http://schemas.openxmlformats.org/drawingml/2006/main">
                  <a:graphicData uri="http://schemas.microsoft.com/office/word/2010/wordprocessingShape">
                    <wps:wsp>
                      <wps:cNvSpPr/>
                      <wps:spPr>
                        <a:xfrm>
                          <a:off x="0" y="0"/>
                          <a:ext cx="1533525" cy="1695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0CB0" w:rsidRPr="004C444D" w:rsidRDefault="004C444D" w:rsidP="00140CB0">
                            <w:pPr>
                              <w:jc w:val="center"/>
                              <w:rPr>
                                <w:sz w:val="36"/>
                                <w:szCs w:val="36"/>
                              </w:rPr>
                            </w:pPr>
                            <w:r w:rsidRPr="004C444D">
                              <w:rPr>
                                <w:sz w:val="36"/>
                                <w:szCs w:val="36"/>
                              </w:rPr>
                              <w:t>Classify Test Samples using OVR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CCE3E" id="Rounded Rectangle 6" o:spid="_x0000_s1028" style="position:absolute;margin-left:0;margin-top:226.55pt;width:120.75pt;height:133.5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" fillcolor="#5b9bd5 [3204]" strokecolor="#1f4d78 [1604]" strokeweight="1pt">
                <v:stroke joinstyle="miter"/>
                <v:textbox>
                  <w:txbxContent>
                    <w:p w:rsidR="00140CB0" w:rsidRPr="004C444D" w:rsidRDefault="004C444D" w:rsidP="00140CB0">
                      <w:pPr>
                        <w:jc w:val="center"/>
                        <w:rPr>
                          <w:sz w:val="36"/>
                          <w:szCs w:val="36"/>
                        </w:rPr>
                      </w:pPr>
                      <w:r w:rsidRPr="004C444D">
                        <w:rPr>
                          <w:sz w:val="36"/>
                          <w:szCs w:val="36"/>
                        </w:rPr>
                        <w:t>Classify Test Samples using OVR model</w:t>
                      </w:r>
                    </w:p>
                  </w:txbxContent>
                </v:textbox>
                <w10:wrap anchorx="margin"/>
              </v:roundrect>
            </w:pict>
          </mc:Fallback>
        </mc:AlternateContent>
      </w:r>
      <w:r w:rsidR="00140CB0">
        <w:rPr>
          <w:noProof/>
          <w:color w:val="000000"/>
          <w:sz w:val="27"/>
          <w:szCs w:val="27"/>
        </w:rPr>
        <mc:AlternateContent>
          <mc:Choice Requires="wps">
            <w:drawing>
              <wp:anchor distT="0" distB="0" distL="114300" distR="114300" simplePos="0" relativeHeight="251659264" behindDoc="0" locked="0" layoutInCell="1" allowOverlap="1" wp14:anchorId="6E7CEC5F" wp14:editId="4984EE4C">
                <wp:simplePos x="0" y="0"/>
                <wp:positionH relativeFrom="column">
                  <wp:posOffset>5676900</wp:posOffset>
                </wp:positionH>
                <wp:positionV relativeFrom="paragraph">
                  <wp:posOffset>1880870</wp:posOffset>
                </wp:positionV>
                <wp:extent cx="676275" cy="942975"/>
                <wp:effectExtent l="19050" t="0" r="47625" b="47625"/>
                <wp:wrapNone/>
                <wp:docPr id="4" name="Down Arrow 4"/>
                <wp:cNvGraphicFramePr/>
                <a:graphic xmlns:a="http://schemas.openxmlformats.org/drawingml/2006/main">
                  <a:graphicData uri="http://schemas.microsoft.com/office/word/2010/wordprocessingShape">
                    <wps:wsp>
                      <wps:cNvSpPr/>
                      <wps:spPr>
                        <a:xfrm>
                          <a:off x="0" y="0"/>
                          <a:ext cx="676275" cy="942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CD8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447pt;margin-top:148.1pt;width:53.25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" adj="13855" fillcolor="#5b9bd5 [3204]" strokecolor="#1f4d78 [1604]" strokeweight="1pt"/>
            </w:pict>
          </mc:Fallback>
        </mc:AlternateContent>
      </w:r>
      <w:r w:rsidR="00255654">
        <w:rPr>
          <w:color w:val="000000"/>
          <w:sz w:val="27"/>
          <w:szCs w:val="27"/>
          <w:shd w:val="clear" w:color="auto" w:fill="FFEFD5"/>
        </w:rPr>
        <w:t xml:space="preserve"> </w:t>
      </w:r>
      <w:r w:rsidR="00140CB0">
        <w:rPr>
          <w:noProof/>
        </w:rPr>
        <w:drawing>
          <wp:inline distT="0" distB="0" distL="0" distR="0" wp14:anchorId="0BB6C822" wp14:editId="7E2870C0">
            <wp:extent cx="5353050" cy="28956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40CB0" w:rsidRDefault="004C444D" w:rsidP="00AC33BB">
      <w:r>
        <w:rPr>
          <w:noProof/>
        </w:rPr>
        <mc:AlternateContent>
          <mc:Choice Requires="wps">
            <w:drawing>
              <wp:anchor distT="0" distB="0" distL="114300" distR="114300" simplePos="0" relativeHeight="251667456" behindDoc="0" locked="0" layoutInCell="1" allowOverlap="1" wp14:anchorId="37CC2929" wp14:editId="2E53D3DA">
                <wp:simplePos x="0" y="0"/>
                <wp:positionH relativeFrom="column">
                  <wp:posOffset>3733800</wp:posOffset>
                </wp:positionH>
                <wp:positionV relativeFrom="paragraph">
                  <wp:posOffset>542925</wp:posOffset>
                </wp:positionV>
                <wp:extent cx="438150" cy="247650"/>
                <wp:effectExtent l="19050" t="19050" r="19050" b="38100"/>
                <wp:wrapNone/>
                <wp:docPr id="9" name="Left Arrow 9"/>
                <wp:cNvGraphicFramePr/>
                <a:graphic xmlns:a="http://schemas.openxmlformats.org/drawingml/2006/main">
                  <a:graphicData uri="http://schemas.microsoft.com/office/word/2010/wordprocessingShape">
                    <wps:wsp>
                      <wps:cNvSpPr/>
                      <wps:spPr>
                        <a:xfrm>
                          <a:off x="0" y="0"/>
                          <a:ext cx="438150" cy="2476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116B6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94pt;margin-top:42.75pt;width:34.5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" adj="6104" fillcolor="#5b9bd5 [3204]" strokecolor="#1f4d78 [1604]" strokeweight="1pt"/>
            </w:pict>
          </mc:Fallback>
        </mc:AlternateContent>
      </w:r>
      <w:r>
        <w:rPr>
          <w:noProof/>
        </w:rPr>
        <mc:AlternateContent>
          <mc:Choice Requires="wps">
            <w:drawing>
              <wp:anchor distT="0" distB="0" distL="114300" distR="114300" simplePos="0" relativeHeight="251665408" behindDoc="0" locked="0" layoutInCell="1" allowOverlap="1" wp14:anchorId="0B9814D8" wp14:editId="64645D10">
                <wp:simplePos x="0" y="0"/>
                <wp:positionH relativeFrom="column">
                  <wp:posOffset>1581150</wp:posOffset>
                </wp:positionH>
                <wp:positionV relativeFrom="paragraph">
                  <wp:posOffset>556260</wp:posOffset>
                </wp:positionV>
                <wp:extent cx="438150" cy="247650"/>
                <wp:effectExtent l="19050" t="19050" r="19050" b="38100"/>
                <wp:wrapNone/>
                <wp:docPr id="8" name="Left Arrow 8"/>
                <wp:cNvGraphicFramePr/>
                <a:graphic xmlns:a="http://schemas.openxmlformats.org/drawingml/2006/main">
                  <a:graphicData uri="http://schemas.microsoft.com/office/word/2010/wordprocessingShape">
                    <wps:wsp>
                      <wps:cNvSpPr/>
                      <wps:spPr>
                        <a:xfrm>
                          <a:off x="0" y="0"/>
                          <a:ext cx="438150" cy="2476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3BF43" id="Left Arrow 8" o:spid="_x0000_s1026" type="#_x0000_t66" style="position:absolute;margin-left:124.5pt;margin-top:43.8pt;width:34.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" adj="6104" fillcolor="#5b9bd5 [3204]" strokecolor="#1f4d78 [1604]" strokeweight="1pt"/>
            </w:pict>
          </mc:Fallback>
        </mc:AlternateContent>
      </w:r>
      <w:r w:rsidR="00140CB0">
        <w:t xml:space="preserve">                                                             </w:t>
      </w:r>
    </w:p>
    <w:p w:rsidR="004C444D" w:rsidRDefault="00492C8F" w:rsidP="00AC33BB">
      <w:r>
        <w:t xml:space="preserve">  </w:t>
      </w:r>
    </w:p>
    <w:p w:rsidR="00414BDA" w:rsidRDefault="00414BDA" w:rsidP="00AC33BB"/>
    <w:p w:rsidR="00414BDA" w:rsidRDefault="00414BDA" w:rsidP="00AC33BB"/>
    <w:p w:rsidR="00414BDA" w:rsidRDefault="00414BDA" w:rsidP="00AC33BB"/>
    <w:p w:rsidR="00414BDA" w:rsidRDefault="00414BDA" w:rsidP="00AC33BB"/>
    <w:p w:rsidR="00414BDA" w:rsidRDefault="00414BDA" w:rsidP="00AC33BB"/>
    <w:p w:rsidR="00492C8F" w:rsidRPr="00807504" w:rsidRDefault="00492C8F" w:rsidP="00AC33BB">
      <w:pPr>
        <w:rPr>
          <w:sz w:val="24"/>
          <w:szCs w:val="24"/>
        </w:rPr>
      </w:pPr>
    </w:p>
    <w:p w:rsidR="00492C8F" w:rsidRPr="00807504" w:rsidRDefault="00492C8F" w:rsidP="00AC33BB">
      <w:pPr>
        <w:rPr>
          <w:rFonts w:cs="Helvetica"/>
          <w:color w:val="1D1F22"/>
          <w:sz w:val="24"/>
          <w:szCs w:val="24"/>
          <w:shd w:val="clear" w:color="auto" w:fill="FFFFFF"/>
        </w:rPr>
      </w:pPr>
      <w:r w:rsidRPr="00807504">
        <w:rPr>
          <w:rFonts w:cs="Helvetica"/>
          <w:color w:val="1D1F22"/>
          <w:sz w:val="24"/>
          <w:szCs w:val="24"/>
          <w:shd w:val="clear" w:color="auto" w:fill="FFFFFF"/>
        </w:rPr>
        <w:lastRenderedPageBreak/>
        <w:t>The</w:t>
      </w:r>
      <w:r w:rsidRPr="00807504">
        <w:rPr>
          <w:rStyle w:val="apple-converted-space"/>
          <w:rFonts w:cs="Helvetica"/>
          <w:color w:val="1D1F22"/>
          <w:sz w:val="24"/>
          <w:szCs w:val="24"/>
          <w:shd w:val="clear" w:color="auto" w:fill="FFFFFF"/>
        </w:rPr>
        <w:t> </w:t>
      </w:r>
      <w:r w:rsidRPr="00807504">
        <w:rPr>
          <w:rStyle w:val="HTMLCite"/>
          <w:rFonts w:cs="Helvetica"/>
          <w:i w:val="0"/>
          <w:iCs w:val="0"/>
          <w:color w:val="1D1F22"/>
          <w:sz w:val="24"/>
          <w:szCs w:val="24"/>
          <w:shd w:val="clear" w:color="auto" w:fill="FFFFFF"/>
        </w:rPr>
        <w:t>gamma</w:t>
      </w:r>
      <w:r w:rsidRPr="00807504">
        <w:rPr>
          <w:rStyle w:val="apple-converted-space"/>
          <w:rFonts w:cs="Helvetica"/>
          <w:color w:val="1D1F22"/>
          <w:sz w:val="24"/>
          <w:szCs w:val="24"/>
          <w:shd w:val="clear" w:color="auto" w:fill="FFFFFF"/>
        </w:rPr>
        <w:t> </w:t>
      </w:r>
      <w:r w:rsidRPr="00807504">
        <w:rPr>
          <w:rFonts w:cs="Helvetica"/>
          <w:color w:val="1D1F22"/>
          <w:sz w:val="24"/>
          <w:szCs w:val="24"/>
          <w:shd w:val="clear" w:color="auto" w:fill="FFFFFF"/>
        </w:rPr>
        <w:t>parameter defines how far the influence of a single training example reaches, with low values meaning ‘far’ and high values meaning ‘close’. The</w:t>
      </w:r>
      <w:r w:rsidRPr="00807504">
        <w:rPr>
          <w:rStyle w:val="apple-converted-space"/>
          <w:rFonts w:cs="Helvetica"/>
          <w:color w:val="1D1F22"/>
          <w:sz w:val="24"/>
          <w:szCs w:val="24"/>
          <w:shd w:val="clear" w:color="auto" w:fill="FFFFFF"/>
        </w:rPr>
        <w:t> </w:t>
      </w:r>
      <w:r w:rsidRPr="00807504">
        <w:rPr>
          <w:rStyle w:val="HTMLCite"/>
          <w:rFonts w:cs="Helvetica"/>
          <w:i w:val="0"/>
          <w:iCs w:val="0"/>
          <w:color w:val="1D1F22"/>
          <w:sz w:val="24"/>
          <w:szCs w:val="24"/>
          <w:shd w:val="clear" w:color="auto" w:fill="FFFFFF"/>
        </w:rPr>
        <w:t>C</w:t>
      </w:r>
      <w:r w:rsidRPr="00807504">
        <w:rPr>
          <w:rStyle w:val="apple-converted-space"/>
          <w:rFonts w:cs="Helvetica"/>
          <w:color w:val="1D1F22"/>
          <w:sz w:val="24"/>
          <w:szCs w:val="24"/>
          <w:shd w:val="clear" w:color="auto" w:fill="FFFFFF"/>
        </w:rPr>
        <w:t> </w:t>
      </w:r>
      <w:r w:rsidRPr="00807504">
        <w:rPr>
          <w:rFonts w:cs="Helvetica"/>
          <w:color w:val="1D1F22"/>
          <w:sz w:val="24"/>
          <w:szCs w:val="24"/>
          <w:shd w:val="clear" w:color="auto" w:fill="FFFFFF"/>
        </w:rPr>
        <w:t xml:space="preserve">parameter trades off misclassification of training examples against simplicity of the decision surface. A low C makes the decision surface smooth, while a high C aims at classifying all training examples correctly. </w:t>
      </w:r>
    </w:p>
    <w:p w:rsidR="00492C8F" w:rsidRPr="00807504" w:rsidRDefault="00492C8F" w:rsidP="00AC33BB">
      <w:pPr>
        <w:rPr>
          <w:rFonts w:cs="Helvetica"/>
          <w:color w:val="1D1F22"/>
          <w:sz w:val="24"/>
          <w:szCs w:val="24"/>
          <w:shd w:val="clear" w:color="auto" w:fill="FFFFFF"/>
        </w:rPr>
      </w:pPr>
      <w:r w:rsidRPr="00807504">
        <w:rPr>
          <w:rFonts w:cs="Helvetica"/>
          <w:color w:val="1D1F22"/>
          <w:sz w:val="24"/>
          <w:szCs w:val="24"/>
          <w:shd w:val="clear" w:color="auto" w:fill="FFFFFF"/>
        </w:rPr>
        <w:t xml:space="preserve">These parameters had to be fine-tuned to get the optimal values for classification. This was done using cross-validation and will be explained in the subsequent section. </w:t>
      </w:r>
    </w:p>
    <w:p w:rsidR="00C75EAA" w:rsidRPr="00807504" w:rsidRDefault="00C75EAA" w:rsidP="00AC33BB">
      <w:pPr>
        <w:rPr>
          <w:rFonts w:cs="Helvetica"/>
          <w:color w:val="1D1F22"/>
          <w:sz w:val="24"/>
          <w:szCs w:val="24"/>
          <w:shd w:val="clear" w:color="auto" w:fill="FFFFFF"/>
        </w:rPr>
      </w:pPr>
      <w:proofErr w:type="spellStart"/>
      <w:proofErr w:type="gramStart"/>
      <w:r w:rsidRPr="00807504">
        <w:rPr>
          <w:rFonts w:cs="Helvetica"/>
          <w:color w:val="1D1F22"/>
          <w:sz w:val="24"/>
          <w:szCs w:val="24"/>
          <w:shd w:val="clear" w:color="auto" w:fill="FFFFFF"/>
        </w:rPr>
        <w:t>b.</w:t>
      </w:r>
      <w:r w:rsidRPr="00807504">
        <w:rPr>
          <w:rFonts w:cs="Helvetica"/>
          <w:b/>
          <w:color w:val="1D1F22"/>
          <w:sz w:val="24"/>
          <w:szCs w:val="24"/>
          <w:u w:val="single"/>
          <w:shd w:val="clear" w:color="auto" w:fill="FFFFFF"/>
        </w:rPr>
        <w:t>Neural</w:t>
      </w:r>
      <w:proofErr w:type="spellEnd"/>
      <w:proofErr w:type="gramEnd"/>
      <w:r w:rsidRPr="00807504">
        <w:rPr>
          <w:rFonts w:cs="Helvetica"/>
          <w:b/>
          <w:color w:val="1D1F22"/>
          <w:sz w:val="24"/>
          <w:szCs w:val="24"/>
          <w:u w:val="single"/>
          <w:shd w:val="clear" w:color="auto" w:fill="FFFFFF"/>
        </w:rPr>
        <w:t xml:space="preserve"> Networks</w:t>
      </w:r>
      <w:r w:rsidRPr="00807504">
        <w:rPr>
          <w:rFonts w:cs="Helvetica"/>
          <w:color w:val="1D1F22"/>
          <w:sz w:val="24"/>
          <w:szCs w:val="24"/>
          <w:shd w:val="clear" w:color="auto" w:fill="FFFFFF"/>
        </w:rPr>
        <w:t>:</w:t>
      </w:r>
    </w:p>
    <w:p w:rsidR="00C75EAA" w:rsidRPr="00807504" w:rsidRDefault="0031300D" w:rsidP="00AC33BB">
      <w:pPr>
        <w:rPr>
          <w:rFonts w:cs="Helvetica"/>
          <w:color w:val="1D1F22"/>
          <w:sz w:val="24"/>
          <w:szCs w:val="24"/>
          <w:shd w:val="clear" w:color="auto" w:fill="FFFFFF"/>
        </w:rPr>
      </w:pPr>
      <w:r w:rsidRPr="00807504">
        <w:rPr>
          <w:b/>
          <w:sz w:val="24"/>
          <w:szCs w:val="24"/>
        </w:rPr>
        <w:t>(</w:t>
      </w:r>
      <w:proofErr w:type="spellStart"/>
      <w:r w:rsidRPr="00807504">
        <w:rPr>
          <w:b/>
          <w:sz w:val="24"/>
          <w:szCs w:val="24"/>
        </w:rPr>
        <w:t>Preetham</w:t>
      </w:r>
      <w:proofErr w:type="spellEnd"/>
      <w:r w:rsidRPr="00807504">
        <w:rPr>
          <w:b/>
          <w:sz w:val="24"/>
          <w:szCs w:val="24"/>
        </w:rPr>
        <w:t>)</w:t>
      </w:r>
    </w:p>
    <w:p w:rsidR="00C75EAA" w:rsidRPr="00807504" w:rsidRDefault="00C75EAA" w:rsidP="00AC33BB">
      <w:pPr>
        <w:rPr>
          <w:rFonts w:cs="Helvetica"/>
          <w:color w:val="1D1F22"/>
          <w:sz w:val="24"/>
          <w:szCs w:val="24"/>
          <w:shd w:val="clear" w:color="auto" w:fill="FFFFFF"/>
        </w:rPr>
      </w:pPr>
    </w:p>
    <w:p w:rsidR="00C75EAA" w:rsidRDefault="00C75EAA" w:rsidP="00AC33BB">
      <w:pPr>
        <w:rPr>
          <w:b/>
          <w:sz w:val="24"/>
          <w:szCs w:val="24"/>
          <w:u w:val="single"/>
        </w:rPr>
      </w:pPr>
      <w:r w:rsidRPr="00807504">
        <w:rPr>
          <w:b/>
          <w:sz w:val="24"/>
          <w:szCs w:val="24"/>
          <w:u w:val="single"/>
        </w:rPr>
        <w:t>6. Methodology</w:t>
      </w:r>
    </w:p>
    <w:p w:rsidR="00423F3C" w:rsidRDefault="00423F3C" w:rsidP="00AC33BB">
      <w:pPr>
        <w:rPr>
          <w:sz w:val="24"/>
          <w:szCs w:val="24"/>
        </w:rPr>
      </w:pPr>
      <w:r w:rsidRPr="00423F3C">
        <w:rPr>
          <w:sz w:val="24"/>
          <w:szCs w:val="24"/>
        </w:rPr>
        <w:t xml:space="preserve">This section provides a brief overview of the entire procedure, beginning right from </w:t>
      </w:r>
      <w:r>
        <w:rPr>
          <w:sz w:val="24"/>
          <w:szCs w:val="24"/>
        </w:rPr>
        <w:t xml:space="preserve">hypothesis and class label selection, all the way to performance measures and error analysis. </w:t>
      </w:r>
    </w:p>
    <w:p w:rsidR="00423F3C" w:rsidRDefault="00423F3C" w:rsidP="00AC33BB">
      <w:pPr>
        <w:rPr>
          <w:sz w:val="24"/>
          <w:szCs w:val="24"/>
        </w:rPr>
      </w:pPr>
      <w:r>
        <w:rPr>
          <w:sz w:val="24"/>
          <w:szCs w:val="24"/>
        </w:rPr>
        <w:t xml:space="preserve">A flowchart is provided to visualize the framework. Each stage in this flowchart represents a class </w:t>
      </w:r>
      <w:r w:rsidR="00510BBD">
        <w:rPr>
          <w:sz w:val="24"/>
          <w:szCs w:val="24"/>
        </w:rPr>
        <w:t>(</w:t>
      </w:r>
      <w:r>
        <w:rPr>
          <w:sz w:val="24"/>
          <w:szCs w:val="24"/>
        </w:rPr>
        <w:t>or)</w:t>
      </w:r>
      <w:r w:rsidR="00510BBD">
        <w:rPr>
          <w:sz w:val="24"/>
          <w:szCs w:val="24"/>
        </w:rPr>
        <w:t xml:space="preserve"> group of operations. </w:t>
      </w:r>
    </w:p>
    <w:p w:rsidR="00510BBD" w:rsidRPr="00423F3C" w:rsidRDefault="00510BBD" w:rsidP="00AC33BB">
      <w:pPr>
        <w:rPr>
          <w:sz w:val="24"/>
          <w:szCs w:val="24"/>
        </w:rPr>
      </w:pPr>
    </w:p>
    <w:p w:rsidR="00414BDA" w:rsidRDefault="000C1D87" w:rsidP="00AC33BB">
      <w:pPr>
        <w:rPr>
          <w:b/>
          <w:u w:val="single"/>
        </w:rPr>
      </w:pPr>
      <w:r>
        <w:rPr>
          <w:b/>
          <w:noProof/>
          <w:u w:val="single"/>
        </w:rPr>
        <mc:AlternateContent>
          <mc:Choice Requires="wps">
            <w:drawing>
              <wp:anchor distT="0" distB="0" distL="114300" distR="114300" simplePos="0" relativeHeight="251686912" behindDoc="0" locked="0" layoutInCell="1" allowOverlap="1" wp14:anchorId="0282DC41" wp14:editId="714852BF">
                <wp:simplePos x="0" y="0"/>
                <wp:positionH relativeFrom="margin">
                  <wp:align>left</wp:align>
                </wp:positionH>
                <wp:positionV relativeFrom="paragraph">
                  <wp:posOffset>18415</wp:posOffset>
                </wp:positionV>
                <wp:extent cx="1543050" cy="1228725"/>
                <wp:effectExtent l="0" t="0" r="19050" b="28575"/>
                <wp:wrapNone/>
                <wp:docPr id="87" name="Flowchart: Alternate Process 87"/>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D87" w:rsidRPr="00CF70EC" w:rsidRDefault="00CF70EC" w:rsidP="000C1D87">
                            <w:pPr>
                              <w:jc w:val="center"/>
                              <w:rPr>
                                <w:color w:val="FF0000"/>
                                <w:sz w:val="24"/>
                                <w:szCs w:val="24"/>
                              </w:rPr>
                            </w:pPr>
                            <w:r w:rsidRPr="00CF70EC">
                              <w:rPr>
                                <w:color w:val="FF0000"/>
                                <w:sz w:val="24"/>
                                <w:szCs w:val="24"/>
                              </w:rPr>
                              <w:t>Data Acquisition</w:t>
                            </w:r>
                          </w:p>
                          <w:p w:rsidR="00CF70EC" w:rsidRPr="00CF70EC" w:rsidRDefault="00201A42" w:rsidP="000C1D87">
                            <w:pPr>
                              <w:jc w:val="center"/>
                            </w:pPr>
                            <w:r>
                              <w:t>-Hypothesis s</w:t>
                            </w:r>
                            <w:r w:rsidR="00CF70EC" w:rsidRPr="00CF70EC">
                              <w:t>et</w:t>
                            </w:r>
                          </w:p>
                          <w:p w:rsidR="00CF70EC" w:rsidRDefault="00CF70EC" w:rsidP="000C1D87">
                            <w:pPr>
                              <w:jc w:val="center"/>
                            </w:pPr>
                            <w:r w:rsidRPr="00CF70EC">
                              <w:t>-C</w:t>
                            </w:r>
                            <w:r>
                              <w:t>lass label selection</w:t>
                            </w:r>
                          </w:p>
                          <w:p w:rsidR="00CF70EC" w:rsidRPr="00CF70EC" w:rsidRDefault="00201A42" w:rsidP="000C1D87">
                            <w:pPr>
                              <w:jc w:val="center"/>
                            </w:pPr>
                            <w:r>
                              <w:t>-Dataset c</w:t>
                            </w:r>
                            <w:r w:rsidR="00CF70EC">
                              <w:t>reation</w:t>
                            </w:r>
                          </w:p>
                          <w:p w:rsidR="00CF70EC" w:rsidRPr="00CF70EC" w:rsidRDefault="00CF70EC" w:rsidP="000C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82DC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029" type="#_x0000_t176" style="position:absolute;margin-left:0;margin-top:1.45pt;width:121.5pt;height:96.75pt;z-index:251686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" fillcolor="#5b9bd5 [3204]" strokecolor="#1f4d78 [1604]" strokeweight="1pt">
                <v:textbox>
                  <w:txbxContent>
                    <w:p w:rsidR="000C1D87" w:rsidRPr="00CF70EC" w:rsidRDefault="00CF70EC" w:rsidP="000C1D87">
                      <w:pPr>
                        <w:jc w:val="center"/>
                        <w:rPr>
                          <w:color w:val="FF0000"/>
                          <w:sz w:val="24"/>
                          <w:szCs w:val="24"/>
                        </w:rPr>
                      </w:pPr>
                      <w:r w:rsidRPr="00CF70EC">
                        <w:rPr>
                          <w:color w:val="FF0000"/>
                          <w:sz w:val="24"/>
                          <w:szCs w:val="24"/>
                        </w:rPr>
                        <w:t>Data Acquisition</w:t>
                      </w:r>
                    </w:p>
                    <w:p w:rsidR="00CF70EC" w:rsidRPr="00CF70EC" w:rsidRDefault="00201A42" w:rsidP="000C1D87">
                      <w:pPr>
                        <w:jc w:val="center"/>
                      </w:pPr>
                      <w:r>
                        <w:t>-Hypothesis s</w:t>
                      </w:r>
                      <w:r w:rsidR="00CF70EC" w:rsidRPr="00CF70EC">
                        <w:t>et</w:t>
                      </w:r>
                    </w:p>
                    <w:p w:rsidR="00CF70EC" w:rsidRDefault="00CF70EC" w:rsidP="000C1D87">
                      <w:pPr>
                        <w:jc w:val="center"/>
                      </w:pPr>
                      <w:r w:rsidRPr="00CF70EC">
                        <w:t>-C</w:t>
                      </w:r>
                      <w:r>
                        <w:t>lass label selection</w:t>
                      </w:r>
                    </w:p>
                    <w:p w:rsidR="00CF70EC" w:rsidRPr="00CF70EC" w:rsidRDefault="00201A42" w:rsidP="000C1D87">
                      <w:pPr>
                        <w:jc w:val="center"/>
                      </w:pPr>
                      <w:r>
                        <w:t>-Dataset c</w:t>
                      </w:r>
                      <w:r w:rsidR="00CF70EC">
                        <w:t>reation</w:t>
                      </w:r>
                    </w:p>
                    <w:p w:rsidR="00CF70EC" w:rsidRPr="00CF70EC" w:rsidRDefault="00CF70EC" w:rsidP="000C1D87">
                      <w:pPr>
                        <w:jc w:val="center"/>
                      </w:pPr>
                    </w:p>
                  </w:txbxContent>
                </v:textbox>
                <w10:wrap anchorx="margin"/>
              </v:shape>
            </w:pict>
          </mc:Fallback>
        </mc:AlternateContent>
      </w:r>
      <w:r w:rsidR="008F54CE">
        <w:rPr>
          <w:b/>
          <w:noProof/>
          <w:u w:val="single"/>
        </w:rPr>
        <mc:AlternateContent>
          <mc:Choice Requires="wps">
            <w:drawing>
              <wp:anchor distT="0" distB="0" distL="114300" distR="114300" simplePos="0" relativeHeight="251682816" behindDoc="0" locked="0" layoutInCell="1" allowOverlap="1" wp14:anchorId="7E9B5EE0" wp14:editId="2993A11A">
                <wp:simplePos x="0" y="0"/>
                <wp:positionH relativeFrom="column">
                  <wp:posOffset>2581275</wp:posOffset>
                </wp:positionH>
                <wp:positionV relativeFrom="paragraph">
                  <wp:posOffset>4563110</wp:posOffset>
                </wp:positionV>
                <wp:extent cx="1543050" cy="1228725"/>
                <wp:effectExtent l="0" t="0" r="19050" b="28575"/>
                <wp:wrapNone/>
                <wp:docPr id="17" name="Flowchart: Alternate Process 17"/>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D87" w:rsidRDefault="00201A42" w:rsidP="000C1D87">
                            <w:pPr>
                              <w:jc w:val="center"/>
                              <w:rPr>
                                <w:color w:val="FF0000"/>
                                <w:sz w:val="28"/>
                                <w:szCs w:val="28"/>
                              </w:rPr>
                            </w:pPr>
                            <w:r w:rsidRPr="00201A42">
                              <w:rPr>
                                <w:color w:val="FF0000"/>
                                <w:sz w:val="28"/>
                                <w:szCs w:val="28"/>
                              </w:rPr>
                              <w:t>Error Analysis</w:t>
                            </w:r>
                          </w:p>
                          <w:p w:rsidR="00201A42" w:rsidRPr="00201A42" w:rsidRDefault="00201A42" w:rsidP="000C1D87">
                            <w:pPr>
                              <w:jc w:val="center"/>
                              <w:rPr>
                                <w:color w:val="FFFFFF" w:themeColor="background1"/>
                                <w:sz w:val="28"/>
                                <w:szCs w:val="28"/>
                              </w:rPr>
                            </w:pPr>
                            <w:r>
                              <w:rPr>
                                <w:color w:val="FFFFFF" w:themeColor="background1"/>
                                <w:sz w:val="28"/>
                                <w:szCs w:val="28"/>
                              </w:rPr>
                              <w:t>-Theoretical Formulation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B5EE0" id="Flowchart: Alternate Process 17" o:spid="_x0000_s1030" type="#_x0000_t176" style="position:absolute;margin-left:203.25pt;margin-top:359.3pt;width:121.5pt;height:96.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" fillcolor="#5b9bd5 [3204]" strokecolor="#1f4d78 [1604]" strokeweight="1pt">
                <v:textbox>
                  <w:txbxContent>
                    <w:p w:rsidR="000C1D87" w:rsidRDefault="00201A42" w:rsidP="000C1D87">
                      <w:pPr>
                        <w:jc w:val="center"/>
                        <w:rPr>
                          <w:color w:val="FF0000"/>
                          <w:sz w:val="28"/>
                          <w:szCs w:val="28"/>
                        </w:rPr>
                      </w:pPr>
                      <w:r w:rsidRPr="00201A42">
                        <w:rPr>
                          <w:color w:val="FF0000"/>
                          <w:sz w:val="28"/>
                          <w:szCs w:val="28"/>
                        </w:rPr>
                        <w:t>Error Analysis</w:t>
                      </w:r>
                    </w:p>
                    <w:p w:rsidR="00201A42" w:rsidRPr="00201A42" w:rsidRDefault="00201A42" w:rsidP="000C1D87">
                      <w:pPr>
                        <w:jc w:val="center"/>
                        <w:rPr>
                          <w:color w:val="FFFFFF" w:themeColor="background1"/>
                          <w:sz w:val="28"/>
                          <w:szCs w:val="28"/>
                        </w:rPr>
                      </w:pPr>
                      <w:r>
                        <w:rPr>
                          <w:color w:val="FFFFFF" w:themeColor="background1"/>
                          <w:sz w:val="28"/>
                          <w:szCs w:val="28"/>
                        </w:rPr>
                        <w:t>-Theoretical Formulation</w:t>
                      </w:r>
                    </w:p>
                  </w:txbxContent>
                </v:textbox>
              </v:shape>
            </w:pict>
          </mc:Fallback>
        </mc:AlternateContent>
      </w:r>
      <w:r w:rsidR="008F54CE">
        <w:rPr>
          <w:b/>
          <w:noProof/>
          <w:u w:val="single"/>
        </w:rPr>
        <mc:AlternateContent>
          <mc:Choice Requires="wps">
            <w:drawing>
              <wp:anchor distT="0" distB="0" distL="114300" distR="114300" simplePos="0" relativeHeight="251680768" behindDoc="0" locked="0" layoutInCell="1" allowOverlap="1" wp14:anchorId="2BB93D99" wp14:editId="7C7CDBD0">
                <wp:simplePos x="0" y="0"/>
                <wp:positionH relativeFrom="margin">
                  <wp:align>left</wp:align>
                </wp:positionH>
                <wp:positionV relativeFrom="paragraph">
                  <wp:posOffset>4580890</wp:posOffset>
                </wp:positionV>
                <wp:extent cx="1543050" cy="1228725"/>
                <wp:effectExtent l="0" t="0" r="19050" b="28575"/>
                <wp:wrapNone/>
                <wp:docPr id="16" name="Flowchart: Alternate Process 16"/>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D87" w:rsidRDefault="00201A42" w:rsidP="000C1D87">
                            <w:pPr>
                              <w:jc w:val="center"/>
                              <w:rPr>
                                <w:color w:val="FF0000"/>
                                <w:sz w:val="28"/>
                                <w:szCs w:val="28"/>
                              </w:rPr>
                            </w:pPr>
                            <w:r w:rsidRPr="00201A42">
                              <w:rPr>
                                <w:color w:val="FF0000"/>
                                <w:sz w:val="28"/>
                                <w:szCs w:val="28"/>
                              </w:rPr>
                              <w:t>Performance Measures</w:t>
                            </w:r>
                          </w:p>
                          <w:p w:rsidR="00201A42" w:rsidRPr="00201A42" w:rsidRDefault="00201A42" w:rsidP="000C1D87">
                            <w:pPr>
                              <w:jc w:val="center"/>
                              <w:rPr>
                                <w:color w:val="FFFFFF" w:themeColor="background1"/>
                                <w:sz w:val="24"/>
                                <w:szCs w:val="24"/>
                              </w:rPr>
                            </w:pPr>
                            <w:r w:rsidRPr="00201A42">
                              <w:rPr>
                                <w:color w:val="FFFFFF" w:themeColor="background1"/>
                                <w:sz w:val="24"/>
                                <w:szCs w:val="24"/>
                              </w:rPr>
                              <w:t>-Accuracy</w:t>
                            </w:r>
                          </w:p>
                          <w:p w:rsidR="00201A42" w:rsidRPr="00201A42" w:rsidRDefault="00201A42" w:rsidP="000C1D87">
                            <w:pPr>
                              <w:jc w:val="center"/>
                              <w:rPr>
                                <w:color w:val="FFFFFF" w:themeColor="background1"/>
                                <w:sz w:val="24"/>
                                <w:szCs w:val="24"/>
                              </w:rPr>
                            </w:pPr>
                            <w:r>
                              <w:rPr>
                                <w:color w:val="FFFFFF" w:themeColor="background1"/>
                                <w:sz w:val="24"/>
                                <w:szCs w:val="24"/>
                              </w:rPr>
                              <w:t>-Confusion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93D99" id="Flowchart: Alternate Process 16" o:spid="_x0000_s1031" type="#_x0000_t176" style="position:absolute;margin-left:0;margin-top:360.7pt;width:121.5pt;height:96.7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" fillcolor="#5b9bd5 [3204]" strokecolor="#1f4d78 [1604]" strokeweight="1pt">
                <v:textbox>
                  <w:txbxContent>
                    <w:p w:rsidR="000C1D87" w:rsidRDefault="00201A42" w:rsidP="000C1D87">
                      <w:pPr>
                        <w:jc w:val="center"/>
                        <w:rPr>
                          <w:color w:val="FF0000"/>
                          <w:sz w:val="28"/>
                          <w:szCs w:val="28"/>
                        </w:rPr>
                      </w:pPr>
                      <w:r w:rsidRPr="00201A42">
                        <w:rPr>
                          <w:color w:val="FF0000"/>
                          <w:sz w:val="28"/>
                          <w:szCs w:val="28"/>
                        </w:rPr>
                        <w:t>Performance Measures</w:t>
                      </w:r>
                    </w:p>
                    <w:p w:rsidR="00201A42" w:rsidRPr="00201A42" w:rsidRDefault="00201A42" w:rsidP="000C1D87">
                      <w:pPr>
                        <w:jc w:val="center"/>
                        <w:rPr>
                          <w:color w:val="FFFFFF" w:themeColor="background1"/>
                          <w:sz w:val="24"/>
                          <w:szCs w:val="24"/>
                        </w:rPr>
                      </w:pPr>
                      <w:r w:rsidRPr="00201A42">
                        <w:rPr>
                          <w:color w:val="FFFFFF" w:themeColor="background1"/>
                          <w:sz w:val="24"/>
                          <w:szCs w:val="24"/>
                        </w:rPr>
                        <w:t>-Accuracy</w:t>
                      </w:r>
                    </w:p>
                    <w:p w:rsidR="00201A42" w:rsidRPr="00201A42" w:rsidRDefault="00201A42" w:rsidP="000C1D87">
                      <w:pPr>
                        <w:jc w:val="center"/>
                        <w:rPr>
                          <w:color w:val="FFFFFF" w:themeColor="background1"/>
                          <w:sz w:val="24"/>
                          <w:szCs w:val="24"/>
                        </w:rPr>
                      </w:pPr>
                      <w:r>
                        <w:rPr>
                          <w:color w:val="FFFFFF" w:themeColor="background1"/>
                          <w:sz w:val="24"/>
                          <w:szCs w:val="24"/>
                        </w:rPr>
                        <w:t>-Confusion Matrix</w:t>
                      </w:r>
                    </w:p>
                  </w:txbxContent>
                </v:textbox>
                <w10:wrap anchorx="margin"/>
              </v:shape>
            </w:pict>
          </mc:Fallback>
        </mc:AlternateContent>
      </w:r>
      <w:r w:rsidR="008F54CE">
        <w:rPr>
          <w:b/>
          <w:noProof/>
          <w:u w:val="single"/>
        </w:rPr>
        <mc:AlternateContent>
          <mc:Choice Requires="wps">
            <w:drawing>
              <wp:anchor distT="0" distB="0" distL="114300" distR="114300" simplePos="0" relativeHeight="251678720" behindDoc="0" locked="0" layoutInCell="1" allowOverlap="1" wp14:anchorId="0701889D" wp14:editId="60E2AA74">
                <wp:simplePos x="0" y="0"/>
                <wp:positionH relativeFrom="margin">
                  <wp:posOffset>0</wp:posOffset>
                </wp:positionH>
                <wp:positionV relativeFrom="paragraph">
                  <wp:posOffset>2228215</wp:posOffset>
                </wp:positionV>
                <wp:extent cx="1543050" cy="1228725"/>
                <wp:effectExtent l="0" t="0" r="19050" b="28575"/>
                <wp:wrapNone/>
                <wp:docPr id="15" name="Flowchart: Alternate Process 15"/>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1A42" w:rsidRPr="00201A42" w:rsidRDefault="00201A42" w:rsidP="00201A42">
                            <w:pPr>
                              <w:jc w:val="center"/>
                              <w:rPr>
                                <w:color w:val="FF0000"/>
                                <w:sz w:val="24"/>
                                <w:szCs w:val="24"/>
                              </w:rPr>
                            </w:pPr>
                            <w:r w:rsidRPr="00201A42">
                              <w:rPr>
                                <w:color w:val="FF0000"/>
                                <w:sz w:val="24"/>
                                <w:szCs w:val="24"/>
                              </w:rPr>
                              <w:t>Testing and Model Selection</w:t>
                            </w:r>
                          </w:p>
                          <w:p w:rsidR="00201A42" w:rsidRDefault="00201A42" w:rsidP="00807504">
                            <w:pPr>
                              <w:jc w:val="center"/>
                              <w:rPr>
                                <w:color w:val="FFFFFF" w:themeColor="background1"/>
                                <w:sz w:val="24"/>
                                <w:szCs w:val="24"/>
                              </w:rPr>
                            </w:pPr>
                            <w:r>
                              <w:rPr>
                                <w:color w:val="FFFFFF" w:themeColor="background1"/>
                                <w:sz w:val="24"/>
                                <w:szCs w:val="24"/>
                              </w:rPr>
                              <w:t>-Tweak parameters</w:t>
                            </w:r>
                          </w:p>
                          <w:p w:rsidR="00201A42" w:rsidRDefault="00201A42" w:rsidP="00807504">
                            <w:pPr>
                              <w:jc w:val="center"/>
                              <w:rPr>
                                <w:color w:val="FFFFFF" w:themeColor="background1"/>
                                <w:sz w:val="24"/>
                                <w:szCs w:val="24"/>
                              </w:rPr>
                            </w:pPr>
                            <w:r>
                              <w:rPr>
                                <w:color w:val="FFFFFF" w:themeColor="background1"/>
                                <w:sz w:val="24"/>
                                <w:szCs w:val="24"/>
                              </w:rPr>
                              <w:t>-Run Testing set</w:t>
                            </w:r>
                          </w:p>
                          <w:p w:rsidR="00201A42" w:rsidRPr="00201A42" w:rsidRDefault="00201A42" w:rsidP="00807504">
                            <w:pPr>
                              <w:jc w:val="center"/>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1889D" id="Flowchart: Alternate Process 15" o:spid="_x0000_s1032" type="#_x0000_t176" style="position:absolute;margin-left:0;margin-top:175.45pt;width:121.5pt;height:96.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" fillcolor="#5b9bd5 [3204]" strokecolor="#1f4d78 [1604]" strokeweight="1pt">
                <v:textbox>
                  <w:txbxContent>
                    <w:p w:rsidR="00201A42" w:rsidRPr="00201A42" w:rsidRDefault="00201A42" w:rsidP="00201A42">
                      <w:pPr>
                        <w:jc w:val="center"/>
                        <w:rPr>
                          <w:color w:val="FF0000"/>
                          <w:sz w:val="24"/>
                          <w:szCs w:val="24"/>
                        </w:rPr>
                      </w:pPr>
                      <w:r w:rsidRPr="00201A42">
                        <w:rPr>
                          <w:color w:val="FF0000"/>
                          <w:sz w:val="24"/>
                          <w:szCs w:val="24"/>
                        </w:rPr>
                        <w:t>Testing and Model Selection</w:t>
                      </w:r>
                    </w:p>
                    <w:p w:rsidR="00201A42" w:rsidRDefault="00201A42" w:rsidP="00807504">
                      <w:pPr>
                        <w:jc w:val="center"/>
                        <w:rPr>
                          <w:color w:val="FFFFFF" w:themeColor="background1"/>
                          <w:sz w:val="24"/>
                          <w:szCs w:val="24"/>
                        </w:rPr>
                      </w:pPr>
                      <w:r>
                        <w:rPr>
                          <w:color w:val="FFFFFF" w:themeColor="background1"/>
                          <w:sz w:val="24"/>
                          <w:szCs w:val="24"/>
                        </w:rPr>
                        <w:t>-Tweak parameters</w:t>
                      </w:r>
                    </w:p>
                    <w:p w:rsidR="00201A42" w:rsidRDefault="00201A42" w:rsidP="00807504">
                      <w:pPr>
                        <w:jc w:val="center"/>
                        <w:rPr>
                          <w:color w:val="FFFFFF" w:themeColor="background1"/>
                          <w:sz w:val="24"/>
                          <w:szCs w:val="24"/>
                        </w:rPr>
                      </w:pPr>
                      <w:r>
                        <w:rPr>
                          <w:color w:val="FFFFFF" w:themeColor="background1"/>
                          <w:sz w:val="24"/>
                          <w:szCs w:val="24"/>
                        </w:rPr>
                        <w:t>-Run Testing set</w:t>
                      </w:r>
                    </w:p>
                    <w:p w:rsidR="00201A42" w:rsidRPr="00201A42" w:rsidRDefault="00201A42" w:rsidP="00807504">
                      <w:pPr>
                        <w:jc w:val="center"/>
                        <w:rPr>
                          <w:color w:val="FFFFFF" w:themeColor="background1"/>
                          <w:sz w:val="24"/>
                          <w:szCs w:val="24"/>
                        </w:rPr>
                      </w:pPr>
                    </w:p>
                  </w:txbxContent>
                </v:textbox>
                <w10:wrap anchorx="margin"/>
              </v:shape>
            </w:pict>
          </mc:Fallback>
        </mc:AlternateContent>
      </w:r>
      <w:r w:rsidR="008F54CE">
        <w:rPr>
          <w:b/>
          <w:noProof/>
          <w:u w:val="single"/>
        </w:rPr>
        <mc:AlternateContent>
          <mc:Choice Requires="wps">
            <w:drawing>
              <wp:anchor distT="0" distB="0" distL="114300" distR="114300" simplePos="0" relativeHeight="251676672" behindDoc="0" locked="0" layoutInCell="1" allowOverlap="1" wp14:anchorId="72B1FF8D" wp14:editId="31A5B524">
                <wp:simplePos x="0" y="0"/>
                <wp:positionH relativeFrom="column">
                  <wp:posOffset>2505075</wp:posOffset>
                </wp:positionH>
                <wp:positionV relativeFrom="paragraph">
                  <wp:posOffset>2153285</wp:posOffset>
                </wp:positionV>
                <wp:extent cx="1543050" cy="1228725"/>
                <wp:effectExtent l="0" t="0" r="19050" b="28575"/>
                <wp:wrapNone/>
                <wp:docPr id="14" name="Flowchart: Alternate Process 14"/>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504" w:rsidRDefault="00201A42" w:rsidP="00807504">
                            <w:pPr>
                              <w:jc w:val="center"/>
                              <w:rPr>
                                <w:color w:val="FF0000"/>
                                <w:sz w:val="28"/>
                                <w:szCs w:val="28"/>
                              </w:rPr>
                            </w:pPr>
                            <w:r w:rsidRPr="00201A42">
                              <w:rPr>
                                <w:color w:val="FF0000"/>
                                <w:sz w:val="28"/>
                                <w:szCs w:val="28"/>
                              </w:rPr>
                              <w:t>Training Process</w:t>
                            </w:r>
                          </w:p>
                          <w:p w:rsidR="00201A42" w:rsidRDefault="00201A42" w:rsidP="00807504">
                            <w:pPr>
                              <w:jc w:val="center"/>
                              <w:rPr>
                                <w:color w:val="FFFFFF" w:themeColor="background1"/>
                                <w:sz w:val="24"/>
                                <w:szCs w:val="24"/>
                              </w:rPr>
                            </w:pPr>
                            <w:r>
                              <w:rPr>
                                <w:color w:val="FFFFFF" w:themeColor="background1"/>
                                <w:sz w:val="24"/>
                                <w:szCs w:val="24"/>
                              </w:rPr>
                              <w:t>-Obtain optimal parameters</w:t>
                            </w:r>
                          </w:p>
                          <w:p w:rsidR="00201A42" w:rsidRPr="00201A42" w:rsidRDefault="00201A42" w:rsidP="00807504">
                            <w:pPr>
                              <w:jc w:val="center"/>
                              <w:rPr>
                                <w:color w:val="FFFFFF" w:themeColor="background1"/>
                                <w:sz w:val="24"/>
                                <w:szCs w:val="24"/>
                              </w:rPr>
                            </w:pPr>
                            <w:r>
                              <w:rPr>
                                <w:color w:val="FFFFFF" w:themeColor="background1"/>
                                <w:sz w:val="24"/>
                                <w:szCs w:val="24"/>
                              </w:rPr>
                              <w:t>-Train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B1FF8D" id="Flowchart: Alternate Process 14" o:spid="_x0000_s1033" type="#_x0000_t176" style="position:absolute;margin-left:197.25pt;margin-top:169.55pt;width:121.5pt;height:96.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" fillcolor="#5b9bd5 [3204]" strokecolor="#1f4d78 [1604]" strokeweight="1pt">
                <v:textbox>
                  <w:txbxContent>
                    <w:p w:rsidR="00807504" w:rsidRDefault="00201A42" w:rsidP="00807504">
                      <w:pPr>
                        <w:jc w:val="center"/>
                        <w:rPr>
                          <w:color w:val="FF0000"/>
                          <w:sz w:val="28"/>
                          <w:szCs w:val="28"/>
                        </w:rPr>
                      </w:pPr>
                      <w:r w:rsidRPr="00201A42">
                        <w:rPr>
                          <w:color w:val="FF0000"/>
                          <w:sz w:val="28"/>
                          <w:szCs w:val="28"/>
                        </w:rPr>
                        <w:t>Training Process</w:t>
                      </w:r>
                    </w:p>
                    <w:p w:rsidR="00201A42" w:rsidRDefault="00201A42" w:rsidP="00807504">
                      <w:pPr>
                        <w:jc w:val="center"/>
                        <w:rPr>
                          <w:color w:val="FFFFFF" w:themeColor="background1"/>
                          <w:sz w:val="24"/>
                          <w:szCs w:val="24"/>
                        </w:rPr>
                      </w:pPr>
                      <w:r>
                        <w:rPr>
                          <w:color w:val="FFFFFF" w:themeColor="background1"/>
                          <w:sz w:val="24"/>
                          <w:szCs w:val="24"/>
                        </w:rPr>
                        <w:t>-Obtain optimal parameters</w:t>
                      </w:r>
                    </w:p>
                    <w:p w:rsidR="00201A42" w:rsidRPr="00201A42" w:rsidRDefault="00201A42" w:rsidP="00807504">
                      <w:pPr>
                        <w:jc w:val="center"/>
                        <w:rPr>
                          <w:color w:val="FFFFFF" w:themeColor="background1"/>
                          <w:sz w:val="24"/>
                          <w:szCs w:val="24"/>
                        </w:rPr>
                      </w:pPr>
                      <w:r>
                        <w:rPr>
                          <w:color w:val="FFFFFF" w:themeColor="background1"/>
                          <w:sz w:val="24"/>
                          <w:szCs w:val="24"/>
                        </w:rPr>
                        <w:t>-Train classifier</w:t>
                      </w:r>
                    </w:p>
                  </w:txbxContent>
                </v:textbox>
              </v:shape>
            </w:pict>
          </mc:Fallback>
        </mc:AlternateContent>
      </w:r>
      <w:r w:rsidR="008F54CE">
        <w:rPr>
          <w:b/>
          <w:noProof/>
          <w:u w:val="single"/>
        </w:rPr>
        <mc:AlternateContent>
          <mc:Choice Requires="wps">
            <w:drawing>
              <wp:anchor distT="0" distB="0" distL="114300" distR="114300" simplePos="0" relativeHeight="251674624" behindDoc="0" locked="0" layoutInCell="1" allowOverlap="1" wp14:anchorId="3D22F5BA" wp14:editId="0139BDA3">
                <wp:simplePos x="0" y="0"/>
                <wp:positionH relativeFrom="column">
                  <wp:posOffset>5019675</wp:posOffset>
                </wp:positionH>
                <wp:positionV relativeFrom="paragraph">
                  <wp:posOffset>2132965</wp:posOffset>
                </wp:positionV>
                <wp:extent cx="1543050" cy="1228725"/>
                <wp:effectExtent l="0" t="0" r="19050" b="28575"/>
                <wp:wrapNone/>
                <wp:docPr id="13" name="Flowchart: Alternate Process 13"/>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504" w:rsidRPr="00201A42" w:rsidRDefault="00201A42" w:rsidP="00807504">
                            <w:pPr>
                              <w:jc w:val="center"/>
                              <w:rPr>
                                <w:color w:val="FF0000"/>
                                <w:sz w:val="28"/>
                                <w:szCs w:val="28"/>
                              </w:rPr>
                            </w:pPr>
                            <w:r w:rsidRPr="00201A42">
                              <w:rPr>
                                <w:color w:val="FF0000"/>
                                <w:sz w:val="28"/>
                                <w:szCs w:val="28"/>
                              </w:rPr>
                              <w:t>Cross-Validation</w:t>
                            </w:r>
                          </w:p>
                          <w:p w:rsidR="00201A42" w:rsidRPr="00201A42" w:rsidRDefault="00201A42" w:rsidP="00807504">
                            <w:pPr>
                              <w:jc w:val="center"/>
                              <w:rPr>
                                <w:sz w:val="24"/>
                                <w:szCs w:val="24"/>
                              </w:rPr>
                            </w:pPr>
                            <w:r w:rsidRPr="00201A42">
                              <w:rPr>
                                <w:sz w:val="24"/>
                                <w:szCs w:val="24"/>
                              </w:rPr>
                              <w:t>-n-fold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2F5BA" id="Flowchart: Alternate Process 13" o:spid="_x0000_s1034" type="#_x0000_t176" style="position:absolute;margin-left:395.25pt;margin-top:167.95pt;width:121.5pt;height:9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" fillcolor="#5b9bd5 [3204]" strokecolor="#1f4d78 [1604]" strokeweight="1pt">
                <v:textbox>
                  <w:txbxContent>
                    <w:p w:rsidR="00807504" w:rsidRPr="00201A42" w:rsidRDefault="00201A42" w:rsidP="00807504">
                      <w:pPr>
                        <w:jc w:val="center"/>
                        <w:rPr>
                          <w:color w:val="FF0000"/>
                          <w:sz w:val="28"/>
                          <w:szCs w:val="28"/>
                        </w:rPr>
                      </w:pPr>
                      <w:r w:rsidRPr="00201A42">
                        <w:rPr>
                          <w:color w:val="FF0000"/>
                          <w:sz w:val="28"/>
                          <w:szCs w:val="28"/>
                        </w:rPr>
                        <w:t>Cross-Validation</w:t>
                      </w:r>
                    </w:p>
                    <w:p w:rsidR="00201A42" w:rsidRPr="00201A42" w:rsidRDefault="00201A42" w:rsidP="00807504">
                      <w:pPr>
                        <w:jc w:val="center"/>
                        <w:rPr>
                          <w:sz w:val="24"/>
                          <w:szCs w:val="24"/>
                        </w:rPr>
                      </w:pPr>
                      <w:r w:rsidRPr="00201A42">
                        <w:rPr>
                          <w:sz w:val="24"/>
                          <w:szCs w:val="24"/>
                        </w:rPr>
                        <w:t>-n-fold</w:t>
                      </w:r>
                    </w:p>
                  </w:txbxContent>
                </v:textbox>
              </v:shape>
            </w:pict>
          </mc:Fallback>
        </mc:AlternateContent>
      </w:r>
      <w:r w:rsidR="008F54CE">
        <w:rPr>
          <w:b/>
          <w:noProof/>
          <w:u w:val="single"/>
        </w:rPr>
        <mc:AlternateContent>
          <mc:Choice Requires="wps">
            <w:drawing>
              <wp:anchor distT="0" distB="0" distL="114300" distR="114300" simplePos="0" relativeHeight="251672576" behindDoc="0" locked="0" layoutInCell="1" allowOverlap="1" wp14:anchorId="1F2CBA42" wp14:editId="11F2379E">
                <wp:simplePos x="0" y="0"/>
                <wp:positionH relativeFrom="column">
                  <wp:posOffset>4933950</wp:posOffset>
                </wp:positionH>
                <wp:positionV relativeFrom="paragraph">
                  <wp:posOffset>8890</wp:posOffset>
                </wp:positionV>
                <wp:extent cx="1543050" cy="1228725"/>
                <wp:effectExtent l="0" t="0" r="19050" b="28575"/>
                <wp:wrapNone/>
                <wp:docPr id="12" name="Flowchart: Alternate Process 12"/>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504" w:rsidRPr="00201A42" w:rsidRDefault="00CF70EC" w:rsidP="00807504">
                            <w:pPr>
                              <w:jc w:val="center"/>
                              <w:rPr>
                                <w:color w:val="FF0000"/>
                                <w:sz w:val="24"/>
                                <w:szCs w:val="24"/>
                              </w:rPr>
                            </w:pPr>
                            <w:r w:rsidRPr="00201A42">
                              <w:rPr>
                                <w:color w:val="FF0000"/>
                                <w:sz w:val="24"/>
                                <w:szCs w:val="24"/>
                              </w:rPr>
                              <w:t>Feature Extraction</w:t>
                            </w:r>
                          </w:p>
                          <w:p w:rsidR="00CF70EC" w:rsidRDefault="00CF70EC" w:rsidP="00807504">
                            <w:pPr>
                              <w:jc w:val="center"/>
                            </w:pPr>
                            <w:r>
                              <w:t>-Bag-of-features</w:t>
                            </w:r>
                          </w:p>
                          <w:p w:rsidR="00CF70EC" w:rsidRPr="00201A42" w:rsidRDefault="00CF70EC" w:rsidP="00807504">
                            <w:pPr>
                              <w:jc w:val="center"/>
                              <w:rPr>
                                <w:color w:val="FF0000"/>
                                <w:sz w:val="24"/>
                                <w:szCs w:val="24"/>
                              </w:rPr>
                            </w:pPr>
                            <w:r w:rsidRPr="00201A42">
                              <w:rPr>
                                <w:color w:val="FF0000"/>
                                <w:sz w:val="24"/>
                                <w:szCs w:val="24"/>
                              </w:rPr>
                              <w:t>Feature Reduction</w:t>
                            </w:r>
                          </w:p>
                          <w:p w:rsidR="00CF70EC" w:rsidRDefault="00CF70EC" w:rsidP="00807504">
                            <w:pPr>
                              <w:jc w:val="center"/>
                            </w:pPr>
                            <w:r>
                              <w:t>-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CBA42" id="Flowchart: Alternate Process 12" o:spid="_x0000_s1035" type="#_x0000_t176" style="position:absolute;margin-left:388.5pt;margin-top:.7pt;width:121.5pt;height:9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" fillcolor="#5b9bd5 [3204]" strokecolor="#1f4d78 [1604]" strokeweight="1pt">
                <v:textbox>
                  <w:txbxContent>
                    <w:p w:rsidR="00807504" w:rsidRPr="00201A42" w:rsidRDefault="00CF70EC" w:rsidP="00807504">
                      <w:pPr>
                        <w:jc w:val="center"/>
                        <w:rPr>
                          <w:color w:val="FF0000"/>
                          <w:sz w:val="24"/>
                          <w:szCs w:val="24"/>
                        </w:rPr>
                      </w:pPr>
                      <w:r w:rsidRPr="00201A42">
                        <w:rPr>
                          <w:color w:val="FF0000"/>
                          <w:sz w:val="24"/>
                          <w:szCs w:val="24"/>
                        </w:rPr>
                        <w:t>Feature Extraction</w:t>
                      </w:r>
                    </w:p>
                    <w:p w:rsidR="00CF70EC" w:rsidRDefault="00CF70EC" w:rsidP="00807504">
                      <w:pPr>
                        <w:jc w:val="center"/>
                      </w:pPr>
                      <w:r>
                        <w:t>-Bag-of-features</w:t>
                      </w:r>
                    </w:p>
                    <w:p w:rsidR="00CF70EC" w:rsidRPr="00201A42" w:rsidRDefault="00CF70EC" w:rsidP="00807504">
                      <w:pPr>
                        <w:jc w:val="center"/>
                        <w:rPr>
                          <w:color w:val="FF0000"/>
                          <w:sz w:val="24"/>
                          <w:szCs w:val="24"/>
                        </w:rPr>
                      </w:pPr>
                      <w:r w:rsidRPr="00201A42">
                        <w:rPr>
                          <w:color w:val="FF0000"/>
                          <w:sz w:val="24"/>
                          <w:szCs w:val="24"/>
                        </w:rPr>
                        <w:t>Feature Reduction</w:t>
                      </w:r>
                    </w:p>
                    <w:p w:rsidR="00CF70EC" w:rsidRDefault="00CF70EC" w:rsidP="00807504">
                      <w:pPr>
                        <w:jc w:val="center"/>
                      </w:pPr>
                      <w:r>
                        <w:t>- PCA</w:t>
                      </w:r>
                    </w:p>
                  </w:txbxContent>
                </v:textbox>
              </v:shape>
            </w:pict>
          </mc:Fallback>
        </mc:AlternateContent>
      </w:r>
      <w:r w:rsidR="008F54CE">
        <w:rPr>
          <w:b/>
          <w:noProof/>
          <w:u w:val="single"/>
        </w:rPr>
        <mc:AlternateContent>
          <mc:Choice Requires="wps">
            <w:drawing>
              <wp:anchor distT="0" distB="0" distL="114300" distR="114300" simplePos="0" relativeHeight="251670528" behindDoc="0" locked="0" layoutInCell="1" allowOverlap="1" wp14:anchorId="144C6BE0" wp14:editId="52D3266F">
                <wp:simplePos x="0" y="0"/>
                <wp:positionH relativeFrom="column">
                  <wp:posOffset>2543175</wp:posOffset>
                </wp:positionH>
                <wp:positionV relativeFrom="paragraph">
                  <wp:posOffset>8890</wp:posOffset>
                </wp:positionV>
                <wp:extent cx="1543050" cy="1228725"/>
                <wp:effectExtent l="0" t="0" r="19050" b="28575"/>
                <wp:wrapNone/>
                <wp:docPr id="11" name="Flowchart: Alternate Process 11"/>
                <wp:cNvGraphicFramePr/>
                <a:graphic xmlns:a="http://schemas.openxmlformats.org/drawingml/2006/main">
                  <a:graphicData uri="http://schemas.microsoft.com/office/word/2010/wordprocessingShape">
                    <wps:wsp>
                      <wps:cNvSpPr/>
                      <wps:spPr>
                        <a:xfrm>
                          <a:off x="0" y="0"/>
                          <a:ext cx="1543050" cy="12287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504" w:rsidRDefault="00CF70EC" w:rsidP="00807504">
                            <w:pPr>
                              <w:jc w:val="center"/>
                              <w:rPr>
                                <w:color w:val="FF0000"/>
                                <w:sz w:val="28"/>
                                <w:szCs w:val="28"/>
                              </w:rPr>
                            </w:pPr>
                            <w:r w:rsidRPr="00CF70EC">
                              <w:rPr>
                                <w:color w:val="FF0000"/>
                                <w:sz w:val="28"/>
                                <w:szCs w:val="28"/>
                              </w:rPr>
                              <w:t>Pre-Processing</w:t>
                            </w:r>
                          </w:p>
                          <w:p w:rsidR="00CF70EC" w:rsidRPr="00CF70EC" w:rsidRDefault="00CF70EC" w:rsidP="00807504">
                            <w:pPr>
                              <w:jc w:val="center"/>
                              <w:rPr>
                                <w:color w:val="FFFFFF" w:themeColor="background1"/>
                                <w:sz w:val="24"/>
                                <w:szCs w:val="24"/>
                              </w:rPr>
                            </w:pPr>
                            <w:r w:rsidRPr="00CF70EC">
                              <w:rPr>
                                <w:color w:val="FFFFFF" w:themeColor="background1"/>
                                <w:sz w:val="24"/>
                                <w:szCs w:val="24"/>
                              </w:rPr>
                              <w:t>-Crop</w:t>
                            </w:r>
                          </w:p>
                          <w:p w:rsidR="00CF70EC" w:rsidRPr="00CF70EC" w:rsidRDefault="00CF70EC" w:rsidP="00807504">
                            <w:pPr>
                              <w:jc w:val="center"/>
                              <w:rPr>
                                <w:color w:val="FFFFFF" w:themeColor="background1"/>
                                <w:sz w:val="24"/>
                                <w:szCs w:val="24"/>
                              </w:rPr>
                            </w:pPr>
                            <w:r w:rsidRPr="00CF70EC">
                              <w:rPr>
                                <w:color w:val="FFFFFF" w:themeColor="background1"/>
                                <w:sz w:val="24"/>
                                <w:szCs w:val="24"/>
                              </w:rPr>
                              <w:t xml:space="preserve">-Image </w:t>
                            </w:r>
                            <w:proofErr w:type="spellStart"/>
                            <w:r w:rsidRPr="00CF70EC">
                              <w:rPr>
                                <w:color w:val="FFFFFF" w:themeColor="background1"/>
                                <w:sz w:val="24"/>
                                <w:szCs w:val="24"/>
                              </w:rPr>
                              <w:t>Inpainting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C6BE0" id="Flowchart: Alternate Process 11" o:spid="_x0000_s1036" type="#_x0000_t176" style="position:absolute;margin-left:200.25pt;margin-top:.7pt;width:121.5pt;height:9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" fillcolor="#5b9bd5 [3204]" strokecolor="#1f4d78 [1604]" strokeweight="1pt">
                <v:textbox>
                  <w:txbxContent>
                    <w:p w:rsidR="00807504" w:rsidRDefault="00CF70EC" w:rsidP="00807504">
                      <w:pPr>
                        <w:jc w:val="center"/>
                        <w:rPr>
                          <w:color w:val="FF0000"/>
                          <w:sz w:val="28"/>
                          <w:szCs w:val="28"/>
                        </w:rPr>
                      </w:pPr>
                      <w:r w:rsidRPr="00CF70EC">
                        <w:rPr>
                          <w:color w:val="FF0000"/>
                          <w:sz w:val="28"/>
                          <w:szCs w:val="28"/>
                        </w:rPr>
                        <w:t>Pre-Processing</w:t>
                      </w:r>
                    </w:p>
                    <w:p w:rsidR="00CF70EC" w:rsidRPr="00CF70EC" w:rsidRDefault="00CF70EC" w:rsidP="00807504">
                      <w:pPr>
                        <w:jc w:val="center"/>
                        <w:rPr>
                          <w:color w:val="FFFFFF" w:themeColor="background1"/>
                          <w:sz w:val="24"/>
                          <w:szCs w:val="24"/>
                        </w:rPr>
                      </w:pPr>
                      <w:r w:rsidRPr="00CF70EC">
                        <w:rPr>
                          <w:color w:val="FFFFFF" w:themeColor="background1"/>
                          <w:sz w:val="24"/>
                          <w:szCs w:val="24"/>
                        </w:rPr>
                        <w:t>-Crop</w:t>
                      </w:r>
                    </w:p>
                    <w:p w:rsidR="00CF70EC" w:rsidRPr="00CF70EC" w:rsidRDefault="00CF70EC" w:rsidP="00807504">
                      <w:pPr>
                        <w:jc w:val="center"/>
                        <w:rPr>
                          <w:color w:val="FFFFFF" w:themeColor="background1"/>
                          <w:sz w:val="24"/>
                          <w:szCs w:val="24"/>
                        </w:rPr>
                      </w:pPr>
                      <w:r w:rsidRPr="00CF70EC">
                        <w:rPr>
                          <w:color w:val="FFFFFF" w:themeColor="background1"/>
                          <w:sz w:val="24"/>
                          <w:szCs w:val="24"/>
                        </w:rPr>
                        <w:t xml:space="preserve">-Image </w:t>
                      </w:r>
                      <w:proofErr w:type="spellStart"/>
                      <w:r w:rsidRPr="00CF70EC">
                        <w:rPr>
                          <w:color w:val="FFFFFF" w:themeColor="background1"/>
                          <w:sz w:val="24"/>
                          <w:szCs w:val="24"/>
                        </w:rPr>
                        <w:t>Inpainting</w:t>
                      </w:r>
                      <w:proofErr w:type="spellEnd"/>
                    </w:p>
                  </w:txbxContent>
                </v:textbox>
              </v:shape>
            </w:pict>
          </mc:Fallback>
        </mc:AlternateContent>
      </w:r>
      <w:r w:rsidR="008F54CE">
        <w:rPr>
          <w:b/>
          <w:u w:val="single"/>
        </w:rPr>
        <w:t xml:space="preserve">                                                                                                                                                 </w:t>
      </w:r>
    </w:p>
    <w:p w:rsidR="008F54CE" w:rsidRDefault="005410B7" w:rsidP="00AC33BB">
      <w:pPr>
        <w:rPr>
          <w:b/>
          <w:u w:val="single"/>
        </w:rPr>
      </w:pPr>
      <w:r>
        <w:rPr>
          <w:b/>
          <w:noProof/>
          <w:u w:val="single"/>
        </w:rPr>
        <mc:AlternateContent>
          <mc:Choice Requires="wps">
            <w:drawing>
              <wp:anchor distT="0" distB="0" distL="114300" distR="114300" simplePos="0" relativeHeight="251692032" behindDoc="0" locked="0" layoutInCell="1" allowOverlap="1" wp14:anchorId="09765F69" wp14:editId="1D36EA4E">
                <wp:simplePos x="0" y="0"/>
                <wp:positionH relativeFrom="column">
                  <wp:posOffset>4343400</wp:posOffset>
                </wp:positionH>
                <wp:positionV relativeFrom="paragraph">
                  <wp:posOffset>193040</wp:posOffset>
                </wp:positionV>
                <wp:extent cx="476250" cy="276225"/>
                <wp:effectExtent l="0" t="19050" r="38100" b="47625"/>
                <wp:wrapNone/>
                <wp:docPr id="97" name="Right Arrow 97"/>
                <wp:cNvGraphicFramePr/>
                <a:graphic xmlns:a="http://schemas.openxmlformats.org/drawingml/2006/main">
                  <a:graphicData uri="http://schemas.microsoft.com/office/word/2010/wordprocessingShape">
                    <wps:wsp>
                      <wps:cNvSpPr/>
                      <wps:spPr>
                        <a:xfrm>
                          <a:off x="0" y="0"/>
                          <a:ext cx="4762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60F1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7" o:spid="_x0000_s1026" type="#_x0000_t13" style="position:absolute;margin-left:342pt;margin-top:15.2pt;width:37.5pt;height:21.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" adj="15336" fillcolor="#5b9bd5 [3204]" strokecolor="#1f4d78 [1604]" strokeweight="1pt"/>
            </w:pict>
          </mc:Fallback>
        </mc:AlternateContent>
      </w:r>
      <w:r>
        <w:rPr>
          <w:b/>
          <w:noProof/>
          <w:u w:val="single"/>
        </w:rPr>
        <mc:AlternateContent>
          <mc:Choice Requires="wps">
            <w:drawing>
              <wp:anchor distT="0" distB="0" distL="114300" distR="114300" simplePos="0" relativeHeight="251687936" behindDoc="0" locked="0" layoutInCell="1" allowOverlap="1" wp14:anchorId="5EC77DCA" wp14:editId="263184DA">
                <wp:simplePos x="0" y="0"/>
                <wp:positionH relativeFrom="column">
                  <wp:posOffset>1819275</wp:posOffset>
                </wp:positionH>
                <wp:positionV relativeFrom="paragraph">
                  <wp:posOffset>212090</wp:posOffset>
                </wp:positionV>
                <wp:extent cx="476250" cy="276225"/>
                <wp:effectExtent l="0" t="19050" r="38100" b="47625"/>
                <wp:wrapNone/>
                <wp:docPr id="95" name="Right Arrow 95"/>
                <wp:cNvGraphicFramePr/>
                <a:graphic xmlns:a="http://schemas.openxmlformats.org/drawingml/2006/main">
                  <a:graphicData uri="http://schemas.microsoft.com/office/word/2010/wordprocessingShape">
                    <wps:wsp>
                      <wps:cNvSpPr/>
                      <wps:spPr>
                        <a:xfrm>
                          <a:off x="0" y="0"/>
                          <a:ext cx="4762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B824C" id="Right Arrow 95" o:spid="_x0000_s1026" type="#_x0000_t13" style="position:absolute;margin-left:143.25pt;margin-top:16.7pt;width:37.5pt;height:21.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" adj="15336" fillcolor="#5b9bd5 [3204]" strokecolor="#1f4d78 [1604]" strokeweight="1pt"/>
            </w:pict>
          </mc:Fallback>
        </mc:AlternateContent>
      </w:r>
    </w:p>
    <w:p w:rsidR="000C1D87" w:rsidRDefault="000C1D87" w:rsidP="000C1D87">
      <w:pPr>
        <w:jc w:val="center"/>
      </w:pPr>
    </w:p>
    <w:p w:rsidR="008F54CE" w:rsidRDefault="008F54CE" w:rsidP="00AC33BB">
      <w:pPr>
        <w:rPr>
          <w:b/>
          <w:u w:val="single"/>
        </w:rPr>
      </w:pPr>
    </w:p>
    <w:p w:rsidR="008F54CE" w:rsidRDefault="008F54CE" w:rsidP="00AC33BB">
      <w:pPr>
        <w:rPr>
          <w:b/>
          <w:u w:val="single"/>
        </w:rPr>
      </w:pPr>
    </w:p>
    <w:p w:rsidR="008F54CE" w:rsidRDefault="005410B7" w:rsidP="00AC33BB">
      <w:pPr>
        <w:rPr>
          <w:b/>
          <w:u w:val="single"/>
        </w:rPr>
      </w:pPr>
      <w:r>
        <w:rPr>
          <w:b/>
          <w:noProof/>
          <w:u w:val="single"/>
        </w:rPr>
        <mc:AlternateContent>
          <mc:Choice Requires="wps">
            <w:drawing>
              <wp:anchor distT="0" distB="0" distL="114300" distR="114300" simplePos="0" relativeHeight="251696128" behindDoc="0" locked="0" layoutInCell="1" allowOverlap="1" wp14:anchorId="54C26A33" wp14:editId="4170F98C">
                <wp:simplePos x="0" y="0"/>
                <wp:positionH relativeFrom="margin">
                  <wp:align>right</wp:align>
                </wp:positionH>
                <wp:positionV relativeFrom="paragraph">
                  <wp:posOffset>12065</wp:posOffset>
                </wp:positionV>
                <wp:extent cx="314325" cy="504825"/>
                <wp:effectExtent l="19050" t="0" r="28575" b="47625"/>
                <wp:wrapNone/>
                <wp:docPr id="100" name="Down Arrow 100"/>
                <wp:cNvGraphicFramePr/>
                <a:graphic xmlns:a="http://schemas.openxmlformats.org/drawingml/2006/main">
                  <a:graphicData uri="http://schemas.microsoft.com/office/word/2010/wordprocessingShape">
                    <wps:wsp>
                      <wps:cNvSpPr/>
                      <wps:spPr>
                        <a:xfrm>
                          <a:off x="0" y="0"/>
                          <a:ext cx="31432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D17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0" o:spid="_x0000_s1026" type="#_x0000_t67" style="position:absolute;margin-left:-26.45pt;margin-top:.95pt;width:24.75pt;height:39.75pt;z-index:2516961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" adj="14875" fillcolor="#5b9bd5 [3204]" strokecolor="#1f4d78 [1604]" strokeweight="1pt">
                <w10:wrap anchorx="margin"/>
              </v:shape>
            </w:pict>
          </mc:Fallback>
        </mc:AlternateContent>
      </w:r>
    </w:p>
    <w:p w:rsidR="008F54CE" w:rsidRDefault="008F54CE" w:rsidP="00AC33BB">
      <w:pPr>
        <w:rPr>
          <w:b/>
          <w:u w:val="single"/>
        </w:rPr>
      </w:pPr>
    </w:p>
    <w:p w:rsidR="008F54CE" w:rsidRDefault="008F54CE" w:rsidP="00AC33BB">
      <w:pPr>
        <w:rPr>
          <w:b/>
          <w:u w:val="single"/>
        </w:rPr>
      </w:pPr>
    </w:p>
    <w:p w:rsidR="008F54CE" w:rsidRDefault="008F54CE" w:rsidP="00AC33BB">
      <w:pPr>
        <w:rPr>
          <w:b/>
          <w:u w:val="single"/>
        </w:rPr>
      </w:pPr>
    </w:p>
    <w:p w:rsidR="008F54CE" w:rsidRDefault="005410B7" w:rsidP="00AC33BB">
      <w:pPr>
        <w:rPr>
          <w:b/>
          <w:u w:val="single"/>
        </w:rPr>
      </w:pPr>
      <w:r>
        <w:rPr>
          <w:b/>
          <w:noProof/>
          <w:u w:val="single"/>
        </w:rPr>
        <mc:AlternateContent>
          <mc:Choice Requires="wps">
            <w:drawing>
              <wp:anchor distT="0" distB="0" distL="114300" distR="114300" simplePos="0" relativeHeight="251695104" behindDoc="0" locked="0" layoutInCell="1" allowOverlap="1" wp14:anchorId="26225397" wp14:editId="0DED98A2">
                <wp:simplePos x="0" y="0"/>
                <wp:positionH relativeFrom="column">
                  <wp:posOffset>4286250</wp:posOffset>
                </wp:positionH>
                <wp:positionV relativeFrom="paragraph">
                  <wp:posOffset>31750</wp:posOffset>
                </wp:positionV>
                <wp:extent cx="514350" cy="276225"/>
                <wp:effectExtent l="19050" t="19050" r="19050" b="47625"/>
                <wp:wrapNone/>
                <wp:docPr id="99" name="Left Arrow 99"/>
                <wp:cNvGraphicFramePr/>
                <a:graphic xmlns:a="http://schemas.openxmlformats.org/drawingml/2006/main">
                  <a:graphicData uri="http://schemas.microsoft.com/office/word/2010/wordprocessingShape">
                    <wps:wsp>
                      <wps:cNvSpPr/>
                      <wps:spPr>
                        <a:xfrm>
                          <a:off x="0" y="0"/>
                          <a:ext cx="514350" cy="2762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CF6B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9" o:spid="_x0000_s1026" type="#_x0000_t66" style="position:absolute;margin-left:337.5pt;margin-top:2.5pt;width:40.5pt;height:21.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" adj="5800" fillcolor="#5b9bd5 [3204]" strokecolor="#1f4d78 [1604]" strokeweight="1pt"/>
            </w:pict>
          </mc:Fallback>
        </mc:AlternateContent>
      </w:r>
      <w:r>
        <w:rPr>
          <w:b/>
          <w:noProof/>
          <w:u w:val="single"/>
        </w:rPr>
        <mc:AlternateContent>
          <mc:Choice Requires="wps">
            <w:drawing>
              <wp:anchor distT="0" distB="0" distL="114300" distR="114300" simplePos="0" relativeHeight="251693056" behindDoc="0" locked="0" layoutInCell="1" allowOverlap="1" wp14:anchorId="6F052AFB" wp14:editId="344EDEDD">
                <wp:simplePos x="0" y="0"/>
                <wp:positionH relativeFrom="column">
                  <wp:posOffset>1771650</wp:posOffset>
                </wp:positionH>
                <wp:positionV relativeFrom="paragraph">
                  <wp:posOffset>60325</wp:posOffset>
                </wp:positionV>
                <wp:extent cx="514350" cy="276225"/>
                <wp:effectExtent l="19050" t="19050" r="19050" b="47625"/>
                <wp:wrapNone/>
                <wp:docPr id="98" name="Left Arrow 98"/>
                <wp:cNvGraphicFramePr/>
                <a:graphic xmlns:a="http://schemas.openxmlformats.org/drawingml/2006/main">
                  <a:graphicData uri="http://schemas.microsoft.com/office/word/2010/wordprocessingShape">
                    <wps:wsp>
                      <wps:cNvSpPr/>
                      <wps:spPr>
                        <a:xfrm>
                          <a:off x="0" y="0"/>
                          <a:ext cx="514350" cy="2762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1309B" id="Left Arrow 98" o:spid="_x0000_s1026" type="#_x0000_t66" style="position:absolute;margin-left:139.5pt;margin-top:4.75pt;width:40.5pt;height:2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" adj="5800" fillcolor="#5b9bd5 [3204]" strokecolor="#1f4d78 [1604]" strokeweight="1pt"/>
            </w:pict>
          </mc:Fallback>
        </mc:AlternateContent>
      </w:r>
    </w:p>
    <w:p w:rsidR="008F54CE" w:rsidRDefault="008F54CE" w:rsidP="00AC33BB">
      <w:pPr>
        <w:rPr>
          <w:b/>
          <w:u w:val="single"/>
        </w:rPr>
      </w:pPr>
    </w:p>
    <w:p w:rsidR="008F54CE" w:rsidRDefault="008F54CE" w:rsidP="00AC33BB">
      <w:pPr>
        <w:rPr>
          <w:b/>
          <w:u w:val="single"/>
        </w:rPr>
      </w:pPr>
    </w:p>
    <w:p w:rsidR="008F54CE" w:rsidRDefault="008F54CE" w:rsidP="00AC33BB">
      <w:pPr>
        <w:rPr>
          <w:b/>
          <w:u w:val="single"/>
        </w:rPr>
      </w:pPr>
    </w:p>
    <w:p w:rsidR="008F54CE" w:rsidRDefault="005410B7" w:rsidP="00AC33BB">
      <w:pPr>
        <w:rPr>
          <w:b/>
          <w:u w:val="single"/>
        </w:rPr>
      </w:pPr>
      <w:r>
        <w:rPr>
          <w:b/>
          <w:noProof/>
          <w:u w:val="single"/>
        </w:rPr>
        <mc:AlternateContent>
          <mc:Choice Requires="wps">
            <w:drawing>
              <wp:anchor distT="0" distB="0" distL="114300" distR="114300" simplePos="0" relativeHeight="251698176" behindDoc="0" locked="0" layoutInCell="1" allowOverlap="1" wp14:anchorId="26B73E76" wp14:editId="5EE3FF58">
                <wp:simplePos x="0" y="0"/>
                <wp:positionH relativeFrom="margin">
                  <wp:posOffset>638175</wp:posOffset>
                </wp:positionH>
                <wp:positionV relativeFrom="paragraph">
                  <wp:posOffset>57150</wp:posOffset>
                </wp:positionV>
                <wp:extent cx="314325" cy="504825"/>
                <wp:effectExtent l="19050" t="0" r="28575" b="47625"/>
                <wp:wrapNone/>
                <wp:docPr id="101" name="Down Arrow 101"/>
                <wp:cNvGraphicFramePr/>
                <a:graphic xmlns:a="http://schemas.openxmlformats.org/drawingml/2006/main">
                  <a:graphicData uri="http://schemas.microsoft.com/office/word/2010/wordprocessingShape">
                    <wps:wsp>
                      <wps:cNvSpPr/>
                      <wps:spPr>
                        <a:xfrm>
                          <a:off x="0" y="0"/>
                          <a:ext cx="314325"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F8812" id="Down Arrow 101" o:spid="_x0000_s1026" type="#_x0000_t67" style="position:absolute;margin-left:50.25pt;margin-top:4.5pt;width:24.75pt;height:39.7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" adj="14875" fillcolor="#5b9bd5 [3204]" strokecolor="#1f4d78 [1604]" strokeweight="1pt">
                <w10:wrap anchorx="margin"/>
              </v:shape>
            </w:pict>
          </mc:Fallback>
        </mc:AlternateContent>
      </w:r>
    </w:p>
    <w:p w:rsidR="008F54CE" w:rsidRDefault="008F54CE" w:rsidP="00AC33BB">
      <w:pPr>
        <w:rPr>
          <w:b/>
          <w:u w:val="single"/>
        </w:rPr>
      </w:pPr>
    </w:p>
    <w:p w:rsidR="008F54CE" w:rsidRDefault="008F54CE" w:rsidP="00AC33BB">
      <w:pPr>
        <w:rPr>
          <w:b/>
          <w:u w:val="single"/>
        </w:rPr>
      </w:pPr>
    </w:p>
    <w:p w:rsidR="008F54CE" w:rsidRDefault="008F54CE" w:rsidP="00AC33BB">
      <w:pPr>
        <w:rPr>
          <w:b/>
          <w:u w:val="single"/>
        </w:rPr>
      </w:pPr>
    </w:p>
    <w:p w:rsidR="008F54CE" w:rsidRDefault="005410B7" w:rsidP="00AC33BB">
      <w:pPr>
        <w:rPr>
          <w:b/>
          <w:u w:val="single"/>
        </w:rPr>
      </w:pPr>
      <w:r>
        <w:rPr>
          <w:b/>
          <w:noProof/>
          <w:u w:val="single"/>
        </w:rPr>
        <mc:AlternateContent>
          <mc:Choice Requires="wps">
            <w:drawing>
              <wp:anchor distT="0" distB="0" distL="114300" distR="114300" simplePos="0" relativeHeight="251689984" behindDoc="0" locked="0" layoutInCell="1" allowOverlap="1" wp14:anchorId="5311C845" wp14:editId="6C3CEF75">
                <wp:simplePos x="0" y="0"/>
                <wp:positionH relativeFrom="column">
                  <wp:posOffset>1819275</wp:posOffset>
                </wp:positionH>
                <wp:positionV relativeFrom="paragraph">
                  <wp:posOffset>172720</wp:posOffset>
                </wp:positionV>
                <wp:extent cx="476250" cy="276225"/>
                <wp:effectExtent l="0" t="19050" r="38100" b="47625"/>
                <wp:wrapNone/>
                <wp:docPr id="96" name="Right Arrow 96"/>
                <wp:cNvGraphicFramePr/>
                <a:graphic xmlns:a="http://schemas.openxmlformats.org/drawingml/2006/main">
                  <a:graphicData uri="http://schemas.microsoft.com/office/word/2010/wordprocessingShape">
                    <wps:wsp>
                      <wps:cNvSpPr/>
                      <wps:spPr>
                        <a:xfrm>
                          <a:off x="0" y="0"/>
                          <a:ext cx="4762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9C76" id="Right Arrow 96" o:spid="_x0000_s1026" type="#_x0000_t13" style="position:absolute;margin-left:143.25pt;margin-top:13.6pt;width:37.5pt;height:2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" adj="15336" fillcolor="#5b9bd5 [3204]" strokecolor="#1f4d78 [1604]" strokeweight="1pt"/>
            </w:pict>
          </mc:Fallback>
        </mc:AlternateContent>
      </w:r>
    </w:p>
    <w:p w:rsidR="008F54CE" w:rsidRPr="000C1D87" w:rsidRDefault="008F54CE" w:rsidP="00AC33BB">
      <w:pPr>
        <w:rPr>
          <w:sz w:val="24"/>
          <w:szCs w:val="24"/>
        </w:rPr>
      </w:pPr>
      <w:r w:rsidRPr="000C1D87">
        <w:rPr>
          <w:sz w:val="24"/>
          <w:szCs w:val="24"/>
          <w:u w:val="single"/>
        </w:rPr>
        <w:t>Procedure followed</w:t>
      </w:r>
      <w:r w:rsidRPr="000C1D87">
        <w:rPr>
          <w:sz w:val="24"/>
          <w:szCs w:val="24"/>
        </w:rPr>
        <w:t>:</w:t>
      </w:r>
    </w:p>
    <w:p w:rsidR="0069538F" w:rsidRPr="000C1D87" w:rsidRDefault="0069538F" w:rsidP="0069538F">
      <w:pPr>
        <w:rPr>
          <w:i/>
          <w:sz w:val="24"/>
          <w:szCs w:val="24"/>
        </w:rPr>
      </w:pPr>
      <w:r w:rsidRPr="000C1D87">
        <w:rPr>
          <w:i/>
          <w:sz w:val="24"/>
          <w:szCs w:val="24"/>
        </w:rPr>
        <w:t>Data Acquisition</w:t>
      </w:r>
    </w:p>
    <w:p w:rsidR="008F54CE" w:rsidRPr="000C1D87" w:rsidRDefault="008F54CE" w:rsidP="0069538F">
      <w:pPr>
        <w:pStyle w:val="ListParagraph"/>
        <w:numPr>
          <w:ilvl w:val="0"/>
          <w:numId w:val="2"/>
        </w:numPr>
        <w:rPr>
          <w:sz w:val="24"/>
          <w:szCs w:val="24"/>
        </w:rPr>
      </w:pPr>
      <w:r w:rsidRPr="000C1D87">
        <w:rPr>
          <w:sz w:val="24"/>
          <w:szCs w:val="24"/>
        </w:rPr>
        <w:t>Hypothesis Set</w:t>
      </w:r>
      <w:r w:rsidR="0031300D" w:rsidRPr="000C1D87">
        <w:rPr>
          <w:sz w:val="24"/>
          <w:szCs w:val="24"/>
        </w:rPr>
        <w:tab/>
      </w:r>
      <w:r w:rsidR="0031300D" w:rsidRPr="000C1D87">
        <w:rPr>
          <w:sz w:val="24"/>
          <w:szCs w:val="24"/>
        </w:rPr>
        <w:tab/>
      </w:r>
      <w:r w:rsidR="0031300D" w:rsidRPr="000C1D87">
        <w:rPr>
          <w:b/>
          <w:sz w:val="24"/>
          <w:szCs w:val="24"/>
        </w:rPr>
        <w:t>(</w:t>
      </w:r>
      <w:proofErr w:type="spellStart"/>
      <w:r w:rsidR="0031300D" w:rsidRPr="000C1D87">
        <w:rPr>
          <w:b/>
          <w:sz w:val="24"/>
          <w:szCs w:val="24"/>
        </w:rPr>
        <w:t>Preetham</w:t>
      </w:r>
      <w:proofErr w:type="spellEnd"/>
      <w:r w:rsidR="0031300D" w:rsidRPr="000C1D87">
        <w:rPr>
          <w:b/>
          <w:sz w:val="24"/>
          <w:szCs w:val="24"/>
        </w:rPr>
        <w:t>)</w:t>
      </w:r>
    </w:p>
    <w:p w:rsidR="008F54CE" w:rsidRPr="000C1D87" w:rsidRDefault="008F54CE" w:rsidP="008F54CE">
      <w:pPr>
        <w:pStyle w:val="ListParagraph"/>
        <w:numPr>
          <w:ilvl w:val="0"/>
          <w:numId w:val="2"/>
        </w:numPr>
        <w:rPr>
          <w:sz w:val="24"/>
          <w:szCs w:val="24"/>
        </w:rPr>
      </w:pPr>
      <w:r w:rsidRPr="000C1D87">
        <w:rPr>
          <w:sz w:val="24"/>
          <w:szCs w:val="24"/>
        </w:rPr>
        <w:t>Class labels selection</w:t>
      </w:r>
      <w:r w:rsidR="0031300D" w:rsidRPr="000C1D87">
        <w:rPr>
          <w:sz w:val="24"/>
          <w:szCs w:val="24"/>
        </w:rPr>
        <w:tab/>
      </w:r>
      <w:r w:rsidR="0031300D" w:rsidRPr="000C1D87">
        <w:rPr>
          <w:b/>
          <w:sz w:val="24"/>
          <w:szCs w:val="24"/>
        </w:rPr>
        <w:t>(</w:t>
      </w:r>
      <w:proofErr w:type="spellStart"/>
      <w:r w:rsidR="0031300D" w:rsidRPr="000C1D87">
        <w:rPr>
          <w:b/>
          <w:sz w:val="24"/>
          <w:szCs w:val="24"/>
        </w:rPr>
        <w:t>Preetham</w:t>
      </w:r>
      <w:proofErr w:type="spellEnd"/>
      <w:r w:rsidR="0031300D" w:rsidRPr="000C1D87">
        <w:rPr>
          <w:b/>
          <w:sz w:val="24"/>
          <w:szCs w:val="24"/>
        </w:rPr>
        <w:t>)</w:t>
      </w:r>
    </w:p>
    <w:p w:rsidR="008F54CE" w:rsidRPr="000C1D87" w:rsidRDefault="008F54CE" w:rsidP="008F54CE">
      <w:pPr>
        <w:pStyle w:val="ListParagraph"/>
        <w:numPr>
          <w:ilvl w:val="0"/>
          <w:numId w:val="2"/>
        </w:numPr>
        <w:rPr>
          <w:sz w:val="24"/>
          <w:szCs w:val="24"/>
        </w:rPr>
      </w:pPr>
      <w:r w:rsidRPr="000C1D87">
        <w:rPr>
          <w:sz w:val="24"/>
          <w:szCs w:val="24"/>
        </w:rPr>
        <w:t>Dataset Creation</w:t>
      </w:r>
      <w:r w:rsidR="0031300D" w:rsidRPr="000C1D87">
        <w:rPr>
          <w:sz w:val="24"/>
          <w:szCs w:val="24"/>
        </w:rPr>
        <w:tab/>
      </w:r>
      <w:r w:rsidR="0031300D" w:rsidRPr="000C1D87">
        <w:rPr>
          <w:b/>
          <w:sz w:val="24"/>
          <w:szCs w:val="24"/>
        </w:rPr>
        <w:t>(</w:t>
      </w:r>
      <w:proofErr w:type="spellStart"/>
      <w:r w:rsidR="0031300D" w:rsidRPr="000C1D87">
        <w:rPr>
          <w:b/>
          <w:sz w:val="24"/>
          <w:szCs w:val="24"/>
        </w:rPr>
        <w:t>Preetham</w:t>
      </w:r>
      <w:proofErr w:type="spellEnd"/>
      <w:r w:rsidR="0031300D" w:rsidRPr="000C1D87">
        <w:rPr>
          <w:b/>
          <w:sz w:val="24"/>
          <w:szCs w:val="24"/>
        </w:rPr>
        <w:t>)</w:t>
      </w:r>
    </w:p>
    <w:p w:rsidR="0069538F" w:rsidRPr="000C1D87" w:rsidRDefault="0069538F" w:rsidP="0069538F">
      <w:pPr>
        <w:rPr>
          <w:sz w:val="24"/>
          <w:szCs w:val="24"/>
        </w:rPr>
      </w:pPr>
    </w:p>
    <w:p w:rsidR="008F54CE" w:rsidRPr="000C1D87" w:rsidRDefault="0069538F" w:rsidP="0069538F">
      <w:pPr>
        <w:rPr>
          <w:i/>
          <w:sz w:val="24"/>
          <w:szCs w:val="24"/>
        </w:rPr>
      </w:pPr>
      <w:r w:rsidRPr="000C1D87">
        <w:rPr>
          <w:i/>
          <w:sz w:val="24"/>
          <w:szCs w:val="24"/>
        </w:rPr>
        <w:t>Pre-Processing</w:t>
      </w:r>
    </w:p>
    <w:p w:rsidR="008F54CE" w:rsidRPr="000C1D87" w:rsidRDefault="0069538F" w:rsidP="00AC33BB">
      <w:pPr>
        <w:pStyle w:val="ListParagraph"/>
        <w:numPr>
          <w:ilvl w:val="0"/>
          <w:numId w:val="2"/>
        </w:numPr>
        <w:rPr>
          <w:sz w:val="24"/>
          <w:szCs w:val="24"/>
        </w:rPr>
      </w:pPr>
      <w:proofErr w:type="gramStart"/>
      <w:r w:rsidRPr="000C1D87">
        <w:rPr>
          <w:sz w:val="24"/>
          <w:szCs w:val="24"/>
        </w:rPr>
        <w:t>Crop :</w:t>
      </w:r>
      <w:proofErr w:type="gramEnd"/>
      <w:r w:rsidRPr="000C1D87">
        <w:rPr>
          <w:sz w:val="24"/>
          <w:szCs w:val="24"/>
        </w:rPr>
        <w:t xml:space="preserve"> all the images are overlaid with text. This isn’t useful text and just behaves as noise in the image. Owing to the low quality of the image and the relatively huge size of the mask, </w:t>
      </w:r>
      <w:proofErr w:type="spellStart"/>
      <w:r w:rsidRPr="000C1D87">
        <w:rPr>
          <w:sz w:val="24"/>
          <w:szCs w:val="24"/>
        </w:rPr>
        <w:t>inpainting</w:t>
      </w:r>
      <w:proofErr w:type="spellEnd"/>
      <w:r w:rsidRPr="000C1D87">
        <w:rPr>
          <w:sz w:val="24"/>
          <w:szCs w:val="24"/>
        </w:rPr>
        <w:t xml:space="preserve"> algorithms too failed to provide us with a reasonable approximation. Thus, we adopted the option of cropping the images so that the part overlaid with text is cut and is no longer considered. </w:t>
      </w:r>
    </w:p>
    <w:p w:rsidR="0069538F" w:rsidRPr="000C1D87" w:rsidRDefault="0069538F" w:rsidP="00AC33BB">
      <w:pPr>
        <w:pStyle w:val="ListParagraph"/>
        <w:numPr>
          <w:ilvl w:val="0"/>
          <w:numId w:val="2"/>
        </w:numPr>
        <w:rPr>
          <w:sz w:val="24"/>
          <w:szCs w:val="24"/>
        </w:rPr>
      </w:pPr>
      <w:proofErr w:type="spellStart"/>
      <w:proofErr w:type="gramStart"/>
      <w:r w:rsidRPr="000C1D87">
        <w:rPr>
          <w:sz w:val="24"/>
          <w:szCs w:val="24"/>
        </w:rPr>
        <w:t>Inpaint</w:t>
      </w:r>
      <w:proofErr w:type="spellEnd"/>
      <w:r w:rsidRPr="000C1D87">
        <w:rPr>
          <w:sz w:val="24"/>
          <w:szCs w:val="24"/>
        </w:rPr>
        <w:t xml:space="preserve"> :</w:t>
      </w:r>
      <w:proofErr w:type="gramEnd"/>
      <w:r w:rsidRPr="000C1D87">
        <w:rPr>
          <w:sz w:val="24"/>
          <w:szCs w:val="24"/>
        </w:rPr>
        <w:t xml:space="preserve"> The patches at the bottom of the image which display the date, time and location are comparatively smaller than those at the top of the image. Thus, it was possible to apply the </w:t>
      </w:r>
      <w:proofErr w:type="spellStart"/>
      <w:r w:rsidRPr="000C1D87">
        <w:rPr>
          <w:sz w:val="24"/>
          <w:szCs w:val="24"/>
        </w:rPr>
        <w:t>inpainting</w:t>
      </w:r>
      <w:proofErr w:type="spellEnd"/>
      <w:r w:rsidRPr="000C1D87">
        <w:rPr>
          <w:sz w:val="24"/>
          <w:szCs w:val="24"/>
        </w:rPr>
        <w:t xml:space="preserve"> algorithm on them. This algorithm, which is based on a </w:t>
      </w:r>
      <w:r w:rsidRPr="000C1D87">
        <w:rPr>
          <w:i/>
          <w:sz w:val="24"/>
          <w:szCs w:val="24"/>
        </w:rPr>
        <w:t xml:space="preserve">weighted minimum norm-based </w:t>
      </w:r>
      <w:r w:rsidRPr="000C1D87">
        <w:rPr>
          <w:sz w:val="24"/>
          <w:szCs w:val="24"/>
        </w:rPr>
        <w:t xml:space="preserve">implementation will be discussed in the forthcoming section. </w:t>
      </w:r>
    </w:p>
    <w:p w:rsidR="00DD6549" w:rsidRPr="000C1D87" w:rsidRDefault="00DD6549" w:rsidP="00AC33BB">
      <w:pPr>
        <w:pStyle w:val="ListParagraph"/>
        <w:numPr>
          <w:ilvl w:val="0"/>
          <w:numId w:val="2"/>
        </w:numPr>
        <w:rPr>
          <w:sz w:val="24"/>
          <w:szCs w:val="24"/>
        </w:rPr>
      </w:pPr>
      <w:r w:rsidRPr="000C1D87">
        <w:rPr>
          <w:sz w:val="24"/>
          <w:szCs w:val="24"/>
        </w:rPr>
        <w:t>Feature Extraction : (Bag of Features)</w:t>
      </w:r>
      <w:r w:rsidR="0031300D" w:rsidRPr="000C1D87">
        <w:rPr>
          <w:sz w:val="24"/>
          <w:szCs w:val="24"/>
        </w:rPr>
        <w:t xml:space="preserve"> </w:t>
      </w:r>
      <w:r w:rsidR="0031300D" w:rsidRPr="000C1D87">
        <w:rPr>
          <w:b/>
          <w:sz w:val="24"/>
          <w:szCs w:val="24"/>
        </w:rPr>
        <w:t>(</w:t>
      </w:r>
      <w:proofErr w:type="spellStart"/>
      <w:r w:rsidR="0031300D" w:rsidRPr="000C1D87">
        <w:rPr>
          <w:b/>
          <w:sz w:val="24"/>
          <w:szCs w:val="24"/>
        </w:rPr>
        <w:t>Preetham</w:t>
      </w:r>
      <w:proofErr w:type="spellEnd"/>
      <w:r w:rsidR="0031300D" w:rsidRPr="000C1D87">
        <w:rPr>
          <w:b/>
          <w:sz w:val="24"/>
          <w:szCs w:val="24"/>
        </w:rPr>
        <w:t>)</w:t>
      </w:r>
    </w:p>
    <w:p w:rsidR="0069538F" w:rsidRPr="000C1D87" w:rsidRDefault="00DD6549" w:rsidP="00AC33BB">
      <w:pPr>
        <w:pStyle w:val="ListParagraph"/>
        <w:numPr>
          <w:ilvl w:val="0"/>
          <w:numId w:val="2"/>
        </w:numPr>
        <w:rPr>
          <w:sz w:val="24"/>
          <w:szCs w:val="24"/>
        </w:rPr>
      </w:pPr>
      <w:r w:rsidRPr="000C1D87">
        <w:rPr>
          <w:sz w:val="24"/>
          <w:szCs w:val="24"/>
        </w:rPr>
        <w:t xml:space="preserve">Split into Training, Testing &amp; Validation </w:t>
      </w:r>
      <w:r w:rsidR="0031300D" w:rsidRPr="000C1D87">
        <w:rPr>
          <w:sz w:val="24"/>
          <w:szCs w:val="24"/>
        </w:rPr>
        <w:t>:</w:t>
      </w:r>
      <w:r w:rsidR="0031300D" w:rsidRPr="000C1D87">
        <w:rPr>
          <w:b/>
          <w:sz w:val="24"/>
          <w:szCs w:val="24"/>
        </w:rPr>
        <w:t xml:space="preserve"> (</w:t>
      </w:r>
      <w:proofErr w:type="spellStart"/>
      <w:r w:rsidR="0031300D" w:rsidRPr="000C1D87">
        <w:rPr>
          <w:b/>
          <w:sz w:val="24"/>
          <w:szCs w:val="24"/>
        </w:rPr>
        <w:t>Preetham</w:t>
      </w:r>
      <w:proofErr w:type="spellEnd"/>
      <w:r w:rsidR="0031300D" w:rsidRPr="000C1D87">
        <w:rPr>
          <w:b/>
          <w:sz w:val="24"/>
          <w:szCs w:val="24"/>
        </w:rPr>
        <w:t>)</w:t>
      </w:r>
    </w:p>
    <w:p w:rsidR="00DD6549" w:rsidRPr="000C1D87" w:rsidRDefault="00DD6549" w:rsidP="00AC33BB">
      <w:pPr>
        <w:pStyle w:val="ListParagraph"/>
        <w:numPr>
          <w:ilvl w:val="0"/>
          <w:numId w:val="2"/>
        </w:numPr>
        <w:rPr>
          <w:sz w:val="24"/>
          <w:szCs w:val="24"/>
        </w:rPr>
      </w:pPr>
      <w:r w:rsidRPr="000C1D87">
        <w:rPr>
          <w:sz w:val="24"/>
          <w:szCs w:val="24"/>
        </w:rPr>
        <w:t xml:space="preserve">Feature </w:t>
      </w:r>
      <w:proofErr w:type="gramStart"/>
      <w:r w:rsidRPr="000C1D87">
        <w:rPr>
          <w:sz w:val="24"/>
          <w:szCs w:val="24"/>
        </w:rPr>
        <w:t>Reduction :</w:t>
      </w:r>
      <w:proofErr w:type="gramEnd"/>
      <w:r w:rsidRPr="000C1D87">
        <w:rPr>
          <w:sz w:val="24"/>
          <w:szCs w:val="24"/>
        </w:rPr>
        <w:t xml:space="preserve"> Since the feature matrix obtained for each of the sets is huge, it justifies considering some sort of feature reduction method to reduce the dimensionality of the data. The method we’ve used is Principal Component Analysis (PCA) and it’ll be summarized shortly.</w:t>
      </w:r>
    </w:p>
    <w:p w:rsidR="0086036F" w:rsidRPr="000C1D87" w:rsidRDefault="0086036F" w:rsidP="00DD6549">
      <w:pPr>
        <w:rPr>
          <w:i/>
          <w:sz w:val="24"/>
          <w:szCs w:val="24"/>
        </w:rPr>
      </w:pPr>
    </w:p>
    <w:p w:rsidR="00DD6549" w:rsidRPr="000C1D87" w:rsidRDefault="00DD6549" w:rsidP="00DD6549">
      <w:pPr>
        <w:rPr>
          <w:i/>
          <w:sz w:val="24"/>
          <w:szCs w:val="24"/>
        </w:rPr>
      </w:pPr>
      <w:r w:rsidRPr="000C1D87">
        <w:rPr>
          <w:i/>
          <w:sz w:val="24"/>
          <w:szCs w:val="24"/>
        </w:rPr>
        <w:t>Training Process</w:t>
      </w:r>
    </w:p>
    <w:p w:rsidR="008F54CE" w:rsidRPr="000C1D87" w:rsidRDefault="00DD6549" w:rsidP="00AC33BB">
      <w:pPr>
        <w:pStyle w:val="ListParagraph"/>
        <w:numPr>
          <w:ilvl w:val="0"/>
          <w:numId w:val="2"/>
        </w:numPr>
        <w:rPr>
          <w:sz w:val="24"/>
          <w:szCs w:val="24"/>
        </w:rPr>
      </w:pPr>
      <w:r w:rsidRPr="000C1D87">
        <w:rPr>
          <w:sz w:val="24"/>
          <w:szCs w:val="24"/>
        </w:rPr>
        <w:t xml:space="preserve">Cross </w:t>
      </w:r>
      <w:proofErr w:type="gramStart"/>
      <w:r w:rsidRPr="000C1D87">
        <w:rPr>
          <w:sz w:val="24"/>
          <w:szCs w:val="24"/>
        </w:rPr>
        <w:t>validation :</w:t>
      </w:r>
      <w:proofErr w:type="gramEnd"/>
      <w:r w:rsidRPr="000C1D87">
        <w:rPr>
          <w:sz w:val="24"/>
          <w:szCs w:val="24"/>
        </w:rPr>
        <w:t xml:space="preserve"> Cross validation </w:t>
      </w:r>
      <w:r w:rsidRPr="000C1D87">
        <w:rPr>
          <w:rFonts w:ascii="Arial" w:hAnsi="Arial" w:cs="Arial"/>
          <w:color w:val="222222"/>
          <w:sz w:val="24"/>
          <w:szCs w:val="24"/>
          <w:shd w:val="clear" w:color="auto" w:fill="FFFFFF"/>
        </w:rPr>
        <w:t xml:space="preserve">is a model </w:t>
      </w:r>
      <w:r w:rsidRPr="000C1D87">
        <w:rPr>
          <w:rFonts w:ascii="Arial" w:hAnsi="Arial" w:cs="Arial"/>
          <w:b/>
          <w:bCs/>
          <w:color w:val="222222"/>
          <w:sz w:val="24"/>
          <w:szCs w:val="24"/>
          <w:shd w:val="clear" w:color="auto" w:fill="FFFFFF"/>
        </w:rPr>
        <w:t>validation</w:t>
      </w:r>
      <w:r w:rsidRPr="000C1D87">
        <w:rPr>
          <w:rStyle w:val="apple-converted-space"/>
          <w:rFonts w:ascii="Arial" w:hAnsi="Arial" w:cs="Arial"/>
          <w:color w:val="222222"/>
          <w:sz w:val="24"/>
          <w:szCs w:val="24"/>
          <w:shd w:val="clear" w:color="auto" w:fill="FFFFFF"/>
        </w:rPr>
        <w:t> </w:t>
      </w:r>
      <w:r w:rsidRPr="000C1D87">
        <w:rPr>
          <w:rFonts w:ascii="Arial" w:hAnsi="Arial" w:cs="Arial"/>
          <w:color w:val="222222"/>
          <w:sz w:val="24"/>
          <w:szCs w:val="24"/>
          <w:shd w:val="clear" w:color="auto" w:fill="FFFFFF"/>
        </w:rPr>
        <w:t>technique for assessing how the results of a statistical analysis will generalize to an independent data set.</w:t>
      </w:r>
    </w:p>
    <w:p w:rsidR="00DD6549" w:rsidRPr="000C1D87" w:rsidRDefault="00DD6549" w:rsidP="00AC33BB">
      <w:pPr>
        <w:pStyle w:val="ListParagraph"/>
        <w:numPr>
          <w:ilvl w:val="0"/>
          <w:numId w:val="2"/>
        </w:numPr>
        <w:rPr>
          <w:sz w:val="24"/>
          <w:szCs w:val="24"/>
        </w:rPr>
      </w:pPr>
      <w:r w:rsidRPr="000C1D87">
        <w:rPr>
          <w:rFonts w:ascii="Arial" w:hAnsi="Arial" w:cs="Arial"/>
          <w:color w:val="222222"/>
          <w:sz w:val="24"/>
          <w:szCs w:val="24"/>
          <w:shd w:val="clear" w:color="auto" w:fill="FFFFFF"/>
        </w:rPr>
        <w:t xml:space="preserve">Obtain optimal </w:t>
      </w:r>
      <w:proofErr w:type="gramStart"/>
      <w:r w:rsidRPr="000C1D87">
        <w:rPr>
          <w:rFonts w:ascii="Arial" w:hAnsi="Arial" w:cs="Arial"/>
          <w:color w:val="222222"/>
          <w:sz w:val="24"/>
          <w:szCs w:val="24"/>
          <w:shd w:val="clear" w:color="auto" w:fill="FFFFFF"/>
        </w:rPr>
        <w:t>parameters :</w:t>
      </w:r>
      <w:proofErr w:type="gramEnd"/>
      <w:r w:rsidRPr="000C1D87">
        <w:rPr>
          <w:rFonts w:ascii="Arial" w:hAnsi="Arial" w:cs="Arial"/>
          <w:color w:val="222222"/>
          <w:sz w:val="24"/>
          <w:szCs w:val="24"/>
          <w:shd w:val="clear" w:color="auto" w:fill="FFFFFF"/>
        </w:rPr>
        <w:t xml:space="preserve"> The cross validation step gives us the optimal value/s of the parameter/s needed for the model. These could be the </w:t>
      </w:r>
      <w:r w:rsidR="00566AB4" w:rsidRPr="000C1D87">
        <w:rPr>
          <w:rFonts w:ascii="Arial" w:hAnsi="Arial" w:cs="Arial"/>
          <w:color w:val="222222"/>
          <w:sz w:val="24"/>
          <w:szCs w:val="24"/>
          <w:shd w:val="clear" w:color="auto" w:fill="FFFFFF"/>
        </w:rPr>
        <w:t xml:space="preserve">penalty term (C) or gamma in case of SVMs or could be the number of hidden layers, number of nodes, etc. </w:t>
      </w:r>
    </w:p>
    <w:p w:rsidR="00566AB4" w:rsidRPr="000C1D87" w:rsidRDefault="00566AB4" w:rsidP="00AC33BB">
      <w:pPr>
        <w:pStyle w:val="ListParagraph"/>
        <w:numPr>
          <w:ilvl w:val="0"/>
          <w:numId w:val="2"/>
        </w:numPr>
        <w:rPr>
          <w:sz w:val="24"/>
          <w:szCs w:val="24"/>
        </w:rPr>
      </w:pPr>
      <w:r w:rsidRPr="000C1D87">
        <w:rPr>
          <w:rFonts w:ascii="Arial" w:hAnsi="Arial" w:cs="Arial"/>
          <w:color w:val="222222"/>
          <w:sz w:val="24"/>
          <w:szCs w:val="24"/>
          <w:shd w:val="clear" w:color="auto" w:fill="FFFFFF"/>
        </w:rPr>
        <w:t xml:space="preserve">Train </w:t>
      </w:r>
      <w:proofErr w:type="gramStart"/>
      <w:r w:rsidRPr="000C1D87">
        <w:rPr>
          <w:rFonts w:ascii="Arial" w:hAnsi="Arial" w:cs="Arial"/>
          <w:color w:val="222222"/>
          <w:sz w:val="24"/>
          <w:szCs w:val="24"/>
          <w:shd w:val="clear" w:color="auto" w:fill="FFFFFF"/>
        </w:rPr>
        <w:t>Classifier :</w:t>
      </w:r>
      <w:proofErr w:type="gramEnd"/>
      <w:r w:rsidRPr="000C1D87">
        <w:rPr>
          <w:rFonts w:ascii="Arial" w:hAnsi="Arial" w:cs="Arial"/>
          <w:color w:val="222222"/>
          <w:sz w:val="24"/>
          <w:szCs w:val="24"/>
          <w:shd w:val="clear" w:color="auto" w:fill="FFFFFF"/>
        </w:rPr>
        <w:t xml:space="preserve"> Once the optimal parameters are obtained, </w:t>
      </w:r>
      <w:r w:rsidR="0086036F" w:rsidRPr="000C1D87">
        <w:rPr>
          <w:rFonts w:ascii="Arial" w:hAnsi="Arial" w:cs="Arial"/>
          <w:color w:val="222222"/>
          <w:sz w:val="24"/>
          <w:szCs w:val="24"/>
          <w:shd w:val="clear" w:color="auto" w:fill="FFFFFF"/>
        </w:rPr>
        <w:t>the classifier can be trained.</w:t>
      </w:r>
    </w:p>
    <w:p w:rsidR="0086036F" w:rsidRPr="000C1D87" w:rsidRDefault="0086036F" w:rsidP="0086036F">
      <w:pPr>
        <w:rPr>
          <w:sz w:val="24"/>
          <w:szCs w:val="24"/>
        </w:rPr>
      </w:pPr>
    </w:p>
    <w:p w:rsidR="0086036F" w:rsidRPr="000C1D87" w:rsidRDefault="0086036F" w:rsidP="0086036F">
      <w:pPr>
        <w:rPr>
          <w:i/>
          <w:sz w:val="24"/>
          <w:szCs w:val="24"/>
        </w:rPr>
      </w:pPr>
      <w:r w:rsidRPr="000C1D87">
        <w:rPr>
          <w:i/>
          <w:sz w:val="24"/>
          <w:szCs w:val="24"/>
        </w:rPr>
        <w:t>Testing, Validation and model Selection</w:t>
      </w:r>
    </w:p>
    <w:p w:rsidR="0086036F" w:rsidRPr="000C1D87" w:rsidRDefault="0086036F" w:rsidP="0086036F">
      <w:pPr>
        <w:pStyle w:val="ListParagraph"/>
        <w:numPr>
          <w:ilvl w:val="0"/>
          <w:numId w:val="2"/>
        </w:numPr>
        <w:rPr>
          <w:sz w:val="24"/>
          <w:szCs w:val="24"/>
        </w:rPr>
      </w:pPr>
      <w:r w:rsidRPr="000C1D87">
        <w:rPr>
          <w:sz w:val="24"/>
          <w:szCs w:val="24"/>
        </w:rPr>
        <w:t xml:space="preserve">Test on Validation </w:t>
      </w:r>
      <w:proofErr w:type="gramStart"/>
      <w:r w:rsidRPr="000C1D87">
        <w:rPr>
          <w:sz w:val="24"/>
          <w:szCs w:val="24"/>
        </w:rPr>
        <w:t>Set :</w:t>
      </w:r>
      <w:proofErr w:type="gramEnd"/>
      <w:r w:rsidRPr="000C1D87">
        <w:rPr>
          <w:sz w:val="24"/>
          <w:szCs w:val="24"/>
        </w:rPr>
        <w:t xml:space="preserve"> Once a model is created after learning the training data, the model is tested on the validation set. Even though we carried out </w:t>
      </w:r>
      <w:proofErr w:type="gramStart"/>
      <w:r w:rsidRPr="000C1D87">
        <w:rPr>
          <w:sz w:val="24"/>
          <w:szCs w:val="24"/>
        </w:rPr>
        <w:t>This</w:t>
      </w:r>
      <w:proofErr w:type="gramEnd"/>
      <w:r w:rsidRPr="000C1D87">
        <w:rPr>
          <w:sz w:val="24"/>
          <w:szCs w:val="24"/>
        </w:rPr>
        <w:t xml:space="preserve"> </w:t>
      </w:r>
      <w:r w:rsidR="0031300D" w:rsidRPr="000C1D87">
        <w:rPr>
          <w:sz w:val="24"/>
          <w:szCs w:val="24"/>
        </w:rPr>
        <w:t xml:space="preserve">could be due to a local minima. </w:t>
      </w:r>
      <w:r w:rsidRPr="000C1D87">
        <w:rPr>
          <w:sz w:val="24"/>
          <w:szCs w:val="24"/>
        </w:rPr>
        <w:t>The parameters of the model can be tweaked if the results of the validation aren’t satisfactory. These trial are repeated till we are satisfied with the model.</w:t>
      </w:r>
    </w:p>
    <w:p w:rsidR="0031300D" w:rsidRPr="000C1D87" w:rsidRDefault="0086036F" w:rsidP="0086036F">
      <w:pPr>
        <w:pStyle w:val="ListParagraph"/>
        <w:numPr>
          <w:ilvl w:val="0"/>
          <w:numId w:val="2"/>
        </w:numPr>
        <w:rPr>
          <w:sz w:val="24"/>
          <w:szCs w:val="24"/>
        </w:rPr>
      </w:pPr>
      <w:r w:rsidRPr="000C1D87">
        <w:rPr>
          <w:sz w:val="24"/>
          <w:szCs w:val="24"/>
        </w:rPr>
        <w:t xml:space="preserve">Obtain robust </w:t>
      </w:r>
      <w:proofErr w:type="gramStart"/>
      <w:r w:rsidRPr="000C1D87">
        <w:rPr>
          <w:sz w:val="24"/>
          <w:szCs w:val="24"/>
        </w:rPr>
        <w:t>model :</w:t>
      </w:r>
      <w:proofErr w:type="gramEnd"/>
      <w:r w:rsidRPr="000C1D87">
        <w:rPr>
          <w:sz w:val="24"/>
          <w:szCs w:val="24"/>
        </w:rPr>
        <w:t xml:space="preserve"> </w:t>
      </w:r>
      <w:r w:rsidR="0031300D" w:rsidRPr="000C1D87">
        <w:rPr>
          <w:sz w:val="24"/>
          <w:szCs w:val="24"/>
        </w:rPr>
        <w:t xml:space="preserve">The continuous improvement of the model by repetitive trials of the validation data ensures that the final model we obtain is very robust and resilient to </w:t>
      </w:r>
      <w:proofErr w:type="spellStart"/>
      <w:r w:rsidR="0031300D" w:rsidRPr="000C1D87">
        <w:rPr>
          <w:sz w:val="24"/>
          <w:szCs w:val="24"/>
        </w:rPr>
        <w:t>overfitting</w:t>
      </w:r>
      <w:proofErr w:type="spellEnd"/>
      <w:r w:rsidR="0031300D" w:rsidRPr="000C1D87">
        <w:rPr>
          <w:sz w:val="24"/>
          <w:szCs w:val="24"/>
        </w:rPr>
        <w:t>.</w:t>
      </w:r>
    </w:p>
    <w:p w:rsidR="0031300D" w:rsidRPr="000C1D87" w:rsidRDefault="0031300D" w:rsidP="0086036F">
      <w:pPr>
        <w:pStyle w:val="ListParagraph"/>
        <w:numPr>
          <w:ilvl w:val="0"/>
          <w:numId w:val="2"/>
        </w:numPr>
        <w:rPr>
          <w:sz w:val="24"/>
          <w:szCs w:val="24"/>
        </w:rPr>
      </w:pPr>
      <w:r w:rsidRPr="000C1D87">
        <w:rPr>
          <w:sz w:val="24"/>
          <w:szCs w:val="24"/>
        </w:rPr>
        <w:t xml:space="preserve">Test on Testing </w:t>
      </w:r>
      <w:proofErr w:type="gramStart"/>
      <w:r w:rsidRPr="000C1D87">
        <w:rPr>
          <w:sz w:val="24"/>
          <w:szCs w:val="24"/>
        </w:rPr>
        <w:t>Set :</w:t>
      </w:r>
      <w:proofErr w:type="gramEnd"/>
      <w:r w:rsidRPr="000C1D87">
        <w:rPr>
          <w:sz w:val="24"/>
          <w:szCs w:val="24"/>
        </w:rPr>
        <w:t xml:space="preserve"> The model is then tested on the testing set.</w:t>
      </w:r>
    </w:p>
    <w:p w:rsidR="0086036F" w:rsidRPr="000C1D87" w:rsidRDefault="0031300D" w:rsidP="0086036F">
      <w:pPr>
        <w:pStyle w:val="ListParagraph"/>
        <w:numPr>
          <w:ilvl w:val="0"/>
          <w:numId w:val="2"/>
        </w:numPr>
        <w:rPr>
          <w:sz w:val="24"/>
          <w:szCs w:val="24"/>
        </w:rPr>
      </w:pPr>
      <w:r w:rsidRPr="000C1D87">
        <w:rPr>
          <w:sz w:val="24"/>
          <w:szCs w:val="24"/>
        </w:rPr>
        <w:t xml:space="preserve">Performance </w:t>
      </w:r>
      <w:proofErr w:type="gramStart"/>
      <w:r w:rsidRPr="000C1D87">
        <w:rPr>
          <w:sz w:val="24"/>
          <w:szCs w:val="24"/>
        </w:rPr>
        <w:t>Measures :</w:t>
      </w:r>
      <w:proofErr w:type="gramEnd"/>
      <w:r w:rsidRPr="000C1D87">
        <w:rPr>
          <w:sz w:val="24"/>
          <w:szCs w:val="24"/>
        </w:rPr>
        <w:t xml:space="preserve"> Several performance measures such as accuracy, misclassification rate, confusion matrix, </w:t>
      </w:r>
      <w:proofErr w:type="spellStart"/>
      <w:r w:rsidRPr="000C1D87">
        <w:rPr>
          <w:sz w:val="24"/>
          <w:szCs w:val="24"/>
        </w:rPr>
        <w:t>etc</w:t>
      </w:r>
      <w:proofErr w:type="spellEnd"/>
      <w:r w:rsidRPr="000C1D87">
        <w:rPr>
          <w:sz w:val="24"/>
          <w:szCs w:val="24"/>
        </w:rPr>
        <w:t xml:space="preserve"> are used to judge the performance of the classifier on the testing data. </w:t>
      </w:r>
    </w:p>
    <w:p w:rsidR="0031300D" w:rsidRPr="000C1D87" w:rsidRDefault="0031300D" w:rsidP="0031300D">
      <w:pPr>
        <w:rPr>
          <w:sz w:val="24"/>
          <w:szCs w:val="24"/>
        </w:rPr>
      </w:pPr>
    </w:p>
    <w:p w:rsidR="0031300D" w:rsidRPr="000C1D87" w:rsidRDefault="0031300D" w:rsidP="0031300D">
      <w:pPr>
        <w:rPr>
          <w:i/>
          <w:sz w:val="24"/>
          <w:szCs w:val="24"/>
        </w:rPr>
      </w:pPr>
      <w:r w:rsidRPr="000C1D87">
        <w:rPr>
          <w:i/>
          <w:sz w:val="24"/>
          <w:szCs w:val="24"/>
        </w:rPr>
        <w:t>Error Analysis</w:t>
      </w:r>
    </w:p>
    <w:p w:rsidR="0031300D" w:rsidRPr="000C1D87" w:rsidRDefault="0031300D" w:rsidP="0031300D">
      <w:pPr>
        <w:pStyle w:val="ListParagraph"/>
        <w:numPr>
          <w:ilvl w:val="0"/>
          <w:numId w:val="2"/>
        </w:numPr>
        <w:rPr>
          <w:sz w:val="24"/>
          <w:szCs w:val="24"/>
        </w:rPr>
      </w:pPr>
      <w:r w:rsidRPr="000C1D87">
        <w:rPr>
          <w:sz w:val="24"/>
          <w:szCs w:val="24"/>
        </w:rPr>
        <w:t>Finally, check whether the out-of-sample error satisfies the expression provided for the error bound.</w:t>
      </w:r>
    </w:p>
    <w:p w:rsidR="0031300D" w:rsidRPr="000C1D87" w:rsidRDefault="0031300D" w:rsidP="0031300D">
      <w:pPr>
        <w:rPr>
          <w:sz w:val="24"/>
          <w:szCs w:val="24"/>
        </w:rPr>
      </w:pPr>
    </w:p>
    <w:p w:rsidR="0031300D" w:rsidRPr="000C1D87" w:rsidRDefault="0031300D" w:rsidP="0031300D">
      <w:pPr>
        <w:rPr>
          <w:b/>
          <w:sz w:val="24"/>
          <w:szCs w:val="24"/>
          <w:u w:val="single"/>
        </w:rPr>
      </w:pPr>
      <w:r w:rsidRPr="000C1D87">
        <w:rPr>
          <w:b/>
          <w:sz w:val="24"/>
          <w:szCs w:val="24"/>
          <w:u w:val="single"/>
        </w:rPr>
        <w:t>7. Implementation</w:t>
      </w:r>
    </w:p>
    <w:p w:rsidR="0031300D" w:rsidRPr="000C1D87" w:rsidRDefault="0031300D" w:rsidP="0031300D">
      <w:pPr>
        <w:rPr>
          <w:sz w:val="24"/>
          <w:szCs w:val="24"/>
        </w:rPr>
      </w:pPr>
      <w:r w:rsidRPr="000C1D87">
        <w:rPr>
          <w:sz w:val="24"/>
          <w:szCs w:val="24"/>
        </w:rPr>
        <w:t>This section explores more in-depth the steps mentioned in the previous section. The following steps are covered:</w:t>
      </w:r>
    </w:p>
    <w:p w:rsidR="0031300D" w:rsidRPr="000C1D87" w:rsidRDefault="0031300D" w:rsidP="0031300D">
      <w:pPr>
        <w:rPr>
          <w:sz w:val="24"/>
          <w:szCs w:val="24"/>
        </w:rPr>
      </w:pPr>
      <w:r w:rsidRPr="000C1D87">
        <w:rPr>
          <w:sz w:val="24"/>
          <w:szCs w:val="24"/>
        </w:rPr>
        <w:t>7.1. Feature Space:</w:t>
      </w:r>
    </w:p>
    <w:p w:rsidR="0031300D" w:rsidRPr="0031300D" w:rsidRDefault="0031300D" w:rsidP="0031300D">
      <w:pPr>
        <w:rPr>
          <w:b/>
        </w:rPr>
      </w:pPr>
      <w:r w:rsidRPr="000C1D87">
        <w:rPr>
          <w:b/>
          <w:sz w:val="24"/>
          <w:szCs w:val="24"/>
        </w:rPr>
        <w:t>(</w:t>
      </w:r>
      <w:proofErr w:type="spellStart"/>
      <w:r w:rsidRPr="000C1D87">
        <w:rPr>
          <w:b/>
          <w:sz w:val="24"/>
          <w:szCs w:val="24"/>
        </w:rPr>
        <w:t>Preetham</w:t>
      </w:r>
      <w:proofErr w:type="spellEnd"/>
      <w:r w:rsidRPr="000C1D87">
        <w:rPr>
          <w:b/>
          <w:sz w:val="24"/>
          <w:szCs w:val="24"/>
        </w:rPr>
        <w:t>)</w:t>
      </w:r>
    </w:p>
    <w:tbl>
      <w:tblPr>
        <w:tblStyle w:val="TableGrid"/>
        <w:tblpPr w:leftFromText="180" w:rightFromText="180" w:vertAnchor="text" w:horzAnchor="page" w:tblpX="1" w:tblpY="-1439"/>
        <w:tblW w:w="13135" w:type="dxa"/>
        <w:tblLayout w:type="fixed"/>
        <w:tblLook w:val="04A0" w:firstRow="1" w:lastRow="0" w:firstColumn="1" w:lastColumn="0" w:noHBand="0" w:noVBand="1"/>
      </w:tblPr>
      <w:tblGrid>
        <w:gridCol w:w="1350"/>
        <w:gridCol w:w="3753"/>
        <w:gridCol w:w="4016"/>
        <w:gridCol w:w="4016"/>
      </w:tblGrid>
      <w:tr w:rsidR="000C1D87" w:rsidRPr="000C1D87" w:rsidTr="00147ED0">
        <w:trPr>
          <w:trHeight w:val="2240"/>
        </w:trPr>
        <w:tc>
          <w:tcPr>
            <w:tcW w:w="1350" w:type="dxa"/>
          </w:tcPr>
          <w:p w:rsidR="00DB06F2" w:rsidRPr="000C1D87" w:rsidRDefault="00DB06F2" w:rsidP="00147ED0">
            <w:pPr>
              <w:rPr>
                <w:sz w:val="24"/>
                <w:szCs w:val="24"/>
              </w:rPr>
            </w:pPr>
            <w:r w:rsidRPr="000C1D87">
              <w:rPr>
                <w:sz w:val="24"/>
                <w:szCs w:val="24"/>
              </w:rPr>
              <w:lastRenderedPageBreak/>
              <w:t>Pipe Joint Without Defect</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0F03C6C7" wp14:editId="1EED7AF7">
                  <wp:extent cx="2143125" cy="1333500"/>
                  <wp:effectExtent l="0" t="0" r="9525" b="0"/>
                  <wp:docPr id="65" name="Picture 65" descr="C:\Users\Shravan\Google Drive\Shared with Dell\Team SewerPipe\Programs\Main\data\1 Pipe joint without defect\PJwD_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avan\Google Drive\Shared with Dell\Team SewerPipe\Programs\Main\data\1 Pipe joint without defect\PJwD_0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333500"/>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179311D3" wp14:editId="001F990F">
                  <wp:extent cx="2447925" cy="1524000"/>
                  <wp:effectExtent l="0" t="0" r="9525" b="0"/>
                  <wp:docPr id="66" name="Picture 66" descr="C:\Users\Shravan\Google Drive\Shared with Dell\Team SewerPipe\Programs\Main\data\1 Pipe joint without defect\PJwD_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avan\Google Drive\Shared with Dell\Team SewerPipe\Programs\Main\data\1 Pipe joint without defect\PJwD_229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162" cy="1570840"/>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573F79EA" wp14:editId="3934D8F5">
                  <wp:extent cx="2457450" cy="1524000"/>
                  <wp:effectExtent l="0" t="0" r="0" b="0"/>
                  <wp:docPr id="67" name="Picture 67" descr="C:\Users\Shravan\Google Drive\Shared with Dell\Team SewerPipe\Programs\Main\data\1 Pipe joint without defect\PJwD_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avan\Google Drive\Shared with Dell\Team SewerPipe\Programs\Main\data\1 Pipe joint without defect\PJwD_22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225" cy="1554868"/>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r w:rsidRPr="000C1D87">
              <w:rPr>
                <w:sz w:val="24"/>
                <w:szCs w:val="24"/>
              </w:rPr>
              <w:t>Pipe crack</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3B73F3CA" wp14:editId="6A5C5C7B">
                  <wp:extent cx="2476500" cy="1724025"/>
                  <wp:effectExtent l="0" t="0" r="0" b="9525"/>
                  <wp:docPr id="68" name="Picture 68" descr="C:\Users\Shravan\Google Drive\Shared with Dell\Team SewerPipe\Programs\Main\data\4 Pipe crack\PipeCrack_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avan\Google Drive\Shared with Dell\Team SewerPipe\Programs\Main\data\4 Pipe crack\PipeCrack_00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7454BB30" wp14:editId="719E1ED7">
                  <wp:extent cx="2466975" cy="1724025"/>
                  <wp:effectExtent l="0" t="0" r="9525" b="9525"/>
                  <wp:docPr id="69" name="Picture 69" descr="C:\Users\Shravan\Google Drive\Shared with Dell\Team SewerPipe\Programs\Main\data\4 Pipe crack\PipeCrack_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avan\Google Drive\Shared with Dell\Team SewerPipe\Programs\Main\data\4 Pipe crack\PipeCrack_02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5A12086D" wp14:editId="00DA3437">
                  <wp:extent cx="2466975" cy="1724025"/>
                  <wp:effectExtent l="0" t="0" r="9525" b="9525"/>
                  <wp:docPr id="70" name="Picture 70" descr="C:\Users\Shravan\Google Drive\Shared with Dell\Team SewerPipe\Programs\Main\data\4 Pipe crack\PipeCrack_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avan\Google Drive\Shared with Dell\Team SewerPipe\Programs\Main\data\4 Pipe crack\PipeCrack_14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724025"/>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r w:rsidRPr="000C1D87">
              <w:rPr>
                <w:sz w:val="24"/>
                <w:szCs w:val="24"/>
              </w:rPr>
              <w:t>Side pipe zoomed</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4E11C3B3" wp14:editId="1A8D79D4">
                  <wp:extent cx="2476500" cy="1724025"/>
                  <wp:effectExtent l="0" t="0" r="0" b="9525"/>
                  <wp:docPr id="71" name="Picture 71" descr="C:\Users\Shravan\Google Drive\Shared with Dell\Team SewerPipe\Programs\Main\data\7 Side pipe zoomed\SPZ_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ravan\Google Drive\Shared with Dell\Team SewerPipe\Programs\Main\data\7 Side pipe zoomed\SPZ_01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40878A1D" wp14:editId="2ACA5B0B">
                  <wp:extent cx="2457450" cy="1724025"/>
                  <wp:effectExtent l="0" t="0" r="0" b="9525"/>
                  <wp:docPr id="72" name="Picture 72" descr="C:\Users\Shravan\Google Drive\Shared with Dell\Team SewerPipe\Programs\Main\data\7 Side pipe zoomed\SPZ_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avan\Google Drive\Shared with Dell\Team SewerPipe\Programs\Main\data\7 Side pipe zoomed\SPZ_05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30138D0A" wp14:editId="79167C84">
                  <wp:extent cx="2457450" cy="1724025"/>
                  <wp:effectExtent l="0" t="0" r="0" b="9525"/>
                  <wp:docPr id="73" name="Picture 73" descr="C:\Users\Shravan\Google Drive\Shared with Dell\Team SewerPipe\Programs\Main\data\7 Side pipe zoomed\SPZ_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ravan\Google Drive\Shared with Dell\Team SewerPipe\Programs\Main\data\7 Side pipe zoomed\SPZ_07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7450" cy="1724025"/>
                          </a:xfrm>
                          <a:prstGeom prst="rect">
                            <a:avLst/>
                          </a:prstGeom>
                          <a:noFill/>
                          <a:ln>
                            <a:noFill/>
                          </a:ln>
                        </pic:spPr>
                      </pic:pic>
                    </a:graphicData>
                  </a:graphic>
                </wp:inline>
              </w:drawing>
            </w:r>
          </w:p>
        </w:tc>
      </w:tr>
      <w:tr w:rsidR="000C1D87" w:rsidRPr="000C1D87" w:rsidTr="00147ED0">
        <w:trPr>
          <w:trHeight w:val="3050"/>
        </w:trPr>
        <w:tc>
          <w:tcPr>
            <w:tcW w:w="1350" w:type="dxa"/>
          </w:tcPr>
          <w:p w:rsidR="00DB06F2" w:rsidRPr="000C1D87" w:rsidRDefault="00DB06F2" w:rsidP="00147ED0">
            <w:pPr>
              <w:rPr>
                <w:sz w:val="24"/>
                <w:szCs w:val="24"/>
              </w:rPr>
            </w:pPr>
            <w:r w:rsidRPr="000C1D87">
              <w:rPr>
                <w:sz w:val="24"/>
                <w:szCs w:val="24"/>
              </w:rPr>
              <w:t>Pipe joint + side pipe</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6EB3C385" wp14:editId="0160B0FE">
                  <wp:extent cx="2486025" cy="1924050"/>
                  <wp:effectExtent l="0" t="0" r="9525" b="0"/>
                  <wp:docPr id="74" name="Picture 74" descr="C:\Users\Shravan\Google Drive\Shared with Dell\Team SewerPipe\Programs\Main\data\6 Pipe joint + side pipe\PJSP_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avan\Google Drive\Shared with Dell\Team SewerPipe\Programs\Main\data\6 Pipe joint + side pipe\PJSP_00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025" cy="1924050"/>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7572B47F" wp14:editId="4C835D21">
                  <wp:extent cx="2505075" cy="1933575"/>
                  <wp:effectExtent l="0" t="0" r="9525" b="9525"/>
                  <wp:docPr id="75" name="Picture 75" descr="C:\Users\Shravan\Google Drive\Shared with Dell\Team SewerPipe\Programs\Main\data\6 Pipe joint + side pipe\PJSP_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avan\Google Drive\Shared with Dell\Team SewerPipe\Programs\Main\data\6 Pipe joint + side pipe\PJSP_01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075" cy="193357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66989D11" wp14:editId="07CE8C77">
                  <wp:extent cx="2466975" cy="1924050"/>
                  <wp:effectExtent l="0" t="0" r="9525" b="0"/>
                  <wp:docPr id="76" name="Picture 76" descr="C:\Users\Shravan\Google Drive\Shared with Dell\Team SewerPipe\Programs\Main\data\6 Pipe joint + side pipe\PJSP_0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avan\Google Drive\Shared with Dell\Team SewerPipe\Programs\Main\data\6 Pipe joint + side pipe\PJSP_01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1924050"/>
                          </a:xfrm>
                          <a:prstGeom prst="rect">
                            <a:avLst/>
                          </a:prstGeom>
                          <a:noFill/>
                          <a:ln>
                            <a:noFill/>
                          </a:ln>
                        </pic:spPr>
                      </pic:pic>
                    </a:graphicData>
                  </a:graphic>
                </wp:inline>
              </w:drawing>
            </w:r>
          </w:p>
        </w:tc>
      </w:tr>
      <w:tr w:rsidR="000C1D87" w:rsidRPr="000C1D87" w:rsidTr="00147ED0">
        <w:trPr>
          <w:trHeight w:val="3140"/>
        </w:trPr>
        <w:tc>
          <w:tcPr>
            <w:tcW w:w="1350" w:type="dxa"/>
          </w:tcPr>
          <w:p w:rsidR="00DB06F2" w:rsidRPr="000C1D87" w:rsidRDefault="00DB06F2" w:rsidP="00147ED0">
            <w:pPr>
              <w:rPr>
                <w:sz w:val="24"/>
                <w:szCs w:val="24"/>
              </w:rPr>
            </w:pPr>
            <w:r w:rsidRPr="000C1D87">
              <w:rPr>
                <w:sz w:val="24"/>
                <w:szCs w:val="24"/>
              </w:rPr>
              <w:t>Manhole</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19EF6B4D" wp14:editId="10F43A0C">
                  <wp:extent cx="2476500" cy="1981200"/>
                  <wp:effectExtent l="0" t="0" r="0" b="0"/>
                  <wp:docPr id="77" name="Picture 77" descr="C:\Users\Shravan\Google Drive\Shared with Dell\Team SewerPipe\Programs\Main\data\9 Manhole\ManHole_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avan\Google Drive\Shared with Dell\Team SewerPipe\Programs\Main\data\9 Manhole\ManHole_05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0" cy="1981200"/>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0463A65F" wp14:editId="7DF22CFA">
                  <wp:extent cx="2466975" cy="1971675"/>
                  <wp:effectExtent l="0" t="0" r="9525" b="9525"/>
                  <wp:docPr id="78" name="Picture 78" descr="C:\Users\Shravan\Google Drive\Shared with Dell\Team SewerPipe\Programs\Main\data\9 Manhole\ManHole_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avan\Google Drive\Shared with Dell\Team SewerPipe\Programs\Main\data\9 Manhole\ManHole_07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97167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4EB461F0" wp14:editId="791E1C69">
                  <wp:extent cx="2476500" cy="1962150"/>
                  <wp:effectExtent l="0" t="0" r="0" b="0"/>
                  <wp:docPr id="79" name="Picture 79" descr="C:\Users\Shravan\Google Drive\Shared with Dell\Team SewerPipe\Programs\Main\data\9 Manhole\ManHole_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avan\Google Drive\Shared with Dell\Team SewerPipe\Programs\Main\data\9 Manhole\ManHole_10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1962150"/>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r w:rsidRPr="000C1D87">
              <w:rPr>
                <w:sz w:val="24"/>
                <w:szCs w:val="24"/>
              </w:rPr>
              <w:lastRenderedPageBreak/>
              <w:t>Debris</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1334DB63" wp14:editId="6DD12686">
                  <wp:extent cx="2476500" cy="1724025"/>
                  <wp:effectExtent l="0" t="0" r="0" b="9525"/>
                  <wp:docPr id="80" name="Picture 80" descr="C:\Users\Shravan\Google Drive\Shared with Dell\Team SewerPipe\Programs\Main\data\10 Debris\Debris_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ravan\Google Drive\Shared with Dell\Team SewerPipe\Programs\Main\data\10 Debris\Debris_00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0BBFE06A" wp14:editId="5B10EE31">
                  <wp:extent cx="2476500" cy="1724025"/>
                  <wp:effectExtent l="0" t="0" r="0" b="9525"/>
                  <wp:docPr id="81" name="Picture 81" descr="C:\Users\Shravan\Google Drive\Shared with Dell\Team SewerPipe\Programs\Main\data\10 Debris\Debris_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avan\Google Drive\Shared with Dell\Team SewerPipe\Programs\Main\data\10 Debris\Debris_04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338EA3AB" wp14:editId="0229B71C">
                  <wp:extent cx="2466975" cy="1724025"/>
                  <wp:effectExtent l="0" t="0" r="9525" b="9525"/>
                  <wp:docPr id="82" name="Picture 82" descr="C:\Users\Shravan\Google Drive\Shared with Dell\Team SewerPipe\Programs\Main\data\10 Debris\Debris_1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ravan\Google Drive\Shared with Dell\Team SewerPipe\Programs\Main\data\10 Debris\Debris_16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1724025"/>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r w:rsidRPr="000C1D87">
              <w:rPr>
                <w:sz w:val="24"/>
                <w:szCs w:val="24"/>
              </w:rPr>
              <w:t>Corrosion</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15625470" wp14:editId="784E070E">
                  <wp:extent cx="2466975" cy="1819275"/>
                  <wp:effectExtent l="0" t="0" r="9525" b="9525"/>
                  <wp:docPr id="19" name="Picture 19" descr="C:\Users\Shravan\Google Drive\Shared with Dell\Team SewerPipe\Programs\Main\data\11 Corrosion\Corrosion_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avan\Google Drive\Shared with Dell\Team SewerPipe\Programs\Main\data\11 Corrosion\Corrosion_00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181927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6471A808" wp14:editId="77483629">
                  <wp:extent cx="2466975" cy="1724025"/>
                  <wp:effectExtent l="0" t="0" r="9525" b="9525"/>
                  <wp:docPr id="21" name="Picture 21" descr="C:\Users\Shravan\Google Drive\Shared with Dell\Team SewerPipe\Programs\Main\data\11 Corrosion\Corrosion_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ravan\Google Drive\Shared with Dell\Team SewerPipe\Programs\Main\data\11 Corrosion\Corrosion_08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2852BB62" wp14:editId="08EB5514">
                  <wp:extent cx="2505075" cy="1724025"/>
                  <wp:effectExtent l="0" t="0" r="9525" b="9525"/>
                  <wp:docPr id="22" name="Picture 22" descr="C:\Users\Shravan\Google Drive\Shared with Dell\Team SewerPipe\Programs\Main\data\11 Corrosion\Corrosion_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avan\Google Drive\Shared with Dell\Team SewerPipe\Programs\Main\data\11 Corrosion\Corrosion_04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1724025"/>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proofErr w:type="spellStart"/>
            <w:r w:rsidRPr="000C1D87">
              <w:rPr>
                <w:sz w:val="24"/>
                <w:szCs w:val="24"/>
              </w:rPr>
              <w:t>Calcinated</w:t>
            </w:r>
            <w:proofErr w:type="spellEnd"/>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472B95C4" wp14:editId="6E1D4E33">
                  <wp:extent cx="2476500" cy="1724025"/>
                  <wp:effectExtent l="0" t="0" r="0" b="9525"/>
                  <wp:docPr id="23" name="Picture 23" descr="C:\Users\Shravan\Google Drive\Shared with Dell\Team SewerPipe\Programs\Main\data\16 Calcinated\Calcinated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avan\Google Drive\Shared with Dell\Team SewerPipe\Programs\Main\data\16 Calcinated\Calcinated_14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754DFE19" wp14:editId="4C1A03C9">
                  <wp:extent cx="2486025" cy="1724025"/>
                  <wp:effectExtent l="0" t="0" r="9525" b="9525"/>
                  <wp:docPr id="24" name="Picture 24" descr="C:\Users\Shravan\Google Drive\Shared with Dell\Team SewerPipe\Programs\Main\data\16 Calcinated\Calcinated_1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ravan\Google Drive\Shared with Dell\Team SewerPipe\Programs\Main\data\16 Calcinated\Calcinated_169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1D1015DB" wp14:editId="0D233240">
                  <wp:extent cx="2476500" cy="1724025"/>
                  <wp:effectExtent l="0" t="0" r="0" b="9525"/>
                  <wp:docPr id="25" name="Picture 25" descr="C:\Users\Shravan\Google Drive\Shared with Dell\Team SewerPipe\Programs\Main\data\16 Calcinated\Calcinated_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ravan\Google Drive\Shared with Dell\Team SewerPipe\Programs\Main\data\16 Calcinated\Calcinated_00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1724025"/>
                          </a:xfrm>
                          <a:prstGeom prst="rect">
                            <a:avLst/>
                          </a:prstGeom>
                          <a:noFill/>
                          <a:ln>
                            <a:noFill/>
                          </a:ln>
                        </pic:spPr>
                      </pic:pic>
                    </a:graphicData>
                  </a:graphic>
                </wp:inline>
              </w:drawing>
            </w:r>
          </w:p>
        </w:tc>
      </w:tr>
      <w:tr w:rsidR="000C1D87" w:rsidRPr="000C1D87" w:rsidTr="00147ED0">
        <w:tc>
          <w:tcPr>
            <w:tcW w:w="1350" w:type="dxa"/>
          </w:tcPr>
          <w:p w:rsidR="00DB06F2" w:rsidRPr="000C1D87" w:rsidRDefault="00DB06F2" w:rsidP="00147ED0">
            <w:pPr>
              <w:rPr>
                <w:sz w:val="24"/>
                <w:szCs w:val="24"/>
              </w:rPr>
            </w:pPr>
            <w:r w:rsidRPr="000C1D87">
              <w:rPr>
                <w:sz w:val="24"/>
                <w:szCs w:val="24"/>
              </w:rPr>
              <w:t>Text images</w:t>
            </w:r>
          </w:p>
        </w:tc>
        <w:tc>
          <w:tcPr>
            <w:tcW w:w="3753" w:type="dxa"/>
          </w:tcPr>
          <w:p w:rsidR="00DB06F2" w:rsidRPr="000C1D87" w:rsidRDefault="00DB06F2" w:rsidP="00147ED0">
            <w:pPr>
              <w:rPr>
                <w:sz w:val="24"/>
                <w:szCs w:val="24"/>
              </w:rPr>
            </w:pPr>
            <w:r w:rsidRPr="000C1D87">
              <w:rPr>
                <w:noProof/>
                <w:sz w:val="24"/>
                <w:szCs w:val="24"/>
              </w:rPr>
              <w:drawing>
                <wp:inline distT="0" distB="0" distL="0" distR="0" wp14:anchorId="1A4B83DD" wp14:editId="5E0E7B1E">
                  <wp:extent cx="2419350" cy="1724025"/>
                  <wp:effectExtent l="0" t="0" r="0" b="9525"/>
                  <wp:docPr id="26" name="Picture 26" descr="C:\Users\Shravan\Google Drive\Shared with Dell\Team SewerPipe\Programs\Main\data\17 Text images\Text images_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ravan\Google Drive\Shared with Dell\Team SewerPipe\Programs\Main\data\17 Text images\Text images_00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6C9612D3" wp14:editId="545D1C31">
                  <wp:extent cx="2438400" cy="1724025"/>
                  <wp:effectExtent l="0" t="0" r="0" b="9525"/>
                  <wp:docPr id="29" name="Picture 29" descr="C:\Users\Shravan\Google Drive\Shared with Dell\Team SewerPipe\Programs\Main\data\17 Text images\Text images_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ravan\Google Drive\Shared with Dell\Team SewerPipe\Programs\Main\data\17 Text images\Text images_04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724025"/>
                          </a:xfrm>
                          <a:prstGeom prst="rect">
                            <a:avLst/>
                          </a:prstGeom>
                          <a:noFill/>
                          <a:ln>
                            <a:noFill/>
                          </a:ln>
                        </pic:spPr>
                      </pic:pic>
                    </a:graphicData>
                  </a:graphic>
                </wp:inline>
              </w:drawing>
            </w:r>
          </w:p>
        </w:tc>
        <w:tc>
          <w:tcPr>
            <w:tcW w:w="4016" w:type="dxa"/>
          </w:tcPr>
          <w:p w:rsidR="00DB06F2" w:rsidRPr="000C1D87" w:rsidRDefault="00DB06F2" w:rsidP="00147ED0">
            <w:pPr>
              <w:rPr>
                <w:sz w:val="24"/>
                <w:szCs w:val="24"/>
              </w:rPr>
            </w:pPr>
            <w:r w:rsidRPr="000C1D87">
              <w:rPr>
                <w:noProof/>
                <w:sz w:val="24"/>
                <w:szCs w:val="24"/>
              </w:rPr>
              <w:drawing>
                <wp:inline distT="0" distB="0" distL="0" distR="0" wp14:anchorId="130F613D" wp14:editId="5012280B">
                  <wp:extent cx="2428875" cy="1724025"/>
                  <wp:effectExtent l="0" t="0" r="9525" b="9525"/>
                  <wp:docPr id="28" name="Picture 28" descr="C:\Users\Shravan\Google Drive\Shared with Dell\Team SewerPipe\Programs\Main\data\17 Text images\Text images_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ravan\Google Drive\Shared with Dell\Team SewerPipe\Programs\Main\data\17 Text images\Text images_02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8875" cy="1724025"/>
                          </a:xfrm>
                          <a:prstGeom prst="rect">
                            <a:avLst/>
                          </a:prstGeom>
                          <a:noFill/>
                          <a:ln>
                            <a:noFill/>
                          </a:ln>
                        </pic:spPr>
                      </pic:pic>
                    </a:graphicData>
                  </a:graphic>
                </wp:inline>
              </w:drawing>
            </w:r>
          </w:p>
        </w:tc>
      </w:tr>
    </w:tbl>
    <w:p w:rsidR="00DB06F2" w:rsidRPr="000C1D87" w:rsidRDefault="00DB06F2" w:rsidP="0031300D">
      <w:pPr>
        <w:rPr>
          <w:sz w:val="24"/>
          <w:szCs w:val="24"/>
        </w:rPr>
      </w:pPr>
    </w:p>
    <w:p w:rsidR="00DB06F2" w:rsidRPr="000C1D87" w:rsidRDefault="00DB06F2" w:rsidP="0031300D">
      <w:pPr>
        <w:rPr>
          <w:sz w:val="24"/>
          <w:szCs w:val="24"/>
        </w:rPr>
      </w:pPr>
    </w:p>
    <w:p w:rsidR="0031300D" w:rsidRPr="000C1D87" w:rsidRDefault="00AD6596" w:rsidP="0031300D">
      <w:pPr>
        <w:rPr>
          <w:sz w:val="24"/>
          <w:szCs w:val="24"/>
        </w:rPr>
      </w:pPr>
      <w:r w:rsidRPr="000C1D87">
        <w:rPr>
          <w:sz w:val="24"/>
          <w:szCs w:val="24"/>
        </w:rPr>
        <w:t>7.2. Pre-processing and Feature Extraction</w:t>
      </w:r>
    </w:p>
    <w:p w:rsidR="00AD6596" w:rsidRPr="000C1D87" w:rsidRDefault="00DB06F2" w:rsidP="0031300D">
      <w:pPr>
        <w:rPr>
          <w:sz w:val="24"/>
          <w:szCs w:val="24"/>
        </w:rPr>
      </w:pPr>
      <w:r w:rsidRPr="000C1D87">
        <w:rPr>
          <w:sz w:val="24"/>
          <w:szCs w:val="24"/>
        </w:rPr>
        <w:t>Once the class labels were decided, then began the pre-processing part.</w:t>
      </w:r>
    </w:p>
    <w:p w:rsidR="00DB06F2" w:rsidRPr="000C1D87" w:rsidRDefault="00DB06F2" w:rsidP="0031300D">
      <w:pPr>
        <w:rPr>
          <w:sz w:val="24"/>
          <w:szCs w:val="24"/>
        </w:rPr>
      </w:pPr>
      <w:r w:rsidRPr="000C1D87">
        <w:rPr>
          <w:sz w:val="24"/>
          <w:szCs w:val="24"/>
        </w:rPr>
        <w:lastRenderedPageBreak/>
        <w:t>Each image underwent the following stages of pre-processing and feature extraction:</w:t>
      </w:r>
    </w:p>
    <w:p w:rsidR="002A3458" w:rsidRPr="000C1D87" w:rsidRDefault="002A3458" w:rsidP="00DB06F2">
      <w:pPr>
        <w:rPr>
          <w:sz w:val="24"/>
          <w:szCs w:val="24"/>
        </w:rPr>
      </w:pPr>
      <w:r w:rsidRPr="000C1D87">
        <w:rPr>
          <w:sz w:val="24"/>
          <w:szCs w:val="24"/>
        </w:rPr>
        <w:t>--Cropping the Image</w:t>
      </w:r>
    </w:p>
    <w:p w:rsidR="00DB06F2" w:rsidRPr="000C1D87" w:rsidRDefault="00DB06F2" w:rsidP="00DB06F2">
      <w:pPr>
        <w:rPr>
          <w:sz w:val="24"/>
          <w:szCs w:val="24"/>
        </w:rPr>
      </w:pPr>
      <w:r w:rsidRPr="000C1D87">
        <w:rPr>
          <w:sz w:val="24"/>
          <w:szCs w:val="24"/>
        </w:rPr>
        <w:t xml:space="preserve">All the images are overlaid with text. This isn’t useful text and just behaves as noise in the image. Owing to the low quality of the image and the relatively huge size of the mask, </w:t>
      </w:r>
      <w:proofErr w:type="spellStart"/>
      <w:r w:rsidRPr="000C1D87">
        <w:rPr>
          <w:sz w:val="24"/>
          <w:szCs w:val="24"/>
        </w:rPr>
        <w:t>inpainting</w:t>
      </w:r>
      <w:proofErr w:type="spellEnd"/>
      <w:r w:rsidRPr="000C1D87">
        <w:rPr>
          <w:sz w:val="24"/>
          <w:szCs w:val="24"/>
        </w:rPr>
        <w:t xml:space="preserve"> algorithms too failed to provide us with a reasonable approximation. Thus, we adopted the option of cropping the images so that the part overlaid with text is cut and is no longer considered. </w:t>
      </w:r>
    </w:p>
    <w:p w:rsidR="00DB06F2" w:rsidRPr="000C1D87" w:rsidRDefault="002A3458" w:rsidP="00DB06F2">
      <w:pPr>
        <w:rPr>
          <w:sz w:val="24"/>
          <w:szCs w:val="24"/>
        </w:rPr>
      </w:pPr>
      <w:r w:rsidRPr="000C1D87">
        <w:rPr>
          <w:sz w:val="24"/>
          <w:szCs w:val="24"/>
        </w:rPr>
        <w:t>--Image Inpainting</w:t>
      </w:r>
    </w:p>
    <w:p w:rsidR="002A3458" w:rsidRPr="000C1D87" w:rsidRDefault="002A3458" w:rsidP="00DB06F2">
      <w:pPr>
        <w:rPr>
          <w:sz w:val="24"/>
          <w:szCs w:val="24"/>
          <w:shd w:val="clear" w:color="auto" w:fill="FFFFFF"/>
        </w:rPr>
      </w:pPr>
      <w:r w:rsidRPr="000C1D87">
        <w:rPr>
          <w:rFonts w:cs="Arial"/>
          <w:b/>
          <w:bCs/>
          <w:sz w:val="24"/>
          <w:szCs w:val="24"/>
          <w:shd w:val="clear" w:color="auto" w:fill="FFFFFF"/>
        </w:rPr>
        <w:t>Inpainting</w:t>
      </w:r>
      <w:r w:rsidRPr="000C1D87">
        <w:rPr>
          <w:rStyle w:val="apple-converted-space"/>
          <w:rFonts w:cs="Arial"/>
          <w:sz w:val="24"/>
          <w:szCs w:val="24"/>
          <w:shd w:val="clear" w:color="auto" w:fill="FFFFFF"/>
        </w:rPr>
        <w:t> </w:t>
      </w:r>
      <w:r w:rsidRPr="000C1D87">
        <w:rPr>
          <w:rFonts w:cs="Arial"/>
          <w:sz w:val="24"/>
          <w:szCs w:val="24"/>
          <w:shd w:val="clear" w:color="auto" w:fill="FFFFFF"/>
        </w:rPr>
        <w:t>is the process of</w:t>
      </w:r>
      <w:r w:rsidRPr="000C1D87">
        <w:rPr>
          <w:rStyle w:val="apple-converted-space"/>
          <w:rFonts w:cs="Arial"/>
          <w:sz w:val="24"/>
          <w:szCs w:val="24"/>
          <w:shd w:val="clear" w:color="auto" w:fill="FFFFFF"/>
        </w:rPr>
        <w:t> </w:t>
      </w:r>
      <w:hyperlink r:id="rId42" w:tooltip="Image reconstruction" w:history="1">
        <w:r w:rsidRPr="000C1D87">
          <w:rPr>
            <w:rStyle w:val="Hyperlink"/>
            <w:rFonts w:cs="Arial"/>
            <w:color w:val="auto"/>
            <w:sz w:val="24"/>
            <w:szCs w:val="24"/>
            <w:shd w:val="clear" w:color="auto" w:fill="FFFFFF"/>
          </w:rPr>
          <w:t>reconstructing</w:t>
        </w:r>
      </w:hyperlink>
      <w:r w:rsidRPr="000C1D87">
        <w:rPr>
          <w:rStyle w:val="apple-converted-space"/>
          <w:rFonts w:cs="Arial"/>
          <w:sz w:val="24"/>
          <w:szCs w:val="24"/>
          <w:shd w:val="clear" w:color="auto" w:fill="FFFFFF"/>
        </w:rPr>
        <w:t> </w:t>
      </w:r>
      <w:r w:rsidRPr="000C1D87">
        <w:rPr>
          <w:rFonts w:cs="Arial"/>
          <w:sz w:val="24"/>
          <w:szCs w:val="24"/>
          <w:shd w:val="clear" w:color="auto" w:fill="FFFFFF"/>
        </w:rPr>
        <w:t>lost or deteriorated parts of</w:t>
      </w:r>
      <w:r w:rsidRPr="000C1D87">
        <w:rPr>
          <w:rStyle w:val="apple-converted-space"/>
          <w:rFonts w:cs="Arial"/>
          <w:sz w:val="24"/>
          <w:szCs w:val="24"/>
          <w:shd w:val="clear" w:color="auto" w:fill="FFFFFF"/>
        </w:rPr>
        <w:t> </w:t>
      </w:r>
      <w:hyperlink r:id="rId43" w:tooltip="Digital image" w:history="1">
        <w:r w:rsidRPr="000C1D87">
          <w:rPr>
            <w:rStyle w:val="Hyperlink"/>
            <w:rFonts w:cs="Arial"/>
            <w:color w:val="auto"/>
            <w:sz w:val="24"/>
            <w:szCs w:val="24"/>
            <w:shd w:val="clear" w:color="auto" w:fill="FFFFFF"/>
          </w:rPr>
          <w:t>images</w:t>
        </w:r>
      </w:hyperlink>
      <w:r w:rsidRPr="000C1D87">
        <w:rPr>
          <w:rStyle w:val="apple-converted-space"/>
          <w:rFonts w:cs="Arial"/>
          <w:sz w:val="24"/>
          <w:szCs w:val="24"/>
          <w:shd w:val="clear" w:color="auto" w:fill="FFFFFF"/>
        </w:rPr>
        <w:t> </w:t>
      </w:r>
      <w:r w:rsidRPr="000C1D87">
        <w:rPr>
          <w:rFonts w:cs="Arial"/>
          <w:sz w:val="24"/>
          <w:szCs w:val="24"/>
          <w:shd w:val="clear" w:color="auto" w:fill="FFFFFF"/>
        </w:rPr>
        <w:t>and</w:t>
      </w:r>
      <w:r w:rsidRPr="000C1D87">
        <w:rPr>
          <w:rStyle w:val="apple-converted-space"/>
          <w:rFonts w:cs="Arial"/>
          <w:sz w:val="24"/>
          <w:szCs w:val="24"/>
          <w:shd w:val="clear" w:color="auto" w:fill="FFFFFF"/>
        </w:rPr>
        <w:t> </w:t>
      </w:r>
      <w:hyperlink r:id="rId44" w:tooltip="Digital video" w:history="1">
        <w:r w:rsidRPr="000C1D87">
          <w:rPr>
            <w:rStyle w:val="Hyperlink"/>
            <w:rFonts w:cs="Arial"/>
            <w:color w:val="auto"/>
            <w:sz w:val="24"/>
            <w:szCs w:val="24"/>
            <w:shd w:val="clear" w:color="auto" w:fill="FFFFFF"/>
          </w:rPr>
          <w:t>videos</w:t>
        </w:r>
      </w:hyperlink>
      <w:r w:rsidRPr="000C1D87">
        <w:rPr>
          <w:rFonts w:cs="Arial"/>
          <w:sz w:val="24"/>
          <w:szCs w:val="24"/>
          <w:shd w:val="clear" w:color="auto" w:fill="FFFFFF"/>
        </w:rPr>
        <w:t xml:space="preserve">. </w:t>
      </w:r>
      <w:r w:rsidRPr="000C1D87">
        <w:rPr>
          <w:sz w:val="24"/>
          <w:szCs w:val="24"/>
          <w:shd w:val="clear" w:color="auto" w:fill="FFFFFF"/>
        </w:rPr>
        <w:t>The notion of</w:t>
      </w:r>
      <w:r w:rsidRPr="000C1D87">
        <w:rPr>
          <w:rStyle w:val="apple-converted-space"/>
          <w:sz w:val="24"/>
          <w:szCs w:val="24"/>
          <w:shd w:val="clear" w:color="auto" w:fill="FFFFFF"/>
        </w:rPr>
        <w:t> </w:t>
      </w:r>
      <w:r w:rsidRPr="000C1D87">
        <w:rPr>
          <w:i/>
          <w:iCs/>
          <w:sz w:val="24"/>
          <w:szCs w:val="24"/>
          <w:shd w:val="clear" w:color="auto" w:fill="FFFFFF"/>
        </w:rPr>
        <w:t xml:space="preserve">digital </w:t>
      </w:r>
      <w:proofErr w:type="spellStart"/>
      <w:r w:rsidRPr="000C1D87">
        <w:rPr>
          <w:i/>
          <w:iCs/>
          <w:sz w:val="24"/>
          <w:szCs w:val="24"/>
          <w:shd w:val="clear" w:color="auto" w:fill="FFFFFF"/>
        </w:rPr>
        <w:t>inpainting</w:t>
      </w:r>
      <w:proofErr w:type="spellEnd"/>
      <w:r w:rsidRPr="000C1D87">
        <w:rPr>
          <w:rStyle w:val="apple-converted-space"/>
          <w:i/>
          <w:iCs/>
          <w:sz w:val="24"/>
          <w:szCs w:val="24"/>
          <w:shd w:val="clear" w:color="auto" w:fill="FFFFFF"/>
        </w:rPr>
        <w:t> </w:t>
      </w:r>
      <w:r w:rsidRPr="000C1D87">
        <w:rPr>
          <w:sz w:val="24"/>
          <w:szCs w:val="24"/>
          <w:shd w:val="clear" w:color="auto" w:fill="FFFFFF"/>
        </w:rPr>
        <w:t xml:space="preserve">was </w:t>
      </w:r>
      <w:proofErr w:type="spellStart"/>
      <w:r w:rsidRPr="000C1D87">
        <w:rPr>
          <w:sz w:val="24"/>
          <w:szCs w:val="24"/>
          <w:shd w:val="clear" w:color="auto" w:fill="FFFFFF"/>
        </w:rPr>
        <w:t>firstintroduced</w:t>
      </w:r>
      <w:proofErr w:type="spellEnd"/>
      <w:r w:rsidRPr="000C1D87">
        <w:rPr>
          <w:sz w:val="24"/>
          <w:szCs w:val="24"/>
          <w:shd w:val="clear" w:color="auto" w:fill="FFFFFF"/>
        </w:rPr>
        <w:t xml:space="preserve"> in the paper by </w:t>
      </w:r>
      <w:proofErr w:type="spellStart"/>
      <w:r w:rsidRPr="000C1D87">
        <w:rPr>
          <w:sz w:val="24"/>
          <w:szCs w:val="24"/>
          <w:shd w:val="clear" w:color="auto" w:fill="FFFFFF"/>
        </w:rPr>
        <w:t>Bertalmio-Sapiro-Caselles-Ballester</w:t>
      </w:r>
      <w:proofErr w:type="spellEnd"/>
      <w:r w:rsidRPr="000C1D87">
        <w:rPr>
          <w:sz w:val="24"/>
          <w:szCs w:val="24"/>
          <w:shd w:val="clear" w:color="auto" w:fill="FFFFFF"/>
        </w:rPr>
        <w:t xml:space="preserve"> (SIGGRAPH 2000). Smart digital </w:t>
      </w:r>
      <w:proofErr w:type="spellStart"/>
      <w:r w:rsidRPr="000C1D87">
        <w:rPr>
          <w:sz w:val="24"/>
          <w:szCs w:val="24"/>
          <w:shd w:val="clear" w:color="auto" w:fill="FFFFFF"/>
        </w:rPr>
        <w:t>inpainting</w:t>
      </w:r>
      <w:proofErr w:type="spellEnd"/>
      <w:r w:rsidRPr="000C1D87">
        <w:rPr>
          <w:sz w:val="24"/>
          <w:szCs w:val="24"/>
          <w:shd w:val="clear" w:color="auto" w:fill="FFFFFF"/>
        </w:rPr>
        <w:t xml:space="preserve"> models, techniques, and algorithms have broad applications in image interpolation, photo restoration, zooming and super-resolution, primal-sketch based perceptual image compression and coding, and the error concealment of (wireless) image transmission, etc. </w:t>
      </w:r>
    </w:p>
    <w:p w:rsidR="002A3458" w:rsidRPr="000C1D87" w:rsidRDefault="002A3458" w:rsidP="00DB06F2">
      <w:pPr>
        <w:rPr>
          <w:rFonts w:cs="Arial"/>
          <w:sz w:val="24"/>
          <w:szCs w:val="24"/>
          <w:shd w:val="clear" w:color="auto" w:fill="FFFFFF"/>
        </w:rPr>
      </w:pPr>
      <w:r w:rsidRPr="000C1D87">
        <w:rPr>
          <w:rFonts w:cs="Arial"/>
          <w:sz w:val="24"/>
          <w:szCs w:val="24"/>
          <w:shd w:val="clear" w:color="auto" w:fill="FFFFFF"/>
        </w:rPr>
        <w:t xml:space="preserve">Inpainting is rooted in the restoration of images. The methodology followed </w:t>
      </w:r>
      <w:proofErr w:type="gramStart"/>
      <w:r w:rsidRPr="000C1D87">
        <w:rPr>
          <w:rFonts w:cs="Arial"/>
          <w:sz w:val="24"/>
          <w:szCs w:val="24"/>
          <w:shd w:val="clear" w:color="auto" w:fill="FFFFFF"/>
        </w:rPr>
        <w:t>is :</w:t>
      </w:r>
      <w:proofErr w:type="gramEnd"/>
      <w:r w:rsidRPr="000C1D87">
        <w:rPr>
          <w:rFonts w:cs="Arial"/>
          <w:sz w:val="24"/>
          <w:szCs w:val="24"/>
          <w:shd w:val="clear" w:color="auto" w:fill="FFFFFF"/>
        </w:rPr>
        <w:t xml:space="preserve"> </w:t>
      </w:r>
    </w:p>
    <w:p w:rsidR="002A3458" w:rsidRPr="002A3458" w:rsidRDefault="002A3458" w:rsidP="002A3458">
      <w:pPr>
        <w:numPr>
          <w:ilvl w:val="0"/>
          <w:numId w:val="4"/>
        </w:numPr>
        <w:shd w:val="clear" w:color="auto" w:fill="FFFFFF"/>
        <w:spacing w:before="100" w:beforeAutospacing="1" w:after="24" w:line="336" w:lineRule="atLeast"/>
        <w:ind w:left="384"/>
        <w:rPr>
          <w:rFonts w:eastAsia="Times New Roman" w:cs="Arial"/>
          <w:sz w:val="24"/>
          <w:szCs w:val="24"/>
        </w:rPr>
      </w:pPr>
      <w:r w:rsidRPr="002A3458">
        <w:rPr>
          <w:rFonts w:eastAsia="Times New Roman" w:cs="Arial"/>
          <w:sz w:val="24"/>
          <w:szCs w:val="24"/>
        </w:rPr>
        <w:t xml:space="preserve">The global picture determines how to fill in the gap. The purpose of </w:t>
      </w:r>
      <w:proofErr w:type="spellStart"/>
      <w:r w:rsidRPr="002A3458">
        <w:rPr>
          <w:rFonts w:eastAsia="Times New Roman" w:cs="Arial"/>
          <w:sz w:val="24"/>
          <w:szCs w:val="24"/>
        </w:rPr>
        <w:t>inpainting</w:t>
      </w:r>
      <w:proofErr w:type="spellEnd"/>
      <w:r w:rsidRPr="002A3458">
        <w:rPr>
          <w:rFonts w:eastAsia="Times New Roman" w:cs="Arial"/>
          <w:sz w:val="24"/>
          <w:szCs w:val="24"/>
        </w:rPr>
        <w:t xml:space="preserve"> is to restore the unity of the work.</w:t>
      </w:r>
    </w:p>
    <w:p w:rsidR="002A3458" w:rsidRPr="002A3458" w:rsidRDefault="002A3458" w:rsidP="002A3458">
      <w:pPr>
        <w:numPr>
          <w:ilvl w:val="0"/>
          <w:numId w:val="4"/>
        </w:numPr>
        <w:shd w:val="clear" w:color="auto" w:fill="FFFFFF"/>
        <w:spacing w:before="100" w:beforeAutospacing="1" w:after="24" w:line="336" w:lineRule="atLeast"/>
        <w:ind w:left="384"/>
        <w:rPr>
          <w:rFonts w:eastAsia="Times New Roman" w:cs="Arial"/>
          <w:sz w:val="24"/>
          <w:szCs w:val="24"/>
        </w:rPr>
      </w:pPr>
      <w:r w:rsidRPr="002A3458">
        <w:rPr>
          <w:rFonts w:eastAsia="Times New Roman" w:cs="Arial"/>
          <w:sz w:val="24"/>
          <w:szCs w:val="24"/>
        </w:rPr>
        <w:t>The structure of the gap surroundings is supposed to be continued into the gap. Contour lines that arrive at the gap boundary are prolonged into the gap.</w:t>
      </w:r>
    </w:p>
    <w:p w:rsidR="002A3458" w:rsidRPr="002A3458" w:rsidRDefault="002A3458" w:rsidP="002A3458">
      <w:pPr>
        <w:numPr>
          <w:ilvl w:val="0"/>
          <w:numId w:val="4"/>
        </w:numPr>
        <w:shd w:val="clear" w:color="auto" w:fill="FFFFFF"/>
        <w:spacing w:before="100" w:beforeAutospacing="1" w:after="24" w:line="336" w:lineRule="atLeast"/>
        <w:ind w:left="384"/>
        <w:rPr>
          <w:rFonts w:eastAsia="Times New Roman" w:cs="Arial"/>
          <w:sz w:val="24"/>
          <w:szCs w:val="24"/>
        </w:rPr>
      </w:pPr>
      <w:r w:rsidRPr="002A3458">
        <w:rPr>
          <w:rFonts w:eastAsia="Times New Roman" w:cs="Arial"/>
          <w:sz w:val="24"/>
          <w:szCs w:val="24"/>
        </w:rPr>
        <w:t>The different regions inside a gap, as defined by the contour lines, are filled with colors matching for those of its boundary.</w:t>
      </w:r>
    </w:p>
    <w:p w:rsidR="002A3458" w:rsidRPr="002A3458" w:rsidRDefault="002A3458" w:rsidP="002A3458">
      <w:pPr>
        <w:numPr>
          <w:ilvl w:val="0"/>
          <w:numId w:val="4"/>
        </w:numPr>
        <w:shd w:val="clear" w:color="auto" w:fill="FFFFFF"/>
        <w:spacing w:before="100" w:beforeAutospacing="1" w:after="24" w:line="336" w:lineRule="atLeast"/>
        <w:ind w:left="384"/>
        <w:rPr>
          <w:rFonts w:eastAsia="Times New Roman" w:cs="Arial"/>
          <w:sz w:val="24"/>
          <w:szCs w:val="24"/>
        </w:rPr>
      </w:pPr>
      <w:r w:rsidRPr="002A3458">
        <w:rPr>
          <w:rFonts w:eastAsia="Times New Roman" w:cs="Arial"/>
          <w:sz w:val="24"/>
          <w:szCs w:val="24"/>
        </w:rPr>
        <w:t>The small details are painted, i.e. “texture” is added.</w:t>
      </w:r>
    </w:p>
    <w:p w:rsidR="002A3458" w:rsidRPr="000C1D87" w:rsidRDefault="002A3458" w:rsidP="00DB06F2">
      <w:pPr>
        <w:rPr>
          <w:sz w:val="24"/>
          <w:szCs w:val="24"/>
        </w:rPr>
      </w:pPr>
    </w:p>
    <w:p w:rsidR="002A3458" w:rsidRPr="000C1D87" w:rsidRDefault="002A3458" w:rsidP="002A3458">
      <w:pPr>
        <w:rPr>
          <w:sz w:val="24"/>
          <w:szCs w:val="24"/>
        </w:rPr>
      </w:pPr>
      <w:r w:rsidRPr="000C1D87">
        <w:rPr>
          <w:sz w:val="24"/>
          <w:szCs w:val="24"/>
        </w:rPr>
        <w:t xml:space="preserve">The </w:t>
      </w:r>
      <w:proofErr w:type="spellStart"/>
      <w:r w:rsidRPr="000C1D87">
        <w:rPr>
          <w:sz w:val="24"/>
          <w:szCs w:val="24"/>
        </w:rPr>
        <w:t>inpainting</w:t>
      </w:r>
      <w:proofErr w:type="spellEnd"/>
      <w:r w:rsidRPr="000C1D87">
        <w:rPr>
          <w:sz w:val="24"/>
          <w:szCs w:val="24"/>
        </w:rPr>
        <w:t xml:space="preserve"> </w:t>
      </w:r>
      <w:proofErr w:type="gramStart"/>
      <w:r w:rsidRPr="000C1D87">
        <w:rPr>
          <w:sz w:val="24"/>
          <w:szCs w:val="24"/>
        </w:rPr>
        <w:t>problem :</w:t>
      </w:r>
      <w:proofErr w:type="gramEnd"/>
      <w:r w:rsidRPr="000C1D87">
        <w:rPr>
          <w:sz w:val="24"/>
          <w:szCs w:val="24"/>
        </w:rPr>
        <w:t xml:space="preserve"> </w:t>
      </w:r>
    </w:p>
    <w:p w:rsidR="002A3458" w:rsidRPr="000C1D87" w:rsidRDefault="002A3458" w:rsidP="002A3458">
      <w:pPr>
        <w:rPr>
          <w:sz w:val="24"/>
          <w:szCs w:val="24"/>
        </w:rPr>
      </w:pPr>
      <w:r w:rsidRPr="000C1D87">
        <w:rPr>
          <w:sz w:val="24"/>
          <w:szCs w:val="24"/>
        </w:rPr>
        <w:t xml:space="preserve">Given an image and a region Ω inside it, the </w:t>
      </w:r>
      <w:proofErr w:type="spellStart"/>
      <w:r w:rsidRPr="000C1D87">
        <w:rPr>
          <w:sz w:val="24"/>
          <w:szCs w:val="24"/>
        </w:rPr>
        <w:t>inpainting</w:t>
      </w:r>
      <w:proofErr w:type="spellEnd"/>
      <w:r w:rsidRPr="000C1D87">
        <w:rPr>
          <w:sz w:val="24"/>
          <w:szCs w:val="24"/>
        </w:rPr>
        <w:t xml:space="preserve"> problem consists in modifying the image values of the pixels in Ω so that this region does not stand out with respect to its surroundings.</w:t>
      </w:r>
    </w:p>
    <w:p w:rsidR="006A6EF4" w:rsidRPr="000C1D87" w:rsidRDefault="000525E2" w:rsidP="006A6EF4">
      <w:pPr>
        <w:autoSpaceDE w:val="0"/>
        <w:autoSpaceDN w:val="0"/>
        <w:adjustRightInd w:val="0"/>
        <w:spacing w:after="0" w:line="240" w:lineRule="auto"/>
        <w:rPr>
          <w:rFonts w:cs="CMR10"/>
          <w:sz w:val="24"/>
          <w:szCs w:val="24"/>
        </w:rPr>
      </w:pPr>
      <w:r w:rsidRPr="000C1D87">
        <w:rPr>
          <w:sz w:val="24"/>
          <w:szCs w:val="24"/>
        </w:rPr>
        <w:t xml:space="preserve">Our </w:t>
      </w:r>
      <w:proofErr w:type="gramStart"/>
      <w:r w:rsidRPr="000C1D87">
        <w:rPr>
          <w:sz w:val="24"/>
          <w:szCs w:val="24"/>
        </w:rPr>
        <w:t>Method :</w:t>
      </w:r>
      <w:proofErr w:type="gramEnd"/>
      <w:r w:rsidRPr="000C1D87">
        <w:rPr>
          <w:sz w:val="24"/>
          <w:szCs w:val="24"/>
        </w:rPr>
        <w:t xml:space="preserve"> Our method of image </w:t>
      </w:r>
      <w:proofErr w:type="spellStart"/>
      <w:r w:rsidRPr="000C1D87">
        <w:rPr>
          <w:sz w:val="24"/>
          <w:szCs w:val="24"/>
        </w:rPr>
        <w:t>inpainting</w:t>
      </w:r>
      <w:proofErr w:type="spellEnd"/>
      <w:r w:rsidRPr="000C1D87">
        <w:rPr>
          <w:sz w:val="24"/>
          <w:szCs w:val="24"/>
        </w:rPr>
        <w:t xml:space="preserve"> was based off a weighted minimum norm implementation. Given the image, we generate a mask of the image </w:t>
      </w:r>
      <w:proofErr w:type="spellStart"/>
      <w:r w:rsidRPr="000C1D87">
        <w:rPr>
          <w:sz w:val="24"/>
          <w:szCs w:val="24"/>
        </w:rPr>
        <w:t>indictating</w:t>
      </w:r>
      <w:proofErr w:type="spellEnd"/>
      <w:r w:rsidRPr="000C1D87">
        <w:rPr>
          <w:sz w:val="24"/>
          <w:szCs w:val="24"/>
        </w:rPr>
        <w:t xml:space="preserve"> the locations at which text is present. The algorithm makes use of the mask to determine the region in which </w:t>
      </w:r>
      <w:proofErr w:type="spellStart"/>
      <w:r w:rsidRPr="000C1D87">
        <w:rPr>
          <w:sz w:val="24"/>
          <w:szCs w:val="24"/>
        </w:rPr>
        <w:t>inpainting</w:t>
      </w:r>
      <w:proofErr w:type="spellEnd"/>
      <w:r w:rsidRPr="000C1D87">
        <w:rPr>
          <w:sz w:val="24"/>
          <w:szCs w:val="24"/>
        </w:rPr>
        <w:t xml:space="preserve"> is to be done. Once this region has been identified, all the pixels from this region are made zero. This can be considered equivalent to removing that region from the image. The missing pixels have to be replaced with values in such a way that the l2-norm of the solution is the least. </w:t>
      </w:r>
      <w:r w:rsidR="0046294C" w:rsidRPr="000C1D87">
        <w:rPr>
          <w:sz w:val="24"/>
          <w:szCs w:val="24"/>
        </w:rPr>
        <w:t xml:space="preserve">The image (solution) is multiplied with a weighting matrix and at every iteration, the goal is to choose an x that minimizes the l2-norm of the solution. </w:t>
      </w:r>
      <w:r w:rsidR="006A6EF4" w:rsidRPr="000C1D87">
        <w:rPr>
          <w:sz w:val="24"/>
          <w:szCs w:val="24"/>
        </w:rPr>
        <w:t xml:space="preserve">Different constraints are then applied to the image. </w:t>
      </w:r>
      <w:r w:rsidR="006A6EF4" w:rsidRPr="000C1D87">
        <w:rPr>
          <w:rFonts w:cs="CMR10"/>
          <w:sz w:val="24"/>
          <w:szCs w:val="24"/>
        </w:rPr>
        <w:t>For example, the image does not</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have</w:t>
      </w:r>
      <w:proofErr w:type="gramEnd"/>
      <w:r w:rsidRPr="000C1D87">
        <w:rPr>
          <w:rFonts w:cs="CMR10"/>
          <w:sz w:val="24"/>
          <w:szCs w:val="24"/>
        </w:rPr>
        <w:t xml:space="preserve"> continuous 2D edges, but instead has \jagged" edges in locations where the</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lastRenderedPageBreak/>
        <w:t>text</w:t>
      </w:r>
      <w:proofErr w:type="gramEnd"/>
      <w:r w:rsidRPr="000C1D87">
        <w:rPr>
          <w:rFonts w:cs="CMR10"/>
          <w:sz w:val="24"/>
          <w:szCs w:val="24"/>
        </w:rPr>
        <w:t xml:space="preserve"> occluded an image edge. This type of information could have been restored if</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we</w:t>
      </w:r>
      <w:proofErr w:type="gramEnd"/>
      <w:r w:rsidRPr="000C1D87">
        <w:rPr>
          <w:rFonts w:cs="CMR10"/>
          <w:sz w:val="24"/>
          <w:szCs w:val="24"/>
        </w:rPr>
        <w:t xml:space="preserve"> had used a 2D version of the WMN constraint that imposed both horizontal and</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vertical</w:t>
      </w:r>
      <w:proofErr w:type="gramEnd"/>
      <w:r w:rsidRPr="000C1D87">
        <w:rPr>
          <w:rFonts w:cs="CMR10"/>
          <w:sz w:val="24"/>
          <w:szCs w:val="24"/>
        </w:rPr>
        <w:t xml:space="preserve"> smoothness. Alternatively, we could have used the prior information that</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this</w:t>
      </w:r>
      <w:proofErr w:type="gramEnd"/>
      <w:r w:rsidRPr="000C1D87">
        <w:rPr>
          <w:rFonts w:cs="CMR10"/>
          <w:sz w:val="24"/>
          <w:szCs w:val="24"/>
        </w:rPr>
        <w:t xml:space="preserve"> type of painting should have a fairly consistent spatial texture, or the constraint</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that</w:t>
      </w:r>
      <w:proofErr w:type="gramEnd"/>
      <w:r w:rsidRPr="000C1D87">
        <w:rPr>
          <w:rFonts w:cs="CMR10"/>
          <w:sz w:val="24"/>
          <w:szCs w:val="24"/>
        </w:rPr>
        <w:t xml:space="preserve"> the painting should be compressible in a wavelet transform, or the constraint</w:t>
      </w:r>
    </w:p>
    <w:p w:rsidR="006A6EF4" w:rsidRPr="000C1D87" w:rsidRDefault="006A6EF4" w:rsidP="006A6EF4">
      <w:pPr>
        <w:autoSpaceDE w:val="0"/>
        <w:autoSpaceDN w:val="0"/>
        <w:adjustRightInd w:val="0"/>
        <w:spacing w:after="0" w:line="240" w:lineRule="auto"/>
        <w:rPr>
          <w:rFonts w:cs="CMR10"/>
          <w:sz w:val="24"/>
          <w:szCs w:val="24"/>
        </w:rPr>
      </w:pPr>
      <w:proofErr w:type="gramStart"/>
      <w:r w:rsidRPr="000C1D87">
        <w:rPr>
          <w:rFonts w:cs="CMR10"/>
          <w:sz w:val="24"/>
          <w:szCs w:val="24"/>
        </w:rPr>
        <w:t>that</w:t>
      </w:r>
      <w:proofErr w:type="gramEnd"/>
      <w:r w:rsidRPr="000C1D87">
        <w:rPr>
          <w:rFonts w:cs="CMR10"/>
          <w:sz w:val="24"/>
          <w:szCs w:val="24"/>
        </w:rPr>
        <w:t xml:space="preserve"> the painting is possibly compressible under a low-rank matrix representation</w:t>
      </w:r>
    </w:p>
    <w:p w:rsidR="0046294C" w:rsidRPr="000C1D87" w:rsidRDefault="006A6EF4" w:rsidP="006A6EF4">
      <w:pPr>
        <w:rPr>
          <w:rFonts w:cs="CMR10"/>
          <w:sz w:val="24"/>
          <w:szCs w:val="24"/>
        </w:rPr>
      </w:pPr>
      <w:proofErr w:type="gramStart"/>
      <w:r w:rsidRPr="000C1D87">
        <w:rPr>
          <w:rFonts w:cs="CMR10"/>
          <w:sz w:val="24"/>
          <w:szCs w:val="24"/>
        </w:rPr>
        <w:t>of</w:t>
      </w:r>
      <w:proofErr w:type="gramEnd"/>
      <w:r w:rsidRPr="000C1D87">
        <w:rPr>
          <w:rFonts w:cs="CMR10"/>
          <w:sz w:val="24"/>
          <w:szCs w:val="24"/>
        </w:rPr>
        <w:t xml:space="preserve"> the image. </w:t>
      </w:r>
    </w:p>
    <w:p w:rsidR="006A6EF4" w:rsidRDefault="006A6EF4" w:rsidP="006A6EF4">
      <w:r w:rsidRPr="006A6EF4">
        <w:rPr>
          <w:noProof/>
        </w:rPr>
        <w:drawing>
          <wp:inline distT="0" distB="0" distL="0" distR="0">
            <wp:extent cx="5943600" cy="112949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129491"/>
                    </a:xfrm>
                    <a:prstGeom prst="rect">
                      <a:avLst/>
                    </a:prstGeom>
                    <a:noFill/>
                    <a:ln>
                      <a:noFill/>
                    </a:ln>
                  </pic:spPr>
                </pic:pic>
              </a:graphicData>
            </a:graphic>
          </wp:inline>
        </w:drawing>
      </w:r>
    </w:p>
    <w:p w:rsidR="006A6EF4" w:rsidRDefault="006A6EF4" w:rsidP="006A6EF4">
      <w:r w:rsidRPr="006A6EF4">
        <w:rPr>
          <w:noProof/>
        </w:rPr>
        <w:drawing>
          <wp:inline distT="0" distB="0" distL="0" distR="0">
            <wp:extent cx="5943600" cy="9213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21371"/>
                    </a:xfrm>
                    <a:prstGeom prst="rect">
                      <a:avLst/>
                    </a:prstGeom>
                    <a:noFill/>
                    <a:ln>
                      <a:noFill/>
                    </a:ln>
                  </pic:spPr>
                </pic:pic>
              </a:graphicData>
            </a:graphic>
          </wp:inline>
        </w:drawing>
      </w:r>
    </w:p>
    <w:p w:rsidR="006A6EF4" w:rsidRPr="000C1D87" w:rsidRDefault="006A6EF4" w:rsidP="006A6EF4">
      <w:pPr>
        <w:rPr>
          <w:sz w:val="24"/>
          <w:szCs w:val="24"/>
        </w:rPr>
      </w:pPr>
      <w:r w:rsidRPr="000C1D87">
        <w:rPr>
          <w:sz w:val="24"/>
          <w:szCs w:val="24"/>
        </w:rPr>
        <w:t xml:space="preserve">Here, </w:t>
      </w:r>
      <w:proofErr w:type="spellStart"/>
      <w:r w:rsidRPr="000C1D87">
        <w:rPr>
          <w:sz w:val="24"/>
          <w:szCs w:val="24"/>
        </w:rPr>
        <w:t>x_WMN</w:t>
      </w:r>
      <w:proofErr w:type="spellEnd"/>
      <w:r w:rsidRPr="000C1D87">
        <w:rPr>
          <w:sz w:val="24"/>
          <w:szCs w:val="24"/>
        </w:rPr>
        <w:t xml:space="preserve"> is the final solution we are interested in. </w:t>
      </w:r>
    </w:p>
    <w:p w:rsidR="006A6EF4" w:rsidRPr="000C1D87" w:rsidRDefault="006A6EF4" w:rsidP="006A6EF4">
      <w:pPr>
        <w:rPr>
          <w:sz w:val="24"/>
          <w:szCs w:val="24"/>
        </w:rPr>
      </w:pPr>
      <w:r w:rsidRPr="000C1D87">
        <w:rPr>
          <w:b/>
          <w:sz w:val="24"/>
          <w:szCs w:val="24"/>
          <w:u w:val="single"/>
        </w:rPr>
        <w:t>Inpainting Results</w:t>
      </w:r>
      <w:r w:rsidRPr="000C1D87">
        <w:rPr>
          <w:sz w:val="24"/>
          <w:szCs w:val="24"/>
        </w:rPr>
        <w:t>:</w:t>
      </w:r>
    </w:p>
    <w:p w:rsidR="006A6EF4" w:rsidRDefault="006A6EF4" w:rsidP="006A6EF4">
      <w:pPr>
        <w:rPr>
          <w:b/>
          <w:u w:val="single"/>
        </w:rPr>
      </w:pPr>
      <w:r>
        <w:rPr>
          <w:noProof/>
        </w:rPr>
        <w:drawing>
          <wp:inline distT="0" distB="0" distL="0" distR="0" wp14:anchorId="187AB987" wp14:editId="232E4E9C">
            <wp:extent cx="5943600" cy="37407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40785"/>
                    </a:xfrm>
                    <a:prstGeom prst="rect">
                      <a:avLst/>
                    </a:prstGeom>
                  </pic:spPr>
                </pic:pic>
              </a:graphicData>
            </a:graphic>
          </wp:inline>
        </w:drawing>
      </w:r>
    </w:p>
    <w:p w:rsidR="006A6EF4" w:rsidRPr="000C1D87" w:rsidRDefault="006A6EF4" w:rsidP="006A6EF4">
      <w:pPr>
        <w:rPr>
          <w:b/>
          <w:sz w:val="24"/>
          <w:szCs w:val="24"/>
          <w:u w:val="single"/>
        </w:rPr>
      </w:pPr>
    </w:p>
    <w:p w:rsidR="006A6EF4" w:rsidRPr="000C1D87" w:rsidRDefault="006A6EF4" w:rsidP="006A6EF4">
      <w:pPr>
        <w:rPr>
          <w:sz w:val="24"/>
          <w:szCs w:val="24"/>
        </w:rPr>
      </w:pPr>
      <w:r w:rsidRPr="000C1D87">
        <w:rPr>
          <w:sz w:val="24"/>
          <w:szCs w:val="24"/>
        </w:rPr>
        <w:t>--Feature Extraction</w:t>
      </w:r>
    </w:p>
    <w:p w:rsidR="006A6EF4" w:rsidRPr="000C1D87" w:rsidRDefault="006A6EF4" w:rsidP="006A6EF4">
      <w:pPr>
        <w:rPr>
          <w:b/>
          <w:sz w:val="24"/>
          <w:szCs w:val="24"/>
        </w:rPr>
      </w:pPr>
      <w:r w:rsidRPr="000C1D87">
        <w:rPr>
          <w:b/>
          <w:sz w:val="24"/>
          <w:szCs w:val="24"/>
        </w:rPr>
        <w:t>(</w:t>
      </w:r>
      <w:proofErr w:type="spellStart"/>
      <w:r w:rsidRPr="000C1D87">
        <w:rPr>
          <w:b/>
          <w:sz w:val="24"/>
          <w:szCs w:val="24"/>
        </w:rPr>
        <w:t>Preetham</w:t>
      </w:r>
      <w:proofErr w:type="spellEnd"/>
      <w:r w:rsidRPr="000C1D87">
        <w:rPr>
          <w:b/>
          <w:sz w:val="24"/>
          <w:szCs w:val="24"/>
        </w:rPr>
        <w:t>)</w:t>
      </w:r>
    </w:p>
    <w:p w:rsidR="006A6EF4" w:rsidRPr="000C1D87" w:rsidRDefault="006A6EF4" w:rsidP="006A6EF4">
      <w:pPr>
        <w:rPr>
          <w:b/>
          <w:sz w:val="24"/>
          <w:szCs w:val="24"/>
        </w:rPr>
      </w:pPr>
    </w:p>
    <w:p w:rsidR="006A6EF4" w:rsidRPr="000C1D87" w:rsidRDefault="006A6EF4" w:rsidP="006A6EF4">
      <w:pPr>
        <w:rPr>
          <w:sz w:val="24"/>
          <w:szCs w:val="24"/>
        </w:rPr>
      </w:pPr>
      <w:r w:rsidRPr="000C1D87">
        <w:rPr>
          <w:sz w:val="24"/>
          <w:szCs w:val="24"/>
        </w:rPr>
        <w:t>--Feature Reduction</w:t>
      </w:r>
    </w:p>
    <w:p w:rsidR="00231D53" w:rsidRPr="000C1D87" w:rsidRDefault="00231D53" w:rsidP="00231D53">
      <w:pPr>
        <w:pStyle w:val="NormalWeb"/>
        <w:shd w:val="clear" w:color="auto" w:fill="FFFFFF"/>
        <w:spacing w:before="0" w:beforeAutospacing="0" w:after="150" w:afterAutospacing="0" w:line="256" w:lineRule="atLeast"/>
        <w:textAlignment w:val="baseline"/>
        <w:rPr>
          <w:rFonts w:ascii="Arial" w:hAnsi="Arial" w:cs="Arial"/>
          <w:color w:val="3C3C3C"/>
        </w:rPr>
      </w:pPr>
      <w:r w:rsidRPr="000C1D87">
        <w:t xml:space="preserve">Since the feature matrix obtained for each of the sets is huge, it justifies considering some sort of feature reduction method to reduce the dimensionality of the data. The method we’ve used is Principal Component Analysis (PCA). </w:t>
      </w:r>
      <w:r w:rsidRPr="00CF70EC">
        <w:rPr>
          <w:rFonts w:ascii="Arial" w:hAnsi="Arial" w:cs="Arial"/>
          <w:bCs/>
          <w:color w:val="252525"/>
          <w:shd w:val="clear" w:color="auto" w:fill="FFFFFF"/>
        </w:rPr>
        <w:t>Principal component analysis</w:t>
      </w:r>
      <w:r w:rsidRPr="00CF70EC">
        <w:rPr>
          <w:rStyle w:val="apple-converted-space"/>
          <w:rFonts w:ascii="Arial" w:hAnsi="Arial" w:cs="Arial"/>
          <w:color w:val="252525"/>
          <w:shd w:val="clear" w:color="auto" w:fill="FFFFFF"/>
        </w:rPr>
        <w:t> </w:t>
      </w:r>
      <w:r w:rsidRPr="00CF70EC">
        <w:rPr>
          <w:rFonts w:ascii="Arial" w:hAnsi="Arial" w:cs="Arial"/>
          <w:color w:val="252525"/>
          <w:shd w:val="clear" w:color="auto" w:fill="FFFFFF"/>
        </w:rPr>
        <w:t>(</w:t>
      </w:r>
      <w:r w:rsidRPr="00CF70EC">
        <w:rPr>
          <w:rFonts w:ascii="Arial" w:hAnsi="Arial" w:cs="Arial"/>
          <w:bCs/>
          <w:color w:val="252525"/>
          <w:shd w:val="clear" w:color="auto" w:fill="FFFFFF"/>
        </w:rPr>
        <w:t>PCA</w:t>
      </w:r>
      <w:r w:rsidRPr="00CF70EC">
        <w:rPr>
          <w:rFonts w:ascii="Arial" w:hAnsi="Arial" w:cs="Arial"/>
          <w:color w:val="252525"/>
          <w:shd w:val="clear" w:color="auto" w:fill="FFFFFF"/>
        </w:rPr>
        <w:t>)</w:t>
      </w:r>
      <w:r w:rsidRPr="000C1D87">
        <w:rPr>
          <w:rFonts w:ascii="Arial" w:hAnsi="Arial" w:cs="Arial"/>
          <w:color w:val="252525"/>
          <w:shd w:val="clear" w:color="auto" w:fill="FFFFFF"/>
        </w:rPr>
        <w:t xml:space="preserve"> is a statistical procedure that uses an</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orthogonal transformation</w:t>
      </w:r>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to convert a set of observations of possibly correlated variables into a set of values of</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linearly uncorrelated</w:t>
      </w:r>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variables called</w:t>
      </w:r>
      <w:r w:rsidRPr="000C1D87">
        <w:rPr>
          <w:rStyle w:val="apple-converted-space"/>
          <w:rFonts w:ascii="Arial" w:hAnsi="Arial" w:cs="Arial"/>
          <w:color w:val="252525"/>
          <w:shd w:val="clear" w:color="auto" w:fill="FFFFFF"/>
        </w:rPr>
        <w:t> </w:t>
      </w:r>
      <w:r w:rsidRPr="00CF70EC">
        <w:rPr>
          <w:rFonts w:ascii="Arial" w:hAnsi="Arial" w:cs="Arial"/>
          <w:bCs/>
          <w:color w:val="252525"/>
          <w:shd w:val="clear" w:color="auto" w:fill="FFFFFF"/>
        </w:rPr>
        <w:t>principal components</w:t>
      </w:r>
      <w:r w:rsidRPr="000C1D87">
        <w:rPr>
          <w:rFonts w:ascii="Arial" w:hAnsi="Arial" w:cs="Arial"/>
          <w:color w:val="252525"/>
          <w:shd w:val="clear" w:color="auto" w:fill="FFFFFF"/>
        </w:rPr>
        <w:t>. PCA was invented in 1901 by</w:t>
      </w:r>
      <w:r w:rsidRPr="000C1D87">
        <w:rPr>
          <w:rStyle w:val="apple-converted-space"/>
          <w:rFonts w:ascii="Arial" w:hAnsi="Arial" w:cs="Arial"/>
          <w:color w:val="252525"/>
          <w:shd w:val="clear" w:color="auto" w:fill="FFFFFF"/>
        </w:rPr>
        <w:t> </w:t>
      </w:r>
      <w:r w:rsidRPr="00CF70EC">
        <w:rPr>
          <w:rFonts w:ascii="Arial" w:hAnsi="Arial" w:cs="Arial"/>
          <w:i/>
          <w:shd w:val="clear" w:color="auto" w:fill="FFFFFF"/>
        </w:rPr>
        <w:t>Karl Pearson</w:t>
      </w:r>
      <w:r w:rsidRPr="000C1D87">
        <w:t xml:space="preserve">. </w:t>
      </w:r>
      <w:r w:rsidRPr="000C1D87">
        <w:rPr>
          <w:rFonts w:ascii="Arial" w:hAnsi="Arial" w:cs="Arial"/>
          <w:color w:val="252525"/>
          <w:shd w:val="clear" w:color="auto" w:fill="FFFFFF"/>
        </w:rPr>
        <w:t>The number of principal components is less than or equal to the number of original variables. This transformation is defined in such a way that the first principal component has the largest possible</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variance</w:t>
      </w:r>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(that is, accounts for as much of the variability in the data as possible), and each succeeding component in turn has the highest variance possible under the constraint that it is</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orthogonal</w:t>
      </w:r>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to (i.e., uncorrelated with) the preceding components. The principal components are orthogonal because they are the</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eigenvectors</w:t>
      </w:r>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of the</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covariance matrix</w:t>
      </w:r>
      <w:r w:rsidRPr="000C1D87">
        <w:rPr>
          <w:rFonts w:ascii="Arial" w:hAnsi="Arial" w:cs="Arial"/>
          <w:color w:val="252525"/>
          <w:shd w:val="clear" w:color="auto" w:fill="FFFFFF"/>
        </w:rPr>
        <w:t>, which is</w:t>
      </w:r>
      <w:r w:rsidRPr="000C1D87">
        <w:rPr>
          <w:rStyle w:val="apple-converted-space"/>
          <w:rFonts w:ascii="Arial" w:hAnsi="Arial" w:cs="Arial"/>
          <w:color w:val="252525"/>
          <w:shd w:val="clear" w:color="auto" w:fill="FFFFFF"/>
        </w:rPr>
        <w:t> </w:t>
      </w:r>
      <w:r w:rsidRPr="00CF70EC">
        <w:rPr>
          <w:rFonts w:ascii="Arial" w:hAnsi="Arial" w:cs="Arial"/>
          <w:shd w:val="clear" w:color="auto" w:fill="FFFFFF"/>
        </w:rPr>
        <w:t>symmetric</w:t>
      </w:r>
      <w:r w:rsidRPr="000C1D87">
        <w:rPr>
          <w:rFonts w:ascii="Arial" w:hAnsi="Arial" w:cs="Arial"/>
          <w:color w:val="252525"/>
          <w:shd w:val="clear" w:color="auto" w:fill="FFFFFF"/>
        </w:rPr>
        <w:t xml:space="preserve">. </w:t>
      </w:r>
      <w:r w:rsidRPr="000C1D87">
        <w:rPr>
          <w:rFonts w:ascii="Arial" w:hAnsi="Arial" w:cs="Arial"/>
          <w:color w:val="3C3C3C"/>
          <w:shd w:val="clear" w:color="auto" w:fill="FFFFFF"/>
        </w:rPr>
        <w:t xml:space="preserve">The principal components as a whole form an orthogonal basis for the space of the data. </w:t>
      </w:r>
      <w:r w:rsidRPr="000C1D87">
        <w:rPr>
          <w:rFonts w:ascii="Arial" w:hAnsi="Arial" w:cs="Arial"/>
          <w:color w:val="3C3C3C"/>
        </w:rPr>
        <w:t>The first principal component is a single axis in space. When you project each observation on that axis, the resulting values form a new variable. And the variance of this variable is the maximum among all possible choices of the first axis. The second principal component is another axis in space, perpendicular to the first. Projecting the observations on this axis generates another new variable. The variance of this variable is the maximum among all possible choices of this second axis.</w:t>
      </w:r>
    </w:p>
    <w:p w:rsidR="00231D53" w:rsidRPr="000C1D87" w:rsidRDefault="00912A2B" w:rsidP="006A6EF4">
      <w:pPr>
        <w:rPr>
          <w:sz w:val="24"/>
          <w:szCs w:val="24"/>
        </w:rPr>
      </w:pPr>
      <w:r w:rsidRPr="000C1D87">
        <w:rPr>
          <w:sz w:val="24"/>
          <w:szCs w:val="24"/>
        </w:rPr>
        <w:t>The choice of how many dimensions to reduce to is made through visual inspection of the plot of the eigenvalues, also called the ‘scree plot’. The plot for our Feature Matrix is provided below.</w:t>
      </w:r>
    </w:p>
    <w:p w:rsidR="00912A2B" w:rsidRPr="000C1D87" w:rsidRDefault="00912A2B" w:rsidP="006A6EF4">
      <w:pPr>
        <w:rPr>
          <w:sz w:val="24"/>
          <w:szCs w:val="24"/>
        </w:rPr>
      </w:pPr>
      <w:r w:rsidRPr="000C1D87">
        <w:rPr>
          <w:noProof/>
          <w:sz w:val="24"/>
          <w:szCs w:val="24"/>
        </w:rPr>
        <w:lastRenderedPageBreak/>
        <w:drawing>
          <wp:inline distT="0" distB="0" distL="0" distR="0">
            <wp:extent cx="5943600" cy="2721648"/>
            <wp:effectExtent l="0" t="0" r="0" b="2540"/>
            <wp:docPr id="86" name="Picture 86" descr="C:\Users\Shravan\Google Drive\Shared with Dell\Team SewerPipe\Programs\Project\Images\eigen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avan\Google Drive\Shared with Dell\Team SewerPipe\Programs\Project\Images\eigen_ful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21648"/>
                    </a:xfrm>
                    <a:prstGeom prst="rect">
                      <a:avLst/>
                    </a:prstGeom>
                    <a:noFill/>
                    <a:ln>
                      <a:noFill/>
                    </a:ln>
                  </pic:spPr>
                </pic:pic>
              </a:graphicData>
            </a:graphic>
          </wp:inline>
        </w:drawing>
      </w:r>
    </w:p>
    <w:p w:rsidR="00912A2B" w:rsidRPr="000C1D87" w:rsidRDefault="00912A2B" w:rsidP="006A6EF4">
      <w:pPr>
        <w:rPr>
          <w:sz w:val="24"/>
          <w:szCs w:val="24"/>
        </w:rPr>
      </w:pPr>
      <w:r w:rsidRPr="000C1D87">
        <w:rPr>
          <w:sz w:val="24"/>
          <w:szCs w:val="24"/>
        </w:rPr>
        <w:t>Original number of Dimensions = D = 500</w:t>
      </w:r>
    </w:p>
    <w:p w:rsidR="00912A2B" w:rsidRPr="000C1D87" w:rsidRDefault="00912A2B" w:rsidP="00912A2B">
      <w:pPr>
        <w:rPr>
          <w:sz w:val="24"/>
          <w:szCs w:val="24"/>
        </w:rPr>
      </w:pPr>
      <w:r w:rsidRPr="000C1D87">
        <w:rPr>
          <w:sz w:val="24"/>
          <w:szCs w:val="24"/>
        </w:rPr>
        <w:t>Reduced number of Dimensions = D’ = 30.</w:t>
      </w:r>
    </w:p>
    <w:p w:rsidR="00912A2B" w:rsidRPr="000C1D87" w:rsidRDefault="00912A2B" w:rsidP="006A6EF4">
      <w:pPr>
        <w:rPr>
          <w:sz w:val="24"/>
          <w:szCs w:val="24"/>
        </w:rPr>
      </w:pPr>
    </w:p>
    <w:p w:rsidR="00912A2B" w:rsidRPr="000C1D87" w:rsidRDefault="00912A2B" w:rsidP="006A6EF4">
      <w:pPr>
        <w:rPr>
          <w:sz w:val="24"/>
          <w:szCs w:val="24"/>
        </w:rPr>
      </w:pPr>
      <w:r w:rsidRPr="000C1D87">
        <w:rPr>
          <w:sz w:val="24"/>
          <w:szCs w:val="24"/>
        </w:rPr>
        <w:t xml:space="preserve">7.3. Training Process </w:t>
      </w:r>
    </w:p>
    <w:p w:rsidR="00912A2B" w:rsidRPr="000C1D87" w:rsidRDefault="00912A2B" w:rsidP="006A6EF4">
      <w:pPr>
        <w:rPr>
          <w:sz w:val="24"/>
          <w:szCs w:val="24"/>
        </w:rPr>
      </w:pPr>
      <w:r w:rsidRPr="000C1D87">
        <w:rPr>
          <w:sz w:val="24"/>
          <w:szCs w:val="24"/>
        </w:rPr>
        <w:t xml:space="preserve">Once our cleaned and processed feature matrix is ready, we can begin the training process. </w:t>
      </w:r>
    </w:p>
    <w:p w:rsidR="00626E5B" w:rsidRPr="000C1D87" w:rsidRDefault="00912A2B" w:rsidP="00626E5B">
      <w:pPr>
        <w:pStyle w:val="NormalWeb"/>
        <w:shd w:val="clear" w:color="auto" w:fill="FFFFFF"/>
        <w:spacing w:before="120" w:beforeAutospacing="0" w:after="120" w:afterAutospacing="0" w:line="336" w:lineRule="atLeast"/>
        <w:rPr>
          <w:rStyle w:val="apple-converted-space"/>
          <w:rFonts w:ascii="Arial" w:hAnsi="Arial" w:cs="Arial"/>
          <w:color w:val="252525"/>
        </w:rPr>
      </w:pPr>
      <w:r w:rsidRPr="000C1D87">
        <w:t xml:space="preserve">The first step is Cross Validation. </w:t>
      </w:r>
      <w:r w:rsidRPr="000C1D87">
        <w:rPr>
          <w:rFonts w:ascii="Arial" w:hAnsi="Arial" w:cs="Arial"/>
          <w:b/>
          <w:bCs/>
          <w:color w:val="252525"/>
          <w:shd w:val="clear" w:color="auto" w:fill="FFFFFF"/>
        </w:rPr>
        <w:t>Cross-validation</w:t>
      </w:r>
      <w:r w:rsidRPr="000C1D87">
        <w:rPr>
          <w:rFonts w:ascii="Arial" w:hAnsi="Arial" w:cs="Arial"/>
          <w:color w:val="252525"/>
          <w:shd w:val="clear" w:color="auto" w:fill="FFFFFF"/>
        </w:rPr>
        <w:t>, sometimes called</w:t>
      </w:r>
      <w:r w:rsidRPr="000C1D87">
        <w:rPr>
          <w:rStyle w:val="apple-converted-space"/>
          <w:rFonts w:ascii="Arial" w:hAnsi="Arial" w:cs="Arial"/>
          <w:color w:val="252525"/>
          <w:shd w:val="clear" w:color="auto" w:fill="FFFFFF"/>
        </w:rPr>
        <w:t> </w:t>
      </w:r>
      <w:r w:rsidRPr="000C1D87">
        <w:rPr>
          <w:rFonts w:ascii="Arial" w:hAnsi="Arial" w:cs="Arial"/>
          <w:b/>
          <w:bCs/>
          <w:color w:val="252525"/>
          <w:shd w:val="clear" w:color="auto" w:fill="FFFFFF"/>
        </w:rPr>
        <w:t xml:space="preserve">rotation estimation, </w:t>
      </w:r>
      <w:r w:rsidRPr="000C1D87">
        <w:rPr>
          <w:rFonts w:ascii="Arial" w:hAnsi="Arial" w:cs="Arial"/>
          <w:color w:val="252525"/>
          <w:shd w:val="clear" w:color="auto" w:fill="FFFFFF"/>
        </w:rPr>
        <w:t>is a</w:t>
      </w:r>
      <w:r w:rsidRPr="000C1D87">
        <w:rPr>
          <w:rStyle w:val="apple-converted-space"/>
          <w:rFonts w:ascii="Arial" w:hAnsi="Arial" w:cs="Arial"/>
          <w:color w:val="252525"/>
          <w:shd w:val="clear" w:color="auto" w:fill="FFFFFF"/>
        </w:rPr>
        <w:t> </w:t>
      </w:r>
      <w:hyperlink r:id="rId49" w:tooltip="Model validation" w:history="1">
        <w:r w:rsidRPr="000C1D87">
          <w:rPr>
            <w:rStyle w:val="Hyperlink"/>
            <w:rFonts w:ascii="Arial" w:hAnsi="Arial" w:cs="Arial"/>
            <w:color w:val="0B0080"/>
            <w:shd w:val="clear" w:color="auto" w:fill="FFFFFF"/>
          </w:rPr>
          <w:t>model validation</w:t>
        </w:r>
      </w:hyperlink>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technique for assessing how the results of a</w:t>
      </w:r>
      <w:r w:rsidRPr="000C1D87">
        <w:rPr>
          <w:rStyle w:val="apple-converted-space"/>
          <w:rFonts w:ascii="Arial" w:hAnsi="Arial" w:cs="Arial"/>
          <w:color w:val="252525"/>
          <w:shd w:val="clear" w:color="auto" w:fill="FFFFFF"/>
        </w:rPr>
        <w:t> </w:t>
      </w:r>
      <w:hyperlink r:id="rId50" w:tooltip="Statistics" w:history="1">
        <w:r w:rsidRPr="000C1D87">
          <w:rPr>
            <w:rStyle w:val="Hyperlink"/>
            <w:rFonts w:ascii="Arial" w:hAnsi="Arial" w:cs="Arial"/>
            <w:color w:val="0B0080"/>
            <w:shd w:val="clear" w:color="auto" w:fill="FFFFFF"/>
          </w:rPr>
          <w:t>statistical</w:t>
        </w:r>
      </w:hyperlink>
      <w:r w:rsidRPr="000C1D87">
        <w:rPr>
          <w:rStyle w:val="apple-converted-space"/>
          <w:rFonts w:ascii="Arial" w:hAnsi="Arial" w:cs="Arial"/>
          <w:color w:val="252525"/>
          <w:shd w:val="clear" w:color="auto" w:fill="FFFFFF"/>
        </w:rPr>
        <w:t> </w:t>
      </w:r>
      <w:r w:rsidRPr="000C1D87">
        <w:rPr>
          <w:rFonts w:ascii="Arial" w:hAnsi="Arial" w:cs="Arial"/>
          <w:color w:val="252525"/>
          <w:shd w:val="clear" w:color="auto" w:fill="FFFFFF"/>
        </w:rPr>
        <w:t>analysis will generalize to an independent data set. The goal of cross validation is to define a dataset to "test" the model in the training phase (i.e., the</w:t>
      </w:r>
      <w:r w:rsidRPr="000C1D87">
        <w:rPr>
          <w:rStyle w:val="apple-converted-space"/>
          <w:rFonts w:ascii="Arial" w:hAnsi="Arial" w:cs="Arial"/>
          <w:color w:val="252525"/>
          <w:shd w:val="clear" w:color="auto" w:fill="FFFFFF"/>
        </w:rPr>
        <w:t> </w:t>
      </w:r>
      <w:r w:rsidRPr="000C1D87">
        <w:rPr>
          <w:rFonts w:ascii="Arial" w:hAnsi="Arial" w:cs="Arial"/>
          <w:i/>
          <w:iCs/>
          <w:color w:val="252525"/>
          <w:shd w:val="clear" w:color="auto" w:fill="FFFFFF"/>
        </w:rPr>
        <w:t>validation dataset</w:t>
      </w:r>
      <w:r w:rsidRPr="000C1D87">
        <w:rPr>
          <w:rFonts w:ascii="Arial" w:hAnsi="Arial" w:cs="Arial"/>
          <w:color w:val="252525"/>
          <w:shd w:val="clear" w:color="auto" w:fill="FFFFFF"/>
        </w:rPr>
        <w:t xml:space="preserve">), in order to limit problems like </w:t>
      </w:r>
      <w:proofErr w:type="spellStart"/>
      <w:r w:rsidRPr="000C1D87">
        <w:rPr>
          <w:rFonts w:ascii="Arial" w:hAnsi="Arial" w:cs="Arial"/>
          <w:color w:val="252525"/>
          <w:shd w:val="clear" w:color="auto" w:fill="FFFFFF"/>
        </w:rPr>
        <w:t>overfitting</w:t>
      </w:r>
      <w:proofErr w:type="spellEnd"/>
      <w:r w:rsidRPr="000C1D87">
        <w:rPr>
          <w:rFonts w:ascii="Arial" w:hAnsi="Arial" w:cs="Arial"/>
          <w:color w:val="252525"/>
          <w:shd w:val="clear" w:color="auto" w:fill="FFFFFF"/>
        </w:rPr>
        <w:t xml:space="preserve">, give an insight on how the model will generalize to an independent data set (i.e., an unknown dataset, for instance from a real problem), etc. </w:t>
      </w:r>
      <w:r w:rsidR="00626E5B" w:rsidRPr="000C1D87">
        <w:rPr>
          <w:rFonts w:ascii="Arial" w:hAnsi="Arial" w:cs="Arial"/>
          <w:color w:val="252525"/>
        </w:rPr>
        <w:t>One round of cross validation involves</w:t>
      </w:r>
      <w:r w:rsidR="00626E5B" w:rsidRPr="000C1D87">
        <w:rPr>
          <w:rStyle w:val="apple-converted-space"/>
          <w:rFonts w:ascii="Arial" w:hAnsi="Arial" w:cs="Arial"/>
          <w:color w:val="252525"/>
        </w:rPr>
        <w:t> </w:t>
      </w:r>
    </w:p>
    <w:p w:rsidR="00626E5B" w:rsidRPr="000C1D87" w:rsidRDefault="00580BD2" w:rsidP="00626E5B">
      <w:pPr>
        <w:pStyle w:val="NormalWeb"/>
        <w:shd w:val="clear" w:color="auto" w:fill="FFFFFF"/>
        <w:spacing w:before="120" w:beforeAutospacing="0" w:after="120" w:afterAutospacing="0" w:line="336" w:lineRule="atLeast"/>
        <w:rPr>
          <w:rFonts w:ascii="Arial" w:hAnsi="Arial" w:cs="Arial"/>
          <w:color w:val="252525"/>
        </w:rPr>
      </w:pPr>
      <w:hyperlink r:id="rId51" w:tooltip="Partition of a set" w:history="1">
        <w:proofErr w:type="gramStart"/>
        <w:r w:rsidR="00626E5B" w:rsidRPr="000C1D87">
          <w:rPr>
            <w:rStyle w:val="Hyperlink"/>
            <w:rFonts w:ascii="Arial" w:hAnsi="Arial" w:cs="Arial"/>
            <w:color w:val="0B0080"/>
            <w:u w:val="none"/>
          </w:rPr>
          <w:t>partitioning</w:t>
        </w:r>
        <w:proofErr w:type="gramEnd"/>
      </w:hyperlink>
      <w:r w:rsidR="00626E5B" w:rsidRPr="000C1D87">
        <w:rPr>
          <w:rStyle w:val="apple-converted-space"/>
          <w:rFonts w:ascii="Arial" w:hAnsi="Arial" w:cs="Arial"/>
          <w:color w:val="252525"/>
        </w:rPr>
        <w:t> </w:t>
      </w:r>
      <w:r w:rsidR="00626E5B" w:rsidRPr="000C1D87">
        <w:rPr>
          <w:rFonts w:ascii="Arial" w:hAnsi="Arial" w:cs="Arial"/>
          <w:color w:val="252525"/>
        </w:rPr>
        <w:t>a</w:t>
      </w:r>
      <w:r w:rsidR="00626E5B" w:rsidRPr="000C1D87">
        <w:rPr>
          <w:rStyle w:val="apple-converted-space"/>
          <w:rFonts w:ascii="Arial" w:hAnsi="Arial" w:cs="Arial"/>
          <w:color w:val="252525"/>
        </w:rPr>
        <w:t> </w:t>
      </w:r>
      <w:hyperlink r:id="rId52" w:tooltip="Statistical sample" w:history="1">
        <w:r w:rsidR="00626E5B" w:rsidRPr="000C1D87">
          <w:rPr>
            <w:rStyle w:val="Hyperlink"/>
            <w:rFonts w:ascii="Arial" w:hAnsi="Arial" w:cs="Arial"/>
            <w:color w:val="0B0080"/>
            <w:u w:val="none"/>
          </w:rPr>
          <w:t>sample</w:t>
        </w:r>
      </w:hyperlink>
      <w:r w:rsidR="00626E5B" w:rsidRPr="000C1D87">
        <w:rPr>
          <w:rStyle w:val="apple-converted-space"/>
          <w:rFonts w:ascii="Arial" w:hAnsi="Arial" w:cs="Arial"/>
          <w:color w:val="252525"/>
        </w:rPr>
        <w:t> </w:t>
      </w:r>
      <w:r w:rsidR="00626E5B" w:rsidRPr="000C1D87">
        <w:rPr>
          <w:rFonts w:ascii="Arial" w:hAnsi="Arial" w:cs="Arial"/>
          <w:color w:val="252525"/>
        </w:rPr>
        <w:t>of</w:t>
      </w:r>
      <w:r w:rsidR="00626E5B" w:rsidRPr="000C1D87">
        <w:rPr>
          <w:rStyle w:val="apple-converted-space"/>
          <w:rFonts w:ascii="Arial" w:hAnsi="Arial" w:cs="Arial"/>
          <w:color w:val="252525"/>
        </w:rPr>
        <w:t> </w:t>
      </w:r>
      <w:hyperlink r:id="rId53" w:tooltip="Data" w:history="1">
        <w:r w:rsidR="00626E5B" w:rsidRPr="000C1D87">
          <w:rPr>
            <w:rStyle w:val="Hyperlink"/>
            <w:rFonts w:ascii="Arial" w:hAnsi="Arial" w:cs="Arial"/>
            <w:color w:val="0B0080"/>
            <w:u w:val="none"/>
          </w:rPr>
          <w:t>data</w:t>
        </w:r>
      </w:hyperlink>
      <w:r w:rsidR="00626E5B" w:rsidRPr="000C1D87">
        <w:rPr>
          <w:rStyle w:val="apple-converted-space"/>
          <w:rFonts w:ascii="Arial" w:hAnsi="Arial" w:cs="Arial"/>
          <w:color w:val="252525"/>
        </w:rPr>
        <w:t> </w:t>
      </w:r>
      <w:r w:rsidR="00626E5B" w:rsidRPr="000C1D87">
        <w:rPr>
          <w:rFonts w:ascii="Arial" w:hAnsi="Arial" w:cs="Arial"/>
          <w:color w:val="252525"/>
        </w:rPr>
        <w:t>into</w:t>
      </w:r>
      <w:r w:rsidR="00626E5B" w:rsidRPr="000C1D87">
        <w:rPr>
          <w:rStyle w:val="apple-converted-space"/>
          <w:rFonts w:ascii="Arial" w:hAnsi="Arial" w:cs="Arial"/>
          <w:color w:val="252525"/>
        </w:rPr>
        <w:t> </w:t>
      </w:r>
      <w:hyperlink r:id="rId54" w:tooltip="Complement (set theory)" w:history="1">
        <w:r w:rsidR="00626E5B" w:rsidRPr="000C1D87">
          <w:rPr>
            <w:rStyle w:val="Hyperlink"/>
            <w:rFonts w:ascii="Arial" w:hAnsi="Arial" w:cs="Arial"/>
            <w:color w:val="0B0080"/>
            <w:u w:val="none"/>
          </w:rPr>
          <w:t>complementary</w:t>
        </w:r>
      </w:hyperlink>
      <w:r w:rsidR="00626E5B" w:rsidRPr="000C1D87">
        <w:rPr>
          <w:rStyle w:val="apple-converted-space"/>
          <w:rFonts w:ascii="Arial" w:hAnsi="Arial" w:cs="Arial"/>
          <w:color w:val="252525"/>
        </w:rPr>
        <w:t> </w:t>
      </w:r>
      <w:r w:rsidR="00626E5B" w:rsidRPr="000C1D87">
        <w:rPr>
          <w:rFonts w:ascii="Arial" w:hAnsi="Arial" w:cs="Arial"/>
          <w:color w:val="252525"/>
        </w:rPr>
        <w:t>subsets, performing the analysis on one subset (called the</w:t>
      </w:r>
      <w:r w:rsidR="00626E5B" w:rsidRPr="000C1D87">
        <w:rPr>
          <w:rStyle w:val="apple-converted-space"/>
          <w:rFonts w:ascii="Arial" w:hAnsi="Arial" w:cs="Arial"/>
          <w:color w:val="252525"/>
        </w:rPr>
        <w:t> </w:t>
      </w:r>
      <w:r w:rsidR="00626E5B" w:rsidRPr="000C1D87">
        <w:rPr>
          <w:rFonts w:ascii="Arial" w:hAnsi="Arial" w:cs="Arial"/>
          <w:i/>
          <w:iCs/>
          <w:color w:val="252525"/>
        </w:rPr>
        <w:t>training set</w:t>
      </w:r>
      <w:r w:rsidR="00626E5B" w:rsidRPr="000C1D87">
        <w:rPr>
          <w:rFonts w:ascii="Arial" w:hAnsi="Arial" w:cs="Arial"/>
          <w:color w:val="252525"/>
        </w:rPr>
        <w:t>), and validating the analysis on the other subset (called the</w:t>
      </w:r>
      <w:r w:rsidR="00626E5B" w:rsidRPr="000C1D87">
        <w:rPr>
          <w:rStyle w:val="apple-converted-space"/>
          <w:rFonts w:ascii="Arial" w:hAnsi="Arial" w:cs="Arial"/>
          <w:color w:val="252525"/>
        </w:rPr>
        <w:t> </w:t>
      </w:r>
      <w:r w:rsidR="00626E5B" w:rsidRPr="000C1D87">
        <w:rPr>
          <w:rFonts w:ascii="Arial" w:hAnsi="Arial" w:cs="Arial"/>
          <w:i/>
          <w:iCs/>
          <w:color w:val="252525"/>
        </w:rPr>
        <w:t>validation set</w:t>
      </w:r>
      <w:r w:rsidR="00626E5B" w:rsidRPr="000C1D87">
        <w:rPr>
          <w:rStyle w:val="apple-converted-space"/>
          <w:rFonts w:ascii="Arial" w:hAnsi="Arial" w:cs="Arial"/>
          <w:color w:val="252525"/>
        </w:rPr>
        <w:t> </w:t>
      </w:r>
      <w:r w:rsidR="00626E5B" w:rsidRPr="000C1D87">
        <w:rPr>
          <w:rFonts w:ascii="Arial" w:hAnsi="Arial" w:cs="Arial"/>
          <w:color w:val="252525"/>
        </w:rPr>
        <w:t>or</w:t>
      </w:r>
      <w:r w:rsidR="00626E5B" w:rsidRPr="000C1D87">
        <w:rPr>
          <w:rStyle w:val="apple-converted-space"/>
          <w:rFonts w:ascii="Arial" w:hAnsi="Arial" w:cs="Arial"/>
          <w:color w:val="252525"/>
        </w:rPr>
        <w:t> </w:t>
      </w:r>
      <w:r w:rsidR="00626E5B" w:rsidRPr="000C1D87">
        <w:rPr>
          <w:rFonts w:ascii="Arial" w:hAnsi="Arial" w:cs="Arial"/>
          <w:i/>
          <w:iCs/>
          <w:color w:val="252525"/>
        </w:rPr>
        <w:t>testing set</w:t>
      </w:r>
      <w:r w:rsidR="00626E5B" w:rsidRPr="000C1D87">
        <w:rPr>
          <w:rFonts w:ascii="Arial" w:hAnsi="Arial" w:cs="Arial"/>
          <w:color w:val="252525"/>
        </w:rPr>
        <w:t>). To reduce</w:t>
      </w:r>
      <w:r w:rsidR="00626E5B" w:rsidRPr="000C1D87">
        <w:rPr>
          <w:rStyle w:val="apple-converted-space"/>
          <w:rFonts w:ascii="Arial" w:hAnsi="Arial" w:cs="Arial"/>
          <w:color w:val="252525"/>
        </w:rPr>
        <w:t> </w:t>
      </w:r>
      <w:hyperlink r:id="rId55" w:tooltip="Variance" w:history="1">
        <w:r w:rsidR="00626E5B" w:rsidRPr="000C1D87">
          <w:rPr>
            <w:rStyle w:val="Hyperlink"/>
            <w:rFonts w:ascii="Arial" w:hAnsi="Arial" w:cs="Arial"/>
            <w:color w:val="0B0080"/>
            <w:u w:val="none"/>
          </w:rPr>
          <w:t>variability</w:t>
        </w:r>
      </w:hyperlink>
      <w:r w:rsidR="00626E5B" w:rsidRPr="000C1D87">
        <w:rPr>
          <w:rFonts w:ascii="Arial" w:hAnsi="Arial" w:cs="Arial"/>
          <w:color w:val="252525"/>
        </w:rPr>
        <w:t>, multiple rounds of cross-validation are performed using different partitions, and the validation results are averaged over the rounds.</w:t>
      </w:r>
    </w:p>
    <w:p w:rsidR="00626E5B" w:rsidRPr="000C1D87" w:rsidRDefault="00626E5B" w:rsidP="00626E5B">
      <w:pPr>
        <w:pStyle w:val="NormalWeb"/>
        <w:shd w:val="clear" w:color="auto" w:fill="FFFFFF"/>
        <w:spacing w:before="120" w:beforeAutospacing="0" w:after="120" w:afterAutospacing="0" w:line="336" w:lineRule="atLeast"/>
        <w:rPr>
          <w:rFonts w:ascii="Arial" w:hAnsi="Arial" w:cs="Arial"/>
          <w:color w:val="252525"/>
        </w:rPr>
      </w:pPr>
      <w:r w:rsidRPr="000C1D87">
        <w:rPr>
          <w:rFonts w:ascii="Arial" w:hAnsi="Arial" w:cs="Arial"/>
          <w:color w:val="252525"/>
        </w:rPr>
        <w:t>Cross-validation is important in guarding against</w:t>
      </w:r>
      <w:r w:rsidRPr="000C1D87">
        <w:rPr>
          <w:rStyle w:val="apple-converted-space"/>
          <w:rFonts w:ascii="Arial" w:hAnsi="Arial" w:cs="Arial"/>
          <w:color w:val="252525"/>
        </w:rPr>
        <w:t> </w:t>
      </w:r>
      <w:hyperlink r:id="rId56" w:tooltip="Testing hypotheses suggested by the data" w:history="1">
        <w:r w:rsidRPr="000C1D87">
          <w:rPr>
            <w:rStyle w:val="Hyperlink"/>
            <w:rFonts w:ascii="Arial" w:hAnsi="Arial" w:cs="Arial"/>
            <w:color w:val="0B0080"/>
            <w:u w:val="none"/>
          </w:rPr>
          <w:t>testing hypotheses suggested by the data</w:t>
        </w:r>
      </w:hyperlink>
      <w:r w:rsidRPr="000C1D87">
        <w:rPr>
          <w:rStyle w:val="apple-converted-space"/>
          <w:rFonts w:ascii="Arial" w:hAnsi="Arial" w:cs="Arial"/>
          <w:color w:val="252525"/>
        </w:rPr>
        <w:t> </w:t>
      </w:r>
      <w:r w:rsidRPr="000C1D87">
        <w:rPr>
          <w:rFonts w:ascii="Arial" w:hAnsi="Arial" w:cs="Arial"/>
          <w:color w:val="252525"/>
        </w:rPr>
        <w:t>(called "</w:t>
      </w:r>
      <w:hyperlink r:id="rId57" w:tooltip="Type III error" w:history="1">
        <w:r w:rsidRPr="000C1D87">
          <w:rPr>
            <w:rStyle w:val="Hyperlink"/>
            <w:rFonts w:ascii="Arial" w:hAnsi="Arial" w:cs="Arial"/>
            <w:color w:val="0B0080"/>
            <w:u w:val="none"/>
          </w:rPr>
          <w:t>Type III errors</w:t>
        </w:r>
      </w:hyperlink>
      <w:r w:rsidRPr="000C1D87">
        <w:rPr>
          <w:rFonts w:ascii="Arial" w:hAnsi="Arial" w:cs="Arial"/>
          <w:color w:val="252525"/>
        </w:rPr>
        <w:t>) especially where further</w:t>
      </w:r>
      <w:r w:rsidRPr="000C1D87">
        <w:rPr>
          <w:rStyle w:val="apple-converted-space"/>
          <w:rFonts w:ascii="Arial" w:hAnsi="Arial" w:cs="Arial"/>
          <w:color w:val="252525"/>
        </w:rPr>
        <w:t> </w:t>
      </w:r>
      <w:hyperlink r:id="rId58" w:tooltip="Statistical sample" w:history="1">
        <w:r w:rsidRPr="000C1D87">
          <w:rPr>
            <w:rStyle w:val="Hyperlink"/>
            <w:rFonts w:ascii="Arial" w:hAnsi="Arial" w:cs="Arial"/>
            <w:color w:val="0B0080"/>
            <w:u w:val="none"/>
          </w:rPr>
          <w:t>samples</w:t>
        </w:r>
      </w:hyperlink>
      <w:r w:rsidRPr="000C1D87">
        <w:rPr>
          <w:rStyle w:val="apple-converted-space"/>
          <w:rFonts w:ascii="Arial" w:hAnsi="Arial" w:cs="Arial"/>
          <w:color w:val="252525"/>
        </w:rPr>
        <w:t> </w:t>
      </w:r>
      <w:r w:rsidRPr="000C1D87">
        <w:rPr>
          <w:rFonts w:ascii="Arial" w:hAnsi="Arial" w:cs="Arial"/>
          <w:color w:val="252525"/>
        </w:rPr>
        <w:t>are hazardous, costly or impossible to collect.</w:t>
      </w:r>
    </w:p>
    <w:p w:rsidR="00912A2B" w:rsidRPr="000C1D87" w:rsidRDefault="00626E5B" w:rsidP="006A6EF4">
      <w:pPr>
        <w:pStyle w:val="ListParagraph"/>
        <w:numPr>
          <w:ilvl w:val="0"/>
          <w:numId w:val="5"/>
        </w:numPr>
        <w:rPr>
          <w:sz w:val="24"/>
          <w:szCs w:val="24"/>
        </w:rPr>
      </w:pPr>
      <w:r w:rsidRPr="000C1D87">
        <w:rPr>
          <w:rFonts w:ascii="Arial" w:hAnsi="Arial" w:cs="Arial"/>
          <w:color w:val="222222"/>
          <w:sz w:val="24"/>
          <w:szCs w:val="24"/>
          <w:shd w:val="clear" w:color="auto" w:fill="FFFFFF"/>
        </w:rPr>
        <w:t xml:space="preserve">Obtain optimal </w:t>
      </w:r>
      <w:proofErr w:type="gramStart"/>
      <w:r w:rsidRPr="000C1D87">
        <w:rPr>
          <w:rFonts w:ascii="Arial" w:hAnsi="Arial" w:cs="Arial"/>
          <w:color w:val="222222"/>
          <w:sz w:val="24"/>
          <w:szCs w:val="24"/>
          <w:shd w:val="clear" w:color="auto" w:fill="FFFFFF"/>
        </w:rPr>
        <w:t>parameters :</w:t>
      </w:r>
      <w:proofErr w:type="gramEnd"/>
      <w:r w:rsidRPr="000C1D87">
        <w:rPr>
          <w:rFonts w:ascii="Arial" w:hAnsi="Arial" w:cs="Arial"/>
          <w:color w:val="222222"/>
          <w:sz w:val="24"/>
          <w:szCs w:val="24"/>
          <w:shd w:val="clear" w:color="auto" w:fill="FFFFFF"/>
        </w:rPr>
        <w:t xml:space="preserve"> The cross validation step gives us the optimal value/s of the parameter/s needed for the model. These could be the penalty </w:t>
      </w:r>
      <w:r w:rsidRPr="000C1D87">
        <w:rPr>
          <w:rFonts w:ascii="Arial" w:hAnsi="Arial" w:cs="Arial"/>
          <w:color w:val="222222"/>
          <w:sz w:val="24"/>
          <w:szCs w:val="24"/>
          <w:shd w:val="clear" w:color="auto" w:fill="FFFFFF"/>
        </w:rPr>
        <w:lastRenderedPageBreak/>
        <w:t xml:space="preserve">term (C) or gamma in case of SVMs or could be the number of hidden layers, number of nodes, etc. </w:t>
      </w:r>
    </w:p>
    <w:p w:rsidR="00626E5B" w:rsidRPr="000C1D87" w:rsidRDefault="00626E5B" w:rsidP="006A6EF4">
      <w:pPr>
        <w:rPr>
          <w:b/>
          <w:sz w:val="24"/>
          <w:szCs w:val="24"/>
        </w:rPr>
      </w:pPr>
    </w:p>
    <w:p w:rsidR="00626E5B" w:rsidRPr="000C1D87" w:rsidRDefault="00626E5B" w:rsidP="006A6EF4">
      <w:pPr>
        <w:rPr>
          <w:b/>
          <w:sz w:val="24"/>
          <w:szCs w:val="24"/>
        </w:rPr>
      </w:pPr>
      <w:r w:rsidRPr="000C1D87">
        <w:rPr>
          <w:b/>
          <w:sz w:val="24"/>
          <w:szCs w:val="24"/>
        </w:rPr>
        <w:t xml:space="preserve">The optimal parameters obtained for the SVM with RBF Kernel </w:t>
      </w:r>
      <w:proofErr w:type="gramStart"/>
      <w:r w:rsidRPr="000C1D87">
        <w:rPr>
          <w:b/>
          <w:sz w:val="24"/>
          <w:szCs w:val="24"/>
        </w:rPr>
        <w:t>are :</w:t>
      </w:r>
      <w:proofErr w:type="gramEnd"/>
      <w:r w:rsidRPr="000C1D87">
        <w:rPr>
          <w:b/>
          <w:sz w:val="24"/>
          <w:szCs w:val="24"/>
        </w:rPr>
        <w:t xml:space="preserve"> </w:t>
      </w:r>
    </w:p>
    <w:p w:rsidR="00626E5B" w:rsidRPr="000C1D87" w:rsidRDefault="00626E5B" w:rsidP="006A6EF4">
      <w:pPr>
        <w:rPr>
          <w:b/>
          <w:sz w:val="24"/>
          <w:szCs w:val="24"/>
        </w:rPr>
      </w:pPr>
      <w:r w:rsidRPr="000C1D87">
        <w:rPr>
          <w:b/>
          <w:sz w:val="24"/>
          <w:szCs w:val="24"/>
        </w:rPr>
        <w:t>C = 2 and gamma = 16.</w:t>
      </w:r>
    </w:p>
    <w:p w:rsidR="00626E5B" w:rsidRPr="000C1D87" w:rsidRDefault="00626E5B" w:rsidP="006A6EF4">
      <w:pPr>
        <w:rPr>
          <w:b/>
          <w:sz w:val="24"/>
          <w:szCs w:val="24"/>
          <w:u w:val="single"/>
        </w:rPr>
      </w:pPr>
      <w:proofErr w:type="spellStart"/>
      <w:r w:rsidRPr="000C1D87">
        <w:rPr>
          <w:b/>
          <w:sz w:val="24"/>
          <w:szCs w:val="24"/>
          <w:u w:val="single"/>
        </w:rPr>
        <w:t>Complexity_Timetaken</w:t>
      </w:r>
      <w:proofErr w:type="spellEnd"/>
    </w:p>
    <w:p w:rsidR="00626E5B" w:rsidRPr="000C1D87" w:rsidRDefault="00626E5B" w:rsidP="006A6EF4">
      <w:pPr>
        <w:rPr>
          <w:b/>
          <w:sz w:val="24"/>
          <w:szCs w:val="24"/>
          <w:u w:val="single"/>
        </w:rPr>
      </w:pPr>
    </w:p>
    <w:p w:rsidR="00626E5B" w:rsidRPr="000C1D87" w:rsidRDefault="00626E5B" w:rsidP="00626E5B">
      <w:pPr>
        <w:pStyle w:val="ListParagraph"/>
        <w:numPr>
          <w:ilvl w:val="0"/>
          <w:numId w:val="5"/>
        </w:numPr>
        <w:rPr>
          <w:sz w:val="24"/>
          <w:szCs w:val="24"/>
        </w:rPr>
      </w:pPr>
      <w:r w:rsidRPr="000C1D87">
        <w:rPr>
          <w:rFonts w:ascii="Arial" w:hAnsi="Arial" w:cs="Arial"/>
          <w:color w:val="222222"/>
          <w:sz w:val="24"/>
          <w:szCs w:val="24"/>
          <w:shd w:val="clear" w:color="auto" w:fill="FFFFFF"/>
        </w:rPr>
        <w:t>Train Classifier in OVR (one-vs-rest mode) Once the optimal parameters are obtained, the classifier can be trained.</w:t>
      </w:r>
    </w:p>
    <w:p w:rsidR="00626E5B" w:rsidRPr="000C1D87" w:rsidRDefault="00626E5B" w:rsidP="00626E5B">
      <w:pPr>
        <w:rPr>
          <w:sz w:val="24"/>
          <w:szCs w:val="24"/>
        </w:rPr>
      </w:pPr>
      <w:r w:rsidRPr="000C1D87">
        <w:rPr>
          <w:rFonts w:ascii="Arial" w:hAnsi="Arial" w:cs="Arial"/>
          <w:color w:val="252525"/>
          <w:sz w:val="24"/>
          <w:szCs w:val="24"/>
        </w:rPr>
        <w:t>In</w:t>
      </w:r>
      <w:r w:rsidRPr="000C1D87">
        <w:rPr>
          <w:rStyle w:val="apple-converted-space"/>
          <w:rFonts w:ascii="Arial" w:hAnsi="Arial" w:cs="Arial"/>
          <w:color w:val="252525"/>
          <w:sz w:val="24"/>
          <w:szCs w:val="24"/>
        </w:rPr>
        <w:t> </w:t>
      </w:r>
      <w:hyperlink r:id="rId59" w:tooltip="Machine learning" w:history="1">
        <w:r w:rsidRPr="000C1D87">
          <w:rPr>
            <w:rStyle w:val="Hyperlink"/>
            <w:rFonts w:ascii="Arial" w:hAnsi="Arial" w:cs="Arial"/>
            <w:color w:val="0B0080"/>
            <w:sz w:val="24"/>
            <w:szCs w:val="24"/>
            <w:u w:val="none"/>
          </w:rPr>
          <w:t>machine learning</w:t>
        </w:r>
      </w:hyperlink>
      <w:r w:rsidRPr="000C1D87">
        <w:rPr>
          <w:rFonts w:ascii="Arial" w:hAnsi="Arial" w:cs="Arial"/>
          <w:color w:val="252525"/>
          <w:sz w:val="24"/>
          <w:szCs w:val="24"/>
        </w:rPr>
        <w:t>,</w:t>
      </w:r>
      <w:r w:rsidRPr="000C1D87">
        <w:rPr>
          <w:rStyle w:val="apple-converted-space"/>
          <w:rFonts w:ascii="Arial" w:hAnsi="Arial" w:cs="Arial"/>
          <w:color w:val="252525"/>
          <w:sz w:val="24"/>
          <w:szCs w:val="24"/>
        </w:rPr>
        <w:t> </w:t>
      </w:r>
      <w:r w:rsidRPr="000C1D87">
        <w:rPr>
          <w:rFonts w:ascii="Arial" w:hAnsi="Arial" w:cs="Arial"/>
          <w:b/>
          <w:bCs/>
          <w:color w:val="252525"/>
          <w:sz w:val="24"/>
          <w:szCs w:val="24"/>
        </w:rPr>
        <w:t>multiclass</w:t>
      </w:r>
      <w:r w:rsidRPr="000C1D87">
        <w:rPr>
          <w:rStyle w:val="apple-converted-space"/>
          <w:rFonts w:ascii="Arial" w:hAnsi="Arial" w:cs="Arial"/>
          <w:color w:val="252525"/>
          <w:sz w:val="24"/>
          <w:szCs w:val="24"/>
        </w:rPr>
        <w:t> </w:t>
      </w:r>
      <w:r w:rsidRPr="000C1D87">
        <w:rPr>
          <w:rFonts w:ascii="Arial" w:hAnsi="Arial" w:cs="Arial"/>
          <w:color w:val="252525"/>
          <w:sz w:val="24"/>
          <w:szCs w:val="24"/>
        </w:rPr>
        <w:t>or</w:t>
      </w:r>
      <w:r w:rsidRPr="000C1D87">
        <w:rPr>
          <w:rStyle w:val="apple-converted-space"/>
          <w:rFonts w:ascii="Arial" w:hAnsi="Arial" w:cs="Arial"/>
          <w:color w:val="252525"/>
          <w:sz w:val="24"/>
          <w:szCs w:val="24"/>
        </w:rPr>
        <w:t> </w:t>
      </w:r>
      <w:r w:rsidRPr="000C1D87">
        <w:rPr>
          <w:rFonts w:ascii="Arial" w:hAnsi="Arial" w:cs="Arial"/>
          <w:b/>
          <w:bCs/>
          <w:color w:val="252525"/>
          <w:sz w:val="24"/>
          <w:szCs w:val="24"/>
        </w:rPr>
        <w:t>multinomial classification</w:t>
      </w:r>
      <w:r w:rsidRPr="000C1D87">
        <w:rPr>
          <w:rStyle w:val="apple-converted-space"/>
          <w:rFonts w:ascii="Arial" w:hAnsi="Arial" w:cs="Arial"/>
          <w:color w:val="252525"/>
          <w:sz w:val="24"/>
          <w:szCs w:val="24"/>
        </w:rPr>
        <w:t> </w:t>
      </w:r>
      <w:r w:rsidRPr="000C1D87">
        <w:rPr>
          <w:rFonts w:ascii="Arial" w:hAnsi="Arial" w:cs="Arial"/>
          <w:color w:val="252525"/>
          <w:sz w:val="24"/>
          <w:szCs w:val="24"/>
        </w:rPr>
        <w:t>is the problem of</w:t>
      </w:r>
      <w:r w:rsidRPr="000C1D87">
        <w:rPr>
          <w:rStyle w:val="apple-converted-space"/>
          <w:rFonts w:ascii="Arial" w:hAnsi="Arial" w:cs="Arial"/>
          <w:color w:val="252525"/>
          <w:sz w:val="24"/>
          <w:szCs w:val="24"/>
        </w:rPr>
        <w:t> </w:t>
      </w:r>
      <w:hyperlink r:id="rId60" w:tooltip="Statistical classification" w:history="1">
        <w:r w:rsidRPr="000C1D87">
          <w:rPr>
            <w:rStyle w:val="Hyperlink"/>
            <w:rFonts w:ascii="Arial" w:hAnsi="Arial" w:cs="Arial"/>
            <w:color w:val="0B0080"/>
            <w:sz w:val="24"/>
            <w:szCs w:val="24"/>
            <w:u w:val="none"/>
          </w:rPr>
          <w:t>classifying</w:t>
        </w:r>
      </w:hyperlink>
      <w:r w:rsidRPr="000C1D87">
        <w:rPr>
          <w:rStyle w:val="apple-converted-space"/>
          <w:rFonts w:ascii="Arial" w:hAnsi="Arial" w:cs="Arial"/>
          <w:color w:val="252525"/>
          <w:sz w:val="24"/>
          <w:szCs w:val="24"/>
        </w:rPr>
        <w:t> </w:t>
      </w:r>
      <w:r w:rsidRPr="000C1D87">
        <w:rPr>
          <w:rFonts w:ascii="Arial" w:hAnsi="Arial" w:cs="Arial"/>
          <w:color w:val="252525"/>
          <w:sz w:val="24"/>
          <w:szCs w:val="24"/>
        </w:rPr>
        <w:t>instances into more than two classes. While some classification algorithms naturally permit the use of more than two classes, others are by nature</w:t>
      </w:r>
      <w:r w:rsidRPr="000C1D87">
        <w:rPr>
          <w:rStyle w:val="apple-converted-space"/>
          <w:rFonts w:ascii="Arial" w:hAnsi="Arial" w:cs="Arial"/>
          <w:color w:val="252525"/>
          <w:sz w:val="24"/>
          <w:szCs w:val="24"/>
        </w:rPr>
        <w:t> </w:t>
      </w:r>
      <w:hyperlink r:id="rId61" w:tooltip="Binary classification" w:history="1">
        <w:r w:rsidRPr="000C1D87">
          <w:rPr>
            <w:rStyle w:val="Hyperlink"/>
            <w:rFonts w:ascii="Arial" w:hAnsi="Arial" w:cs="Arial"/>
            <w:color w:val="0B0080"/>
            <w:sz w:val="24"/>
            <w:szCs w:val="24"/>
            <w:u w:val="none"/>
          </w:rPr>
          <w:t>binary</w:t>
        </w:r>
      </w:hyperlink>
      <w:r w:rsidRPr="000C1D87">
        <w:rPr>
          <w:rStyle w:val="apple-converted-space"/>
          <w:rFonts w:ascii="Arial" w:hAnsi="Arial" w:cs="Arial"/>
          <w:color w:val="252525"/>
          <w:sz w:val="24"/>
          <w:szCs w:val="24"/>
        </w:rPr>
        <w:t> </w:t>
      </w:r>
      <w:r w:rsidRPr="000C1D87">
        <w:rPr>
          <w:rFonts w:ascii="Arial" w:hAnsi="Arial" w:cs="Arial"/>
          <w:color w:val="252525"/>
          <w:sz w:val="24"/>
          <w:szCs w:val="24"/>
        </w:rPr>
        <w:t>algorithms; these can, however, be turned into multinomial classifiers by a variety of strategies.</w:t>
      </w:r>
    </w:p>
    <w:p w:rsidR="00626E5B" w:rsidRPr="00626E5B" w:rsidRDefault="00626E5B" w:rsidP="00626E5B">
      <w:pPr>
        <w:shd w:val="clear" w:color="auto" w:fill="FFFFFF"/>
        <w:spacing w:before="72" w:after="0" w:line="240" w:lineRule="auto"/>
        <w:outlineLvl w:val="2"/>
        <w:rPr>
          <w:rFonts w:ascii="Arial" w:eastAsia="Times New Roman" w:hAnsi="Arial" w:cs="Arial"/>
          <w:b/>
          <w:bCs/>
          <w:color w:val="000000"/>
          <w:sz w:val="24"/>
          <w:szCs w:val="24"/>
        </w:rPr>
      </w:pPr>
      <w:r w:rsidRPr="000C1D87">
        <w:rPr>
          <w:rFonts w:ascii="Arial" w:eastAsia="Times New Roman" w:hAnsi="Arial" w:cs="Arial"/>
          <w:b/>
          <w:bCs/>
          <w:color w:val="000000"/>
          <w:sz w:val="24"/>
          <w:szCs w:val="24"/>
        </w:rPr>
        <w:t>One-vs.-rest</w:t>
      </w:r>
    </w:p>
    <w:p w:rsidR="00626E5B" w:rsidRPr="00626E5B" w:rsidRDefault="00626E5B" w:rsidP="00626E5B">
      <w:pPr>
        <w:shd w:val="clear" w:color="auto" w:fill="FFFFFF"/>
        <w:spacing w:before="120" w:after="120" w:line="336" w:lineRule="atLeast"/>
        <w:rPr>
          <w:rFonts w:ascii="Arial" w:eastAsia="Times New Roman" w:hAnsi="Arial" w:cs="Arial"/>
          <w:color w:val="252525"/>
          <w:sz w:val="24"/>
          <w:szCs w:val="24"/>
        </w:rPr>
      </w:pPr>
      <w:r w:rsidRPr="00626E5B">
        <w:rPr>
          <w:rFonts w:ascii="Arial" w:eastAsia="Times New Roman" w:hAnsi="Arial" w:cs="Arial"/>
          <w:color w:val="252525"/>
          <w:sz w:val="24"/>
          <w:szCs w:val="24"/>
        </w:rPr>
        <w:t>The</w:t>
      </w:r>
      <w:r w:rsidRPr="000C1D87">
        <w:rPr>
          <w:rFonts w:ascii="Arial" w:eastAsia="Times New Roman" w:hAnsi="Arial" w:cs="Arial"/>
          <w:color w:val="252525"/>
          <w:sz w:val="24"/>
          <w:szCs w:val="24"/>
        </w:rPr>
        <w:t> </w:t>
      </w:r>
      <w:r w:rsidRPr="000C1D87">
        <w:rPr>
          <w:rFonts w:ascii="Arial" w:eastAsia="Times New Roman" w:hAnsi="Arial" w:cs="Arial"/>
          <w:i/>
          <w:iCs/>
          <w:color w:val="252525"/>
          <w:sz w:val="24"/>
          <w:szCs w:val="24"/>
        </w:rPr>
        <w:t>one-vs.-rest</w:t>
      </w:r>
      <w:r w:rsidRPr="000C1D87">
        <w:rPr>
          <w:rFonts w:ascii="Arial" w:eastAsia="Times New Roman" w:hAnsi="Arial" w:cs="Arial"/>
          <w:color w:val="252525"/>
          <w:sz w:val="24"/>
          <w:szCs w:val="24"/>
        </w:rPr>
        <w:t xml:space="preserve"> </w:t>
      </w:r>
      <w:r w:rsidRPr="00626E5B">
        <w:rPr>
          <w:rFonts w:ascii="Arial" w:eastAsia="Times New Roman" w:hAnsi="Arial" w:cs="Arial"/>
          <w:color w:val="252525"/>
          <w:sz w:val="24"/>
          <w:szCs w:val="24"/>
        </w:rPr>
        <w:t>(or</w:t>
      </w:r>
      <w:r w:rsidRPr="000C1D87">
        <w:rPr>
          <w:rFonts w:ascii="Arial" w:eastAsia="Times New Roman" w:hAnsi="Arial" w:cs="Arial"/>
          <w:color w:val="252525"/>
          <w:sz w:val="24"/>
          <w:szCs w:val="24"/>
        </w:rPr>
        <w:t> </w:t>
      </w:r>
      <w:r w:rsidRPr="00626E5B">
        <w:rPr>
          <w:rFonts w:ascii="Arial" w:eastAsia="Times New Roman" w:hAnsi="Arial" w:cs="Arial"/>
          <w:i/>
          <w:iCs/>
          <w:color w:val="252525"/>
          <w:sz w:val="24"/>
          <w:szCs w:val="24"/>
        </w:rPr>
        <w:t>one-vs.-all</w:t>
      </w:r>
      <w:r w:rsidRPr="00626E5B">
        <w:rPr>
          <w:rFonts w:ascii="Arial" w:eastAsia="Times New Roman" w:hAnsi="Arial" w:cs="Arial"/>
          <w:color w:val="252525"/>
          <w:sz w:val="24"/>
          <w:szCs w:val="24"/>
        </w:rPr>
        <w:t xml:space="preserve">, </w:t>
      </w:r>
      <w:proofErr w:type="spellStart"/>
      <w:r w:rsidRPr="00626E5B">
        <w:rPr>
          <w:rFonts w:ascii="Arial" w:eastAsia="Times New Roman" w:hAnsi="Arial" w:cs="Arial"/>
          <w:color w:val="252525"/>
          <w:sz w:val="24"/>
          <w:szCs w:val="24"/>
        </w:rPr>
        <w:t>OvA</w:t>
      </w:r>
      <w:proofErr w:type="spellEnd"/>
      <w:r w:rsidRPr="00626E5B">
        <w:rPr>
          <w:rFonts w:ascii="Arial" w:eastAsia="Times New Roman" w:hAnsi="Arial" w:cs="Arial"/>
          <w:color w:val="252525"/>
          <w:sz w:val="24"/>
          <w:szCs w:val="24"/>
        </w:rPr>
        <w:t xml:space="preserve"> or </w:t>
      </w:r>
      <w:proofErr w:type="spellStart"/>
      <w:r w:rsidRPr="00626E5B">
        <w:rPr>
          <w:rFonts w:ascii="Arial" w:eastAsia="Times New Roman" w:hAnsi="Arial" w:cs="Arial"/>
          <w:color w:val="252525"/>
          <w:sz w:val="24"/>
          <w:szCs w:val="24"/>
        </w:rPr>
        <w:t>OvR</w:t>
      </w:r>
      <w:proofErr w:type="spellEnd"/>
      <w:r w:rsidRPr="00626E5B">
        <w:rPr>
          <w:rFonts w:ascii="Arial" w:eastAsia="Times New Roman" w:hAnsi="Arial" w:cs="Arial"/>
          <w:color w:val="252525"/>
          <w:sz w:val="24"/>
          <w:szCs w:val="24"/>
        </w:rPr>
        <w:t>) strategy involves training a single classifier per class, with the samples of that class as positive samples and all other samples as negatives. This strategy requires the base classifiers to produce a real-valued confidence score for its decision, rather than just a class label; discrete class labels alone can lead to ambiguities, where multiple classes are predicted for a single sample.</w:t>
      </w:r>
      <w:r w:rsidRPr="000C1D87">
        <w:rPr>
          <w:rFonts w:ascii="Arial" w:eastAsia="Times New Roman" w:hAnsi="Arial" w:cs="Arial"/>
          <w:color w:val="252525"/>
          <w:sz w:val="24"/>
          <w:szCs w:val="24"/>
        </w:rPr>
        <w:t xml:space="preserve"> </w:t>
      </w:r>
    </w:p>
    <w:p w:rsidR="00626E5B" w:rsidRPr="000C1D87" w:rsidRDefault="00626E5B" w:rsidP="00626E5B">
      <w:pPr>
        <w:pStyle w:val="Heading3"/>
        <w:shd w:val="clear" w:color="auto" w:fill="FFFFFF"/>
        <w:spacing w:before="72" w:beforeAutospacing="0" w:after="0" w:afterAutospacing="0"/>
        <w:rPr>
          <w:rFonts w:ascii="Arial" w:hAnsi="Arial" w:cs="Arial"/>
          <w:color w:val="000000"/>
          <w:sz w:val="24"/>
          <w:szCs w:val="24"/>
        </w:rPr>
      </w:pPr>
      <w:r w:rsidRPr="000C1D87">
        <w:rPr>
          <w:rStyle w:val="mw-headline"/>
          <w:rFonts w:ascii="Arial" w:hAnsi="Arial" w:cs="Arial"/>
          <w:color w:val="000000"/>
          <w:sz w:val="24"/>
          <w:szCs w:val="24"/>
        </w:rPr>
        <w:t>One-vs.-one</w:t>
      </w:r>
    </w:p>
    <w:p w:rsidR="00626E5B" w:rsidRPr="000C1D87" w:rsidRDefault="00626E5B" w:rsidP="00626E5B">
      <w:pPr>
        <w:pStyle w:val="NormalWeb"/>
        <w:shd w:val="clear" w:color="auto" w:fill="FFFFFF"/>
        <w:spacing w:before="120" w:beforeAutospacing="0" w:after="120" w:afterAutospacing="0" w:line="336" w:lineRule="atLeast"/>
        <w:rPr>
          <w:rFonts w:ascii="Arial" w:hAnsi="Arial" w:cs="Arial"/>
          <w:color w:val="252525"/>
        </w:rPr>
      </w:pPr>
      <w:r w:rsidRPr="000C1D87">
        <w:rPr>
          <w:rFonts w:ascii="Arial" w:hAnsi="Arial" w:cs="Arial"/>
          <w:color w:val="252525"/>
        </w:rPr>
        <w:t>In the</w:t>
      </w:r>
      <w:r w:rsidRPr="000C1D87">
        <w:rPr>
          <w:rStyle w:val="apple-converted-space"/>
          <w:rFonts w:ascii="Arial" w:hAnsi="Arial" w:cs="Arial"/>
          <w:color w:val="252525"/>
        </w:rPr>
        <w:t> </w:t>
      </w:r>
      <w:r w:rsidRPr="000C1D87">
        <w:rPr>
          <w:rFonts w:ascii="Arial" w:hAnsi="Arial" w:cs="Arial"/>
          <w:i/>
          <w:iCs/>
          <w:color w:val="252525"/>
        </w:rPr>
        <w:t>one-vs.-one</w:t>
      </w:r>
      <w:r w:rsidRPr="000C1D87">
        <w:rPr>
          <w:rStyle w:val="apple-converted-space"/>
          <w:rFonts w:ascii="Arial" w:hAnsi="Arial" w:cs="Arial"/>
          <w:color w:val="252525"/>
        </w:rPr>
        <w:t> </w:t>
      </w:r>
      <w:r w:rsidRPr="000C1D87">
        <w:rPr>
          <w:rFonts w:ascii="Arial" w:hAnsi="Arial" w:cs="Arial"/>
          <w:color w:val="252525"/>
        </w:rPr>
        <w:t>(</w:t>
      </w:r>
      <w:proofErr w:type="spellStart"/>
      <w:r w:rsidRPr="000C1D87">
        <w:rPr>
          <w:rFonts w:ascii="Arial" w:hAnsi="Arial" w:cs="Arial"/>
          <w:color w:val="252525"/>
        </w:rPr>
        <w:t>OvO</w:t>
      </w:r>
      <w:proofErr w:type="spellEnd"/>
      <w:r w:rsidRPr="000C1D87">
        <w:rPr>
          <w:rFonts w:ascii="Arial" w:hAnsi="Arial" w:cs="Arial"/>
          <w:color w:val="252525"/>
        </w:rPr>
        <w:t>) reduction, one trains</w:t>
      </w:r>
      <w:r w:rsidRPr="000C1D87">
        <w:rPr>
          <w:rStyle w:val="apple-converted-space"/>
          <w:rFonts w:ascii="Arial" w:hAnsi="Arial" w:cs="Arial"/>
          <w:color w:val="252525"/>
        </w:rPr>
        <w:t> </w:t>
      </w:r>
      <w:r w:rsidRPr="000C1D87">
        <w:rPr>
          <w:rStyle w:val="texhtml"/>
          <w:i/>
          <w:iCs/>
          <w:color w:val="252525"/>
        </w:rPr>
        <w:t>K</w:t>
      </w:r>
      <w:r w:rsidRPr="000C1D87">
        <w:rPr>
          <w:rStyle w:val="apple-converted-space"/>
          <w:color w:val="252525"/>
        </w:rPr>
        <w:t> </w:t>
      </w:r>
      <w:r w:rsidRPr="000C1D87">
        <w:rPr>
          <w:rStyle w:val="texhtml"/>
          <w:color w:val="252525"/>
        </w:rPr>
        <w:t>(</w:t>
      </w:r>
      <w:r w:rsidRPr="000C1D87">
        <w:rPr>
          <w:rStyle w:val="texhtml"/>
          <w:i/>
          <w:iCs/>
          <w:color w:val="252525"/>
        </w:rPr>
        <w:t>K</w:t>
      </w:r>
      <w:r w:rsidRPr="000C1D87">
        <w:rPr>
          <w:rStyle w:val="apple-converted-space"/>
          <w:color w:val="252525"/>
        </w:rPr>
        <w:t> </w:t>
      </w:r>
      <w:r w:rsidRPr="000C1D87">
        <w:rPr>
          <w:rStyle w:val="texhtml"/>
          <w:color w:val="252525"/>
        </w:rPr>
        <w:t>− 1) / 2</w:t>
      </w:r>
      <w:r w:rsidRPr="000C1D87">
        <w:rPr>
          <w:rStyle w:val="apple-converted-space"/>
          <w:rFonts w:ascii="Arial" w:hAnsi="Arial" w:cs="Arial"/>
          <w:color w:val="252525"/>
        </w:rPr>
        <w:t> </w:t>
      </w:r>
      <w:r w:rsidRPr="000C1D87">
        <w:rPr>
          <w:rFonts w:ascii="Arial" w:hAnsi="Arial" w:cs="Arial"/>
          <w:color w:val="252525"/>
        </w:rPr>
        <w:t>binary classifiers for a</w:t>
      </w:r>
      <w:r w:rsidRPr="000C1D87">
        <w:rPr>
          <w:rStyle w:val="apple-converted-space"/>
          <w:rFonts w:ascii="Arial" w:hAnsi="Arial" w:cs="Arial"/>
          <w:color w:val="252525"/>
        </w:rPr>
        <w:t> </w:t>
      </w:r>
      <w:r w:rsidRPr="000C1D87">
        <w:rPr>
          <w:rStyle w:val="texhtml"/>
          <w:i/>
          <w:iCs/>
          <w:color w:val="252525"/>
        </w:rPr>
        <w:t>K</w:t>
      </w:r>
      <w:r w:rsidRPr="000C1D87">
        <w:rPr>
          <w:rFonts w:ascii="Arial" w:hAnsi="Arial" w:cs="Arial"/>
          <w:color w:val="252525"/>
        </w:rPr>
        <w:t>-way multiclass problem; each receives the samples of a pair of classes from the original training set, and must learn to distinguish these two classes. At prediction time, a voting scheme is applied: all</w:t>
      </w:r>
      <w:r w:rsidRPr="000C1D87">
        <w:rPr>
          <w:rStyle w:val="apple-converted-space"/>
          <w:rFonts w:ascii="Arial" w:hAnsi="Arial" w:cs="Arial"/>
          <w:color w:val="252525"/>
        </w:rPr>
        <w:t> </w:t>
      </w:r>
      <w:r w:rsidRPr="000C1D87">
        <w:rPr>
          <w:rStyle w:val="texhtml"/>
          <w:i/>
          <w:iCs/>
          <w:color w:val="252525"/>
        </w:rPr>
        <w:t>K</w:t>
      </w:r>
      <w:r w:rsidRPr="000C1D87">
        <w:rPr>
          <w:rStyle w:val="apple-converted-space"/>
          <w:color w:val="252525"/>
        </w:rPr>
        <w:t> </w:t>
      </w:r>
      <w:r w:rsidRPr="000C1D87">
        <w:rPr>
          <w:rStyle w:val="texhtml"/>
          <w:color w:val="252525"/>
        </w:rPr>
        <w:t>(</w:t>
      </w:r>
      <w:r w:rsidRPr="000C1D87">
        <w:rPr>
          <w:rStyle w:val="texhtml"/>
          <w:i/>
          <w:iCs/>
          <w:color w:val="252525"/>
        </w:rPr>
        <w:t>K</w:t>
      </w:r>
      <w:r w:rsidRPr="000C1D87">
        <w:rPr>
          <w:rStyle w:val="apple-converted-space"/>
          <w:color w:val="252525"/>
        </w:rPr>
        <w:t> </w:t>
      </w:r>
      <w:r w:rsidRPr="000C1D87">
        <w:rPr>
          <w:rStyle w:val="texhtml"/>
          <w:color w:val="252525"/>
        </w:rPr>
        <w:t>− 1) / 2</w:t>
      </w:r>
      <w:r w:rsidRPr="000C1D87">
        <w:rPr>
          <w:rStyle w:val="apple-converted-space"/>
          <w:rFonts w:ascii="Arial" w:hAnsi="Arial" w:cs="Arial"/>
          <w:color w:val="252525"/>
        </w:rPr>
        <w:t> </w:t>
      </w:r>
      <w:r w:rsidRPr="000C1D87">
        <w:rPr>
          <w:rFonts w:ascii="Arial" w:hAnsi="Arial" w:cs="Arial"/>
          <w:color w:val="252525"/>
        </w:rPr>
        <w:t>classifiers are applied to an unseen sample and the class that got the highest number of "+1" predictions gets predicted by the combined classifier.</w:t>
      </w:r>
      <w:hyperlink r:id="rId62" w:anchor="cite_note-bishop-1" w:history="1">
        <w:r w:rsidRPr="000C1D87">
          <w:rPr>
            <w:rStyle w:val="Hyperlink"/>
            <w:rFonts w:ascii="Arial" w:hAnsi="Arial" w:cs="Arial"/>
            <w:color w:val="0B0080"/>
            <w:vertAlign w:val="superscript"/>
          </w:rPr>
          <w:t>[1]</w:t>
        </w:r>
      </w:hyperlink>
      <w:r w:rsidRPr="000C1D87">
        <w:rPr>
          <w:rFonts w:ascii="Arial" w:hAnsi="Arial" w:cs="Arial"/>
          <w:color w:val="252525"/>
          <w:vertAlign w:val="superscript"/>
        </w:rPr>
        <w:t>:339</w:t>
      </w:r>
    </w:p>
    <w:p w:rsidR="00626E5B" w:rsidRPr="000C1D87" w:rsidRDefault="00626E5B" w:rsidP="00626E5B">
      <w:pPr>
        <w:pStyle w:val="NormalWeb"/>
        <w:shd w:val="clear" w:color="auto" w:fill="FFFFFF"/>
        <w:spacing w:before="120" w:beforeAutospacing="0" w:after="120" w:afterAutospacing="0" w:line="336" w:lineRule="atLeast"/>
        <w:rPr>
          <w:rFonts w:ascii="Arial" w:hAnsi="Arial" w:cs="Arial"/>
          <w:color w:val="252525"/>
        </w:rPr>
      </w:pPr>
      <w:r w:rsidRPr="000C1D87">
        <w:rPr>
          <w:rFonts w:ascii="Arial" w:hAnsi="Arial" w:cs="Arial"/>
          <w:color w:val="252525"/>
        </w:rPr>
        <w:t xml:space="preserve">Like </w:t>
      </w:r>
      <w:proofErr w:type="spellStart"/>
      <w:r w:rsidRPr="000C1D87">
        <w:rPr>
          <w:rFonts w:ascii="Arial" w:hAnsi="Arial" w:cs="Arial"/>
          <w:color w:val="252525"/>
        </w:rPr>
        <w:t>OvR</w:t>
      </w:r>
      <w:proofErr w:type="spellEnd"/>
      <w:r w:rsidRPr="000C1D87">
        <w:rPr>
          <w:rFonts w:ascii="Arial" w:hAnsi="Arial" w:cs="Arial"/>
          <w:color w:val="252525"/>
        </w:rPr>
        <w:t xml:space="preserve">, </w:t>
      </w:r>
      <w:proofErr w:type="spellStart"/>
      <w:r w:rsidRPr="000C1D87">
        <w:rPr>
          <w:rFonts w:ascii="Arial" w:hAnsi="Arial" w:cs="Arial"/>
          <w:color w:val="252525"/>
        </w:rPr>
        <w:t>OvO</w:t>
      </w:r>
      <w:proofErr w:type="spellEnd"/>
      <w:r w:rsidRPr="000C1D87">
        <w:rPr>
          <w:rFonts w:ascii="Arial" w:hAnsi="Arial" w:cs="Arial"/>
          <w:color w:val="252525"/>
        </w:rPr>
        <w:t xml:space="preserve"> suffers from ambiguities in that some regions of its input space may receive the same number of votes.</w:t>
      </w:r>
    </w:p>
    <w:p w:rsidR="00626E5B" w:rsidRPr="000C1D87" w:rsidRDefault="00626E5B" w:rsidP="00626E5B">
      <w:pPr>
        <w:rPr>
          <w:b/>
          <w:sz w:val="24"/>
          <w:szCs w:val="24"/>
        </w:rPr>
      </w:pPr>
      <w:r w:rsidRPr="000C1D87">
        <w:rPr>
          <w:b/>
          <w:sz w:val="24"/>
          <w:szCs w:val="24"/>
        </w:rPr>
        <w:t xml:space="preserve">Number of training samples = </w:t>
      </w:r>
      <w:r w:rsidR="009F465E" w:rsidRPr="000C1D87">
        <w:rPr>
          <w:b/>
          <w:sz w:val="24"/>
          <w:szCs w:val="24"/>
        </w:rPr>
        <w:t>8,376.</w:t>
      </w:r>
    </w:p>
    <w:p w:rsidR="009F465E" w:rsidRPr="000C1D87" w:rsidRDefault="009F465E" w:rsidP="00626E5B">
      <w:pPr>
        <w:rPr>
          <w:b/>
          <w:sz w:val="24"/>
          <w:szCs w:val="24"/>
        </w:rPr>
      </w:pPr>
      <w:r w:rsidRPr="000C1D87">
        <w:rPr>
          <w:b/>
          <w:sz w:val="24"/>
          <w:szCs w:val="24"/>
        </w:rPr>
        <w:t xml:space="preserve">Original Dimension (D)    </w:t>
      </w:r>
      <w:r w:rsidR="000C1D87">
        <w:rPr>
          <w:b/>
          <w:sz w:val="24"/>
          <w:szCs w:val="24"/>
        </w:rPr>
        <w:t xml:space="preserve"> </w:t>
      </w:r>
      <w:r w:rsidRPr="000C1D87">
        <w:rPr>
          <w:b/>
          <w:sz w:val="24"/>
          <w:szCs w:val="24"/>
        </w:rPr>
        <w:t xml:space="preserve">     = 500.</w:t>
      </w:r>
    </w:p>
    <w:p w:rsidR="009F465E" w:rsidRPr="000C1D87" w:rsidRDefault="009F465E" w:rsidP="00626E5B">
      <w:pPr>
        <w:rPr>
          <w:b/>
          <w:sz w:val="24"/>
          <w:szCs w:val="24"/>
        </w:rPr>
      </w:pPr>
      <w:r w:rsidRPr="000C1D87">
        <w:rPr>
          <w:b/>
          <w:sz w:val="24"/>
          <w:szCs w:val="24"/>
        </w:rPr>
        <w:t xml:space="preserve">New Dimension (D’) </w:t>
      </w:r>
      <w:r w:rsidRPr="000C1D87">
        <w:rPr>
          <w:b/>
          <w:sz w:val="24"/>
          <w:szCs w:val="24"/>
        </w:rPr>
        <w:tab/>
        <w:t xml:space="preserve">   </w:t>
      </w:r>
      <w:r w:rsidR="000C1D87">
        <w:rPr>
          <w:b/>
          <w:sz w:val="24"/>
          <w:szCs w:val="24"/>
        </w:rPr>
        <w:t xml:space="preserve">   </w:t>
      </w:r>
      <w:r w:rsidRPr="000C1D87">
        <w:rPr>
          <w:b/>
          <w:sz w:val="24"/>
          <w:szCs w:val="24"/>
        </w:rPr>
        <w:t xml:space="preserve">    </w:t>
      </w:r>
      <w:r w:rsidR="000C1D87">
        <w:rPr>
          <w:b/>
          <w:sz w:val="24"/>
          <w:szCs w:val="24"/>
        </w:rPr>
        <w:t xml:space="preserve"> </w:t>
      </w:r>
      <w:r w:rsidRPr="000C1D87">
        <w:rPr>
          <w:b/>
          <w:sz w:val="24"/>
          <w:szCs w:val="24"/>
        </w:rPr>
        <w:t>= 30.</w:t>
      </w:r>
    </w:p>
    <w:p w:rsidR="009F465E" w:rsidRPr="000C1D87" w:rsidRDefault="009F465E" w:rsidP="00626E5B">
      <w:pPr>
        <w:rPr>
          <w:sz w:val="24"/>
          <w:szCs w:val="24"/>
        </w:rPr>
      </w:pPr>
      <w:r w:rsidRPr="000C1D87">
        <w:rPr>
          <w:sz w:val="24"/>
          <w:szCs w:val="24"/>
        </w:rPr>
        <w:lastRenderedPageBreak/>
        <w:t xml:space="preserve">The model is tested repeatedly on the validation set until suitable parameters are obtained. This reduces the extent of </w:t>
      </w:r>
      <w:proofErr w:type="spellStart"/>
      <w:r w:rsidRPr="000C1D87">
        <w:rPr>
          <w:sz w:val="24"/>
          <w:szCs w:val="24"/>
        </w:rPr>
        <w:t>overfitting</w:t>
      </w:r>
      <w:proofErr w:type="spellEnd"/>
      <w:r w:rsidRPr="000C1D87">
        <w:rPr>
          <w:sz w:val="24"/>
          <w:szCs w:val="24"/>
        </w:rPr>
        <w:t xml:space="preserve"> or </w:t>
      </w:r>
      <w:proofErr w:type="spellStart"/>
      <w:r w:rsidRPr="000C1D87">
        <w:rPr>
          <w:sz w:val="24"/>
          <w:szCs w:val="24"/>
        </w:rPr>
        <w:t>underfitting</w:t>
      </w:r>
      <w:proofErr w:type="spellEnd"/>
      <w:r w:rsidRPr="000C1D87">
        <w:rPr>
          <w:sz w:val="24"/>
          <w:szCs w:val="24"/>
        </w:rPr>
        <w:t xml:space="preserve">. </w:t>
      </w:r>
    </w:p>
    <w:p w:rsidR="00134BFA" w:rsidRPr="000C1D87" w:rsidRDefault="00134BFA" w:rsidP="00626E5B">
      <w:pPr>
        <w:rPr>
          <w:sz w:val="24"/>
          <w:szCs w:val="24"/>
        </w:rPr>
      </w:pPr>
    </w:p>
    <w:p w:rsidR="009F465E" w:rsidRPr="000C1D87" w:rsidRDefault="00134BFA" w:rsidP="00626E5B">
      <w:pPr>
        <w:rPr>
          <w:sz w:val="24"/>
          <w:szCs w:val="24"/>
        </w:rPr>
      </w:pPr>
      <w:r w:rsidRPr="000C1D87">
        <w:rPr>
          <w:sz w:val="24"/>
          <w:szCs w:val="24"/>
        </w:rPr>
        <w:t>7.4. Testing, Validation and Model Selection</w:t>
      </w:r>
    </w:p>
    <w:p w:rsidR="00134BFA" w:rsidRPr="000C1D87" w:rsidRDefault="00134BFA" w:rsidP="00134BFA">
      <w:pPr>
        <w:pStyle w:val="ListParagraph"/>
        <w:numPr>
          <w:ilvl w:val="0"/>
          <w:numId w:val="7"/>
        </w:numPr>
        <w:rPr>
          <w:sz w:val="24"/>
          <w:szCs w:val="24"/>
        </w:rPr>
      </w:pPr>
      <w:r w:rsidRPr="000C1D87">
        <w:rPr>
          <w:sz w:val="24"/>
          <w:szCs w:val="24"/>
        </w:rPr>
        <w:t xml:space="preserve">Test on Validation </w:t>
      </w:r>
      <w:proofErr w:type="gramStart"/>
      <w:r w:rsidRPr="000C1D87">
        <w:rPr>
          <w:sz w:val="24"/>
          <w:szCs w:val="24"/>
        </w:rPr>
        <w:t>Set :</w:t>
      </w:r>
      <w:proofErr w:type="gramEnd"/>
      <w:r w:rsidRPr="000C1D87">
        <w:rPr>
          <w:sz w:val="24"/>
          <w:szCs w:val="24"/>
        </w:rPr>
        <w:t xml:space="preserve"> Once a model is created after learning the training data, the model is tested on the validation set. Even though we carried out </w:t>
      </w:r>
      <w:proofErr w:type="gramStart"/>
      <w:r w:rsidRPr="000C1D87">
        <w:rPr>
          <w:sz w:val="24"/>
          <w:szCs w:val="24"/>
        </w:rPr>
        <w:t>This</w:t>
      </w:r>
      <w:proofErr w:type="gramEnd"/>
      <w:r w:rsidRPr="000C1D87">
        <w:rPr>
          <w:sz w:val="24"/>
          <w:szCs w:val="24"/>
        </w:rPr>
        <w:t xml:space="preserve"> could be due to a local minima. The parameters of the model can be tweaked if the results of the validation aren’t satisfactory. These trial are repeated till we are satisfied with the model.</w:t>
      </w:r>
    </w:p>
    <w:p w:rsidR="00134BFA" w:rsidRPr="000C1D87" w:rsidRDefault="00134BFA" w:rsidP="00134BFA">
      <w:pPr>
        <w:pStyle w:val="ListParagraph"/>
        <w:numPr>
          <w:ilvl w:val="0"/>
          <w:numId w:val="7"/>
        </w:numPr>
        <w:rPr>
          <w:sz w:val="24"/>
          <w:szCs w:val="24"/>
        </w:rPr>
      </w:pPr>
      <w:r w:rsidRPr="000C1D87">
        <w:rPr>
          <w:sz w:val="24"/>
          <w:szCs w:val="24"/>
        </w:rPr>
        <w:t xml:space="preserve">Obtain robust </w:t>
      </w:r>
      <w:proofErr w:type="gramStart"/>
      <w:r w:rsidRPr="000C1D87">
        <w:rPr>
          <w:sz w:val="24"/>
          <w:szCs w:val="24"/>
        </w:rPr>
        <w:t>model :</w:t>
      </w:r>
      <w:proofErr w:type="gramEnd"/>
      <w:r w:rsidRPr="000C1D87">
        <w:rPr>
          <w:sz w:val="24"/>
          <w:szCs w:val="24"/>
        </w:rPr>
        <w:t xml:space="preserve"> The continuous improvement of the model by repetitive trials of the validation data ensures that the final model we obtain is very robust and resilient to </w:t>
      </w:r>
      <w:proofErr w:type="spellStart"/>
      <w:r w:rsidRPr="000C1D87">
        <w:rPr>
          <w:sz w:val="24"/>
          <w:szCs w:val="24"/>
        </w:rPr>
        <w:t>overfitting</w:t>
      </w:r>
      <w:proofErr w:type="spellEnd"/>
      <w:r w:rsidRPr="000C1D87">
        <w:rPr>
          <w:sz w:val="24"/>
          <w:szCs w:val="24"/>
        </w:rPr>
        <w:t>.</w:t>
      </w:r>
    </w:p>
    <w:p w:rsidR="00134BFA" w:rsidRPr="000C1D87" w:rsidRDefault="00134BFA" w:rsidP="00134BFA">
      <w:pPr>
        <w:pStyle w:val="ListParagraph"/>
        <w:numPr>
          <w:ilvl w:val="0"/>
          <w:numId w:val="7"/>
        </w:numPr>
        <w:rPr>
          <w:sz w:val="24"/>
          <w:szCs w:val="24"/>
        </w:rPr>
      </w:pPr>
      <w:r w:rsidRPr="000C1D87">
        <w:rPr>
          <w:sz w:val="24"/>
          <w:szCs w:val="24"/>
        </w:rPr>
        <w:t xml:space="preserve">Test on Testing </w:t>
      </w:r>
      <w:proofErr w:type="gramStart"/>
      <w:r w:rsidRPr="000C1D87">
        <w:rPr>
          <w:sz w:val="24"/>
          <w:szCs w:val="24"/>
        </w:rPr>
        <w:t>Set :</w:t>
      </w:r>
      <w:proofErr w:type="gramEnd"/>
      <w:r w:rsidRPr="000C1D87">
        <w:rPr>
          <w:sz w:val="24"/>
          <w:szCs w:val="24"/>
        </w:rPr>
        <w:t xml:space="preserve"> The model is then tested on the testing set.</w:t>
      </w:r>
    </w:p>
    <w:p w:rsidR="00134BFA" w:rsidRPr="000C1D87" w:rsidRDefault="00134BFA" w:rsidP="00134BFA">
      <w:pPr>
        <w:pStyle w:val="ListParagraph"/>
        <w:numPr>
          <w:ilvl w:val="0"/>
          <w:numId w:val="7"/>
        </w:numPr>
        <w:rPr>
          <w:sz w:val="24"/>
          <w:szCs w:val="24"/>
        </w:rPr>
      </w:pPr>
      <w:r w:rsidRPr="000C1D87">
        <w:rPr>
          <w:sz w:val="24"/>
          <w:szCs w:val="24"/>
        </w:rPr>
        <w:t xml:space="preserve">Performance </w:t>
      </w:r>
      <w:proofErr w:type="gramStart"/>
      <w:r w:rsidRPr="000C1D87">
        <w:rPr>
          <w:sz w:val="24"/>
          <w:szCs w:val="24"/>
        </w:rPr>
        <w:t>Measures :</w:t>
      </w:r>
      <w:proofErr w:type="gramEnd"/>
      <w:r w:rsidRPr="000C1D87">
        <w:rPr>
          <w:sz w:val="24"/>
          <w:szCs w:val="24"/>
        </w:rPr>
        <w:t xml:space="preserve"> Several performance measures such as accuracy, misclassification rate, confusion matrix, </w:t>
      </w:r>
      <w:proofErr w:type="spellStart"/>
      <w:r w:rsidRPr="000C1D87">
        <w:rPr>
          <w:sz w:val="24"/>
          <w:szCs w:val="24"/>
        </w:rPr>
        <w:t>etc</w:t>
      </w:r>
      <w:proofErr w:type="spellEnd"/>
      <w:r w:rsidRPr="000C1D87">
        <w:rPr>
          <w:sz w:val="24"/>
          <w:szCs w:val="24"/>
        </w:rPr>
        <w:t xml:space="preserve"> are used to judge the performance of the classifier on the testing data. </w:t>
      </w:r>
    </w:p>
    <w:p w:rsidR="00134BFA" w:rsidRPr="000C1D87" w:rsidRDefault="00134BFA" w:rsidP="00626E5B">
      <w:pPr>
        <w:rPr>
          <w:sz w:val="24"/>
          <w:szCs w:val="24"/>
        </w:rPr>
      </w:pPr>
      <w:r w:rsidRPr="000C1D87">
        <w:rPr>
          <w:sz w:val="24"/>
          <w:szCs w:val="24"/>
        </w:rPr>
        <w:t>7.5 Error Analysis</w:t>
      </w:r>
    </w:p>
    <w:p w:rsidR="00F10D32" w:rsidRPr="00AF2CEE" w:rsidRDefault="009E592A" w:rsidP="00F10D32">
      <w:pPr>
        <w:rPr>
          <w:b/>
          <w:sz w:val="24"/>
          <w:szCs w:val="24"/>
        </w:rPr>
      </w:pPr>
      <w:r w:rsidRPr="009E592A">
        <w:rPr>
          <w:sz w:val="24"/>
          <w:szCs w:val="24"/>
        </w:rPr>
        <w:t>In order to measure the predictive performa</w:t>
      </w:r>
      <w:r>
        <w:rPr>
          <w:sz w:val="24"/>
          <w:szCs w:val="24"/>
        </w:rPr>
        <w:t xml:space="preserve">nce of a function </w:t>
      </w:r>
      <w:proofErr w:type="gramStart"/>
      <w:r>
        <w:rPr>
          <w:sz w:val="24"/>
          <w:szCs w:val="24"/>
        </w:rPr>
        <w:t>f :</w:t>
      </w:r>
      <w:proofErr w:type="gramEnd"/>
      <w:r>
        <w:rPr>
          <w:sz w:val="24"/>
          <w:szCs w:val="24"/>
        </w:rPr>
        <w:t xml:space="preserve"> X → Y, we </w:t>
      </w:r>
      <w:r w:rsidRPr="009E592A">
        <w:rPr>
          <w:sz w:val="24"/>
          <w:szCs w:val="24"/>
        </w:rPr>
        <w:t xml:space="preserve">use a </w:t>
      </w:r>
      <w:r>
        <w:rPr>
          <w:sz w:val="24"/>
          <w:szCs w:val="24"/>
        </w:rPr>
        <w:t xml:space="preserve">loss function. A loss function </w:t>
      </w:r>
      <w:proofErr w:type="gramStart"/>
      <w:r>
        <w:rPr>
          <w:sz w:val="24"/>
          <w:szCs w:val="24"/>
        </w:rPr>
        <w:t>l</w:t>
      </w:r>
      <w:r w:rsidRPr="009E592A">
        <w:rPr>
          <w:sz w:val="24"/>
          <w:szCs w:val="24"/>
        </w:rPr>
        <w:t xml:space="preserve"> :</w:t>
      </w:r>
      <w:proofErr w:type="gramEnd"/>
      <w:r w:rsidRPr="009E592A">
        <w:rPr>
          <w:sz w:val="24"/>
          <w:szCs w:val="24"/>
        </w:rPr>
        <w:t xml:space="preserve"> Y × Y </w:t>
      </w:r>
      <w:r>
        <w:rPr>
          <w:sz w:val="24"/>
          <w:szCs w:val="24"/>
        </w:rPr>
        <w:t xml:space="preserve">→ R+ is a non-negative function </w:t>
      </w:r>
      <w:r w:rsidRPr="009E592A">
        <w:rPr>
          <w:sz w:val="24"/>
          <w:szCs w:val="24"/>
        </w:rPr>
        <w:t>that quantifies how bad the prediction f(x) is if the true label is y.</w:t>
      </w:r>
      <w:r>
        <w:rPr>
          <w:sz w:val="24"/>
          <w:szCs w:val="24"/>
        </w:rPr>
        <w:t xml:space="preserve"> In the classification case, </w:t>
      </w:r>
      <w:r w:rsidRPr="009E592A">
        <w:rPr>
          <w:sz w:val="24"/>
          <w:szCs w:val="24"/>
        </w:rPr>
        <w:t>binary or otherwise, a natural loss function is the 0-1 loss:</w:t>
      </w:r>
      <w:r w:rsidR="00F10D32">
        <w:rPr>
          <w:sz w:val="24"/>
          <w:szCs w:val="24"/>
        </w:rPr>
        <w:t xml:space="preserve">  </w:t>
      </w:r>
      <w:r w:rsidR="00F10D32">
        <w:rPr>
          <w:noProof/>
        </w:rPr>
        <w:drawing>
          <wp:inline distT="0" distB="0" distL="0" distR="0" wp14:anchorId="37DDDF74" wp14:editId="55D2401A">
            <wp:extent cx="1840230" cy="533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8280" cy="535733"/>
                    </a:xfrm>
                    <a:prstGeom prst="rect">
                      <a:avLst/>
                    </a:prstGeom>
                  </pic:spPr>
                </pic:pic>
              </a:graphicData>
            </a:graphic>
          </wp:inline>
        </w:drawing>
      </w:r>
      <w:r w:rsidR="00F10D32" w:rsidRPr="00F10D32">
        <w:rPr>
          <w:sz w:val="24"/>
          <w:szCs w:val="24"/>
        </w:rPr>
        <w:t xml:space="preserve"> </w:t>
      </w:r>
      <w:r w:rsidR="00F10D32" w:rsidRPr="009E592A">
        <w:rPr>
          <w:sz w:val="24"/>
          <w:szCs w:val="24"/>
        </w:rPr>
        <w:t>Given a loss function, we can define the risk</w:t>
      </w:r>
      <w:r w:rsidR="00F10D32">
        <w:rPr>
          <w:sz w:val="24"/>
          <w:szCs w:val="24"/>
        </w:rPr>
        <w:t xml:space="preserve"> of a function </w:t>
      </w:r>
      <w:proofErr w:type="gramStart"/>
      <w:r w:rsidR="00F10D32">
        <w:rPr>
          <w:sz w:val="24"/>
          <w:szCs w:val="24"/>
        </w:rPr>
        <w:t>f :</w:t>
      </w:r>
      <w:proofErr w:type="gramEnd"/>
      <w:r w:rsidR="00F10D32">
        <w:rPr>
          <w:sz w:val="24"/>
          <w:szCs w:val="24"/>
        </w:rPr>
        <w:t xml:space="preserve"> X → Y as its </w:t>
      </w:r>
      <w:r w:rsidR="00F10D32" w:rsidRPr="009E592A">
        <w:rPr>
          <w:sz w:val="24"/>
          <w:szCs w:val="24"/>
        </w:rPr>
        <w:t>expected loss under the true underlying distribution:</w:t>
      </w:r>
    </w:p>
    <w:p w:rsidR="009E592A" w:rsidRDefault="00F10D32" w:rsidP="009E592A">
      <w:pPr>
        <w:rPr>
          <w:sz w:val="24"/>
          <w:szCs w:val="24"/>
        </w:rPr>
      </w:pPr>
      <w:r>
        <w:rPr>
          <w:noProof/>
        </w:rPr>
        <w:drawing>
          <wp:inline distT="0" distB="0" distL="0" distR="0" wp14:anchorId="69461557" wp14:editId="40AD9EBF">
            <wp:extent cx="178117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1175" cy="361950"/>
                    </a:xfrm>
                    <a:prstGeom prst="rect">
                      <a:avLst/>
                    </a:prstGeom>
                  </pic:spPr>
                </pic:pic>
              </a:graphicData>
            </a:graphic>
          </wp:inline>
        </w:drawing>
      </w:r>
      <w:r>
        <w:rPr>
          <w:sz w:val="24"/>
          <w:szCs w:val="24"/>
        </w:rPr>
        <w:t xml:space="preserve">. </w:t>
      </w:r>
      <w:r w:rsidRPr="009E592A">
        <w:rPr>
          <w:sz w:val="24"/>
          <w:szCs w:val="24"/>
        </w:rPr>
        <w:t>Note that the risk of any function f is not directl</w:t>
      </w:r>
      <w:r>
        <w:rPr>
          <w:sz w:val="24"/>
          <w:szCs w:val="24"/>
        </w:rPr>
        <w:t xml:space="preserve">y accessible to the learner who </w:t>
      </w:r>
      <w:r w:rsidRPr="009E592A">
        <w:rPr>
          <w:sz w:val="24"/>
          <w:szCs w:val="24"/>
        </w:rPr>
        <w:t>only sees the</w:t>
      </w:r>
      <w:r>
        <w:rPr>
          <w:sz w:val="24"/>
          <w:szCs w:val="24"/>
        </w:rPr>
        <w:t xml:space="preserve"> </w:t>
      </w:r>
      <w:r w:rsidRPr="009E592A">
        <w:rPr>
          <w:sz w:val="24"/>
          <w:szCs w:val="24"/>
        </w:rPr>
        <w:t xml:space="preserve">samples. But the samples can be </w:t>
      </w:r>
      <w:r>
        <w:rPr>
          <w:sz w:val="24"/>
          <w:szCs w:val="24"/>
        </w:rPr>
        <w:t xml:space="preserve">used to calculate the empirical </w:t>
      </w:r>
      <w:r w:rsidRPr="009E592A">
        <w:rPr>
          <w:sz w:val="24"/>
          <w:szCs w:val="24"/>
        </w:rPr>
        <w:t>risk of f</w:t>
      </w:r>
      <w:proofErr w:type="gramStart"/>
      <w:r w:rsidRPr="009E592A">
        <w:rPr>
          <w:sz w:val="24"/>
          <w:szCs w:val="24"/>
        </w:rPr>
        <w:t>:</w:t>
      </w:r>
      <w:r>
        <w:rPr>
          <w:sz w:val="24"/>
          <w:szCs w:val="24"/>
        </w:rPr>
        <w:t xml:space="preserve">  </w:t>
      </w:r>
      <w:proofErr w:type="gramEnd"/>
      <w:r>
        <w:rPr>
          <w:noProof/>
        </w:rPr>
        <w:drawing>
          <wp:inline distT="0" distB="0" distL="0" distR="0" wp14:anchorId="0F1ADF42" wp14:editId="14F3AA6A">
            <wp:extent cx="1609725" cy="476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9725" cy="476250"/>
                    </a:xfrm>
                    <a:prstGeom prst="rect">
                      <a:avLst/>
                    </a:prstGeom>
                  </pic:spPr>
                </pic:pic>
              </a:graphicData>
            </a:graphic>
          </wp:inline>
        </w:drawing>
      </w:r>
      <w:r>
        <w:rPr>
          <w:sz w:val="24"/>
          <w:szCs w:val="24"/>
        </w:rPr>
        <w:t xml:space="preserve">. </w:t>
      </w:r>
      <w:r w:rsidRPr="00896463">
        <w:rPr>
          <w:sz w:val="24"/>
          <w:szCs w:val="24"/>
        </w:rPr>
        <w:t xml:space="preserve">Minimizing the empirical risk over a fixed class F </w:t>
      </w:r>
      <w:r w:rsidRPr="00896463">
        <w:rPr>
          <w:rFonts w:ascii="Cambria Math" w:hAnsi="Cambria Math" w:cs="Cambria Math"/>
          <w:sz w:val="24"/>
          <w:szCs w:val="24"/>
        </w:rPr>
        <w:t>⊆</w:t>
      </w:r>
      <w:r>
        <w:rPr>
          <w:sz w:val="24"/>
          <w:szCs w:val="24"/>
        </w:rPr>
        <w:t xml:space="preserve"> YX of functions leads to a </w:t>
      </w:r>
      <w:r w:rsidRPr="00896463">
        <w:rPr>
          <w:sz w:val="24"/>
          <w:szCs w:val="24"/>
        </w:rPr>
        <w:t>very important learning rule, namely empirical risk minimization (ERM):</w:t>
      </w:r>
      <w:r w:rsidRPr="00896463">
        <w:rPr>
          <w:sz w:val="24"/>
          <w:szCs w:val="24"/>
        </w:rPr>
        <w:cr/>
      </w:r>
    </w:p>
    <w:p w:rsidR="009E592A" w:rsidRDefault="00F10D32" w:rsidP="009E592A">
      <w:pPr>
        <w:rPr>
          <w:sz w:val="24"/>
          <w:szCs w:val="24"/>
        </w:rPr>
      </w:pPr>
      <w:r>
        <w:rPr>
          <w:noProof/>
        </w:rPr>
        <w:drawing>
          <wp:inline distT="0" distB="0" distL="0" distR="0" wp14:anchorId="543CCD77" wp14:editId="3BA33E79">
            <wp:extent cx="1276350" cy="46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76350" cy="466725"/>
                    </a:xfrm>
                    <a:prstGeom prst="rect">
                      <a:avLst/>
                    </a:prstGeom>
                  </pic:spPr>
                </pic:pic>
              </a:graphicData>
            </a:graphic>
          </wp:inline>
        </w:drawing>
      </w:r>
      <w:r>
        <w:rPr>
          <w:sz w:val="24"/>
          <w:szCs w:val="24"/>
        </w:rPr>
        <w:t xml:space="preserve">.   </w:t>
      </w:r>
      <w:r w:rsidRPr="00896463">
        <w:rPr>
          <w:sz w:val="24"/>
          <w:szCs w:val="24"/>
        </w:rPr>
        <w:t>If we knew the distribution P then the best function from F would be</w:t>
      </w:r>
      <w:r>
        <w:rPr>
          <w:sz w:val="24"/>
          <w:szCs w:val="24"/>
        </w:rPr>
        <w:t>:</w:t>
      </w:r>
      <w:r w:rsidRPr="00896463">
        <w:rPr>
          <w:sz w:val="24"/>
          <w:szCs w:val="24"/>
        </w:rPr>
        <w:cr/>
      </w:r>
    </w:p>
    <w:p w:rsidR="00896463" w:rsidRDefault="00F10D32" w:rsidP="00896463">
      <w:pPr>
        <w:rPr>
          <w:sz w:val="24"/>
          <w:szCs w:val="24"/>
        </w:rPr>
      </w:pPr>
      <w:r>
        <w:rPr>
          <w:noProof/>
        </w:rPr>
        <w:lastRenderedPageBreak/>
        <w:drawing>
          <wp:inline distT="0" distB="0" distL="0" distR="0" wp14:anchorId="443AA6D8" wp14:editId="191F7E85">
            <wp:extent cx="132397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23975" cy="400050"/>
                    </a:xfrm>
                    <a:prstGeom prst="rect">
                      <a:avLst/>
                    </a:prstGeom>
                  </pic:spPr>
                </pic:pic>
              </a:graphicData>
            </a:graphic>
          </wp:inline>
        </w:drawing>
      </w:r>
      <w:r>
        <w:rPr>
          <w:sz w:val="24"/>
          <w:szCs w:val="24"/>
        </w:rPr>
        <w:t xml:space="preserve">. </w:t>
      </w:r>
      <w:r w:rsidRPr="00896463">
        <w:rPr>
          <w:sz w:val="24"/>
          <w:szCs w:val="24"/>
        </w:rPr>
        <w:t>Without restricting ourselves to the class F, the best possible function to use is:</w:t>
      </w:r>
      <w:r>
        <w:rPr>
          <w:sz w:val="24"/>
          <w:szCs w:val="24"/>
        </w:rPr>
        <w:t xml:space="preserve">  </w:t>
      </w:r>
    </w:p>
    <w:p w:rsidR="00F10D32" w:rsidRDefault="00F10D32" w:rsidP="00F10D32">
      <w:pPr>
        <w:rPr>
          <w:sz w:val="24"/>
          <w:szCs w:val="24"/>
        </w:rPr>
      </w:pPr>
      <w:r>
        <w:rPr>
          <w:noProof/>
        </w:rPr>
        <w:drawing>
          <wp:inline distT="0" distB="0" distL="0" distR="0" wp14:anchorId="7A233FD1" wp14:editId="355421DF">
            <wp:extent cx="13239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23975" cy="409575"/>
                    </a:xfrm>
                    <a:prstGeom prst="rect">
                      <a:avLst/>
                    </a:prstGeom>
                  </pic:spPr>
                </pic:pic>
              </a:graphicData>
            </a:graphic>
          </wp:inline>
        </w:drawing>
      </w:r>
      <w:r w:rsidRPr="00F10D32">
        <w:rPr>
          <w:sz w:val="24"/>
          <w:szCs w:val="24"/>
        </w:rPr>
        <w:t xml:space="preserve"> </w:t>
      </w:r>
      <w:r w:rsidRPr="00896463">
        <w:rPr>
          <w:sz w:val="24"/>
          <w:szCs w:val="24"/>
        </w:rPr>
        <w:t>The e</w:t>
      </w:r>
      <w:r>
        <w:rPr>
          <w:sz w:val="24"/>
          <w:szCs w:val="24"/>
        </w:rPr>
        <w:t xml:space="preserve">xcess risk of ERM relative to </w:t>
      </w:r>
      <w:r>
        <w:rPr>
          <w:noProof/>
        </w:rPr>
        <w:drawing>
          <wp:inline distT="0" distB="0" distL="0" distR="0" wp14:anchorId="3BB89E20" wp14:editId="34970B2A">
            <wp:extent cx="190500" cy="200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 cy="200025"/>
                    </a:xfrm>
                    <a:prstGeom prst="rect">
                      <a:avLst/>
                    </a:prstGeom>
                  </pic:spPr>
                </pic:pic>
              </a:graphicData>
            </a:graphic>
          </wp:inline>
        </w:drawing>
      </w:r>
      <w:r>
        <w:rPr>
          <w:sz w:val="24"/>
          <w:szCs w:val="24"/>
        </w:rPr>
        <w:t xml:space="preserve">  </w:t>
      </w:r>
      <w:r w:rsidRPr="00896463">
        <w:rPr>
          <w:sz w:val="24"/>
          <w:szCs w:val="24"/>
        </w:rPr>
        <w:t>can be decomposed as</w:t>
      </w:r>
      <w:r>
        <w:rPr>
          <w:sz w:val="24"/>
          <w:szCs w:val="24"/>
        </w:rPr>
        <w:t>:</w:t>
      </w:r>
    </w:p>
    <w:p w:rsidR="00F10D32" w:rsidRPr="00896463" w:rsidRDefault="00F10D32" w:rsidP="00896463">
      <w:pPr>
        <w:rPr>
          <w:sz w:val="24"/>
          <w:szCs w:val="24"/>
        </w:rPr>
      </w:pPr>
      <w:r>
        <w:rPr>
          <w:noProof/>
        </w:rPr>
        <w:drawing>
          <wp:inline distT="0" distB="0" distL="0" distR="0" wp14:anchorId="4B92C0BF" wp14:editId="57F92C1D">
            <wp:extent cx="4467225" cy="39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67225" cy="390525"/>
                    </a:xfrm>
                    <a:prstGeom prst="rect">
                      <a:avLst/>
                    </a:prstGeom>
                  </pic:spPr>
                </pic:pic>
              </a:graphicData>
            </a:graphic>
          </wp:inline>
        </w:drawing>
      </w:r>
    </w:p>
    <w:p w:rsidR="009E592A" w:rsidRDefault="00F10D32" w:rsidP="00626E5B">
      <w:pPr>
        <w:rPr>
          <w:sz w:val="24"/>
          <w:szCs w:val="24"/>
        </w:rPr>
      </w:pPr>
      <w:r w:rsidRPr="00896463">
        <w:rPr>
          <w:sz w:val="24"/>
          <w:szCs w:val="24"/>
        </w:rPr>
        <w:t>By the definition of ERM, the difference</w:t>
      </w:r>
      <w:r>
        <w:rPr>
          <w:sz w:val="24"/>
          <w:szCs w:val="24"/>
        </w:rPr>
        <w:t xml:space="preserve"> </w:t>
      </w:r>
      <w:r>
        <w:rPr>
          <w:noProof/>
        </w:rPr>
        <w:drawing>
          <wp:inline distT="0" distB="0" distL="0" distR="0" wp14:anchorId="76A0CB12" wp14:editId="119B63E2">
            <wp:extent cx="876300" cy="247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6300" cy="247650"/>
                    </a:xfrm>
                    <a:prstGeom prst="rect">
                      <a:avLst/>
                    </a:prstGeom>
                  </pic:spPr>
                </pic:pic>
              </a:graphicData>
            </a:graphic>
          </wp:inline>
        </w:drawing>
      </w:r>
      <w:r>
        <w:rPr>
          <w:sz w:val="24"/>
          <w:szCs w:val="24"/>
        </w:rPr>
        <w:t xml:space="preserve"> </w:t>
      </w:r>
      <w:r>
        <w:rPr>
          <w:sz w:val="24"/>
          <w:szCs w:val="24"/>
        </w:rPr>
        <w:t>is non-positive.</w:t>
      </w:r>
      <w:r>
        <w:rPr>
          <w:sz w:val="24"/>
          <w:szCs w:val="24"/>
        </w:rPr>
        <w:t xml:space="preserve"> </w:t>
      </w:r>
      <w:r>
        <w:rPr>
          <w:sz w:val="24"/>
          <w:szCs w:val="24"/>
        </w:rPr>
        <w:t xml:space="preserve">The </w:t>
      </w:r>
      <w:r w:rsidRPr="00896463">
        <w:rPr>
          <w:sz w:val="24"/>
          <w:szCs w:val="24"/>
        </w:rPr>
        <w:t>difference</w:t>
      </w:r>
      <w:r>
        <w:rPr>
          <w:sz w:val="24"/>
          <w:szCs w:val="24"/>
        </w:rPr>
        <w:t xml:space="preserve"> </w:t>
      </w:r>
      <w:r>
        <w:rPr>
          <w:noProof/>
        </w:rPr>
        <w:drawing>
          <wp:inline distT="0" distB="0" distL="0" distR="0" wp14:anchorId="1A4B1EF4" wp14:editId="4EEF2D0A">
            <wp:extent cx="84772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47725" cy="228600"/>
                    </a:xfrm>
                    <a:prstGeom prst="rect">
                      <a:avLst/>
                    </a:prstGeom>
                  </pic:spPr>
                </pic:pic>
              </a:graphicData>
            </a:graphic>
          </wp:inline>
        </w:drawing>
      </w:r>
      <w:r>
        <w:rPr>
          <w:sz w:val="24"/>
          <w:szCs w:val="24"/>
        </w:rPr>
        <w:t xml:space="preserve"> </w:t>
      </w:r>
      <w:r w:rsidRPr="00896463">
        <w:rPr>
          <w:sz w:val="24"/>
          <w:szCs w:val="24"/>
        </w:rPr>
        <w:t xml:space="preserve"> is also easy to deal with since it deals with a fixed</w:t>
      </w:r>
      <w:r>
        <w:rPr>
          <w:sz w:val="24"/>
          <w:szCs w:val="24"/>
        </w:rPr>
        <w:t xml:space="preserve"> </w:t>
      </w:r>
      <w:proofErr w:type="gramStart"/>
      <w:r w:rsidRPr="00896463">
        <w:rPr>
          <w:sz w:val="24"/>
          <w:szCs w:val="24"/>
        </w:rPr>
        <w:t>function</w:t>
      </w:r>
      <w:r>
        <w:rPr>
          <w:sz w:val="24"/>
          <w:szCs w:val="24"/>
        </w:rPr>
        <w:t xml:space="preserve"> </w:t>
      </w:r>
      <w:proofErr w:type="gramEnd"/>
      <w:r>
        <w:rPr>
          <w:noProof/>
        </w:rPr>
        <w:drawing>
          <wp:inline distT="0" distB="0" distL="0" distR="0" wp14:anchorId="591AB618" wp14:editId="70C89294">
            <wp:extent cx="190500" cy="200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500" cy="200025"/>
                    </a:xfrm>
                    <a:prstGeom prst="rect">
                      <a:avLst/>
                    </a:prstGeom>
                  </pic:spPr>
                </pic:pic>
              </a:graphicData>
            </a:graphic>
          </wp:inline>
        </w:drawing>
      </w:r>
      <w:r>
        <w:rPr>
          <w:sz w:val="24"/>
          <w:szCs w:val="24"/>
        </w:rPr>
        <w:t xml:space="preserve">. </w:t>
      </w:r>
      <w:r w:rsidRPr="00896463">
        <w:rPr>
          <w:sz w:val="24"/>
          <w:szCs w:val="24"/>
        </w:rPr>
        <w:t xml:space="preserve">Using </w:t>
      </w:r>
      <w:proofErr w:type="spellStart"/>
      <w:r w:rsidRPr="00896463">
        <w:rPr>
          <w:sz w:val="24"/>
          <w:szCs w:val="24"/>
        </w:rPr>
        <w:t>Hoeffding’s</w:t>
      </w:r>
      <w:proofErr w:type="spellEnd"/>
      <w:r w:rsidRPr="00896463">
        <w:rPr>
          <w:sz w:val="24"/>
          <w:szCs w:val="24"/>
        </w:rPr>
        <w:t xml:space="preserve"> inequality</w:t>
      </w:r>
      <w:r>
        <w:rPr>
          <w:sz w:val="24"/>
          <w:szCs w:val="24"/>
        </w:rPr>
        <w:t xml:space="preserve">, </w:t>
      </w:r>
      <w:r w:rsidRPr="00896463">
        <w:rPr>
          <w:sz w:val="24"/>
          <w:szCs w:val="24"/>
        </w:rPr>
        <w:t>we have, with probability at least 1 − δ,</w:t>
      </w:r>
      <w:r w:rsidRPr="00896463">
        <w:rPr>
          <w:sz w:val="24"/>
          <w:szCs w:val="24"/>
        </w:rPr>
        <w:cr/>
      </w:r>
    </w:p>
    <w:p w:rsidR="00F10D32" w:rsidRDefault="00F10D32" w:rsidP="00F10D32">
      <w:pPr>
        <w:ind w:left="2880" w:firstLine="720"/>
        <w:rPr>
          <w:sz w:val="24"/>
          <w:szCs w:val="24"/>
        </w:rPr>
      </w:pPr>
      <w:r>
        <w:rPr>
          <w:noProof/>
        </w:rPr>
        <w:drawing>
          <wp:inline distT="0" distB="0" distL="0" distR="0" wp14:anchorId="477A2C25" wp14:editId="34FC519F">
            <wp:extent cx="1819275" cy="552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9275" cy="552450"/>
                    </a:xfrm>
                    <a:prstGeom prst="rect">
                      <a:avLst/>
                    </a:prstGeom>
                  </pic:spPr>
                </pic:pic>
              </a:graphicData>
            </a:graphic>
          </wp:inline>
        </w:drawing>
      </w:r>
      <w:r>
        <w:rPr>
          <w:sz w:val="24"/>
          <w:szCs w:val="24"/>
        </w:rPr>
        <w:tab/>
      </w:r>
      <w:r>
        <w:rPr>
          <w:sz w:val="24"/>
          <w:szCs w:val="24"/>
        </w:rPr>
        <w:t>[1]</w:t>
      </w:r>
      <w:proofErr w:type="gramStart"/>
      <w:r>
        <w:rPr>
          <w:sz w:val="24"/>
          <w:szCs w:val="24"/>
        </w:rPr>
        <w:t>-[</w:t>
      </w:r>
      <w:proofErr w:type="spellStart"/>
      <w:proofErr w:type="gramEnd"/>
      <w:r>
        <w:rPr>
          <w:sz w:val="24"/>
          <w:szCs w:val="24"/>
        </w:rPr>
        <w:t>tewari</w:t>
      </w:r>
      <w:proofErr w:type="spellEnd"/>
      <w:r>
        <w:rPr>
          <w:sz w:val="24"/>
          <w:szCs w:val="24"/>
        </w:rPr>
        <w:t>]</w:t>
      </w:r>
    </w:p>
    <w:p w:rsidR="00F10D32" w:rsidRDefault="00896463" w:rsidP="00896463">
      <w:pPr>
        <w:rPr>
          <w:noProof/>
        </w:rPr>
      </w:pPr>
      <w:r>
        <w:rPr>
          <w:sz w:val="24"/>
          <w:szCs w:val="24"/>
        </w:rPr>
        <w:t xml:space="preserve">We know </w:t>
      </w:r>
      <w:proofErr w:type="spellStart"/>
      <w:proofErr w:type="gramStart"/>
      <w:r w:rsidR="001616E1" w:rsidRPr="001616E1">
        <w:rPr>
          <w:sz w:val="24"/>
          <w:szCs w:val="24"/>
        </w:rPr>
        <w:t>fn</w:t>
      </w:r>
      <w:proofErr w:type="spellEnd"/>
      <w:proofErr w:type="gramEnd"/>
      <w:r w:rsidR="001616E1" w:rsidRPr="001616E1">
        <w:rPr>
          <w:sz w:val="24"/>
          <w:szCs w:val="24"/>
        </w:rPr>
        <w:t xml:space="preserve"> lies in F. So we can clearly bound</w:t>
      </w:r>
      <w:r w:rsidR="001616E1">
        <w:rPr>
          <w:sz w:val="24"/>
          <w:szCs w:val="24"/>
        </w:rPr>
        <w:t xml:space="preserve"> </w:t>
      </w:r>
    </w:p>
    <w:p w:rsidR="00896463" w:rsidRPr="00F10D32" w:rsidRDefault="001616E1" w:rsidP="00896463">
      <w:pPr>
        <w:rPr>
          <w:noProof/>
        </w:rPr>
      </w:pPr>
      <w:r>
        <w:rPr>
          <w:noProof/>
        </w:rPr>
        <w:drawing>
          <wp:inline distT="0" distB="0" distL="0" distR="0" wp14:anchorId="1DE61F79" wp14:editId="205232F6">
            <wp:extent cx="2333625" cy="457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625" cy="457200"/>
                    </a:xfrm>
                    <a:prstGeom prst="rect">
                      <a:avLst/>
                    </a:prstGeom>
                  </pic:spPr>
                </pic:pic>
              </a:graphicData>
            </a:graphic>
          </wp:inline>
        </w:drawing>
      </w:r>
      <w:r>
        <w:rPr>
          <w:sz w:val="24"/>
          <w:szCs w:val="24"/>
        </w:rPr>
        <w:tab/>
        <w:t>--</w:t>
      </w:r>
      <w:r w:rsidRPr="001616E1">
        <w:rPr>
          <w:sz w:val="24"/>
          <w:szCs w:val="24"/>
        </w:rPr>
        <w:sym w:font="Wingdings" w:char="F0E0"/>
      </w:r>
      <w:r w:rsidRPr="001616E1">
        <w:rPr>
          <w:i/>
          <w:sz w:val="24"/>
          <w:szCs w:val="24"/>
        </w:rPr>
        <w:t xml:space="preserve"> </w:t>
      </w:r>
      <w:r>
        <w:rPr>
          <w:i/>
          <w:sz w:val="24"/>
          <w:szCs w:val="24"/>
        </w:rPr>
        <w:t>Generalization Error Bound</w:t>
      </w:r>
    </w:p>
    <w:p w:rsidR="001616E1" w:rsidRPr="001616E1" w:rsidRDefault="001616E1" w:rsidP="00896463">
      <w:pPr>
        <w:rPr>
          <w:sz w:val="24"/>
          <w:szCs w:val="24"/>
        </w:rPr>
      </w:pPr>
      <w:r>
        <w:rPr>
          <w:sz w:val="24"/>
          <w:szCs w:val="24"/>
        </w:rPr>
        <w:t>W</w:t>
      </w:r>
      <w:r w:rsidRPr="001616E1">
        <w:rPr>
          <w:sz w:val="24"/>
          <w:szCs w:val="24"/>
        </w:rPr>
        <w:t>e need to control the following quantity:</w:t>
      </w:r>
    </w:p>
    <w:p w:rsidR="00F10D32" w:rsidRDefault="001616E1" w:rsidP="00F10D32">
      <w:pPr>
        <w:rPr>
          <w:sz w:val="24"/>
          <w:szCs w:val="24"/>
        </w:rPr>
      </w:pPr>
      <w:r>
        <w:rPr>
          <w:noProof/>
        </w:rPr>
        <w:drawing>
          <wp:inline distT="0" distB="0" distL="0" distR="0" wp14:anchorId="512D95F7" wp14:editId="71E19852">
            <wp:extent cx="12573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381000"/>
                    </a:xfrm>
                    <a:prstGeom prst="rect">
                      <a:avLst/>
                    </a:prstGeom>
                  </pic:spPr>
                </pic:pic>
              </a:graphicData>
            </a:graphic>
          </wp:inline>
        </w:drawing>
      </w:r>
      <w:r w:rsidR="00F10D32">
        <w:rPr>
          <w:sz w:val="24"/>
          <w:szCs w:val="24"/>
        </w:rPr>
        <w:t xml:space="preserve">. </w:t>
      </w:r>
      <w:r w:rsidR="00F10D32" w:rsidRPr="00F10D32">
        <w:rPr>
          <w:sz w:val="24"/>
          <w:szCs w:val="24"/>
        </w:rPr>
        <w:t>Now, we can appeal to a powerful id</w:t>
      </w:r>
      <w:r w:rsidR="00F10D32">
        <w:rPr>
          <w:sz w:val="24"/>
          <w:szCs w:val="24"/>
        </w:rPr>
        <w:t xml:space="preserve">ea known as </w:t>
      </w:r>
      <w:proofErr w:type="spellStart"/>
      <w:r w:rsidR="00F10D32">
        <w:rPr>
          <w:sz w:val="24"/>
          <w:szCs w:val="24"/>
        </w:rPr>
        <w:t>symmetrization</w:t>
      </w:r>
      <w:proofErr w:type="spellEnd"/>
      <w:r w:rsidR="00F10D32">
        <w:rPr>
          <w:sz w:val="24"/>
          <w:szCs w:val="24"/>
        </w:rPr>
        <w:t xml:space="preserve">. The </w:t>
      </w:r>
    </w:p>
    <w:p w:rsidR="00896463" w:rsidRDefault="00F10D32" w:rsidP="00F10D32">
      <w:pPr>
        <w:rPr>
          <w:noProof/>
        </w:rPr>
      </w:pPr>
      <w:proofErr w:type="gramStart"/>
      <w:r>
        <w:rPr>
          <w:sz w:val="24"/>
          <w:szCs w:val="24"/>
        </w:rPr>
        <w:t>basic</w:t>
      </w:r>
      <w:proofErr w:type="gramEnd"/>
      <w:r>
        <w:rPr>
          <w:sz w:val="24"/>
          <w:szCs w:val="24"/>
        </w:rPr>
        <w:t xml:space="preserve"> idea is to replace</w:t>
      </w:r>
      <w:r w:rsidRPr="00F10D32">
        <w:rPr>
          <w:noProof/>
        </w:rPr>
        <w:t xml:space="preserve"> </w:t>
      </w:r>
      <w:r>
        <w:rPr>
          <w:noProof/>
        </w:rPr>
        <w:drawing>
          <wp:inline distT="0" distB="0" distL="0" distR="0" wp14:anchorId="39476AFD" wp14:editId="4B70E47C">
            <wp:extent cx="1485900" cy="45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85900" cy="457200"/>
                    </a:xfrm>
                    <a:prstGeom prst="rect">
                      <a:avLst/>
                    </a:prstGeom>
                  </pic:spPr>
                </pic:pic>
              </a:graphicData>
            </a:graphic>
          </wp:inline>
        </w:drawing>
      </w:r>
      <w:r>
        <w:rPr>
          <w:noProof/>
        </w:rPr>
        <w:t xml:space="preserve">with   </w:t>
      </w:r>
      <w:r>
        <w:rPr>
          <w:noProof/>
        </w:rPr>
        <w:drawing>
          <wp:inline distT="0" distB="0" distL="0" distR="0" wp14:anchorId="7106D10E" wp14:editId="7419BF36">
            <wp:extent cx="2428875" cy="466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8875" cy="466725"/>
                    </a:xfrm>
                    <a:prstGeom prst="rect">
                      <a:avLst/>
                    </a:prstGeom>
                  </pic:spPr>
                </pic:pic>
              </a:graphicData>
            </a:graphic>
          </wp:inline>
        </w:drawing>
      </w:r>
      <w:r>
        <w:rPr>
          <w:noProof/>
        </w:rPr>
        <w:t>.</w:t>
      </w:r>
    </w:p>
    <w:p w:rsidR="00F10D32" w:rsidRDefault="00F10D32" w:rsidP="00F10D32">
      <w:pPr>
        <w:rPr>
          <w:noProof/>
        </w:rPr>
      </w:pPr>
      <w:r>
        <w:rPr>
          <w:noProof/>
        </w:rPr>
        <w:t xml:space="preserve">We obtain a bound in terms of the Rademacher Complexity:  </w:t>
      </w:r>
      <w:r>
        <w:rPr>
          <w:noProof/>
        </w:rPr>
        <w:drawing>
          <wp:inline distT="0" distB="0" distL="0" distR="0" wp14:anchorId="41DBF0C6" wp14:editId="2DB0A3A3">
            <wp:extent cx="27908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0825" cy="552450"/>
                    </a:xfrm>
                    <a:prstGeom prst="rect">
                      <a:avLst/>
                    </a:prstGeom>
                  </pic:spPr>
                </pic:pic>
              </a:graphicData>
            </a:graphic>
          </wp:inline>
        </w:drawing>
      </w:r>
    </w:p>
    <w:p w:rsidR="00D01C39" w:rsidRDefault="00D01C39" w:rsidP="00F10D32">
      <w:pPr>
        <w:rPr>
          <w:noProof/>
        </w:rPr>
      </w:pPr>
    </w:p>
    <w:p w:rsidR="00D01C39" w:rsidRDefault="00D01C39" w:rsidP="00F10D32">
      <w:pPr>
        <w:rPr>
          <w:noProof/>
        </w:rPr>
      </w:pPr>
    </w:p>
    <w:p w:rsidR="00D01C39" w:rsidRPr="00D01C39" w:rsidRDefault="00F10D32" w:rsidP="00F10D32">
      <w:pPr>
        <w:rPr>
          <w:noProof/>
          <w:u w:val="single"/>
        </w:rPr>
      </w:pPr>
      <w:r w:rsidRPr="00D01C39">
        <w:rPr>
          <w:noProof/>
          <w:u w:val="single"/>
        </w:rPr>
        <w:t>(Massart’s finite class lemma)</w:t>
      </w:r>
      <w:r w:rsidR="00D01C39" w:rsidRPr="00D01C39">
        <w:rPr>
          <w:noProof/>
          <w:u w:val="single"/>
        </w:rPr>
        <w:t xml:space="preserve"> :</w:t>
      </w:r>
    </w:p>
    <w:p w:rsidR="00F10D32" w:rsidRDefault="00D01C39" w:rsidP="00F10D32">
      <w:pPr>
        <w:rPr>
          <w:noProof/>
        </w:rPr>
      </w:pPr>
      <w:r>
        <w:rPr>
          <w:noProof/>
        </w:rPr>
        <w:t xml:space="preserve"> </w:t>
      </w:r>
      <w:r>
        <w:rPr>
          <w:noProof/>
        </w:rPr>
        <w:drawing>
          <wp:inline distT="0" distB="0" distL="0" distR="0" wp14:anchorId="195F16D6" wp14:editId="1F75B9D0">
            <wp:extent cx="1343025" cy="457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43025" cy="457200"/>
                    </a:xfrm>
                    <a:prstGeom prst="rect">
                      <a:avLst/>
                    </a:prstGeom>
                  </pic:spPr>
                </pic:pic>
              </a:graphicData>
            </a:graphic>
          </wp:inline>
        </w:drawing>
      </w:r>
    </w:p>
    <w:p w:rsidR="00F10D32" w:rsidRPr="00D01C39" w:rsidRDefault="00D01C39" w:rsidP="00F10D32">
      <w:pPr>
        <w:rPr>
          <w:sz w:val="24"/>
          <w:szCs w:val="24"/>
          <w:u w:val="single"/>
        </w:rPr>
      </w:pPr>
      <w:r w:rsidRPr="00D01C39">
        <w:rPr>
          <w:sz w:val="24"/>
          <w:szCs w:val="24"/>
          <w:u w:val="single"/>
        </w:rPr>
        <w:lastRenderedPageBreak/>
        <w:t>Covering Numbers</w:t>
      </w:r>
    </w:p>
    <w:p w:rsidR="00D01C39" w:rsidRPr="00D01C39" w:rsidRDefault="00D01C39" w:rsidP="00D01C39">
      <w:pPr>
        <w:rPr>
          <w:sz w:val="24"/>
          <w:szCs w:val="24"/>
        </w:rPr>
      </w:pPr>
      <w:r w:rsidRPr="00D01C39">
        <w:rPr>
          <w:sz w:val="24"/>
          <w:szCs w:val="24"/>
        </w:rPr>
        <w:t>L</w:t>
      </w:r>
      <w:r>
        <w:rPr>
          <w:sz w:val="24"/>
          <w:szCs w:val="24"/>
        </w:rPr>
        <w:t xml:space="preserve">et (D, ρ) be any </w:t>
      </w:r>
      <w:r w:rsidRPr="00D01C39">
        <w:rPr>
          <w:sz w:val="24"/>
          <w:szCs w:val="24"/>
        </w:rPr>
        <w:t xml:space="preserve">(pseudo-)metric space and fix a subset T </w:t>
      </w:r>
      <w:r w:rsidRPr="00D01C39">
        <w:rPr>
          <w:rFonts w:ascii="Cambria Math" w:hAnsi="Cambria Math" w:cs="Cambria Math"/>
          <w:sz w:val="24"/>
          <w:szCs w:val="24"/>
        </w:rPr>
        <w:t>⊆</w:t>
      </w:r>
      <w:r>
        <w:rPr>
          <w:sz w:val="24"/>
          <w:szCs w:val="24"/>
        </w:rPr>
        <w:t xml:space="preserve"> D. A set T </w:t>
      </w:r>
      <w:r w:rsidRPr="00D01C39">
        <w:rPr>
          <w:sz w:val="24"/>
          <w:szCs w:val="24"/>
        </w:rPr>
        <w:t xml:space="preserve">0 </w:t>
      </w:r>
      <w:r w:rsidRPr="00D01C39">
        <w:rPr>
          <w:rFonts w:ascii="Cambria Math" w:hAnsi="Cambria Math" w:cs="Cambria Math"/>
          <w:sz w:val="24"/>
          <w:szCs w:val="24"/>
        </w:rPr>
        <w:t>⊆</w:t>
      </w:r>
      <w:r w:rsidRPr="00D01C39">
        <w:rPr>
          <w:sz w:val="24"/>
          <w:szCs w:val="24"/>
        </w:rPr>
        <w:t xml:space="preserve"> D is said to be</w:t>
      </w:r>
    </w:p>
    <w:p w:rsidR="00D01C39" w:rsidRDefault="00D01C39" w:rsidP="00D01C39">
      <w:pPr>
        <w:rPr>
          <w:sz w:val="24"/>
          <w:szCs w:val="24"/>
        </w:rPr>
      </w:pPr>
      <w:proofErr w:type="gramStart"/>
      <w:r w:rsidRPr="00D01C39">
        <w:rPr>
          <w:sz w:val="24"/>
          <w:szCs w:val="24"/>
        </w:rPr>
        <w:t>an</w:t>
      </w:r>
      <w:proofErr w:type="gramEnd"/>
      <w:r w:rsidRPr="00D01C39">
        <w:rPr>
          <w:sz w:val="24"/>
          <w:szCs w:val="24"/>
        </w:rPr>
        <w:t xml:space="preserve"> α-cover of T if</w:t>
      </w:r>
      <w:r>
        <w:rPr>
          <w:sz w:val="24"/>
          <w:szCs w:val="24"/>
        </w:rPr>
        <w:t xml:space="preserve"> </w:t>
      </w:r>
      <w:r>
        <w:rPr>
          <w:noProof/>
        </w:rPr>
        <w:drawing>
          <wp:inline distT="0" distB="0" distL="0" distR="0" wp14:anchorId="7A2896E1" wp14:editId="331D8540">
            <wp:extent cx="1962150" cy="266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2150" cy="266700"/>
                    </a:xfrm>
                    <a:prstGeom prst="rect">
                      <a:avLst/>
                    </a:prstGeom>
                  </pic:spPr>
                </pic:pic>
              </a:graphicData>
            </a:graphic>
          </wp:inline>
        </w:drawing>
      </w:r>
    </w:p>
    <w:p w:rsidR="00D01C39" w:rsidRDefault="00D01C39" w:rsidP="00D01C39">
      <w:pPr>
        <w:rPr>
          <w:sz w:val="24"/>
          <w:szCs w:val="24"/>
        </w:rPr>
      </w:pPr>
      <w:r w:rsidRPr="00D01C39">
        <w:rPr>
          <w:sz w:val="24"/>
          <w:szCs w:val="24"/>
        </w:rPr>
        <w:t>In other words “balls” of r</w:t>
      </w:r>
      <w:r>
        <w:rPr>
          <w:sz w:val="24"/>
          <w:szCs w:val="24"/>
        </w:rPr>
        <w:t xml:space="preserve">adius α placed at elements of T 0 “cover” the set T </w:t>
      </w:r>
      <w:r w:rsidRPr="00D01C39">
        <w:rPr>
          <w:sz w:val="24"/>
          <w:szCs w:val="24"/>
        </w:rPr>
        <w:t>entirely. The covering number (at scale α) of T is defined as the s</w:t>
      </w:r>
      <w:r>
        <w:rPr>
          <w:sz w:val="24"/>
          <w:szCs w:val="24"/>
        </w:rPr>
        <w:t xml:space="preserve">ize of the </w:t>
      </w:r>
      <w:r w:rsidRPr="00D01C39">
        <w:rPr>
          <w:sz w:val="24"/>
          <w:szCs w:val="24"/>
        </w:rPr>
        <w:t>smallest cover of T (at scale α).</w:t>
      </w:r>
    </w:p>
    <w:p w:rsidR="00D01C39" w:rsidRDefault="00D01C39" w:rsidP="00D01C39">
      <w:pPr>
        <w:rPr>
          <w:sz w:val="24"/>
          <w:szCs w:val="24"/>
        </w:rPr>
      </w:pPr>
      <w:r w:rsidRPr="00D01C39">
        <w:rPr>
          <w:sz w:val="24"/>
          <w:szCs w:val="24"/>
        </w:rPr>
        <w:t xml:space="preserve">A major result connecting </w:t>
      </w:r>
      <w:proofErr w:type="spellStart"/>
      <w:r w:rsidRPr="00D01C39">
        <w:rPr>
          <w:sz w:val="24"/>
          <w:szCs w:val="24"/>
        </w:rPr>
        <w:t>Rademacher</w:t>
      </w:r>
      <w:proofErr w:type="spellEnd"/>
      <w:r w:rsidRPr="00D01C39">
        <w:rPr>
          <w:sz w:val="24"/>
          <w:szCs w:val="24"/>
        </w:rPr>
        <w:t xml:space="preserve"> c</w:t>
      </w:r>
      <w:r>
        <w:rPr>
          <w:sz w:val="24"/>
          <w:szCs w:val="24"/>
        </w:rPr>
        <w:t xml:space="preserve">omplexity with covering numbers </w:t>
      </w:r>
      <w:r w:rsidRPr="00D01C39">
        <w:rPr>
          <w:sz w:val="24"/>
          <w:szCs w:val="24"/>
        </w:rPr>
        <w:t>is due to</w:t>
      </w:r>
      <w:r>
        <w:rPr>
          <w:sz w:val="24"/>
          <w:szCs w:val="24"/>
        </w:rPr>
        <w:t xml:space="preserve"> </w:t>
      </w:r>
      <w:r w:rsidRPr="00D01C39">
        <w:rPr>
          <w:i/>
          <w:sz w:val="24"/>
          <w:szCs w:val="24"/>
        </w:rPr>
        <w:t xml:space="preserve">Dudley’s entropy integral </w:t>
      </w:r>
      <w:proofErr w:type="gramStart"/>
      <w:r w:rsidRPr="00D01C39">
        <w:rPr>
          <w:i/>
          <w:sz w:val="24"/>
          <w:szCs w:val="24"/>
        </w:rPr>
        <w:t>bound</w:t>
      </w:r>
      <w:r>
        <w:rPr>
          <w:i/>
          <w:sz w:val="24"/>
          <w:szCs w:val="24"/>
        </w:rPr>
        <w:t xml:space="preserve"> :</w:t>
      </w:r>
      <w:proofErr w:type="gramEnd"/>
      <w:r>
        <w:rPr>
          <w:i/>
          <w:sz w:val="24"/>
          <w:szCs w:val="24"/>
        </w:rPr>
        <w:t xml:space="preserve"> </w:t>
      </w:r>
      <w:r w:rsidRPr="00D01C39">
        <w:rPr>
          <w:sz w:val="24"/>
          <w:szCs w:val="24"/>
        </w:rPr>
        <w:t xml:space="preserve">For any F consisting of real </w:t>
      </w:r>
      <w:r w:rsidRPr="00D01C39">
        <w:rPr>
          <w:sz w:val="24"/>
          <w:szCs w:val="24"/>
        </w:rPr>
        <w:t>valued functions bounded by 1, we have</w:t>
      </w:r>
      <w:r w:rsidRPr="00D01C39">
        <w:rPr>
          <w:sz w:val="24"/>
          <w:szCs w:val="24"/>
        </w:rPr>
        <w:cr/>
      </w:r>
    </w:p>
    <w:p w:rsidR="00D01C39" w:rsidRPr="00D01C39" w:rsidRDefault="00D01C39" w:rsidP="00D01C39">
      <w:pPr>
        <w:rPr>
          <w:sz w:val="24"/>
          <w:szCs w:val="24"/>
          <w:u w:val="single"/>
        </w:rPr>
      </w:pPr>
      <w:r w:rsidRPr="00D01C39">
        <w:rPr>
          <w:sz w:val="24"/>
          <w:szCs w:val="24"/>
          <w:u w:val="single"/>
        </w:rPr>
        <w:t>Real Valued Functions: Fat Shattering Dimension</w:t>
      </w:r>
    </w:p>
    <w:p w:rsidR="00D01C39" w:rsidRDefault="00D01C39" w:rsidP="009A1285">
      <w:pPr>
        <w:rPr>
          <w:sz w:val="24"/>
          <w:szCs w:val="24"/>
        </w:rPr>
      </w:pPr>
      <w:r w:rsidRPr="00D01C39">
        <w:rPr>
          <w:sz w:val="24"/>
          <w:szCs w:val="24"/>
        </w:rPr>
        <w:t>The appropriate notion for determin</w:t>
      </w:r>
      <w:r>
        <w:rPr>
          <w:sz w:val="24"/>
          <w:szCs w:val="24"/>
        </w:rPr>
        <w:t xml:space="preserve">ing learnability using a finite </w:t>
      </w:r>
      <w:r w:rsidRPr="00D01C39">
        <w:rPr>
          <w:sz w:val="24"/>
          <w:szCs w:val="24"/>
        </w:rPr>
        <w:t>number of samples turns out to be a scale se</w:t>
      </w:r>
      <w:r>
        <w:rPr>
          <w:sz w:val="24"/>
          <w:szCs w:val="24"/>
        </w:rPr>
        <w:t xml:space="preserve">nsitive combinatorial dimension </w:t>
      </w:r>
      <w:r w:rsidRPr="00D01C39">
        <w:rPr>
          <w:sz w:val="24"/>
          <w:szCs w:val="24"/>
        </w:rPr>
        <w:t>known as the fat shattering dimension</w:t>
      </w:r>
      <w:r>
        <w:rPr>
          <w:sz w:val="24"/>
          <w:szCs w:val="24"/>
        </w:rPr>
        <w:t xml:space="preserve">. </w:t>
      </w:r>
      <w:r w:rsidR="00E364B1" w:rsidRPr="00E364B1">
        <w:rPr>
          <w:sz w:val="24"/>
          <w:szCs w:val="24"/>
        </w:rPr>
        <w:t>Fix a class F consisting of bounded real valu</w:t>
      </w:r>
      <w:r w:rsidR="00E364B1">
        <w:rPr>
          <w:sz w:val="24"/>
          <w:szCs w:val="24"/>
        </w:rPr>
        <w:t xml:space="preserve">ed functions </w:t>
      </w:r>
      <w:proofErr w:type="gramStart"/>
      <w:r w:rsidR="00E364B1">
        <w:rPr>
          <w:sz w:val="24"/>
          <w:szCs w:val="24"/>
        </w:rPr>
        <w:t>f :</w:t>
      </w:r>
      <w:proofErr w:type="gramEnd"/>
      <w:r w:rsidR="00E364B1">
        <w:rPr>
          <w:sz w:val="24"/>
          <w:szCs w:val="24"/>
        </w:rPr>
        <w:t xml:space="preserve"> X → [0, 1] and </w:t>
      </w:r>
      <w:r w:rsidR="00E364B1" w:rsidRPr="00E364B1">
        <w:rPr>
          <w:sz w:val="24"/>
          <w:szCs w:val="24"/>
        </w:rPr>
        <w:t>a scale α &gt; 0. We say that a sequence</w:t>
      </w:r>
      <w:r w:rsidR="00E364B1">
        <w:rPr>
          <w:sz w:val="24"/>
          <w:szCs w:val="24"/>
        </w:rPr>
        <w:t xml:space="preserve"> </w:t>
      </w:r>
      <w:r w:rsidR="00E364B1">
        <w:rPr>
          <w:noProof/>
        </w:rPr>
        <w:drawing>
          <wp:inline distT="0" distB="0" distL="0" distR="0" wp14:anchorId="1CE3E8EE" wp14:editId="6E6BB85E">
            <wp:extent cx="1114425" cy="200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14425" cy="200025"/>
                    </a:xfrm>
                    <a:prstGeom prst="rect">
                      <a:avLst/>
                    </a:prstGeom>
                  </pic:spPr>
                </pic:pic>
              </a:graphicData>
            </a:graphic>
          </wp:inline>
        </w:drawing>
      </w:r>
      <w:r w:rsidR="00E364B1">
        <w:rPr>
          <w:sz w:val="24"/>
          <w:szCs w:val="24"/>
        </w:rPr>
        <w:t xml:space="preserve"> is α-shattered by F </w:t>
      </w:r>
      <w:r w:rsidR="00E364B1" w:rsidRPr="00E364B1">
        <w:rPr>
          <w:sz w:val="24"/>
          <w:szCs w:val="24"/>
        </w:rPr>
        <w:t>if there exists a witness sequence s1</w:t>
      </w:r>
      <w:proofErr w:type="gramStart"/>
      <w:r w:rsidR="00E364B1" w:rsidRPr="00E364B1">
        <w:rPr>
          <w:sz w:val="24"/>
          <w:szCs w:val="24"/>
        </w:rPr>
        <w:t>:n</w:t>
      </w:r>
      <w:proofErr w:type="gramEnd"/>
      <w:r w:rsidR="00E364B1" w:rsidRPr="00E364B1">
        <w:rPr>
          <w:sz w:val="24"/>
          <w:szCs w:val="24"/>
        </w:rPr>
        <w:t xml:space="preserve"> </w:t>
      </w:r>
      <w:r w:rsidR="00E364B1" w:rsidRPr="00E364B1">
        <w:rPr>
          <w:rFonts w:ascii="Cambria Math" w:hAnsi="Cambria Math" w:cs="Cambria Math"/>
          <w:sz w:val="24"/>
          <w:szCs w:val="24"/>
        </w:rPr>
        <w:t>∈</w:t>
      </w:r>
      <w:r w:rsidR="00E364B1">
        <w:rPr>
          <w:sz w:val="24"/>
          <w:szCs w:val="24"/>
        </w:rPr>
        <w:t xml:space="preserve"> Rn </w:t>
      </w:r>
      <w:r w:rsidR="00E364B1" w:rsidRPr="00E364B1">
        <w:rPr>
          <w:sz w:val="24"/>
          <w:szCs w:val="24"/>
        </w:rPr>
        <w:t xml:space="preserve">such that, for every </w:t>
      </w:r>
      <w:r w:rsidR="00E364B1" w:rsidRPr="00E364B1">
        <w:rPr>
          <w:sz w:val="24"/>
          <w:szCs w:val="24"/>
        </w:rPr>
        <w:t xml:space="preserve">1:n </w:t>
      </w:r>
      <w:r w:rsidR="00E364B1" w:rsidRPr="00E364B1">
        <w:rPr>
          <w:rFonts w:ascii="Cambria Math" w:hAnsi="Cambria Math" w:cs="Cambria Math"/>
          <w:sz w:val="24"/>
          <w:szCs w:val="24"/>
        </w:rPr>
        <w:t>∈</w:t>
      </w:r>
      <w:r w:rsidR="00E364B1" w:rsidRPr="00E364B1">
        <w:rPr>
          <w:sz w:val="24"/>
          <w:szCs w:val="24"/>
        </w:rPr>
        <w:t xml:space="preserve"> {</w:t>
      </w:r>
      <w:r w:rsidR="00E364B1" w:rsidRPr="00E364B1">
        <w:rPr>
          <w:rFonts w:ascii="Calibri" w:hAnsi="Calibri" w:cs="Calibri"/>
          <w:sz w:val="24"/>
          <w:szCs w:val="24"/>
        </w:rPr>
        <w:t>±</w:t>
      </w:r>
      <w:r w:rsidR="00E364B1">
        <w:rPr>
          <w:sz w:val="24"/>
          <w:szCs w:val="24"/>
        </w:rPr>
        <w:t xml:space="preserve">1} n, </w:t>
      </w:r>
      <w:r w:rsidR="00E364B1" w:rsidRPr="00E364B1">
        <w:rPr>
          <w:sz w:val="24"/>
          <w:szCs w:val="24"/>
        </w:rPr>
        <w:t xml:space="preserve">there is an f </w:t>
      </w:r>
      <w:r w:rsidR="00E364B1" w:rsidRPr="00E364B1">
        <w:rPr>
          <w:rFonts w:ascii="Cambria Math" w:hAnsi="Cambria Math" w:cs="Cambria Math"/>
          <w:sz w:val="24"/>
          <w:szCs w:val="24"/>
        </w:rPr>
        <w:t>∈</w:t>
      </w:r>
      <w:r w:rsidR="00E364B1" w:rsidRPr="00E364B1">
        <w:rPr>
          <w:sz w:val="24"/>
          <w:szCs w:val="24"/>
        </w:rPr>
        <w:t xml:space="preserve"> F such that</w:t>
      </w:r>
      <w:r w:rsidR="00E364B1">
        <w:rPr>
          <w:sz w:val="24"/>
          <w:szCs w:val="24"/>
        </w:rPr>
        <w:t xml:space="preserve"> </w:t>
      </w:r>
      <w:r w:rsidR="00E364B1">
        <w:rPr>
          <w:noProof/>
        </w:rPr>
        <w:drawing>
          <wp:inline distT="0" distB="0" distL="0" distR="0" wp14:anchorId="2A894C8F" wp14:editId="30A2A5A9">
            <wp:extent cx="1162050" cy="295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62050" cy="295275"/>
                    </a:xfrm>
                    <a:prstGeom prst="rect">
                      <a:avLst/>
                    </a:prstGeom>
                  </pic:spPr>
                </pic:pic>
              </a:graphicData>
            </a:graphic>
          </wp:inline>
        </w:drawing>
      </w:r>
      <w:r w:rsidR="00E364B1">
        <w:rPr>
          <w:sz w:val="24"/>
          <w:szCs w:val="24"/>
        </w:rPr>
        <w:t xml:space="preserve">. </w:t>
      </w:r>
      <w:r w:rsidR="009A1285" w:rsidRPr="009A1285">
        <w:rPr>
          <w:sz w:val="24"/>
          <w:szCs w:val="24"/>
        </w:rPr>
        <w:t>The fat-shattering dimension of F at scale α is t</w:t>
      </w:r>
      <w:r w:rsidR="009A1285">
        <w:rPr>
          <w:sz w:val="24"/>
          <w:szCs w:val="24"/>
        </w:rPr>
        <w:t xml:space="preserve">he size of the longest sequence </w:t>
      </w:r>
      <w:r w:rsidR="009A1285" w:rsidRPr="009A1285">
        <w:rPr>
          <w:sz w:val="24"/>
          <w:szCs w:val="24"/>
        </w:rPr>
        <w:t>that can be α-shattered by F:</w:t>
      </w:r>
      <w:r w:rsidR="009A1285" w:rsidRPr="009A1285">
        <w:rPr>
          <w:sz w:val="24"/>
          <w:szCs w:val="24"/>
        </w:rPr>
        <w:cr/>
      </w:r>
      <w:r w:rsidR="009A1285">
        <w:rPr>
          <w:noProof/>
        </w:rPr>
        <w:drawing>
          <wp:inline distT="0" distB="0" distL="0" distR="0" wp14:anchorId="563B03D6" wp14:editId="08C9252D">
            <wp:extent cx="3857625" cy="381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57625" cy="381000"/>
                    </a:xfrm>
                    <a:prstGeom prst="rect">
                      <a:avLst/>
                    </a:prstGeom>
                  </pic:spPr>
                </pic:pic>
              </a:graphicData>
            </a:graphic>
          </wp:inline>
        </w:drawing>
      </w:r>
    </w:p>
    <w:p w:rsidR="009A1285" w:rsidRDefault="009A1285" w:rsidP="0087675E">
      <w:pPr>
        <w:rPr>
          <w:sz w:val="24"/>
          <w:szCs w:val="24"/>
        </w:rPr>
      </w:pPr>
      <w:r>
        <w:rPr>
          <w:sz w:val="24"/>
          <w:szCs w:val="24"/>
        </w:rPr>
        <w:t xml:space="preserve">Significance: </w:t>
      </w:r>
      <w:r w:rsidRPr="009A1285">
        <w:rPr>
          <w:sz w:val="24"/>
          <w:szCs w:val="24"/>
        </w:rPr>
        <w:t xml:space="preserve">Using this bound, the sample complexity of </w:t>
      </w:r>
      <w:r>
        <w:rPr>
          <w:sz w:val="24"/>
          <w:szCs w:val="24"/>
        </w:rPr>
        <w:t xml:space="preserve">learning a real valued function </w:t>
      </w:r>
      <w:r w:rsidRPr="009A1285">
        <w:rPr>
          <w:sz w:val="24"/>
          <w:szCs w:val="24"/>
        </w:rPr>
        <w:t>class of bound</w:t>
      </w:r>
      <w:r>
        <w:rPr>
          <w:sz w:val="24"/>
          <w:szCs w:val="24"/>
        </w:rPr>
        <w:t xml:space="preserve">ed range using a </w:t>
      </w:r>
      <w:proofErr w:type="spellStart"/>
      <w:r>
        <w:rPr>
          <w:sz w:val="24"/>
          <w:szCs w:val="24"/>
        </w:rPr>
        <w:t>Lipschitz</w:t>
      </w:r>
      <w:proofErr w:type="spellEnd"/>
      <w:r>
        <w:rPr>
          <w:sz w:val="24"/>
          <w:szCs w:val="24"/>
        </w:rPr>
        <w:t xml:space="preserve"> loss l is </w:t>
      </w:r>
      <w:r>
        <w:rPr>
          <w:noProof/>
        </w:rPr>
        <w:drawing>
          <wp:inline distT="0" distB="0" distL="0" distR="0" wp14:anchorId="13243242" wp14:editId="6EA8CC2A">
            <wp:extent cx="1400175" cy="266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00175" cy="266700"/>
                    </a:xfrm>
                    <a:prstGeom prst="rect">
                      <a:avLst/>
                    </a:prstGeom>
                  </pic:spPr>
                </pic:pic>
              </a:graphicData>
            </a:graphic>
          </wp:inline>
        </w:drawing>
      </w:r>
      <w:r>
        <w:rPr>
          <w:sz w:val="24"/>
          <w:szCs w:val="24"/>
        </w:rPr>
        <w:t xml:space="preserve"> where </w:t>
      </w:r>
      <w:r w:rsidRPr="009A1285">
        <w:rPr>
          <w:sz w:val="24"/>
          <w:szCs w:val="24"/>
        </w:rPr>
        <w:t xml:space="preserve">d = </w:t>
      </w:r>
      <w:proofErr w:type="spellStart"/>
      <w:r w:rsidRPr="009A1285">
        <w:rPr>
          <w:sz w:val="24"/>
          <w:szCs w:val="24"/>
        </w:rPr>
        <w:t>fatcε</w:t>
      </w:r>
      <w:proofErr w:type="spellEnd"/>
      <w:r w:rsidRPr="009A1285">
        <w:rPr>
          <w:sz w:val="24"/>
          <w:szCs w:val="24"/>
        </w:rPr>
        <w:t xml:space="preserve"> (F) for a universal constant c &gt; 0</w:t>
      </w:r>
      <w:r>
        <w:rPr>
          <w:sz w:val="24"/>
          <w:szCs w:val="24"/>
        </w:rPr>
        <w:t xml:space="preserve">. </w:t>
      </w:r>
      <w:r w:rsidRPr="009A1285">
        <w:rPr>
          <w:sz w:val="24"/>
          <w:szCs w:val="24"/>
        </w:rPr>
        <w:t>The i</w:t>
      </w:r>
      <w:r>
        <w:rPr>
          <w:sz w:val="24"/>
          <w:szCs w:val="24"/>
        </w:rPr>
        <w:t xml:space="preserve">mportance of the fat shattering </w:t>
      </w:r>
      <w:r w:rsidRPr="009A1285">
        <w:rPr>
          <w:sz w:val="24"/>
          <w:szCs w:val="24"/>
        </w:rPr>
        <w:t>dimension lies in the fact that if</w:t>
      </w:r>
      <w:r>
        <w:rPr>
          <w:sz w:val="24"/>
          <w:szCs w:val="24"/>
        </w:rPr>
        <w:t xml:space="preserve"> </w:t>
      </w:r>
      <w:r>
        <w:rPr>
          <w:noProof/>
        </w:rPr>
        <w:drawing>
          <wp:inline distT="0" distB="0" distL="0" distR="0" wp14:anchorId="5CAD5E51" wp14:editId="02083B65">
            <wp:extent cx="981075" cy="200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81075" cy="200025"/>
                    </a:xfrm>
                    <a:prstGeom prst="rect">
                      <a:avLst/>
                    </a:prstGeom>
                  </pic:spPr>
                </pic:pic>
              </a:graphicData>
            </a:graphic>
          </wp:inline>
        </w:drawing>
      </w:r>
      <w:r w:rsidR="0087675E" w:rsidRPr="0087675E">
        <w:rPr>
          <w:sz w:val="24"/>
          <w:szCs w:val="24"/>
        </w:rPr>
        <w:t>∞ f</w:t>
      </w:r>
      <w:r w:rsidR="0087675E">
        <w:rPr>
          <w:sz w:val="24"/>
          <w:szCs w:val="24"/>
        </w:rPr>
        <w:t xml:space="preserve">or some α &gt; 0, then no learning </w:t>
      </w:r>
      <w:r w:rsidR="0087675E" w:rsidRPr="0087675E">
        <w:rPr>
          <w:sz w:val="24"/>
          <w:szCs w:val="24"/>
        </w:rPr>
        <w:t>algorithm can have bounded sample complexity</w:t>
      </w:r>
      <w:r w:rsidR="0087675E">
        <w:rPr>
          <w:sz w:val="24"/>
          <w:szCs w:val="24"/>
        </w:rPr>
        <w:t xml:space="preserve"> for learning the functions for </w:t>
      </w:r>
      <w:r w:rsidR="0087675E" w:rsidRPr="0087675E">
        <w:rPr>
          <w:sz w:val="24"/>
          <w:szCs w:val="24"/>
        </w:rPr>
        <w:t>arbitrarily small values of ε, δ.</w:t>
      </w:r>
      <w:r w:rsidR="0087675E">
        <w:rPr>
          <w:sz w:val="24"/>
          <w:szCs w:val="24"/>
        </w:rPr>
        <w:t xml:space="preserve"> </w:t>
      </w:r>
    </w:p>
    <w:p w:rsidR="0087675E" w:rsidRDefault="0087675E" w:rsidP="0087675E">
      <w:pPr>
        <w:rPr>
          <w:sz w:val="24"/>
          <w:szCs w:val="24"/>
        </w:rPr>
      </w:pPr>
      <w:r>
        <w:rPr>
          <w:sz w:val="24"/>
          <w:szCs w:val="24"/>
        </w:rPr>
        <w:t xml:space="preserve">Structural Risk Minimization: </w:t>
      </w:r>
      <w:r w:rsidRPr="0087675E">
        <w:rPr>
          <w:sz w:val="24"/>
          <w:szCs w:val="24"/>
        </w:rPr>
        <w:t>Consider the classification setting with 0-1 lo</w:t>
      </w:r>
      <w:r>
        <w:rPr>
          <w:sz w:val="24"/>
          <w:szCs w:val="24"/>
        </w:rPr>
        <w:t xml:space="preserve">ss. Suppose we have a countable </w:t>
      </w:r>
      <w:r w:rsidRPr="0087675E">
        <w:rPr>
          <w:sz w:val="24"/>
          <w:szCs w:val="24"/>
        </w:rPr>
        <w:t>sequence of nested function classes:</w:t>
      </w:r>
      <w:r w:rsidRPr="0087675E">
        <w:rPr>
          <w:sz w:val="24"/>
          <w:szCs w:val="24"/>
        </w:rPr>
        <w:cr/>
      </w:r>
    </w:p>
    <w:p w:rsidR="0087675E" w:rsidRPr="0087675E" w:rsidRDefault="0087675E" w:rsidP="0087675E">
      <w:pPr>
        <w:rPr>
          <w:sz w:val="24"/>
          <w:szCs w:val="24"/>
        </w:rPr>
      </w:pPr>
      <w:r>
        <w:rPr>
          <w:noProof/>
        </w:rPr>
        <w:drawing>
          <wp:inline distT="0" distB="0" distL="0" distR="0" wp14:anchorId="0909995F" wp14:editId="06721447">
            <wp:extent cx="2114550" cy="42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14550" cy="428625"/>
                    </a:xfrm>
                    <a:prstGeom prst="rect">
                      <a:avLst/>
                    </a:prstGeom>
                  </pic:spPr>
                </pic:pic>
              </a:graphicData>
            </a:graphic>
          </wp:inline>
        </w:drawing>
      </w:r>
      <w:r>
        <w:rPr>
          <w:sz w:val="24"/>
          <w:szCs w:val="24"/>
        </w:rPr>
        <w:t xml:space="preserve">  </w:t>
      </w:r>
      <w:proofErr w:type="gramStart"/>
      <w:r>
        <w:rPr>
          <w:sz w:val="24"/>
          <w:szCs w:val="24"/>
        </w:rPr>
        <w:t>where</w:t>
      </w:r>
      <w:proofErr w:type="gramEnd"/>
      <w:r>
        <w:rPr>
          <w:sz w:val="24"/>
          <w:szCs w:val="24"/>
        </w:rPr>
        <w:t xml:space="preserve"> </w:t>
      </w:r>
      <w:r>
        <w:rPr>
          <w:noProof/>
        </w:rPr>
        <w:drawing>
          <wp:inline distT="0" distB="0" distL="0" distR="0" wp14:anchorId="0BF7A641" wp14:editId="52FD5B59">
            <wp:extent cx="314325" cy="276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325" cy="276225"/>
                    </a:xfrm>
                    <a:prstGeom prst="rect">
                      <a:avLst/>
                    </a:prstGeom>
                  </pic:spPr>
                </pic:pic>
              </a:graphicData>
            </a:graphic>
          </wp:inline>
        </w:drawing>
      </w:r>
      <w:r>
        <w:rPr>
          <w:sz w:val="24"/>
          <w:szCs w:val="24"/>
        </w:rPr>
        <w:t xml:space="preserve"> has dimension </w:t>
      </w:r>
      <w:r>
        <w:rPr>
          <w:noProof/>
        </w:rPr>
        <w:drawing>
          <wp:inline distT="0" distB="0" distL="0" distR="0" wp14:anchorId="0A5C05A3" wp14:editId="47CA9C0B">
            <wp:extent cx="209550" cy="21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9550" cy="219075"/>
                    </a:xfrm>
                    <a:prstGeom prst="rect">
                      <a:avLst/>
                    </a:prstGeom>
                  </pic:spPr>
                </pic:pic>
              </a:graphicData>
            </a:graphic>
          </wp:inline>
        </w:drawing>
      </w:r>
      <w:r>
        <w:rPr>
          <w:sz w:val="24"/>
          <w:szCs w:val="24"/>
        </w:rPr>
        <w:t xml:space="preserve">. </w:t>
      </w:r>
      <w:r w:rsidRPr="0087675E">
        <w:rPr>
          <w:sz w:val="24"/>
          <w:szCs w:val="24"/>
        </w:rPr>
        <w:t>The function</w:t>
      </w:r>
      <w:r>
        <w:rPr>
          <w:sz w:val="24"/>
          <w:szCs w:val="24"/>
        </w:rPr>
        <w:t xml:space="preserve"> </w:t>
      </w:r>
      <w:r>
        <w:rPr>
          <w:noProof/>
        </w:rPr>
        <w:drawing>
          <wp:inline distT="0" distB="0" distL="0" distR="0" wp14:anchorId="1B99C8D0" wp14:editId="6AF12B9F">
            <wp:extent cx="266700" cy="26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6700" cy="266700"/>
                    </a:xfrm>
                    <a:prstGeom prst="rect">
                      <a:avLst/>
                    </a:prstGeom>
                  </pic:spPr>
                </pic:pic>
              </a:graphicData>
            </a:graphic>
          </wp:inline>
        </w:drawing>
      </w:r>
      <w:r>
        <w:rPr>
          <w:sz w:val="24"/>
          <w:szCs w:val="24"/>
        </w:rPr>
        <w:t xml:space="preserve"> </w:t>
      </w:r>
      <w:r w:rsidRPr="0087675E">
        <w:rPr>
          <w:sz w:val="24"/>
          <w:szCs w:val="24"/>
        </w:rPr>
        <w:t xml:space="preserve">chosen by ERM over </w:t>
      </w:r>
      <w:proofErr w:type="spellStart"/>
      <w:r w:rsidRPr="0087675E">
        <w:rPr>
          <w:sz w:val="24"/>
          <w:szCs w:val="24"/>
        </w:rPr>
        <w:t>Fk</w:t>
      </w:r>
      <w:proofErr w:type="spellEnd"/>
    </w:p>
    <w:p w:rsidR="0087675E" w:rsidRDefault="0087675E" w:rsidP="0087675E">
      <w:pPr>
        <w:rPr>
          <w:sz w:val="24"/>
          <w:szCs w:val="24"/>
        </w:rPr>
      </w:pPr>
      <w:proofErr w:type="gramStart"/>
      <w:r w:rsidRPr="0087675E">
        <w:rPr>
          <w:sz w:val="24"/>
          <w:szCs w:val="24"/>
        </w:rPr>
        <w:t>satisfies</w:t>
      </w:r>
      <w:proofErr w:type="gramEnd"/>
      <w:r w:rsidRPr="0087675E">
        <w:rPr>
          <w:sz w:val="24"/>
          <w:szCs w:val="24"/>
        </w:rPr>
        <w:t xml:space="preserve"> the bound</w:t>
      </w:r>
      <w:r>
        <w:rPr>
          <w:sz w:val="24"/>
          <w:szCs w:val="24"/>
        </w:rPr>
        <w:t xml:space="preserve">: </w:t>
      </w:r>
    </w:p>
    <w:p w:rsidR="0087675E" w:rsidRDefault="0087675E" w:rsidP="0087675E">
      <w:pPr>
        <w:rPr>
          <w:sz w:val="24"/>
          <w:szCs w:val="24"/>
        </w:rPr>
      </w:pPr>
      <w:r>
        <w:rPr>
          <w:noProof/>
        </w:rPr>
        <w:lastRenderedPageBreak/>
        <w:drawing>
          <wp:inline distT="0" distB="0" distL="0" distR="0" wp14:anchorId="2B93D9FC" wp14:editId="100D8C24">
            <wp:extent cx="2638425" cy="676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8425" cy="676275"/>
                    </a:xfrm>
                    <a:prstGeom prst="rect">
                      <a:avLst/>
                    </a:prstGeom>
                  </pic:spPr>
                </pic:pic>
              </a:graphicData>
            </a:graphic>
          </wp:inline>
        </w:drawing>
      </w:r>
      <w:r>
        <w:rPr>
          <w:sz w:val="24"/>
          <w:szCs w:val="24"/>
        </w:rPr>
        <w:t xml:space="preserve">   </w:t>
      </w:r>
      <w:proofErr w:type="gramStart"/>
      <w:r w:rsidRPr="0087675E">
        <w:rPr>
          <w:sz w:val="24"/>
          <w:szCs w:val="24"/>
        </w:rPr>
        <w:t>with</w:t>
      </w:r>
      <w:proofErr w:type="gramEnd"/>
      <w:r w:rsidRPr="0087675E">
        <w:rPr>
          <w:sz w:val="24"/>
          <w:szCs w:val="24"/>
        </w:rPr>
        <w:t xml:space="preserve"> high probabili</w:t>
      </w:r>
      <w:r>
        <w:rPr>
          <w:sz w:val="24"/>
          <w:szCs w:val="24"/>
        </w:rPr>
        <w:t xml:space="preserve">ty. </w:t>
      </w:r>
      <w:proofErr w:type="spellStart"/>
      <w:r>
        <w:rPr>
          <w:sz w:val="24"/>
          <w:szCs w:val="24"/>
        </w:rPr>
        <w:t>As k</w:t>
      </w:r>
      <w:proofErr w:type="spellEnd"/>
      <w:r>
        <w:rPr>
          <w:sz w:val="24"/>
          <w:szCs w:val="24"/>
        </w:rPr>
        <w:t xml:space="preserve"> increases, the classes become more complex. So, the </w:t>
      </w:r>
      <w:r w:rsidRPr="0087675E">
        <w:rPr>
          <w:sz w:val="24"/>
          <w:szCs w:val="24"/>
        </w:rPr>
        <w:t>empirical risk term will decrease with k whe</w:t>
      </w:r>
      <w:r>
        <w:rPr>
          <w:sz w:val="24"/>
          <w:szCs w:val="24"/>
        </w:rPr>
        <w:t xml:space="preserve">reas the VC dimension term will </w:t>
      </w:r>
      <w:r w:rsidRPr="0087675E">
        <w:rPr>
          <w:sz w:val="24"/>
          <w:szCs w:val="24"/>
        </w:rPr>
        <w:t>increase. The principle of structural risk min</w:t>
      </w:r>
      <w:r>
        <w:rPr>
          <w:sz w:val="24"/>
          <w:szCs w:val="24"/>
        </w:rPr>
        <w:t>imization (SRM) chooses a v</w:t>
      </w:r>
      <w:bookmarkStart w:id="0" w:name="_GoBack"/>
      <w:bookmarkEnd w:id="0"/>
      <w:r>
        <w:rPr>
          <w:sz w:val="24"/>
          <w:szCs w:val="24"/>
        </w:rPr>
        <w:t xml:space="preserve">alue </w:t>
      </w:r>
      <w:r w:rsidRPr="0087675E">
        <w:rPr>
          <w:sz w:val="24"/>
          <w:szCs w:val="24"/>
        </w:rPr>
        <w:t>of k by minimizing the right hand side above.</w:t>
      </w:r>
      <w:r>
        <w:rPr>
          <w:sz w:val="24"/>
          <w:szCs w:val="24"/>
        </w:rPr>
        <w:t xml:space="preserve"> </w:t>
      </w:r>
      <w:r w:rsidRPr="0087675E">
        <w:rPr>
          <w:sz w:val="24"/>
          <w:szCs w:val="24"/>
        </w:rPr>
        <w:t>Namely, we choose</w:t>
      </w:r>
      <w:r>
        <w:rPr>
          <w:sz w:val="24"/>
          <w:szCs w:val="24"/>
        </w:rPr>
        <w:t xml:space="preserve">: </w:t>
      </w:r>
      <w:r>
        <w:rPr>
          <w:noProof/>
        </w:rPr>
        <w:drawing>
          <wp:inline distT="0" distB="0" distL="0" distR="0" wp14:anchorId="3DBC9AD0" wp14:editId="217F067F">
            <wp:extent cx="2495550" cy="628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95550" cy="628650"/>
                    </a:xfrm>
                    <a:prstGeom prst="rect">
                      <a:avLst/>
                    </a:prstGeom>
                  </pic:spPr>
                </pic:pic>
              </a:graphicData>
            </a:graphic>
          </wp:inline>
        </w:drawing>
      </w:r>
    </w:p>
    <w:p w:rsidR="0087675E" w:rsidRDefault="006F2D56" w:rsidP="006F2D56">
      <w:pPr>
        <w:rPr>
          <w:sz w:val="24"/>
          <w:szCs w:val="24"/>
        </w:rPr>
      </w:pPr>
      <w:r w:rsidRPr="006F2D56">
        <w:rPr>
          <w:sz w:val="24"/>
          <w:szCs w:val="24"/>
        </w:rPr>
        <w:t>Assume that there are positiv</w:t>
      </w:r>
      <w:r>
        <w:rPr>
          <w:sz w:val="24"/>
          <w:szCs w:val="24"/>
        </w:rPr>
        <w:t xml:space="preserve">e numbers c and m such that for </w:t>
      </w:r>
      <w:r w:rsidRPr="006F2D56">
        <w:rPr>
          <w:sz w:val="24"/>
          <w:szCs w:val="24"/>
        </w:rPr>
        <w:t>each k we have the guarantee</w:t>
      </w:r>
    </w:p>
    <w:p w:rsidR="0087675E" w:rsidRDefault="006F2D56" w:rsidP="0087675E">
      <w:pPr>
        <w:rPr>
          <w:sz w:val="24"/>
          <w:szCs w:val="24"/>
        </w:rPr>
      </w:pPr>
      <w:r>
        <w:rPr>
          <w:noProof/>
        </w:rPr>
        <w:drawing>
          <wp:inline distT="0" distB="0" distL="0" distR="0" wp14:anchorId="04559B77" wp14:editId="2EA31B4C">
            <wp:extent cx="3467100" cy="485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67100" cy="485775"/>
                    </a:xfrm>
                    <a:prstGeom prst="rect">
                      <a:avLst/>
                    </a:prstGeom>
                  </pic:spPr>
                </pic:pic>
              </a:graphicData>
            </a:graphic>
          </wp:inline>
        </w:drawing>
      </w:r>
    </w:p>
    <w:p w:rsidR="006F2D56" w:rsidRDefault="006F2D56" w:rsidP="0087675E">
      <w:pPr>
        <w:rPr>
          <w:sz w:val="24"/>
          <w:szCs w:val="24"/>
        </w:rPr>
      </w:pPr>
      <w:r w:rsidRPr="006F2D56">
        <w:rPr>
          <w:sz w:val="24"/>
          <w:szCs w:val="24"/>
        </w:rPr>
        <w:t>Then the penalized estimator ˜</w:t>
      </w:r>
      <w:proofErr w:type="spellStart"/>
      <w:r w:rsidRPr="006F2D56">
        <w:rPr>
          <w:sz w:val="24"/>
          <w:szCs w:val="24"/>
        </w:rPr>
        <w:t>fn</w:t>
      </w:r>
      <w:proofErr w:type="spellEnd"/>
      <w:r w:rsidRPr="006F2D56">
        <w:rPr>
          <w:sz w:val="24"/>
          <w:szCs w:val="24"/>
        </w:rPr>
        <w:t xml:space="preserve"> with</w:t>
      </w:r>
      <w:r>
        <w:rPr>
          <w:sz w:val="24"/>
          <w:szCs w:val="24"/>
        </w:rPr>
        <w:t xml:space="preserve"> </w:t>
      </w:r>
      <w:r>
        <w:rPr>
          <w:noProof/>
        </w:rPr>
        <w:drawing>
          <wp:inline distT="0" distB="0" distL="0" distR="0" wp14:anchorId="1E9C1D2F" wp14:editId="2DB66BED">
            <wp:extent cx="2590800" cy="523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0800" cy="523875"/>
                    </a:xfrm>
                    <a:prstGeom prst="rect">
                      <a:avLst/>
                    </a:prstGeom>
                  </pic:spPr>
                </pic:pic>
              </a:graphicData>
            </a:graphic>
          </wp:inline>
        </w:drawing>
      </w:r>
      <w:proofErr w:type="gramStart"/>
      <w:r>
        <w:rPr>
          <w:sz w:val="24"/>
          <w:szCs w:val="24"/>
        </w:rPr>
        <w:t>satisfies :</w:t>
      </w:r>
      <w:proofErr w:type="gramEnd"/>
    </w:p>
    <w:p w:rsidR="006F2D56" w:rsidRDefault="006F2D56" w:rsidP="0087675E">
      <w:pPr>
        <w:rPr>
          <w:sz w:val="24"/>
          <w:szCs w:val="24"/>
        </w:rPr>
      </w:pPr>
      <w:r>
        <w:rPr>
          <w:noProof/>
        </w:rPr>
        <w:drawing>
          <wp:inline distT="0" distB="0" distL="0" distR="0" wp14:anchorId="4B5F4FEF" wp14:editId="228A513A">
            <wp:extent cx="5200650" cy="638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00650" cy="638175"/>
                    </a:xfrm>
                    <a:prstGeom prst="rect">
                      <a:avLst/>
                    </a:prstGeom>
                  </pic:spPr>
                </pic:pic>
              </a:graphicData>
            </a:graphic>
          </wp:inline>
        </w:drawing>
      </w:r>
    </w:p>
    <w:p w:rsidR="006F2D56" w:rsidRDefault="00AF2CEE" w:rsidP="0087675E">
      <w:pPr>
        <w:rPr>
          <w:sz w:val="24"/>
          <w:szCs w:val="24"/>
        </w:rPr>
      </w:pPr>
      <w:r>
        <w:rPr>
          <w:sz w:val="24"/>
          <w:szCs w:val="24"/>
        </w:rPr>
        <w:t>Skipping a few steps of calculation, we get, for any k,</w:t>
      </w:r>
    </w:p>
    <w:p w:rsidR="00AF2CEE" w:rsidRDefault="00AF2CEE" w:rsidP="0087675E">
      <w:pPr>
        <w:rPr>
          <w:sz w:val="24"/>
          <w:szCs w:val="24"/>
        </w:rPr>
      </w:pPr>
      <w:r>
        <w:rPr>
          <w:noProof/>
        </w:rPr>
        <w:drawing>
          <wp:inline distT="0" distB="0" distL="0" distR="0" wp14:anchorId="3FF419E6" wp14:editId="411B2041">
            <wp:extent cx="3400425" cy="5810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00425" cy="581025"/>
                    </a:xfrm>
                    <a:prstGeom prst="rect">
                      <a:avLst/>
                    </a:prstGeom>
                  </pic:spPr>
                </pic:pic>
              </a:graphicData>
            </a:graphic>
          </wp:inline>
        </w:drawing>
      </w:r>
    </w:p>
    <w:p w:rsidR="00AF2CEE" w:rsidRPr="00AF2CEE" w:rsidRDefault="00AF2CEE" w:rsidP="0087675E">
      <w:pPr>
        <w:rPr>
          <w:sz w:val="24"/>
          <w:szCs w:val="24"/>
          <w:u w:val="single"/>
        </w:rPr>
      </w:pPr>
      <w:r w:rsidRPr="00AF2CEE">
        <w:rPr>
          <w:sz w:val="24"/>
          <w:szCs w:val="24"/>
          <w:u w:val="single"/>
        </w:rPr>
        <w:t xml:space="preserve">Data Driven Penalties Using </w:t>
      </w:r>
      <w:proofErr w:type="spellStart"/>
      <w:r w:rsidRPr="00AF2CEE">
        <w:rPr>
          <w:sz w:val="24"/>
          <w:szCs w:val="24"/>
          <w:u w:val="single"/>
        </w:rPr>
        <w:t>Rademacher</w:t>
      </w:r>
      <w:proofErr w:type="spellEnd"/>
      <w:r w:rsidRPr="00AF2CEE">
        <w:rPr>
          <w:sz w:val="24"/>
          <w:szCs w:val="24"/>
          <w:u w:val="single"/>
        </w:rPr>
        <w:t xml:space="preserve"> Averages</w:t>
      </w:r>
    </w:p>
    <w:p w:rsidR="006F2D56" w:rsidRDefault="00AF2CEE" w:rsidP="0087675E">
      <w:pPr>
        <w:rPr>
          <w:sz w:val="24"/>
          <w:szCs w:val="24"/>
        </w:rPr>
      </w:pPr>
      <w:r>
        <w:rPr>
          <w:sz w:val="24"/>
          <w:szCs w:val="24"/>
        </w:rPr>
        <w:t xml:space="preserve">We know that there exist universal constants C, c such that </w:t>
      </w:r>
      <w:r>
        <w:rPr>
          <w:noProof/>
        </w:rPr>
        <w:drawing>
          <wp:inline distT="0" distB="0" distL="0" distR="0" wp14:anchorId="3EF3C6D9" wp14:editId="54DFCE8A">
            <wp:extent cx="3943350" cy="419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3350" cy="419100"/>
                    </a:xfrm>
                    <a:prstGeom prst="rect">
                      <a:avLst/>
                    </a:prstGeom>
                  </pic:spPr>
                </pic:pic>
              </a:graphicData>
            </a:graphic>
          </wp:inline>
        </w:drawing>
      </w:r>
    </w:p>
    <w:p w:rsidR="00AF2CEE" w:rsidRDefault="00AF2CEE" w:rsidP="0087675E">
      <w:pPr>
        <w:rPr>
          <w:sz w:val="24"/>
          <w:szCs w:val="24"/>
        </w:rPr>
      </w:pPr>
      <w:r w:rsidRPr="00AF2CEE">
        <w:rPr>
          <w:sz w:val="24"/>
          <w:szCs w:val="24"/>
        </w:rPr>
        <w:t>Thus, we can use the data dependent penalty</w:t>
      </w:r>
    </w:p>
    <w:p w:rsidR="00AF2CEE" w:rsidRDefault="00AF2CEE" w:rsidP="0087675E">
      <w:pPr>
        <w:rPr>
          <w:sz w:val="24"/>
          <w:szCs w:val="24"/>
        </w:rPr>
      </w:pPr>
      <w:r>
        <w:rPr>
          <w:noProof/>
        </w:rPr>
        <w:drawing>
          <wp:inline distT="0" distB="0" distL="0" distR="0" wp14:anchorId="0E874652" wp14:editId="76A16185">
            <wp:extent cx="2362200" cy="628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62200" cy="628650"/>
                    </a:xfrm>
                    <a:prstGeom prst="rect">
                      <a:avLst/>
                    </a:prstGeom>
                  </pic:spPr>
                </pic:pic>
              </a:graphicData>
            </a:graphic>
          </wp:inline>
        </w:drawing>
      </w:r>
      <w:r>
        <w:rPr>
          <w:sz w:val="24"/>
          <w:szCs w:val="24"/>
        </w:rPr>
        <w:t xml:space="preserve"> </w:t>
      </w:r>
      <w:proofErr w:type="gramStart"/>
      <w:r>
        <w:rPr>
          <w:sz w:val="24"/>
          <w:szCs w:val="24"/>
        </w:rPr>
        <w:t>to</w:t>
      </w:r>
      <w:proofErr w:type="gramEnd"/>
      <w:r>
        <w:rPr>
          <w:sz w:val="24"/>
          <w:szCs w:val="24"/>
        </w:rPr>
        <w:t xml:space="preserve"> get the bound:</w:t>
      </w:r>
    </w:p>
    <w:p w:rsidR="00AF2CEE" w:rsidRDefault="00AF2CEE" w:rsidP="0087675E">
      <w:pPr>
        <w:rPr>
          <w:sz w:val="24"/>
          <w:szCs w:val="24"/>
        </w:rPr>
      </w:pPr>
      <w:r>
        <w:rPr>
          <w:noProof/>
        </w:rPr>
        <w:lastRenderedPageBreak/>
        <w:drawing>
          <wp:inline distT="0" distB="0" distL="0" distR="0" wp14:anchorId="55FAA62D" wp14:editId="661CD58F">
            <wp:extent cx="5191125" cy="1066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91125" cy="1066800"/>
                    </a:xfrm>
                    <a:prstGeom prst="rect">
                      <a:avLst/>
                    </a:prstGeom>
                  </pic:spPr>
                </pic:pic>
              </a:graphicData>
            </a:graphic>
          </wp:inline>
        </w:drawing>
      </w:r>
    </w:p>
    <w:p w:rsidR="00020A75" w:rsidRPr="00020A75" w:rsidRDefault="00020A75" w:rsidP="0087675E">
      <w:pPr>
        <w:rPr>
          <w:sz w:val="24"/>
          <w:szCs w:val="24"/>
          <w:u w:val="single"/>
        </w:rPr>
      </w:pPr>
      <w:r w:rsidRPr="00020A75">
        <w:rPr>
          <w:sz w:val="24"/>
          <w:szCs w:val="24"/>
          <w:u w:val="single"/>
        </w:rPr>
        <w:t>Specific Case: VC dimension of an SVM</w:t>
      </w:r>
    </w:p>
    <w:p w:rsidR="002A6194" w:rsidRDefault="00020A75" w:rsidP="00626E5B">
      <w:pPr>
        <w:rPr>
          <w:sz w:val="24"/>
          <w:szCs w:val="24"/>
          <w:u w:val="single"/>
        </w:rPr>
      </w:pPr>
      <w:r>
        <w:rPr>
          <w:noProof/>
        </w:rPr>
        <w:drawing>
          <wp:inline distT="0" distB="0" distL="0" distR="0" wp14:anchorId="61A7AB4A" wp14:editId="6BA6BB68">
            <wp:extent cx="1828800" cy="523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28800" cy="523875"/>
                    </a:xfrm>
                    <a:prstGeom prst="rect">
                      <a:avLst/>
                    </a:prstGeom>
                  </pic:spPr>
                </pic:pic>
              </a:graphicData>
            </a:graphic>
          </wp:inline>
        </w:drawing>
      </w:r>
    </w:p>
    <w:p w:rsidR="00020A75" w:rsidRPr="00020A75" w:rsidRDefault="00020A75" w:rsidP="00020A75">
      <w:pPr>
        <w:rPr>
          <w:sz w:val="24"/>
          <w:szCs w:val="24"/>
        </w:rPr>
      </w:pPr>
      <w:proofErr w:type="gramStart"/>
      <w:r w:rsidRPr="00020A75">
        <w:rPr>
          <w:i/>
          <w:sz w:val="24"/>
          <w:szCs w:val="24"/>
        </w:rPr>
        <w:t>diameter</w:t>
      </w:r>
      <w:proofErr w:type="gramEnd"/>
      <w:r w:rsidRPr="00020A75">
        <w:rPr>
          <w:sz w:val="24"/>
          <w:szCs w:val="24"/>
        </w:rPr>
        <w:t xml:space="preserve"> is the diameter </w:t>
      </w:r>
      <w:r>
        <w:rPr>
          <w:sz w:val="24"/>
          <w:szCs w:val="24"/>
        </w:rPr>
        <w:t xml:space="preserve">of the smallest sphere that can </w:t>
      </w:r>
      <w:r w:rsidRPr="00020A75">
        <w:rPr>
          <w:sz w:val="24"/>
          <w:szCs w:val="24"/>
        </w:rPr>
        <w:t>enclose all the high-dimensional</w:t>
      </w:r>
      <w:r>
        <w:rPr>
          <w:sz w:val="24"/>
          <w:szCs w:val="24"/>
        </w:rPr>
        <w:t xml:space="preserve"> term vectors from the training </w:t>
      </w:r>
      <w:r w:rsidRPr="00020A75">
        <w:rPr>
          <w:sz w:val="24"/>
          <w:szCs w:val="24"/>
        </w:rPr>
        <w:t>set</w:t>
      </w:r>
    </w:p>
    <w:p w:rsidR="00020A75" w:rsidRDefault="00020A75" w:rsidP="00020A75">
      <w:pPr>
        <w:rPr>
          <w:sz w:val="24"/>
          <w:szCs w:val="24"/>
        </w:rPr>
      </w:pPr>
      <w:proofErr w:type="gramStart"/>
      <w:r w:rsidRPr="00020A75">
        <w:rPr>
          <w:i/>
          <w:sz w:val="24"/>
          <w:szCs w:val="24"/>
        </w:rPr>
        <w:t>margin</w:t>
      </w:r>
      <w:proofErr w:type="gramEnd"/>
      <w:r w:rsidRPr="00020A75">
        <w:rPr>
          <w:sz w:val="24"/>
          <w:szCs w:val="24"/>
        </w:rPr>
        <w:t xml:space="preserve"> is the smalle</w:t>
      </w:r>
      <w:r>
        <w:rPr>
          <w:sz w:val="24"/>
          <w:szCs w:val="24"/>
        </w:rPr>
        <w:t>st margin we’ll let the SVM use.</w:t>
      </w:r>
    </w:p>
    <w:p w:rsidR="00020A75" w:rsidRDefault="00020A75" w:rsidP="00020A75">
      <w:pPr>
        <w:rPr>
          <w:sz w:val="24"/>
          <w:szCs w:val="24"/>
        </w:rPr>
      </w:pPr>
      <w:r>
        <w:rPr>
          <w:noProof/>
        </w:rPr>
        <w:drawing>
          <wp:inline distT="0" distB="0" distL="0" distR="0" wp14:anchorId="7C589757" wp14:editId="6DB2EC13">
            <wp:extent cx="2724150" cy="609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24150" cy="609600"/>
                    </a:xfrm>
                    <a:prstGeom prst="rect">
                      <a:avLst/>
                    </a:prstGeom>
                  </pic:spPr>
                </pic:pic>
              </a:graphicData>
            </a:graphic>
          </wp:inline>
        </w:drawing>
      </w:r>
    </w:p>
    <w:p w:rsidR="00020A75" w:rsidRDefault="00020A75" w:rsidP="00020A75">
      <w:pPr>
        <w:rPr>
          <w:sz w:val="24"/>
          <w:szCs w:val="24"/>
        </w:rPr>
      </w:pPr>
      <w:r>
        <w:rPr>
          <w:sz w:val="24"/>
          <w:szCs w:val="24"/>
        </w:rPr>
        <w:t xml:space="preserve">In our case, RBF kernels represent an infinite feature space and have infinite VC dimension. </w:t>
      </w:r>
    </w:p>
    <w:p w:rsidR="00020A75" w:rsidRPr="00020A75" w:rsidRDefault="00020A75" w:rsidP="00020A75">
      <w:pPr>
        <w:rPr>
          <w:sz w:val="24"/>
          <w:szCs w:val="24"/>
        </w:rPr>
      </w:pPr>
    </w:p>
    <w:p w:rsidR="006E05DF" w:rsidRPr="000C1D87" w:rsidRDefault="006E05DF" w:rsidP="00626E5B">
      <w:pPr>
        <w:rPr>
          <w:sz w:val="24"/>
          <w:szCs w:val="24"/>
          <w:u w:val="single"/>
        </w:rPr>
      </w:pPr>
    </w:p>
    <w:sectPr w:rsidR="006E05DF" w:rsidRPr="000C1D87">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BD2" w:rsidRDefault="00580BD2" w:rsidP="004C444D">
      <w:pPr>
        <w:spacing w:after="0" w:line="240" w:lineRule="auto"/>
      </w:pPr>
      <w:r>
        <w:separator/>
      </w:r>
    </w:p>
  </w:endnote>
  <w:endnote w:type="continuationSeparator" w:id="0">
    <w:p w:rsidR="00580BD2" w:rsidRDefault="00580BD2" w:rsidP="004C4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C8F" w:rsidRDefault="00492C8F">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BD2" w:rsidRDefault="00580BD2" w:rsidP="004C444D">
      <w:pPr>
        <w:spacing w:after="0" w:line="240" w:lineRule="auto"/>
      </w:pPr>
      <w:r>
        <w:separator/>
      </w:r>
    </w:p>
  </w:footnote>
  <w:footnote w:type="continuationSeparator" w:id="0">
    <w:p w:rsidR="00580BD2" w:rsidRDefault="00580BD2" w:rsidP="004C44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B4E3D"/>
    <w:multiLevelType w:val="hybridMultilevel"/>
    <w:tmpl w:val="9C5889FC"/>
    <w:lvl w:ilvl="0" w:tplc="2602A606">
      <w:start w:val="1"/>
      <w:numFmt w:val="decimal"/>
      <w:lvlText w:val="%1."/>
      <w:lvlJc w:val="left"/>
      <w:pPr>
        <w:ind w:left="720" w:hanging="360"/>
      </w:pPr>
      <w:rPr>
        <w:rFonts w:asciiTheme="minorHAnsi" w:eastAsiaTheme="minorHAnsi" w:hAnsiTheme="minorHAnsi" w:cstheme="minorBid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743BB2"/>
    <w:multiLevelType w:val="multilevel"/>
    <w:tmpl w:val="9FCC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B07D33"/>
    <w:multiLevelType w:val="hybridMultilevel"/>
    <w:tmpl w:val="9C5889FC"/>
    <w:lvl w:ilvl="0" w:tplc="2602A606">
      <w:start w:val="1"/>
      <w:numFmt w:val="decimal"/>
      <w:lvlText w:val="%1."/>
      <w:lvlJc w:val="left"/>
      <w:pPr>
        <w:ind w:left="720" w:hanging="360"/>
      </w:pPr>
      <w:rPr>
        <w:rFonts w:asciiTheme="minorHAnsi" w:eastAsiaTheme="minorHAnsi" w:hAnsiTheme="minorHAnsi" w:cstheme="minorBid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EE3894"/>
    <w:multiLevelType w:val="hybridMultilevel"/>
    <w:tmpl w:val="9C5889FC"/>
    <w:lvl w:ilvl="0" w:tplc="2602A606">
      <w:start w:val="1"/>
      <w:numFmt w:val="decimal"/>
      <w:lvlText w:val="%1."/>
      <w:lvlJc w:val="left"/>
      <w:pPr>
        <w:ind w:left="720" w:hanging="360"/>
      </w:pPr>
      <w:rPr>
        <w:rFonts w:asciiTheme="minorHAnsi" w:eastAsiaTheme="minorHAnsi" w:hAnsiTheme="minorHAnsi" w:cstheme="minorBid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9C369D"/>
    <w:multiLevelType w:val="hybridMultilevel"/>
    <w:tmpl w:val="9C5889FC"/>
    <w:lvl w:ilvl="0" w:tplc="2602A606">
      <w:start w:val="1"/>
      <w:numFmt w:val="decimal"/>
      <w:lvlText w:val="%1."/>
      <w:lvlJc w:val="left"/>
      <w:pPr>
        <w:ind w:left="720" w:hanging="360"/>
      </w:pPr>
      <w:rPr>
        <w:rFonts w:asciiTheme="minorHAnsi" w:eastAsiaTheme="minorHAnsi" w:hAnsiTheme="minorHAnsi" w:cstheme="minorBid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BBC"/>
    <w:multiLevelType w:val="hybridMultilevel"/>
    <w:tmpl w:val="7AEE6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F063FD"/>
    <w:multiLevelType w:val="hybridMultilevel"/>
    <w:tmpl w:val="9C5889FC"/>
    <w:lvl w:ilvl="0" w:tplc="2602A606">
      <w:start w:val="1"/>
      <w:numFmt w:val="decimal"/>
      <w:lvlText w:val="%1."/>
      <w:lvlJc w:val="left"/>
      <w:pPr>
        <w:ind w:left="720" w:hanging="360"/>
      </w:pPr>
      <w:rPr>
        <w:rFonts w:asciiTheme="minorHAnsi" w:eastAsiaTheme="minorHAnsi" w:hAnsiTheme="minorHAnsi" w:cstheme="minorBid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1FC"/>
    <w:rsid w:val="00020A75"/>
    <w:rsid w:val="000525E2"/>
    <w:rsid w:val="00083F88"/>
    <w:rsid w:val="000C1D87"/>
    <w:rsid w:val="00134BFA"/>
    <w:rsid w:val="00140CB0"/>
    <w:rsid w:val="001616E1"/>
    <w:rsid w:val="00201A42"/>
    <w:rsid w:val="00231D53"/>
    <w:rsid w:val="00255654"/>
    <w:rsid w:val="002A3458"/>
    <w:rsid w:val="002A6194"/>
    <w:rsid w:val="0031300D"/>
    <w:rsid w:val="00414BDA"/>
    <w:rsid w:val="00423F3C"/>
    <w:rsid w:val="0046294C"/>
    <w:rsid w:val="00492C8F"/>
    <w:rsid w:val="004C444D"/>
    <w:rsid w:val="00510BBD"/>
    <w:rsid w:val="005410B7"/>
    <w:rsid w:val="00566AB4"/>
    <w:rsid w:val="00580BD2"/>
    <w:rsid w:val="005C79FD"/>
    <w:rsid w:val="00626E5B"/>
    <w:rsid w:val="00681AE8"/>
    <w:rsid w:val="0069538F"/>
    <w:rsid w:val="006A6EF4"/>
    <w:rsid w:val="006D46D2"/>
    <w:rsid w:val="006E05DF"/>
    <w:rsid w:val="006F2D56"/>
    <w:rsid w:val="007861FC"/>
    <w:rsid w:val="00807504"/>
    <w:rsid w:val="0086036F"/>
    <w:rsid w:val="0087675E"/>
    <w:rsid w:val="00896463"/>
    <w:rsid w:val="008F54CE"/>
    <w:rsid w:val="00912A2B"/>
    <w:rsid w:val="009A1285"/>
    <w:rsid w:val="009E592A"/>
    <w:rsid w:val="009F465E"/>
    <w:rsid w:val="00AC33BB"/>
    <w:rsid w:val="00AD6596"/>
    <w:rsid w:val="00AE0896"/>
    <w:rsid w:val="00AF2CEE"/>
    <w:rsid w:val="00BD67A4"/>
    <w:rsid w:val="00C75EAA"/>
    <w:rsid w:val="00CF70EC"/>
    <w:rsid w:val="00D01C39"/>
    <w:rsid w:val="00DB06F2"/>
    <w:rsid w:val="00DD6549"/>
    <w:rsid w:val="00E20A55"/>
    <w:rsid w:val="00E364B1"/>
    <w:rsid w:val="00F10D32"/>
    <w:rsid w:val="00F5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917802-571D-4ADF-8CC5-09B874432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2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AE8"/>
    <w:pPr>
      <w:ind w:left="720"/>
      <w:contextualSpacing/>
    </w:pPr>
  </w:style>
  <w:style w:type="character" w:customStyle="1" w:styleId="apple-converted-space">
    <w:name w:val="apple-converted-space"/>
    <w:basedOn w:val="DefaultParagraphFont"/>
    <w:rsid w:val="00255654"/>
  </w:style>
  <w:style w:type="character" w:styleId="Hyperlink">
    <w:name w:val="Hyperlink"/>
    <w:basedOn w:val="DefaultParagraphFont"/>
    <w:uiPriority w:val="99"/>
    <w:unhideWhenUsed/>
    <w:rsid w:val="00255654"/>
    <w:rPr>
      <w:color w:val="0000FF"/>
      <w:u w:val="single"/>
    </w:rPr>
  </w:style>
  <w:style w:type="paragraph" w:styleId="Header">
    <w:name w:val="header"/>
    <w:basedOn w:val="Normal"/>
    <w:link w:val="HeaderChar"/>
    <w:uiPriority w:val="99"/>
    <w:unhideWhenUsed/>
    <w:rsid w:val="004C4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44D"/>
  </w:style>
  <w:style w:type="paragraph" w:styleId="Footer">
    <w:name w:val="footer"/>
    <w:basedOn w:val="Normal"/>
    <w:link w:val="FooterChar"/>
    <w:uiPriority w:val="99"/>
    <w:unhideWhenUsed/>
    <w:rsid w:val="004C4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44D"/>
  </w:style>
  <w:style w:type="character" w:styleId="HTMLCite">
    <w:name w:val="HTML Cite"/>
    <w:basedOn w:val="DefaultParagraphFont"/>
    <w:uiPriority w:val="99"/>
    <w:semiHidden/>
    <w:unhideWhenUsed/>
    <w:rsid w:val="00492C8F"/>
    <w:rPr>
      <w:i/>
      <w:iCs/>
    </w:rPr>
  </w:style>
  <w:style w:type="table" w:styleId="TableGrid">
    <w:name w:val="Table Grid"/>
    <w:basedOn w:val="TableNormal"/>
    <w:uiPriority w:val="39"/>
    <w:rsid w:val="00DB0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1D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26E5B"/>
    <w:rPr>
      <w:rFonts w:ascii="Times New Roman" w:eastAsia="Times New Roman" w:hAnsi="Times New Roman" w:cs="Times New Roman"/>
      <w:b/>
      <w:bCs/>
      <w:sz w:val="27"/>
      <w:szCs w:val="27"/>
    </w:rPr>
  </w:style>
  <w:style w:type="character" w:customStyle="1" w:styleId="mw-headline">
    <w:name w:val="mw-headline"/>
    <w:basedOn w:val="DefaultParagraphFont"/>
    <w:rsid w:val="00626E5B"/>
  </w:style>
  <w:style w:type="character" w:customStyle="1" w:styleId="mw-editsection">
    <w:name w:val="mw-editsection"/>
    <w:basedOn w:val="DefaultParagraphFont"/>
    <w:rsid w:val="00626E5B"/>
  </w:style>
  <w:style w:type="character" w:customStyle="1" w:styleId="mw-editsection-bracket">
    <w:name w:val="mw-editsection-bracket"/>
    <w:basedOn w:val="DefaultParagraphFont"/>
    <w:rsid w:val="00626E5B"/>
  </w:style>
  <w:style w:type="character" w:customStyle="1" w:styleId="texhtml">
    <w:name w:val="texhtml"/>
    <w:basedOn w:val="DefaultParagraphFont"/>
    <w:rsid w:val="00626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8225">
      <w:bodyDiv w:val="1"/>
      <w:marLeft w:val="0"/>
      <w:marRight w:val="0"/>
      <w:marTop w:val="0"/>
      <w:marBottom w:val="0"/>
      <w:divBdr>
        <w:top w:val="none" w:sz="0" w:space="0" w:color="auto"/>
        <w:left w:val="none" w:sz="0" w:space="0" w:color="auto"/>
        <w:bottom w:val="none" w:sz="0" w:space="0" w:color="auto"/>
        <w:right w:val="none" w:sz="0" w:space="0" w:color="auto"/>
      </w:divBdr>
    </w:div>
    <w:div w:id="325784288">
      <w:bodyDiv w:val="1"/>
      <w:marLeft w:val="0"/>
      <w:marRight w:val="0"/>
      <w:marTop w:val="0"/>
      <w:marBottom w:val="0"/>
      <w:divBdr>
        <w:top w:val="none" w:sz="0" w:space="0" w:color="auto"/>
        <w:left w:val="none" w:sz="0" w:space="0" w:color="auto"/>
        <w:bottom w:val="none" w:sz="0" w:space="0" w:color="auto"/>
        <w:right w:val="none" w:sz="0" w:space="0" w:color="auto"/>
      </w:divBdr>
    </w:div>
    <w:div w:id="410586719">
      <w:bodyDiv w:val="1"/>
      <w:marLeft w:val="0"/>
      <w:marRight w:val="0"/>
      <w:marTop w:val="0"/>
      <w:marBottom w:val="0"/>
      <w:divBdr>
        <w:top w:val="none" w:sz="0" w:space="0" w:color="auto"/>
        <w:left w:val="none" w:sz="0" w:space="0" w:color="auto"/>
        <w:bottom w:val="none" w:sz="0" w:space="0" w:color="auto"/>
        <w:right w:val="none" w:sz="0" w:space="0" w:color="auto"/>
      </w:divBdr>
    </w:div>
    <w:div w:id="961156713">
      <w:bodyDiv w:val="1"/>
      <w:marLeft w:val="0"/>
      <w:marRight w:val="0"/>
      <w:marTop w:val="0"/>
      <w:marBottom w:val="0"/>
      <w:divBdr>
        <w:top w:val="none" w:sz="0" w:space="0" w:color="auto"/>
        <w:left w:val="none" w:sz="0" w:space="0" w:color="auto"/>
        <w:bottom w:val="none" w:sz="0" w:space="0" w:color="auto"/>
        <w:right w:val="none" w:sz="0" w:space="0" w:color="auto"/>
      </w:divBdr>
      <w:divsChild>
        <w:div w:id="1178958905">
          <w:marLeft w:val="547"/>
          <w:marRight w:val="0"/>
          <w:marTop w:val="0"/>
          <w:marBottom w:val="0"/>
          <w:divBdr>
            <w:top w:val="none" w:sz="0" w:space="0" w:color="auto"/>
            <w:left w:val="none" w:sz="0" w:space="0" w:color="auto"/>
            <w:bottom w:val="none" w:sz="0" w:space="0" w:color="auto"/>
            <w:right w:val="none" w:sz="0" w:space="0" w:color="auto"/>
          </w:divBdr>
        </w:div>
      </w:divsChild>
    </w:div>
    <w:div w:id="1821574060">
      <w:bodyDiv w:val="1"/>
      <w:marLeft w:val="0"/>
      <w:marRight w:val="0"/>
      <w:marTop w:val="0"/>
      <w:marBottom w:val="0"/>
      <w:divBdr>
        <w:top w:val="none" w:sz="0" w:space="0" w:color="auto"/>
        <w:left w:val="none" w:sz="0" w:space="0" w:color="auto"/>
        <w:bottom w:val="none" w:sz="0" w:space="0" w:color="auto"/>
        <w:right w:val="none" w:sz="0" w:space="0" w:color="auto"/>
      </w:divBdr>
    </w:div>
    <w:div w:id="1980498972">
      <w:bodyDiv w:val="1"/>
      <w:marLeft w:val="0"/>
      <w:marRight w:val="0"/>
      <w:marTop w:val="0"/>
      <w:marBottom w:val="0"/>
      <w:divBdr>
        <w:top w:val="none" w:sz="0" w:space="0" w:color="auto"/>
        <w:left w:val="none" w:sz="0" w:space="0" w:color="auto"/>
        <w:bottom w:val="none" w:sz="0" w:space="0" w:color="auto"/>
        <w:right w:val="none" w:sz="0" w:space="0" w:color="auto"/>
      </w:divBdr>
    </w:div>
    <w:div w:id="2009214254">
      <w:bodyDiv w:val="1"/>
      <w:marLeft w:val="0"/>
      <w:marRight w:val="0"/>
      <w:marTop w:val="0"/>
      <w:marBottom w:val="0"/>
      <w:divBdr>
        <w:top w:val="none" w:sz="0" w:space="0" w:color="auto"/>
        <w:left w:val="none" w:sz="0" w:space="0" w:color="auto"/>
        <w:bottom w:val="none" w:sz="0" w:space="0" w:color="auto"/>
        <w:right w:val="none" w:sz="0" w:space="0" w:color="auto"/>
      </w:divBdr>
      <w:divsChild>
        <w:div w:id="2121293794">
          <w:marLeft w:val="547"/>
          <w:marRight w:val="0"/>
          <w:marTop w:val="0"/>
          <w:marBottom w:val="0"/>
          <w:divBdr>
            <w:top w:val="none" w:sz="0" w:space="0" w:color="auto"/>
            <w:left w:val="none" w:sz="0" w:space="0" w:color="auto"/>
            <w:bottom w:val="none" w:sz="0" w:space="0" w:color="auto"/>
            <w:right w:val="none" w:sz="0" w:space="0" w:color="auto"/>
          </w:divBdr>
        </w:div>
      </w:divsChild>
    </w:div>
    <w:div w:id="206880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en.wikipedia.org/wiki/Image_reconstruction" TargetMode="External"/><Relationship Id="rId47" Type="http://schemas.openxmlformats.org/officeDocument/2006/relationships/image" Target="media/image32.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4.png"/><Relationship Id="rId11" Type="http://schemas.openxmlformats.org/officeDocument/2006/relationships/diagramLayout" Target="diagrams/layout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en.wikipedia.org/wiki/Data" TargetMode="External"/><Relationship Id="rId58" Type="http://schemas.openxmlformats.org/officeDocument/2006/relationships/hyperlink" Target="http://en.wikipedia.org/wiki/Statistical_sample"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en.wikipedia.org/wiki/Digital_image" TargetMode="External"/><Relationship Id="rId48"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emf"/><Relationship Id="rId59" Type="http://schemas.openxmlformats.org/officeDocument/2006/relationships/hyperlink" Target="http://en.wikipedia.org/wiki/Machine_learning" TargetMode="External"/><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en.wikipedia.org/wiki/Complement_(set_theory)" TargetMode="External"/><Relationship Id="rId62" Type="http://schemas.openxmlformats.org/officeDocument/2006/relationships/hyperlink" Target="http://en.wikipedia.org/wiki/Multiclass_classification"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en.wikipedia.org/wiki/Model_validation" TargetMode="External"/><Relationship Id="rId57" Type="http://schemas.openxmlformats.org/officeDocument/2006/relationships/hyperlink" Target="http://en.wikipedia.org/wiki/Type_III_error" TargetMode="External"/><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hyperlink" Target="http://en.wikipedia.org/wiki/Digital_video" TargetMode="External"/><Relationship Id="rId52" Type="http://schemas.openxmlformats.org/officeDocument/2006/relationships/hyperlink" Target="http://en.wikipedia.org/wiki/Statistical_sample" TargetMode="External"/><Relationship Id="rId60" Type="http://schemas.openxmlformats.org/officeDocument/2006/relationships/hyperlink" Target="http://en.wikipedia.org/wiki/Statistical_classification"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csie.ntu.edu.tw/~cjlin/libsvm/" TargetMode="External"/><Relationship Id="rId13" Type="http://schemas.openxmlformats.org/officeDocument/2006/relationships/diagramColors" Target="diagrams/colors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en.wikipedia.org/wiki/Statistics" TargetMode="External"/><Relationship Id="rId55" Type="http://schemas.openxmlformats.org/officeDocument/2006/relationships/hyperlink" Target="http://en.wikipedia.org/wiki/Variance" TargetMode="External"/><Relationship Id="rId76" Type="http://schemas.openxmlformats.org/officeDocument/2006/relationships/image" Target="media/image47.png"/><Relationship Id="rId97"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0.emf"/><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hyperlink" Target="http://en.wikipedia.org/wiki/Binary_classification" TargetMode="External"/><Relationship Id="rId82" Type="http://schemas.openxmlformats.org/officeDocument/2006/relationships/image" Target="media/image53.png"/><Relationship Id="rId19" Type="http://schemas.openxmlformats.org/officeDocument/2006/relationships/image" Target="media/image7.png"/><Relationship Id="rId14" Type="http://schemas.microsoft.com/office/2007/relationships/diagramDrawing" Target="diagrams/drawing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en.wikipedia.org/wiki/Testing_hypotheses_suggested_by_the_data" TargetMode="External"/><Relationship Id="rId77" Type="http://schemas.openxmlformats.org/officeDocument/2006/relationships/image" Target="media/image48.png"/><Relationship Id="rId100"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hyperlink" Target="http://en.wikipedia.org/wiki/Partition_of_a_set" TargetMode="External"/><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45CF85-6725-4730-A218-1808F44B35DD}" type="doc">
      <dgm:prSet loTypeId="urn:microsoft.com/office/officeart/2005/8/layout/process1" loCatId="process" qsTypeId="urn:microsoft.com/office/officeart/2005/8/quickstyle/simple1" qsCatId="simple" csTypeId="urn:microsoft.com/office/officeart/2005/8/colors/accent1_2" csCatId="accent1" phldr="1"/>
      <dgm:spPr/>
    </dgm:pt>
    <dgm:pt modelId="{E9CD8B49-4255-46C8-B2A5-06880C96A9C6}">
      <dgm:prSet phldrT="[Text]"/>
      <dgm:spPr/>
      <dgm:t>
        <a:bodyPr/>
        <a:lstStyle/>
        <a:p>
          <a:r>
            <a:rPr lang="en-US"/>
            <a:t>Load Data</a:t>
          </a:r>
        </a:p>
      </dgm:t>
    </dgm:pt>
    <dgm:pt modelId="{6FD0D820-D161-4775-AE4C-637D22AF29FC}" type="parTrans" cxnId="{CF535C42-BC77-4AFC-A7B4-EE3C184BB52F}">
      <dgm:prSet/>
      <dgm:spPr/>
      <dgm:t>
        <a:bodyPr/>
        <a:lstStyle/>
        <a:p>
          <a:endParaRPr lang="en-US"/>
        </a:p>
      </dgm:t>
    </dgm:pt>
    <dgm:pt modelId="{9CEB204B-92E6-452C-BA55-DF5D2AFFA161}" type="sibTrans" cxnId="{CF535C42-BC77-4AFC-A7B4-EE3C184BB52F}">
      <dgm:prSet/>
      <dgm:spPr/>
      <dgm:t>
        <a:bodyPr/>
        <a:lstStyle/>
        <a:p>
          <a:endParaRPr lang="en-US"/>
        </a:p>
      </dgm:t>
    </dgm:pt>
    <dgm:pt modelId="{55E0965F-80C8-4096-9609-671C5BE823CC}">
      <dgm:prSet phldrT="[Text]"/>
      <dgm:spPr/>
      <dgm:t>
        <a:bodyPr/>
        <a:lstStyle/>
        <a:p>
          <a:r>
            <a:rPr lang="en-US"/>
            <a:t>Split into Training, Testing &amp; Validation</a:t>
          </a:r>
        </a:p>
      </dgm:t>
    </dgm:pt>
    <dgm:pt modelId="{B84889BB-7ECC-4DF7-871F-0FA2135FEE24}" type="parTrans" cxnId="{C8A71E5F-4CFE-422B-A213-1A1D0B25A909}">
      <dgm:prSet/>
      <dgm:spPr/>
      <dgm:t>
        <a:bodyPr/>
        <a:lstStyle/>
        <a:p>
          <a:endParaRPr lang="en-US"/>
        </a:p>
      </dgm:t>
    </dgm:pt>
    <dgm:pt modelId="{831326DF-4912-4B95-9253-E64B5473CACC}" type="sibTrans" cxnId="{C8A71E5F-4CFE-422B-A213-1A1D0B25A909}">
      <dgm:prSet/>
      <dgm:spPr/>
      <dgm:t>
        <a:bodyPr/>
        <a:lstStyle/>
        <a:p>
          <a:endParaRPr lang="en-US"/>
        </a:p>
      </dgm:t>
    </dgm:pt>
    <dgm:pt modelId="{66DB9277-91F0-4ABA-B111-2748D84641A6}">
      <dgm:prSet phldrT="[Text]"/>
      <dgm:spPr/>
      <dgm:t>
        <a:bodyPr/>
        <a:lstStyle/>
        <a:p>
          <a:r>
            <a:rPr lang="en-US"/>
            <a:t>Cross Validation for Parameter Selection</a:t>
          </a:r>
        </a:p>
      </dgm:t>
    </dgm:pt>
    <dgm:pt modelId="{3FD80789-D01F-4436-8EC1-AF1D69BADA4D}" type="parTrans" cxnId="{501334CB-4144-408C-9384-FE3971FCCB66}">
      <dgm:prSet/>
      <dgm:spPr/>
      <dgm:t>
        <a:bodyPr/>
        <a:lstStyle/>
        <a:p>
          <a:endParaRPr lang="en-US"/>
        </a:p>
      </dgm:t>
    </dgm:pt>
    <dgm:pt modelId="{B6EC8698-695B-46EB-886B-0F7FE32CA70C}" type="sibTrans" cxnId="{501334CB-4144-408C-9384-FE3971FCCB66}">
      <dgm:prSet/>
      <dgm:spPr/>
      <dgm:t>
        <a:bodyPr/>
        <a:lstStyle/>
        <a:p>
          <a:endParaRPr lang="en-US"/>
        </a:p>
      </dgm:t>
    </dgm:pt>
    <dgm:pt modelId="{D14DA779-B21B-4A39-937B-7FDE46B96F12}" type="pres">
      <dgm:prSet presAssocID="{6F45CF85-6725-4730-A218-1808F44B35DD}" presName="Name0" presStyleCnt="0">
        <dgm:presLayoutVars>
          <dgm:dir/>
          <dgm:resizeHandles val="exact"/>
        </dgm:presLayoutVars>
      </dgm:prSet>
      <dgm:spPr/>
    </dgm:pt>
    <dgm:pt modelId="{149885C3-693F-4214-9420-B284178E65B6}" type="pres">
      <dgm:prSet presAssocID="{E9CD8B49-4255-46C8-B2A5-06880C96A9C6}" presName="node" presStyleLbl="node1" presStyleIdx="0" presStyleCnt="3">
        <dgm:presLayoutVars>
          <dgm:bulletEnabled val="1"/>
        </dgm:presLayoutVars>
      </dgm:prSet>
      <dgm:spPr/>
      <dgm:t>
        <a:bodyPr/>
        <a:lstStyle/>
        <a:p>
          <a:endParaRPr lang="en-US"/>
        </a:p>
      </dgm:t>
    </dgm:pt>
    <dgm:pt modelId="{7213038C-C2CD-4F99-83C8-3C6EDF915DD4}" type="pres">
      <dgm:prSet presAssocID="{9CEB204B-92E6-452C-BA55-DF5D2AFFA161}" presName="sibTrans" presStyleLbl="sibTrans2D1" presStyleIdx="0" presStyleCnt="2"/>
      <dgm:spPr/>
      <dgm:t>
        <a:bodyPr/>
        <a:lstStyle/>
        <a:p>
          <a:endParaRPr lang="en-US"/>
        </a:p>
      </dgm:t>
    </dgm:pt>
    <dgm:pt modelId="{300D08C2-E4DA-4448-A77C-D90703679F8D}" type="pres">
      <dgm:prSet presAssocID="{9CEB204B-92E6-452C-BA55-DF5D2AFFA161}" presName="connectorText" presStyleLbl="sibTrans2D1" presStyleIdx="0" presStyleCnt="2"/>
      <dgm:spPr/>
      <dgm:t>
        <a:bodyPr/>
        <a:lstStyle/>
        <a:p>
          <a:endParaRPr lang="en-US"/>
        </a:p>
      </dgm:t>
    </dgm:pt>
    <dgm:pt modelId="{F1F97A82-4B9B-4277-A1A4-DBE741372056}" type="pres">
      <dgm:prSet presAssocID="{55E0965F-80C8-4096-9609-671C5BE823CC}" presName="node" presStyleLbl="node1" presStyleIdx="1" presStyleCnt="3">
        <dgm:presLayoutVars>
          <dgm:bulletEnabled val="1"/>
        </dgm:presLayoutVars>
      </dgm:prSet>
      <dgm:spPr/>
      <dgm:t>
        <a:bodyPr/>
        <a:lstStyle/>
        <a:p>
          <a:endParaRPr lang="en-US"/>
        </a:p>
      </dgm:t>
    </dgm:pt>
    <dgm:pt modelId="{9EA4E243-502C-4D60-B438-51A9AAF82469}" type="pres">
      <dgm:prSet presAssocID="{831326DF-4912-4B95-9253-E64B5473CACC}" presName="sibTrans" presStyleLbl="sibTrans2D1" presStyleIdx="1" presStyleCnt="2"/>
      <dgm:spPr/>
      <dgm:t>
        <a:bodyPr/>
        <a:lstStyle/>
        <a:p>
          <a:endParaRPr lang="en-US"/>
        </a:p>
      </dgm:t>
    </dgm:pt>
    <dgm:pt modelId="{4192D8CA-6C1C-44FC-A02C-19DB736CB999}" type="pres">
      <dgm:prSet presAssocID="{831326DF-4912-4B95-9253-E64B5473CACC}" presName="connectorText" presStyleLbl="sibTrans2D1" presStyleIdx="1" presStyleCnt="2"/>
      <dgm:spPr/>
      <dgm:t>
        <a:bodyPr/>
        <a:lstStyle/>
        <a:p>
          <a:endParaRPr lang="en-US"/>
        </a:p>
      </dgm:t>
    </dgm:pt>
    <dgm:pt modelId="{5A5C843A-5B20-49EE-92F9-5D1F1D860A5F}" type="pres">
      <dgm:prSet presAssocID="{66DB9277-91F0-4ABA-B111-2748D84641A6}" presName="node" presStyleLbl="node1" presStyleIdx="2" presStyleCnt="3">
        <dgm:presLayoutVars>
          <dgm:bulletEnabled val="1"/>
        </dgm:presLayoutVars>
      </dgm:prSet>
      <dgm:spPr/>
      <dgm:t>
        <a:bodyPr/>
        <a:lstStyle/>
        <a:p>
          <a:endParaRPr lang="en-US"/>
        </a:p>
      </dgm:t>
    </dgm:pt>
  </dgm:ptLst>
  <dgm:cxnLst>
    <dgm:cxn modelId="{A6CB8BEB-2988-46FD-A0BF-25AA4D4819E5}" type="presOf" srcId="{55E0965F-80C8-4096-9609-671C5BE823CC}" destId="{F1F97A82-4B9B-4277-A1A4-DBE741372056}" srcOrd="0" destOrd="0" presId="urn:microsoft.com/office/officeart/2005/8/layout/process1"/>
    <dgm:cxn modelId="{BB46FE5F-CFEA-412A-9691-9E833D755A4E}" type="presOf" srcId="{66DB9277-91F0-4ABA-B111-2748D84641A6}" destId="{5A5C843A-5B20-49EE-92F9-5D1F1D860A5F}" srcOrd="0" destOrd="0" presId="urn:microsoft.com/office/officeart/2005/8/layout/process1"/>
    <dgm:cxn modelId="{C8A71E5F-4CFE-422B-A213-1A1D0B25A909}" srcId="{6F45CF85-6725-4730-A218-1808F44B35DD}" destId="{55E0965F-80C8-4096-9609-671C5BE823CC}" srcOrd="1" destOrd="0" parTransId="{B84889BB-7ECC-4DF7-871F-0FA2135FEE24}" sibTransId="{831326DF-4912-4B95-9253-E64B5473CACC}"/>
    <dgm:cxn modelId="{501334CB-4144-408C-9384-FE3971FCCB66}" srcId="{6F45CF85-6725-4730-A218-1808F44B35DD}" destId="{66DB9277-91F0-4ABA-B111-2748D84641A6}" srcOrd="2" destOrd="0" parTransId="{3FD80789-D01F-4436-8EC1-AF1D69BADA4D}" sibTransId="{B6EC8698-695B-46EB-886B-0F7FE32CA70C}"/>
    <dgm:cxn modelId="{0F6F8FB9-9E97-4F9C-841D-01BFFEE3E4C0}" type="presOf" srcId="{9CEB204B-92E6-452C-BA55-DF5D2AFFA161}" destId="{300D08C2-E4DA-4448-A77C-D90703679F8D}" srcOrd="1" destOrd="0" presId="urn:microsoft.com/office/officeart/2005/8/layout/process1"/>
    <dgm:cxn modelId="{DA3C7929-4FF5-4FBE-A31F-3E4547971224}" type="presOf" srcId="{9CEB204B-92E6-452C-BA55-DF5D2AFFA161}" destId="{7213038C-C2CD-4F99-83C8-3C6EDF915DD4}" srcOrd="0" destOrd="0" presId="urn:microsoft.com/office/officeart/2005/8/layout/process1"/>
    <dgm:cxn modelId="{B66EFC22-7237-4655-9A21-86B155024AF9}" type="presOf" srcId="{831326DF-4912-4B95-9253-E64B5473CACC}" destId="{4192D8CA-6C1C-44FC-A02C-19DB736CB999}" srcOrd="1" destOrd="0" presId="urn:microsoft.com/office/officeart/2005/8/layout/process1"/>
    <dgm:cxn modelId="{CF535C42-BC77-4AFC-A7B4-EE3C184BB52F}" srcId="{6F45CF85-6725-4730-A218-1808F44B35DD}" destId="{E9CD8B49-4255-46C8-B2A5-06880C96A9C6}" srcOrd="0" destOrd="0" parTransId="{6FD0D820-D161-4775-AE4C-637D22AF29FC}" sibTransId="{9CEB204B-92E6-452C-BA55-DF5D2AFFA161}"/>
    <dgm:cxn modelId="{7BA38A71-CE30-4D17-A6C6-D6F9DBE320A5}" type="presOf" srcId="{831326DF-4912-4B95-9253-E64B5473CACC}" destId="{9EA4E243-502C-4D60-B438-51A9AAF82469}" srcOrd="0" destOrd="0" presId="urn:microsoft.com/office/officeart/2005/8/layout/process1"/>
    <dgm:cxn modelId="{9ADBBEF8-9FE3-47CC-9BFC-40386B14B444}" type="presOf" srcId="{6F45CF85-6725-4730-A218-1808F44B35DD}" destId="{D14DA779-B21B-4A39-937B-7FDE46B96F12}" srcOrd="0" destOrd="0" presId="urn:microsoft.com/office/officeart/2005/8/layout/process1"/>
    <dgm:cxn modelId="{2D630F9A-8DF3-486D-96A5-6A4C5D63D8A8}" type="presOf" srcId="{E9CD8B49-4255-46C8-B2A5-06880C96A9C6}" destId="{149885C3-693F-4214-9420-B284178E65B6}" srcOrd="0" destOrd="0" presId="urn:microsoft.com/office/officeart/2005/8/layout/process1"/>
    <dgm:cxn modelId="{BB06E01D-63C8-4401-87AE-6B7B5D01BB1C}" type="presParOf" srcId="{D14DA779-B21B-4A39-937B-7FDE46B96F12}" destId="{149885C3-693F-4214-9420-B284178E65B6}" srcOrd="0" destOrd="0" presId="urn:microsoft.com/office/officeart/2005/8/layout/process1"/>
    <dgm:cxn modelId="{3764D4DA-24C5-43A3-9EE6-0D3C16300293}" type="presParOf" srcId="{D14DA779-B21B-4A39-937B-7FDE46B96F12}" destId="{7213038C-C2CD-4F99-83C8-3C6EDF915DD4}" srcOrd="1" destOrd="0" presId="urn:microsoft.com/office/officeart/2005/8/layout/process1"/>
    <dgm:cxn modelId="{3CF0D611-8384-4584-88BB-72089DF7AA4C}" type="presParOf" srcId="{7213038C-C2CD-4F99-83C8-3C6EDF915DD4}" destId="{300D08C2-E4DA-4448-A77C-D90703679F8D}" srcOrd="0" destOrd="0" presId="urn:microsoft.com/office/officeart/2005/8/layout/process1"/>
    <dgm:cxn modelId="{BC679B6D-81CF-43F1-B7AE-3FF2EFB4DD9B}" type="presParOf" srcId="{D14DA779-B21B-4A39-937B-7FDE46B96F12}" destId="{F1F97A82-4B9B-4277-A1A4-DBE741372056}" srcOrd="2" destOrd="0" presId="urn:microsoft.com/office/officeart/2005/8/layout/process1"/>
    <dgm:cxn modelId="{4AA3C085-91AD-48D3-8D5F-60CE69E51B11}" type="presParOf" srcId="{D14DA779-B21B-4A39-937B-7FDE46B96F12}" destId="{9EA4E243-502C-4D60-B438-51A9AAF82469}" srcOrd="3" destOrd="0" presId="urn:microsoft.com/office/officeart/2005/8/layout/process1"/>
    <dgm:cxn modelId="{8F2C4357-3453-448B-8F75-8C26CE8A0CA4}" type="presParOf" srcId="{9EA4E243-502C-4D60-B438-51A9AAF82469}" destId="{4192D8CA-6C1C-44FC-A02C-19DB736CB999}" srcOrd="0" destOrd="0" presId="urn:microsoft.com/office/officeart/2005/8/layout/process1"/>
    <dgm:cxn modelId="{1D66BB2F-B30A-41DF-BAC1-2A0E66AEC66D}" type="presParOf" srcId="{D14DA779-B21B-4A39-937B-7FDE46B96F12}" destId="{5A5C843A-5B20-49EE-92F9-5D1F1D860A5F}"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885C3-693F-4214-9420-B284178E65B6}">
      <dsp:nvSpPr>
        <dsp:cNvPr id="0" name=""/>
        <dsp:cNvSpPr/>
      </dsp:nvSpPr>
      <dsp:spPr>
        <a:xfrm>
          <a:off x="4704" y="705826"/>
          <a:ext cx="1406221" cy="14839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Load Data</a:t>
          </a:r>
        </a:p>
      </dsp:txBody>
      <dsp:txXfrm>
        <a:off x="45891" y="747013"/>
        <a:ext cx="1323847" cy="1401573"/>
      </dsp:txXfrm>
    </dsp:sp>
    <dsp:sp modelId="{7213038C-C2CD-4F99-83C8-3C6EDF915DD4}">
      <dsp:nvSpPr>
        <dsp:cNvPr id="0" name=""/>
        <dsp:cNvSpPr/>
      </dsp:nvSpPr>
      <dsp:spPr>
        <a:xfrm>
          <a:off x="1551548" y="1273428"/>
          <a:ext cx="298118" cy="3487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1548" y="1343176"/>
        <a:ext cx="208683" cy="209246"/>
      </dsp:txXfrm>
    </dsp:sp>
    <dsp:sp modelId="{F1F97A82-4B9B-4277-A1A4-DBE741372056}">
      <dsp:nvSpPr>
        <dsp:cNvPr id="0" name=""/>
        <dsp:cNvSpPr/>
      </dsp:nvSpPr>
      <dsp:spPr>
        <a:xfrm>
          <a:off x="1973414" y="705826"/>
          <a:ext cx="1406221" cy="14839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Split into Training, Testing &amp; Validation</a:t>
          </a:r>
        </a:p>
      </dsp:txBody>
      <dsp:txXfrm>
        <a:off x="2014601" y="747013"/>
        <a:ext cx="1323847" cy="1401573"/>
      </dsp:txXfrm>
    </dsp:sp>
    <dsp:sp modelId="{9EA4E243-502C-4D60-B438-51A9AAF82469}">
      <dsp:nvSpPr>
        <dsp:cNvPr id="0" name=""/>
        <dsp:cNvSpPr/>
      </dsp:nvSpPr>
      <dsp:spPr>
        <a:xfrm>
          <a:off x="3520257" y="1273428"/>
          <a:ext cx="298118" cy="3487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20257" y="1343176"/>
        <a:ext cx="208683" cy="209246"/>
      </dsp:txXfrm>
    </dsp:sp>
    <dsp:sp modelId="{5A5C843A-5B20-49EE-92F9-5D1F1D860A5F}">
      <dsp:nvSpPr>
        <dsp:cNvPr id="0" name=""/>
        <dsp:cNvSpPr/>
      </dsp:nvSpPr>
      <dsp:spPr>
        <a:xfrm>
          <a:off x="3942124" y="705826"/>
          <a:ext cx="1406221" cy="14839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Cross Validation for Parameter Selection</a:t>
          </a:r>
        </a:p>
      </dsp:txBody>
      <dsp:txXfrm>
        <a:off x="3983311" y="747013"/>
        <a:ext cx="1323847" cy="1401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17</Pages>
  <Words>3373</Words>
  <Characters>19230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Ravi</dc:creator>
  <cp:keywords/>
  <dc:description/>
  <cp:lastModifiedBy>Shravan Ravi</cp:lastModifiedBy>
  <cp:revision>17</cp:revision>
  <dcterms:created xsi:type="dcterms:W3CDTF">2014-12-08T11:20:00Z</dcterms:created>
  <dcterms:modified xsi:type="dcterms:W3CDTF">2014-12-09T00:58:00Z</dcterms:modified>
</cp:coreProperties>
</file>