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147C8" w14:textId="69F593B0" w:rsidR="00A74225" w:rsidRDefault="00A74225" w:rsidP="00803C4B">
      <w:pPr>
        <w:rPr>
          <w:lang w:val="en-US"/>
        </w:rPr>
      </w:pPr>
    </w:p>
    <w:p w14:paraId="1524AF51" w14:textId="3B667A03" w:rsidR="00607831" w:rsidRDefault="00607831" w:rsidP="00803C4B">
      <w:pPr>
        <w:rPr>
          <w:lang w:val="en-US"/>
        </w:rPr>
      </w:pPr>
      <w:r>
        <w:rPr>
          <w:lang w:val="en-US"/>
        </w:rPr>
        <w:t>Robotic process automation (RPA) is a software technology that makes it easy to build, deploy, and manage software robots that emulate human actions interacting with digital systems and software</w:t>
      </w:r>
    </w:p>
    <w:p w14:paraId="708E926B" w14:textId="2893FC12" w:rsidR="00AE7321" w:rsidRDefault="00AE7321" w:rsidP="00803C4B">
      <w:pPr>
        <w:rPr>
          <w:lang w:val="en-US"/>
        </w:rPr>
      </w:pPr>
      <w:r>
        <w:rPr>
          <w:lang w:val="en-US"/>
        </w:rPr>
        <w:t xml:space="preserve"> RPA streamlines workflows, which makes organizations more profitable, flexible, and responsive</w:t>
      </w:r>
    </w:p>
    <w:p w14:paraId="6BC0243D" w14:textId="543C2393" w:rsidR="00AB1A76" w:rsidRDefault="00AB1A76" w:rsidP="00803C4B">
      <w:pPr>
        <w:rPr>
          <w:lang w:val="en-US"/>
        </w:rPr>
      </w:pPr>
      <w:r>
        <w:rPr>
          <w:lang w:val="en-US"/>
        </w:rPr>
        <w:t xml:space="preserve"> RPA is noninvasive and can be rapidly implemented to accelerate digital transformation</w:t>
      </w:r>
    </w:p>
    <w:sectPr w:rsidR="00AB1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1F"/>
    <w:rsid w:val="000F051F"/>
    <w:rsid w:val="00192A05"/>
    <w:rsid w:val="003C0653"/>
    <w:rsid w:val="00465C08"/>
    <w:rsid w:val="00503EB3"/>
    <w:rsid w:val="005E0612"/>
    <w:rsid w:val="005E3FE1"/>
    <w:rsid w:val="00607831"/>
    <w:rsid w:val="007F1C8B"/>
    <w:rsid w:val="00803C4B"/>
    <w:rsid w:val="008705F6"/>
    <w:rsid w:val="00931C1E"/>
    <w:rsid w:val="0095664D"/>
    <w:rsid w:val="00997B4D"/>
    <w:rsid w:val="00A74225"/>
    <w:rsid w:val="00AB1A76"/>
    <w:rsid w:val="00AE7321"/>
    <w:rsid w:val="00B362AB"/>
    <w:rsid w:val="00C03990"/>
    <w:rsid w:val="00D20B16"/>
    <w:rsid w:val="00D47C99"/>
    <w:rsid w:val="00F03903"/>
    <w:rsid w:val="00F5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3BF4"/>
  <w15:chartTrackingRefBased/>
  <w15:docId w15:val="{872D2479-4731-4665-A61B-D6E315C99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D</dc:creator>
  <cp:keywords/>
  <dc:description/>
  <cp:lastModifiedBy>Bharath D</cp:lastModifiedBy>
  <cp:revision>15</cp:revision>
  <dcterms:created xsi:type="dcterms:W3CDTF">2024-09-21T03:30:00Z</dcterms:created>
  <dcterms:modified xsi:type="dcterms:W3CDTF">2024-09-21T03:45:00Z</dcterms:modified>
</cp:coreProperties>
</file>