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C8EA" w14:textId="1AF74A4D" w:rsidR="00DF20CA" w:rsidRPr="00DF20CA" w:rsidRDefault="00DF20CA" w:rsidP="00DF20C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Some basic</w:t>
      </w:r>
      <w:r w:rsidRPr="00DF20CA">
        <w:rPr>
          <w:b/>
          <w:bCs/>
        </w:rPr>
        <w:t xml:space="preserve"> K-Means Clustering </w:t>
      </w:r>
      <w:r>
        <w:rPr>
          <w:b/>
          <w:bCs/>
        </w:rPr>
        <w:t xml:space="preserve"> </w:t>
      </w:r>
    </w:p>
    <w:p w14:paraId="14F46AB0" w14:textId="512FF71F" w:rsidR="00DF20CA" w:rsidRPr="00DF20CA" w:rsidRDefault="00DF20CA" w:rsidP="00DF20CA">
      <w:r w:rsidRPr="00DF20CA">
        <w:rPr>
          <w:b/>
          <w:bCs/>
        </w:rPr>
        <w:t>Q1. K-means clustering is a:</w:t>
      </w:r>
      <w:r w:rsidRPr="00DF20CA">
        <w:br/>
        <w:t>A. Supervised algorithm</w:t>
      </w:r>
      <w:r w:rsidRPr="00DF20CA">
        <w:br/>
        <w:t>B. Unsupervised algorithm</w:t>
      </w:r>
      <w:r w:rsidRPr="00DF20CA">
        <w:br/>
        <w:t>C. Reinforcement algorithm</w:t>
      </w:r>
      <w:r w:rsidRPr="00DF20CA">
        <w:br/>
        <w:t>D. Regression algorithm</w:t>
      </w:r>
    </w:p>
    <w:p w14:paraId="44BF2D59" w14:textId="6DBEF0FC" w:rsidR="00DF20CA" w:rsidRPr="00DF20CA" w:rsidRDefault="00DF20CA" w:rsidP="00DF20CA">
      <w:r w:rsidRPr="00DF20CA">
        <w:rPr>
          <w:b/>
          <w:bCs/>
        </w:rPr>
        <w:t>Q2. What is the main objective of K-means?</w:t>
      </w:r>
      <w:r w:rsidRPr="00DF20CA">
        <w:br/>
        <w:t>A. Maximize variance</w:t>
      </w:r>
      <w:r w:rsidRPr="00DF20CA">
        <w:br/>
        <w:t>B. Minimize within-cluster distance</w:t>
      </w:r>
      <w:r w:rsidRPr="00DF20CA">
        <w:br/>
        <w:t>C. Maximize between-cluster distance only</w:t>
      </w:r>
      <w:r w:rsidRPr="00DF20CA">
        <w:br/>
        <w:t>D. Reduce dimensionality</w:t>
      </w:r>
    </w:p>
    <w:p w14:paraId="078034DE" w14:textId="340CE521" w:rsidR="00DF20CA" w:rsidRPr="00DF20CA" w:rsidRDefault="00DF20CA" w:rsidP="00DF20CA">
      <w:r w:rsidRPr="00DF20CA">
        <w:rPr>
          <w:b/>
          <w:bCs/>
        </w:rPr>
        <w:t>Q3. K-means requires which input beforehand?</w:t>
      </w:r>
      <w:r w:rsidRPr="00DF20CA">
        <w:br/>
        <w:t>A. Number of features</w:t>
      </w:r>
      <w:r w:rsidRPr="00DF20CA">
        <w:br/>
        <w:t>B. Number of clusters (K)</w:t>
      </w:r>
      <w:r w:rsidRPr="00DF20CA">
        <w:br/>
        <w:t>C. Labels</w:t>
      </w:r>
      <w:r w:rsidRPr="00DF20CA">
        <w:br/>
        <w:t>D. Distance metric only</w:t>
      </w:r>
    </w:p>
    <w:p w14:paraId="5C78E1D1" w14:textId="77777777" w:rsidR="00DF20CA" w:rsidRPr="00DF20CA" w:rsidRDefault="00DF20CA" w:rsidP="00DF20CA">
      <w:r w:rsidRPr="00DF20CA">
        <w:rPr>
          <w:b/>
          <w:bCs/>
        </w:rPr>
        <w:t>Q4. What does a centroid represent?</w:t>
      </w:r>
      <w:r w:rsidRPr="00DF20CA">
        <w:br/>
        <w:t>A. Random point</w:t>
      </w:r>
      <w:r w:rsidRPr="00DF20CA">
        <w:br/>
        <w:t>B. Mean of points in a cluster</w:t>
      </w:r>
      <w:r w:rsidRPr="00DF20CA">
        <w:br/>
        <w:t>C. Median of dataset</w:t>
      </w:r>
      <w:r w:rsidRPr="00DF20CA">
        <w:br/>
        <w:t>D. Outlier</w:t>
      </w:r>
    </w:p>
    <w:p w14:paraId="4B50D4DE" w14:textId="3828389A" w:rsidR="00DF20CA" w:rsidRPr="00DF20CA" w:rsidRDefault="00DF20CA" w:rsidP="00DF20CA">
      <w:r w:rsidRPr="00DF20CA">
        <w:rPr>
          <w:b/>
          <w:bCs/>
        </w:rPr>
        <w:t>Q5. What is the first step in K-means?</w:t>
      </w:r>
      <w:r w:rsidRPr="00DF20CA">
        <w:br/>
        <w:t>A. Assign clusters</w:t>
      </w:r>
      <w:r w:rsidRPr="00DF20CA">
        <w:br/>
        <w:t>B. Update centroids</w:t>
      </w:r>
      <w:r w:rsidRPr="00DF20CA">
        <w:br/>
        <w:t>C. Initialize centroids</w:t>
      </w:r>
      <w:r w:rsidRPr="00DF20CA">
        <w:br/>
        <w:t>D. Compute distances</w:t>
      </w:r>
    </w:p>
    <w:p w14:paraId="4D4672FB" w14:textId="5E351779" w:rsidR="00DF20CA" w:rsidRPr="00DF20CA" w:rsidRDefault="00DF20CA" w:rsidP="00DF20CA">
      <w:r w:rsidRPr="00DF20CA">
        <w:rPr>
          <w:b/>
          <w:bCs/>
        </w:rPr>
        <w:t>Q6. K-means algorithm stops when:</w:t>
      </w:r>
      <w:r w:rsidRPr="00DF20CA">
        <w:br/>
        <w:t>A. Maximum iterations reached only</w:t>
      </w:r>
      <w:r w:rsidRPr="00DF20CA">
        <w:br/>
        <w:t>B. Centroids stop changing</w:t>
      </w:r>
      <w:r w:rsidRPr="00DF20CA">
        <w:br/>
        <w:t>C. Distance becomes zero</w:t>
      </w:r>
      <w:r w:rsidRPr="00DF20CA">
        <w:br/>
        <w:t>D. Data is sorted</w:t>
      </w:r>
    </w:p>
    <w:p w14:paraId="22B5DC3B" w14:textId="77777777" w:rsidR="00DF20CA" w:rsidRPr="00DF20CA" w:rsidRDefault="00DF20CA" w:rsidP="00DF20CA">
      <w:r w:rsidRPr="00DF20CA">
        <w:rPr>
          <w:b/>
          <w:bCs/>
        </w:rPr>
        <w:t>Q7. Which distance metric is commonly used in K-means?</w:t>
      </w:r>
      <w:r w:rsidRPr="00DF20CA">
        <w:br/>
        <w:t>A. Manhattan distance</w:t>
      </w:r>
      <w:r w:rsidRPr="00DF20CA">
        <w:br/>
        <w:t>B. Euclidean distance</w:t>
      </w:r>
      <w:r w:rsidRPr="00DF20CA">
        <w:br/>
        <w:t>C. Cosine similarity</w:t>
      </w:r>
      <w:r w:rsidRPr="00DF20CA">
        <w:br/>
        <w:t>D. Hamming distance</w:t>
      </w:r>
    </w:p>
    <w:p w14:paraId="2FE496FB" w14:textId="06C8EA05" w:rsidR="00DF20CA" w:rsidRPr="00DF20CA" w:rsidRDefault="00DF20CA" w:rsidP="00DF20CA">
      <w:r w:rsidRPr="00DF20CA">
        <w:rPr>
          <w:b/>
          <w:bCs/>
        </w:rPr>
        <w:t>Q8. Elbow method is used to:</w:t>
      </w:r>
      <w:r w:rsidRPr="00DF20CA">
        <w:br/>
        <w:t>A. Reduce features</w:t>
      </w:r>
      <w:r w:rsidRPr="00DF20CA">
        <w:br/>
        <w:t>B. Select optimal K</w:t>
      </w:r>
      <w:r w:rsidRPr="00DF20CA">
        <w:br/>
        <w:t>C. Normalize data</w:t>
      </w:r>
      <w:r w:rsidRPr="00DF20CA">
        <w:br/>
        <w:t>D. Remove outliers</w:t>
      </w:r>
    </w:p>
    <w:p w14:paraId="4158D7F2" w14:textId="643E406A" w:rsidR="00DF20CA" w:rsidRPr="00DF20CA" w:rsidRDefault="00DF20CA" w:rsidP="00DF20CA">
      <w:r w:rsidRPr="00DF20CA">
        <w:rPr>
          <w:b/>
          <w:bCs/>
        </w:rPr>
        <w:t>Q9. Inertia (WCSS) generally:</w:t>
      </w:r>
      <w:r w:rsidRPr="00DF20CA">
        <w:br/>
        <w:t>A. Increases with K</w:t>
      </w:r>
      <w:r w:rsidRPr="00DF20CA">
        <w:br/>
      </w:r>
      <w:r w:rsidRPr="00DF20CA">
        <w:lastRenderedPageBreak/>
        <w:t>B. Decreases with K</w:t>
      </w:r>
      <w:r w:rsidRPr="00DF20CA">
        <w:br/>
        <w:t>C. Remains constant</w:t>
      </w:r>
      <w:r w:rsidRPr="00DF20CA">
        <w:br/>
        <w:t>D. Random</w:t>
      </w:r>
    </w:p>
    <w:p w14:paraId="086141E6" w14:textId="77777777" w:rsidR="00DF20CA" w:rsidRPr="00DF20CA" w:rsidRDefault="00DF20CA" w:rsidP="00DF20CA">
      <w:r w:rsidRPr="00DF20CA">
        <w:rPr>
          <w:b/>
          <w:bCs/>
        </w:rPr>
        <w:t>Q10. The “elbow point” represents:</w:t>
      </w:r>
      <w:r w:rsidRPr="00DF20CA">
        <w:br/>
        <w:t>A. Maximum error</w:t>
      </w:r>
      <w:r w:rsidRPr="00DF20CA">
        <w:br/>
        <w:t>B. Optimal trade-off between K and error</w:t>
      </w:r>
      <w:r w:rsidRPr="00DF20CA">
        <w:br/>
        <w:t>C. Minimum clusters</w:t>
      </w:r>
      <w:r w:rsidRPr="00DF20CA">
        <w:br/>
        <w:t>D. Maximum clusters</w:t>
      </w:r>
    </w:p>
    <w:p w14:paraId="4ECFEE48" w14:textId="433A06D6" w:rsidR="00DF20CA" w:rsidRPr="00DF20CA" w:rsidRDefault="00DF20CA" w:rsidP="00DF20CA">
      <w:r w:rsidRPr="00DF20CA">
        <w:rPr>
          <w:b/>
          <w:bCs/>
        </w:rPr>
        <w:t>Q11. K-means assumes clusters are:</w:t>
      </w:r>
      <w:r w:rsidRPr="00DF20CA">
        <w:br/>
        <w:t>A. Arbitrary shaped</w:t>
      </w:r>
      <w:r w:rsidRPr="00DF20CA">
        <w:br/>
        <w:t>B. Spherical</w:t>
      </w:r>
      <w:r w:rsidRPr="00DF20CA">
        <w:br/>
        <w:t>C. Linear</w:t>
      </w:r>
      <w:r w:rsidRPr="00DF20CA">
        <w:br/>
        <w:t>D. Hierarchical</w:t>
      </w:r>
    </w:p>
    <w:p w14:paraId="6B96F5EF" w14:textId="242521E6" w:rsidR="00DF20CA" w:rsidRPr="00DF20CA" w:rsidRDefault="00DF20CA" w:rsidP="00DF20CA">
      <w:r w:rsidRPr="00DF20CA">
        <w:rPr>
          <w:b/>
          <w:bCs/>
        </w:rPr>
        <w:t>Q12. K-means performs poorly when:</w:t>
      </w:r>
      <w:r w:rsidRPr="00DF20CA">
        <w:br/>
        <w:t>A. Clusters are well separated</w:t>
      </w:r>
      <w:r w:rsidRPr="00DF20CA">
        <w:br/>
        <w:t>B. Clusters are non-spherical</w:t>
      </w:r>
      <w:r w:rsidRPr="00DF20CA">
        <w:br/>
        <w:t>C. Data is normalized</w:t>
      </w:r>
      <w:r w:rsidRPr="00DF20CA">
        <w:br/>
        <w:t>D. K is correct</w:t>
      </w:r>
    </w:p>
    <w:p w14:paraId="7170D149" w14:textId="3F924C72" w:rsidR="00DF20CA" w:rsidRPr="00DF20CA" w:rsidRDefault="00DF20CA" w:rsidP="00DF20CA">
      <w:r w:rsidRPr="00DF20CA">
        <w:rPr>
          <w:b/>
          <w:bCs/>
        </w:rPr>
        <w:t>Q13. K-means is sensitive to:</w:t>
      </w:r>
      <w:r w:rsidRPr="00DF20CA">
        <w:br/>
        <w:t>A. Feature names</w:t>
      </w:r>
      <w:r w:rsidRPr="00DF20CA">
        <w:br/>
        <w:t>B. Scaling of data</w:t>
      </w:r>
      <w:r w:rsidRPr="00DF20CA">
        <w:br/>
        <w:t>C. Dataset size only</w:t>
      </w:r>
      <w:r w:rsidRPr="00DF20CA">
        <w:br/>
        <w:t>D. Labels</w:t>
      </w:r>
    </w:p>
    <w:p w14:paraId="1019D4A9" w14:textId="77777777" w:rsidR="00DF20CA" w:rsidRPr="00DF20CA" w:rsidRDefault="00DF20CA" w:rsidP="00DF20CA">
      <w:r w:rsidRPr="00DF20CA">
        <w:rPr>
          <w:b/>
          <w:bCs/>
        </w:rPr>
        <w:t>Q14. K-means struggles with:</w:t>
      </w:r>
      <w:r w:rsidRPr="00DF20CA">
        <w:br/>
        <w:t>A. Large datasets</w:t>
      </w:r>
      <w:r w:rsidRPr="00DF20CA">
        <w:br/>
        <w:t>B. High dimensions</w:t>
      </w:r>
      <w:r w:rsidRPr="00DF20CA">
        <w:br/>
        <w:t>C. Different cluster sizes and densities</w:t>
      </w:r>
      <w:r w:rsidRPr="00DF20CA">
        <w:br/>
        <w:t>D. Numerical data</w:t>
      </w:r>
    </w:p>
    <w:p w14:paraId="7DDA9690" w14:textId="2F1B1290" w:rsidR="00DF20CA" w:rsidRPr="00DF20CA" w:rsidRDefault="00DF20CA" w:rsidP="00DF20CA">
      <w:r w:rsidRPr="00DF20CA">
        <w:rPr>
          <w:b/>
          <w:bCs/>
        </w:rPr>
        <w:t>Q15. What happens if K is too small?</w:t>
      </w:r>
      <w:r w:rsidRPr="00DF20CA">
        <w:br/>
        <w:t>A. Overfitting</w:t>
      </w:r>
      <w:r w:rsidRPr="00DF20CA">
        <w:br/>
        <w:t>B. Under-clustering</w:t>
      </w:r>
      <w:r w:rsidRPr="00DF20CA">
        <w:br/>
        <w:t>C. Perfect clustering</w:t>
      </w:r>
      <w:r w:rsidRPr="00DF20CA">
        <w:br/>
        <w:t>D. No clustering</w:t>
      </w:r>
    </w:p>
    <w:p w14:paraId="31E11C54" w14:textId="772C3C17" w:rsidR="00DF20CA" w:rsidRPr="00DF20CA" w:rsidRDefault="00DF20CA" w:rsidP="00DF20CA">
      <w:r w:rsidRPr="00DF20CA">
        <w:rPr>
          <w:b/>
          <w:bCs/>
        </w:rPr>
        <w:t>Q16. What happens if K is too large?</w:t>
      </w:r>
      <w:r w:rsidRPr="00DF20CA">
        <w:br/>
        <w:t>A. Underfitting</w:t>
      </w:r>
      <w:r w:rsidRPr="00DF20CA">
        <w:br/>
        <w:t>B. Over-clustering</w:t>
      </w:r>
      <w:r w:rsidRPr="00DF20CA">
        <w:br/>
        <w:t>C. No effect</w:t>
      </w:r>
      <w:r w:rsidRPr="00DF20CA">
        <w:br/>
        <w:t>D. Better clustering always</w:t>
      </w:r>
    </w:p>
    <w:p w14:paraId="24088966" w14:textId="77777777" w:rsidR="00DF20CA" w:rsidRPr="00DF20CA" w:rsidRDefault="00DF20CA" w:rsidP="00DF20CA">
      <w:r w:rsidRPr="00DF20CA">
        <w:rPr>
          <w:b/>
          <w:bCs/>
        </w:rPr>
        <w:t>Q17. Why is scaling important in K-means?</w:t>
      </w:r>
      <w:r w:rsidRPr="00DF20CA">
        <w:br/>
        <w:t>A. To reduce features</w:t>
      </w:r>
      <w:r w:rsidRPr="00DF20CA">
        <w:br/>
        <w:t>B. To make all features equally important in distance calculation</w:t>
      </w:r>
      <w:r w:rsidRPr="00DF20CA">
        <w:br/>
        <w:t>C. To increase clusters</w:t>
      </w:r>
      <w:r w:rsidRPr="00DF20CA">
        <w:br/>
        <w:t>D. To remove noise</w:t>
      </w:r>
    </w:p>
    <w:p w14:paraId="362FB9B6" w14:textId="5DE0F359" w:rsidR="00DF20CA" w:rsidRPr="00DF20CA" w:rsidRDefault="00DF20CA" w:rsidP="00DF20CA">
      <w:r w:rsidRPr="00DF20CA">
        <w:rPr>
          <w:b/>
          <w:bCs/>
        </w:rPr>
        <w:lastRenderedPageBreak/>
        <w:t>Q18. K-means may give different results because:</w:t>
      </w:r>
      <w:r w:rsidRPr="00DF20CA">
        <w:br/>
        <w:t>A. Data changes</w:t>
      </w:r>
      <w:r w:rsidRPr="00DF20CA">
        <w:br/>
        <w:t>B. Random initialization of centroids</w:t>
      </w:r>
      <w:r w:rsidRPr="00DF20CA">
        <w:br/>
        <w:t>C. Labels are missing</w:t>
      </w:r>
      <w:r w:rsidRPr="00DF20CA">
        <w:br/>
        <w:t>D. Features are too many</w:t>
      </w:r>
    </w:p>
    <w:p w14:paraId="39BFBFF2" w14:textId="19E48F73" w:rsidR="00DF20CA" w:rsidRPr="00DF20CA" w:rsidRDefault="00DF20CA" w:rsidP="00DF20CA">
      <w:r w:rsidRPr="00DF20CA">
        <w:rPr>
          <w:b/>
          <w:bCs/>
        </w:rPr>
        <w:t>Q19. Which of the following is NOT a limitation of K-means?</w:t>
      </w:r>
      <w:r w:rsidRPr="00DF20CA">
        <w:br/>
        <w:t>A. Needs predefined K</w:t>
      </w:r>
      <w:r w:rsidRPr="00DF20CA">
        <w:br/>
        <w:t>B. Sensitive to initialization</w:t>
      </w:r>
      <w:r w:rsidRPr="00DF20CA">
        <w:br/>
        <w:t>C. Works well for non-linear clusters</w:t>
      </w:r>
      <w:r w:rsidRPr="00DF20CA">
        <w:br/>
        <w:t>D. Sensitive to scaling</w:t>
      </w:r>
    </w:p>
    <w:p w14:paraId="0C338088" w14:textId="77777777" w:rsidR="00DF20CA" w:rsidRPr="00DF20CA" w:rsidRDefault="00DF20CA" w:rsidP="00DF20CA">
      <w:r w:rsidRPr="00DF20CA">
        <w:rPr>
          <w:b/>
          <w:bCs/>
        </w:rPr>
        <w:t>Q20. K-means can be improved using:</w:t>
      </w:r>
      <w:r w:rsidRPr="00DF20CA">
        <w:br/>
        <w:t>A. Random sampling</w:t>
      </w:r>
      <w:r w:rsidRPr="00DF20CA">
        <w:br/>
        <w:t>B. Better initialization (e.g., K-means++)</w:t>
      </w:r>
      <w:r w:rsidRPr="00DF20CA">
        <w:br/>
        <w:t>C. Removing centroids</w:t>
      </w:r>
      <w:r w:rsidRPr="00DF20CA">
        <w:br/>
        <w:t>D. Increasing noise</w:t>
      </w:r>
    </w:p>
    <w:p w14:paraId="0759F6C2" w14:textId="77777777" w:rsidR="00A7487D" w:rsidRPr="00DF20CA" w:rsidRDefault="00A7487D" w:rsidP="00DF20CA"/>
    <w:sectPr w:rsidR="00A7487D" w:rsidRPr="00DF2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CA"/>
    <w:rsid w:val="00066D45"/>
    <w:rsid w:val="009D6553"/>
    <w:rsid w:val="00A7487D"/>
    <w:rsid w:val="00AC6E31"/>
    <w:rsid w:val="00DF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6FD4"/>
  <w15:chartTrackingRefBased/>
  <w15:docId w15:val="{8E187529-AAE6-4AD9-A487-BE446782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2026-04-15T12:11:00Z</dcterms:created>
  <dcterms:modified xsi:type="dcterms:W3CDTF">2026-04-15T12:12:00Z</dcterms:modified>
</cp:coreProperties>
</file>