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C4A29" w14:textId="77777777" w:rsidR="007231C3" w:rsidRDefault="007231C3" w:rsidP="00A930F5">
      <w:pPr>
        <w:jc w:val="center"/>
        <w:rPr>
          <w:rFonts w:ascii="Times New Roman" w:hAnsi="Times New Roman" w:cs="Times New Roman"/>
          <w:b/>
          <w:bCs/>
          <w:sz w:val="40"/>
          <w:szCs w:val="40"/>
        </w:rPr>
      </w:pPr>
    </w:p>
    <w:p w14:paraId="7F070C60" w14:textId="52C7CDBA" w:rsidR="002A6F36" w:rsidRDefault="007A63E5" w:rsidP="00A930F5">
      <w:pPr>
        <w:jc w:val="center"/>
      </w:pPr>
      <w:r w:rsidRPr="00A930F5">
        <w:rPr>
          <w:rFonts w:ascii="Times New Roman" w:hAnsi="Times New Roman" w:cs="Times New Roman"/>
          <w:b/>
          <w:bCs/>
          <w:sz w:val="40"/>
          <w:szCs w:val="40"/>
        </w:rPr>
        <w:t xml:space="preserve">Company </w:t>
      </w:r>
      <w:r w:rsidR="00A930F5">
        <w:rPr>
          <w:rFonts w:ascii="Times New Roman" w:hAnsi="Times New Roman" w:cs="Times New Roman"/>
          <w:b/>
          <w:bCs/>
          <w:sz w:val="40"/>
          <w:szCs w:val="40"/>
        </w:rPr>
        <w:t>T</w:t>
      </w:r>
      <w:r w:rsidRPr="00A930F5">
        <w:rPr>
          <w:rFonts w:ascii="Times New Roman" w:hAnsi="Times New Roman" w:cs="Times New Roman"/>
          <w:b/>
          <w:bCs/>
          <w:sz w:val="40"/>
          <w:szCs w:val="40"/>
        </w:rPr>
        <w:t xml:space="preserve">urnover </w:t>
      </w:r>
      <w:r w:rsidR="00A930F5">
        <w:rPr>
          <w:rFonts w:ascii="Times New Roman" w:hAnsi="Times New Roman" w:cs="Times New Roman"/>
          <w:b/>
          <w:bCs/>
          <w:sz w:val="40"/>
          <w:szCs w:val="40"/>
        </w:rPr>
        <w:t>P</w:t>
      </w:r>
      <w:r w:rsidRPr="00A930F5">
        <w:rPr>
          <w:rFonts w:ascii="Times New Roman" w:hAnsi="Times New Roman" w:cs="Times New Roman"/>
          <w:b/>
          <w:bCs/>
          <w:sz w:val="40"/>
          <w:szCs w:val="40"/>
        </w:rPr>
        <w:t>rediction</w:t>
      </w:r>
    </w:p>
    <w:p w14:paraId="6F38CFA3" w14:textId="77777777" w:rsidR="007851C2" w:rsidRPr="007851C2" w:rsidRDefault="007851C2" w:rsidP="00A930F5">
      <w:pPr>
        <w:rPr>
          <w:b/>
          <w:bCs/>
          <w:sz w:val="28"/>
          <w:szCs w:val="28"/>
        </w:rPr>
      </w:pPr>
      <w:r w:rsidRPr="007851C2">
        <w:rPr>
          <w:b/>
          <w:bCs/>
          <w:sz w:val="28"/>
          <w:szCs w:val="28"/>
        </w:rPr>
        <w:t>Abstract:</w:t>
      </w:r>
    </w:p>
    <w:p w14:paraId="69D0AC74" w14:textId="6DBC6342" w:rsidR="00A930F5" w:rsidRDefault="00A930F5" w:rsidP="00A930F5">
      <w:r>
        <w:tab/>
      </w:r>
    </w:p>
    <w:p w14:paraId="33AF2344" w14:textId="01C849D1" w:rsidR="00F6531B" w:rsidRPr="00637C75" w:rsidRDefault="00A930F5" w:rsidP="00637C75">
      <w:pPr>
        <w:pStyle w:val="NormalWeb"/>
        <w:shd w:val="clear" w:color="auto" w:fill="FFFFFF"/>
        <w:spacing w:before="0" w:beforeAutospacing="0" w:after="300" w:afterAutospacing="0" w:line="480" w:lineRule="auto"/>
        <w:ind w:firstLine="720"/>
        <w:jc w:val="both"/>
        <w:rPr>
          <w:color w:val="3F3F3F"/>
          <w:sz w:val="27"/>
          <w:szCs w:val="27"/>
        </w:rPr>
      </w:pPr>
      <w:r w:rsidRPr="00F6531B">
        <w:rPr>
          <w:spacing w:val="-1"/>
          <w:sz w:val="18"/>
          <w:szCs w:val="18"/>
        </w:rPr>
        <w:t xml:space="preserve"> </w:t>
      </w:r>
      <w:r w:rsidR="00F6531B" w:rsidRPr="00F6531B">
        <w:rPr>
          <w:color w:val="3F3F3F"/>
          <w:sz w:val="27"/>
          <w:szCs w:val="27"/>
        </w:rPr>
        <w:t>Company turnover, or company TO, enables you to segment your product and service offers based on how the business fits into your market. A company's turnover is a valuable indication of a business's overall performance... even if you still have to consult other financial information to get an idea of its financial health. In this project, we consider Closing Price (0.01 NIS), opening price, capital list, high, low, base price, market capital to predict the overall turnover of the company. ANN algorithm</w:t>
      </w:r>
      <w:r w:rsidR="0094094B">
        <w:rPr>
          <w:color w:val="3F3F3F"/>
          <w:sz w:val="27"/>
          <w:szCs w:val="27"/>
        </w:rPr>
        <w:t xml:space="preserve"> is used</w:t>
      </w:r>
      <w:r w:rsidR="00F6531B" w:rsidRPr="00F6531B">
        <w:rPr>
          <w:color w:val="3F3F3F"/>
          <w:sz w:val="27"/>
          <w:szCs w:val="27"/>
        </w:rPr>
        <w:t xml:space="preserve"> for a sample dataset of Israel companies (duration 5years) and trained the model to predict the turnover with good accuracy</w:t>
      </w:r>
      <w:r w:rsidR="00F6531B">
        <w:tab/>
      </w:r>
      <w:r w:rsidR="00F6531B">
        <w:tab/>
      </w:r>
      <w:r w:rsidR="00F6531B">
        <w:tab/>
      </w:r>
      <w:r w:rsidR="00F6531B">
        <w:tab/>
      </w:r>
      <w:r w:rsidR="00F6531B">
        <w:tab/>
      </w:r>
      <w:r w:rsidR="00F6531B">
        <w:tab/>
      </w:r>
      <w:r w:rsidR="00492CD1">
        <w:t xml:space="preserve"> </w:t>
      </w:r>
    </w:p>
    <w:p w14:paraId="49AC4064" w14:textId="39F3075C" w:rsidR="006D5511" w:rsidRPr="006D5511" w:rsidRDefault="006D5511" w:rsidP="00492CD1">
      <w:pPr>
        <w:pStyle w:val="NoSpacing"/>
        <w:ind w:left="4320" w:hanging="4320"/>
        <w:rPr>
          <w:b/>
          <w:bCs/>
        </w:rPr>
      </w:pPr>
      <w:r w:rsidRPr="006D5511">
        <w:rPr>
          <w:b/>
          <w:bCs/>
        </w:rPr>
        <w:tab/>
      </w:r>
      <w:r w:rsidRPr="006D5511">
        <w:rPr>
          <w:b/>
          <w:bCs/>
        </w:rPr>
        <w:tab/>
      </w:r>
      <w:r w:rsidRPr="006D5511">
        <w:rPr>
          <w:b/>
          <w:bCs/>
        </w:rPr>
        <w:tab/>
      </w:r>
      <w:r w:rsidRPr="006D5511">
        <w:rPr>
          <w:b/>
          <w:bCs/>
        </w:rPr>
        <w:tab/>
        <w:t>K. Harika</w:t>
      </w:r>
      <w:r w:rsidR="00B07C36">
        <w:rPr>
          <w:b/>
          <w:bCs/>
        </w:rPr>
        <w:t xml:space="preserve"> </w:t>
      </w:r>
      <w:r w:rsidRPr="006D5511">
        <w:rPr>
          <w:b/>
          <w:bCs/>
        </w:rPr>
        <w:t>Reddy</w:t>
      </w:r>
    </w:p>
    <w:p w14:paraId="7BE66BC4" w14:textId="72AE2CE2" w:rsidR="006D5511" w:rsidRPr="00637C75" w:rsidRDefault="006D5511" w:rsidP="00F6531B">
      <w:pPr>
        <w:pStyle w:val="NoSpacing"/>
        <w:rPr>
          <w:b/>
          <w:bCs/>
        </w:rPr>
      </w:pP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00637C75" w:rsidRPr="00637C75">
        <w:rPr>
          <w:b/>
          <w:bCs/>
        </w:rPr>
        <w:t>B. Sindhu</w:t>
      </w:r>
    </w:p>
    <w:p w14:paraId="1EFCDBF5" w14:textId="0A8852C7" w:rsidR="00637C75" w:rsidRPr="00637C75" w:rsidRDefault="00637C75" w:rsidP="00F6531B">
      <w:pPr>
        <w:pStyle w:val="NoSpacing"/>
        <w:rPr>
          <w:b/>
          <w:bCs/>
        </w:rPr>
      </w:pPr>
      <w:r w:rsidRPr="00637C75">
        <w:rPr>
          <w:b/>
          <w:bCs/>
        </w:rPr>
        <w:tab/>
      </w:r>
      <w:r w:rsidRPr="00637C75">
        <w:rPr>
          <w:b/>
          <w:bCs/>
        </w:rPr>
        <w:tab/>
      </w:r>
      <w:r w:rsidRPr="00637C75">
        <w:rPr>
          <w:b/>
          <w:bCs/>
        </w:rPr>
        <w:tab/>
      </w:r>
      <w:r w:rsidRPr="00637C75">
        <w:rPr>
          <w:b/>
          <w:bCs/>
        </w:rPr>
        <w:tab/>
      </w:r>
      <w:r w:rsidRPr="00637C75">
        <w:rPr>
          <w:b/>
          <w:bCs/>
        </w:rPr>
        <w:tab/>
      </w:r>
      <w:r w:rsidRPr="00637C75">
        <w:rPr>
          <w:b/>
          <w:bCs/>
        </w:rPr>
        <w:tab/>
      </w:r>
      <w:r w:rsidRPr="00637C75">
        <w:rPr>
          <w:b/>
          <w:bCs/>
        </w:rPr>
        <w:tab/>
      </w:r>
      <w:r w:rsidRPr="00637C75">
        <w:rPr>
          <w:b/>
          <w:bCs/>
        </w:rPr>
        <w:tab/>
      </w:r>
      <w:r w:rsidRPr="00637C75">
        <w:rPr>
          <w:b/>
          <w:bCs/>
        </w:rPr>
        <w:tab/>
        <w:t xml:space="preserve">M. </w:t>
      </w:r>
      <w:proofErr w:type="spellStart"/>
      <w:r w:rsidRPr="00637C75">
        <w:rPr>
          <w:b/>
          <w:bCs/>
        </w:rPr>
        <w:t>Nishma</w:t>
      </w:r>
      <w:proofErr w:type="spellEnd"/>
    </w:p>
    <w:p w14:paraId="57AAC183" w14:textId="2ADC5DC8" w:rsidR="00F6531B" w:rsidRDefault="006D5511" w:rsidP="00F6531B">
      <w:pPr>
        <w:pStyle w:val="NoSpacing"/>
        <w:rPr>
          <w:b/>
          <w:bCs/>
        </w:rPr>
      </w:pPr>
      <w:r w:rsidRPr="00637C75">
        <w:rPr>
          <w:b/>
          <w:bCs/>
        </w:rPr>
        <w:tab/>
      </w:r>
      <w:r w:rsidRPr="00637C75">
        <w:rPr>
          <w:b/>
          <w:bCs/>
        </w:rPr>
        <w:tab/>
      </w:r>
      <w:r w:rsidRPr="00637C75">
        <w:rPr>
          <w:b/>
          <w:bCs/>
        </w:rPr>
        <w:tab/>
      </w:r>
      <w:r w:rsidRPr="00637C75">
        <w:rPr>
          <w:b/>
          <w:bCs/>
        </w:rPr>
        <w:tab/>
      </w:r>
      <w:r w:rsidRPr="00637C75">
        <w:rPr>
          <w:b/>
          <w:bCs/>
        </w:rPr>
        <w:tab/>
      </w:r>
      <w:r w:rsidRPr="00637C75">
        <w:rPr>
          <w:b/>
          <w:bCs/>
        </w:rPr>
        <w:tab/>
      </w:r>
      <w:r w:rsidRPr="00637C75">
        <w:rPr>
          <w:b/>
          <w:bCs/>
        </w:rPr>
        <w:tab/>
      </w:r>
      <w:r w:rsidRPr="00637C75">
        <w:rPr>
          <w:b/>
          <w:bCs/>
        </w:rPr>
        <w:tab/>
      </w:r>
      <w:r w:rsidRPr="00637C75">
        <w:rPr>
          <w:b/>
          <w:bCs/>
        </w:rPr>
        <w:tab/>
      </w:r>
      <w:r w:rsidRPr="006D5511">
        <w:rPr>
          <w:b/>
          <w:bCs/>
        </w:rPr>
        <w:t xml:space="preserve">A. </w:t>
      </w:r>
      <w:r w:rsidR="00637C75">
        <w:rPr>
          <w:b/>
          <w:bCs/>
        </w:rPr>
        <w:t xml:space="preserve">Sai </w:t>
      </w:r>
      <w:proofErr w:type="spellStart"/>
      <w:r w:rsidR="00637C75">
        <w:rPr>
          <w:b/>
          <w:bCs/>
        </w:rPr>
        <w:t>Pranavi</w:t>
      </w:r>
      <w:proofErr w:type="spellEnd"/>
    </w:p>
    <w:p w14:paraId="6306920D" w14:textId="274F9662" w:rsidR="00637C75" w:rsidRPr="006D5511" w:rsidRDefault="00637C75" w:rsidP="00F6531B">
      <w:pPr>
        <w:pStyle w:val="NoSpacing"/>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B. Shravya</w:t>
      </w:r>
    </w:p>
    <w:p w14:paraId="51F27C8D" w14:textId="0B0967AB" w:rsidR="006D5511" w:rsidRPr="006D5511" w:rsidRDefault="006D5511" w:rsidP="00F6531B">
      <w:pPr>
        <w:pStyle w:val="NoSpacing"/>
        <w:rPr>
          <w:b/>
          <w:bCs/>
        </w:rPr>
      </w:pP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p>
    <w:p w14:paraId="1CDA9354" w14:textId="424DAB76" w:rsidR="006D5511" w:rsidRDefault="006D5511" w:rsidP="00F6531B">
      <w:pPr>
        <w:pStyle w:val="NoSpacing"/>
      </w:pP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r w:rsidRPr="006D5511">
        <w:rPr>
          <w:b/>
          <w:bCs/>
        </w:rPr>
        <w:tab/>
      </w:r>
    </w:p>
    <w:p w14:paraId="7DD1259B" w14:textId="3206BF2B" w:rsidR="00F6531B" w:rsidRPr="00F6531B" w:rsidRDefault="00F6531B" w:rsidP="00F6531B">
      <w:pPr>
        <w:pStyle w:val="NoSpacing"/>
      </w:pPr>
      <w:r>
        <w:tab/>
      </w:r>
      <w:r>
        <w:tab/>
      </w:r>
      <w:r>
        <w:tab/>
      </w:r>
      <w:r>
        <w:tab/>
      </w:r>
      <w:r>
        <w:tab/>
      </w:r>
      <w:r>
        <w:tab/>
      </w:r>
      <w:r>
        <w:tab/>
      </w:r>
      <w:r>
        <w:tab/>
      </w:r>
      <w:r>
        <w:tab/>
      </w:r>
      <w:r>
        <w:tab/>
      </w:r>
      <w:bookmarkStart w:id="0" w:name="_GoBack"/>
      <w:bookmarkEnd w:id="0"/>
    </w:p>
    <w:sectPr w:rsidR="00F6531B" w:rsidRPr="00F65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04"/>
    <w:rsid w:val="002A6F36"/>
    <w:rsid w:val="00492CD1"/>
    <w:rsid w:val="00637C75"/>
    <w:rsid w:val="006D5511"/>
    <w:rsid w:val="007231C3"/>
    <w:rsid w:val="00726A04"/>
    <w:rsid w:val="007851C2"/>
    <w:rsid w:val="007A63E5"/>
    <w:rsid w:val="0094094B"/>
    <w:rsid w:val="00A930F5"/>
    <w:rsid w:val="00B07C36"/>
    <w:rsid w:val="00F6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C0C5"/>
  <w15:chartTrackingRefBased/>
  <w15:docId w15:val="{BF957D4A-6490-4B8C-9924-CEE62CF7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93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30F5"/>
    <w:rPr>
      <w:b/>
      <w:bCs/>
    </w:rPr>
  </w:style>
  <w:style w:type="character" w:styleId="Emphasis">
    <w:name w:val="Emphasis"/>
    <w:basedOn w:val="DefaultParagraphFont"/>
    <w:uiPriority w:val="20"/>
    <w:qFormat/>
    <w:rsid w:val="00A930F5"/>
    <w:rPr>
      <w:i/>
      <w:iCs/>
    </w:rPr>
  </w:style>
  <w:style w:type="character" w:styleId="Hyperlink">
    <w:name w:val="Hyperlink"/>
    <w:basedOn w:val="DefaultParagraphFont"/>
    <w:uiPriority w:val="99"/>
    <w:semiHidden/>
    <w:unhideWhenUsed/>
    <w:rsid w:val="00A930F5"/>
    <w:rPr>
      <w:color w:val="0000FF"/>
      <w:u w:val="single"/>
    </w:rPr>
  </w:style>
  <w:style w:type="paragraph" w:styleId="NormalWeb">
    <w:name w:val="Normal (Web)"/>
    <w:basedOn w:val="Normal"/>
    <w:uiPriority w:val="99"/>
    <w:unhideWhenUsed/>
    <w:rsid w:val="00F653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653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0928">
      <w:bodyDiv w:val="1"/>
      <w:marLeft w:val="0"/>
      <w:marRight w:val="0"/>
      <w:marTop w:val="0"/>
      <w:marBottom w:val="0"/>
      <w:divBdr>
        <w:top w:val="none" w:sz="0" w:space="0" w:color="auto"/>
        <w:left w:val="none" w:sz="0" w:space="0" w:color="auto"/>
        <w:bottom w:val="none" w:sz="0" w:space="0" w:color="auto"/>
        <w:right w:val="none" w:sz="0" w:space="0" w:color="auto"/>
      </w:divBdr>
    </w:div>
    <w:div w:id="5123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Banala</dc:creator>
  <cp:keywords/>
  <dc:description/>
  <cp:lastModifiedBy>Shravya Banala</cp:lastModifiedBy>
  <cp:revision>9</cp:revision>
  <dcterms:created xsi:type="dcterms:W3CDTF">2019-06-17T09:13:00Z</dcterms:created>
  <dcterms:modified xsi:type="dcterms:W3CDTF">2019-06-20T13:19:00Z</dcterms:modified>
</cp:coreProperties>
</file>