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5471" w14:textId="77777777" w:rsidR="00DA1A11" w:rsidRDefault="00DA1A11" w:rsidP="002E0B1B">
      <w:pPr>
        <w:pStyle w:val="ListParagraph"/>
        <w:numPr>
          <w:ilvl w:val="0"/>
          <w:numId w:val="1"/>
        </w:numPr>
        <w:autoSpaceDE w:val="0"/>
        <w:autoSpaceDN w:val="0"/>
        <w:adjustRightInd w:val="0"/>
        <w:jc w:val="both"/>
        <w:rPr>
          <w:rFonts w:ascii="Courier" w:hAnsi="Courier" w:cs="Times New Roman"/>
          <w:color w:val="2E2E2E"/>
        </w:rPr>
      </w:pPr>
      <w:r w:rsidRPr="001E10BF">
        <w:rPr>
          <w:rFonts w:ascii="Courier" w:hAnsi="Courier" w:cs="Times New Roman"/>
          <w:color w:val="2E2E2E"/>
        </w:rPr>
        <w:t xml:space="preserve">What are </w:t>
      </w:r>
      <w:r w:rsidRPr="005D1846">
        <w:rPr>
          <w:rFonts w:ascii="Courier" w:hAnsi="Courier" w:cs="Times New Roman"/>
          <w:color w:val="2E2E2E"/>
          <w:u w:val="single"/>
        </w:rPr>
        <w:t>three</w:t>
      </w:r>
      <w:r w:rsidRPr="001E10BF">
        <w:rPr>
          <w:rFonts w:ascii="Courier" w:hAnsi="Courier" w:cs="Times New Roman"/>
          <w:color w:val="2E2E2E"/>
        </w:rPr>
        <w:t xml:space="preserve"> conclusions we can make about </w:t>
      </w:r>
      <w:r w:rsidR="001E10BF" w:rsidRPr="001E10BF">
        <w:rPr>
          <w:rFonts w:ascii="Courier" w:hAnsi="Courier" w:cs="Cambria Math"/>
          <w:color w:val="2E2E2E"/>
        </w:rPr>
        <w:t>K</w:t>
      </w:r>
      <w:r w:rsidR="001E10BF" w:rsidRPr="001E10BF">
        <w:rPr>
          <w:rFonts w:ascii="Courier" w:hAnsi="Courier" w:cs="Times New Roman"/>
          <w:color w:val="2E2E2E"/>
        </w:rPr>
        <w:t>ickstarter</w:t>
      </w:r>
      <w:r w:rsidRPr="001E10BF">
        <w:rPr>
          <w:rFonts w:ascii="Courier" w:hAnsi="Courier" w:cs="Times New Roman"/>
          <w:color w:val="2E2E2E"/>
        </w:rPr>
        <w:t xml:space="preserve"> campaigns given the provided data?</w:t>
      </w:r>
    </w:p>
    <w:p w14:paraId="0362591B" w14:textId="77777777" w:rsidR="00540E05" w:rsidRDefault="00540E05" w:rsidP="002E0B1B">
      <w:pPr>
        <w:autoSpaceDE w:val="0"/>
        <w:autoSpaceDN w:val="0"/>
        <w:adjustRightInd w:val="0"/>
        <w:jc w:val="both"/>
        <w:rPr>
          <w:rFonts w:ascii="Courier" w:hAnsi="Courier" w:cs="Times New Roman"/>
          <w:color w:val="2E2E2E"/>
        </w:rPr>
      </w:pPr>
    </w:p>
    <w:p w14:paraId="6F012391" w14:textId="77777777" w:rsidR="00540E05" w:rsidRDefault="00BB763D" w:rsidP="002E0B1B">
      <w:pPr>
        <w:autoSpaceDE w:val="0"/>
        <w:autoSpaceDN w:val="0"/>
        <w:adjustRightInd w:val="0"/>
        <w:jc w:val="both"/>
        <w:rPr>
          <w:rFonts w:ascii="Courier" w:hAnsi="Courier" w:cs="Times New Roman"/>
          <w:color w:val="2E2E2E"/>
        </w:rPr>
      </w:pPr>
      <w:r>
        <w:rPr>
          <w:rFonts w:ascii="Courier" w:hAnsi="Courier" w:cs="Times New Roman"/>
          <w:color w:val="2E2E2E"/>
        </w:rPr>
        <w:t xml:space="preserve">The goal of this assignment was to be able to uncover any hidden trends that many organizations that are looking for their projects to be successful once they are launched at Kickstarter, a crowdsourcing service. </w:t>
      </w:r>
      <w:r w:rsidR="00AB57C9">
        <w:rPr>
          <w:rFonts w:ascii="Courier" w:hAnsi="Courier" w:cs="Times New Roman"/>
          <w:color w:val="2E2E2E"/>
        </w:rPr>
        <w:t>Based on the analysis, it seems that projects in the category</w:t>
      </w:r>
      <w:r w:rsidR="00CB1146">
        <w:rPr>
          <w:rFonts w:ascii="Courier" w:hAnsi="Courier" w:cs="Times New Roman"/>
          <w:color w:val="2E2E2E"/>
        </w:rPr>
        <w:t xml:space="preserve"> </w:t>
      </w:r>
      <w:r w:rsidR="00CB1146" w:rsidRPr="00163352">
        <w:rPr>
          <w:rFonts w:ascii="Courier" w:hAnsi="Courier" w:cs="Times New Roman"/>
          <w:color w:val="2E2E2E"/>
          <w:u w:val="single"/>
        </w:rPr>
        <w:t>theater</w:t>
      </w:r>
      <w:r w:rsidR="00CB1146">
        <w:rPr>
          <w:rFonts w:ascii="Courier" w:hAnsi="Courier" w:cs="Times New Roman"/>
          <w:color w:val="2E2E2E"/>
        </w:rPr>
        <w:t xml:space="preserve"> and subcategory </w:t>
      </w:r>
      <w:r w:rsidR="00CB1146" w:rsidRPr="00163352">
        <w:rPr>
          <w:rFonts w:ascii="Courier" w:hAnsi="Courier" w:cs="Times New Roman"/>
          <w:color w:val="2E2E2E"/>
          <w:u w:val="single"/>
        </w:rPr>
        <w:t>plays</w:t>
      </w:r>
      <w:r w:rsidR="00CB1146">
        <w:rPr>
          <w:rFonts w:ascii="Courier" w:hAnsi="Courier" w:cs="Times New Roman"/>
          <w:color w:val="2E2E2E"/>
        </w:rPr>
        <w:t xml:space="preserve"> is highly successful. These projects are more likely to successfully if they have a goal of </w:t>
      </w:r>
      <w:r w:rsidR="00CB1146" w:rsidRPr="00163352">
        <w:rPr>
          <w:rFonts w:ascii="Courier" w:hAnsi="Courier" w:cs="Times New Roman"/>
          <w:color w:val="2E2E2E"/>
          <w:u w:val="single"/>
        </w:rPr>
        <w:t>less than a $1000</w:t>
      </w:r>
      <w:r w:rsidR="00CB1146">
        <w:rPr>
          <w:rFonts w:ascii="Courier" w:hAnsi="Courier" w:cs="Times New Roman"/>
          <w:color w:val="2E2E2E"/>
        </w:rPr>
        <w:t xml:space="preserve"> and have been launched in the month of </w:t>
      </w:r>
      <w:r w:rsidR="00CB1146" w:rsidRPr="00163352">
        <w:rPr>
          <w:rFonts w:ascii="Courier" w:hAnsi="Courier" w:cs="Times New Roman"/>
          <w:color w:val="2E2E2E"/>
          <w:u w:val="single"/>
        </w:rPr>
        <w:t>May</w:t>
      </w:r>
      <w:r w:rsidR="00CB1146">
        <w:rPr>
          <w:rFonts w:ascii="Courier" w:hAnsi="Courier" w:cs="Times New Roman"/>
          <w:color w:val="2E2E2E"/>
        </w:rPr>
        <w:t xml:space="preserve">.  </w:t>
      </w:r>
      <w:r w:rsidR="00163352">
        <w:rPr>
          <w:rFonts w:ascii="Courier" w:hAnsi="Courier" w:cs="Times New Roman"/>
          <w:color w:val="2E2E2E"/>
        </w:rPr>
        <w:t xml:space="preserve">If one takes a closer look at projects that have an US origin the trend remains pretty much the same. I have picked US here, but other countries which have a category in theater also show the same general trends. </w:t>
      </w:r>
    </w:p>
    <w:p w14:paraId="19BE6BD0" w14:textId="77777777" w:rsidR="00540E05" w:rsidRDefault="00540E05" w:rsidP="002E0B1B">
      <w:pPr>
        <w:autoSpaceDE w:val="0"/>
        <w:autoSpaceDN w:val="0"/>
        <w:adjustRightInd w:val="0"/>
        <w:jc w:val="both"/>
        <w:rPr>
          <w:rFonts w:ascii="Courier" w:hAnsi="Courier" w:cs="Times New Roman"/>
          <w:color w:val="2E2E2E"/>
        </w:rPr>
      </w:pPr>
    </w:p>
    <w:p w14:paraId="393AC109" w14:textId="77777777" w:rsidR="00DA1A11" w:rsidRDefault="00DA1A11" w:rsidP="002E0B1B">
      <w:pPr>
        <w:pStyle w:val="ListParagraph"/>
        <w:numPr>
          <w:ilvl w:val="0"/>
          <w:numId w:val="1"/>
        </w:numPr>
        <w:autoSpaceDE w:val="0"/>
        <w:autoSpaceDN w:val="0"/>
        <w:adjustRightInd w:val="0"/>
        <w:jc w:val="both"/>
        <w:rPr>
          <w:rFonts w:ascii="Courier" w:hAnsi="Courier" w:cs="Times New Roman"/>
          <w:color w:val="2E2E2E"/>
        </w:rPr>
      </w:pPr>
      <w:r w:rsidRPr="001E10BF">
        <w:rPr>
          <w:rFonts w:ascii="Courier" w:hAnsi="Courier" w:cs="Times New Roman"/>
          <w:color w:val="2E2E2E"/>
        </w:rPr>
        <w:t>What are some of the limitations of this dataset?</w:t>
      </w:r>
    </w:p>
    <w:p w14:paraId="445ADE62" w14:textId="77777777" w:rsidR="00531272" w:rsidRDefault="00531272" w:rsidP="002E0B1B">
      <w:pPr>
        <w:autoSpaceDE w:val="0"/>
        <w:autoSpaceDN w:val="0"/>
        <w:adjustRightInd w:val="0"/>
        <w:jc w:val="both"/>
        <w:rPr>
          <w:rFonts w:ascii="Courier" w:hAnsi="Courier" w:cs="Times New Roman"/>
          <w:color w:val="2E2E2E"/>
        </w:rPr>
      </w:pPr>
    </w:p>
    <w:p w14:paraId="0113B099" w14:textId="16E78B1A" w:rsidR="00540E05" w:rsidRDefault="00531272" w:rsidP="002E0B1B">
      <w:pPr>
        <w:autoSpaceDE w:val="0"/>
        <w:autoSpaceDN w:val="0"/>
        <w:adjustRightInd w:val="0"/>
        <w:jc w:val="both"/>
        <w:rPr>
          <w:rFonts w:ascii="Courier" w:hAnsi="Courier" w:cs="Times New Roman"/>
          <w:color w:val="2E2E2E"/>
        </w:rPr>
      </w:pPr>
      <w:r>
        <w:rPr>
          <w:rFonts w:ascii="Courier" w:hAnsi="Courier" w:cs="Times New Roman"/>
          <w:color w:val="2E2E2E"/>
        </w:rPr>
        <w:t>I think one of the limitations is that the data is not good for making comparisons across different countries as all countries do not have the same set of categories and sub-categories</w:t>
      </w:r>
      <w:r w:rsidR="002E0B1B">
        <w:rPr>
          <w:rFonts w:ascii="Courier" w:hAnsi="Courier" w:cs="Times New Roman"/>
          <w:color w:val="2E2E2E"/>
        </w:rPr>
        <w:t xml:space="preserve">. </w:t>
      </w:r>
    </w:p>
    <w:p w14:paraId="6B6A9D45" w14:textId="77777777" w:rsidR="00540E05" w:rsidRDefault="00540E05" w:rsidP="002E0B1B">
      <w:pPr>
        <w:autoSpaceDE w:val="0"/>
        <w:autoSpaceDN w:val="0"/>
        <w:adjustRightInd w:val="0"/>
        <w:jc w:val="both"/>
        <w:rPr>
          <w:rFonts w:ascii="Courier" w:hAnsi="Courier" w:cs="Times New Roman"/>
          <w:color w:val="2E2E2E"/>
        </w:rPr>
      </w:pPr>
    </w:p>
    <w:p w14:paraId="7420490A" w14:textId="77777777" w:rsidR="00540E05" w:rsidRPr="00540E05" w:rsidRDefault="00540E05" w:rsidP="002E0B1B">
      <w:pPr>
        <w:autoSpaceDE w:val="0"/>
        <w:autoSpaceDN w:val="0"/>
        <w:adjustRightInd w:val="0"/>
        <w:jc w:val="both"/>
        <w:rPr>
          <w:rFonts w:ascii="Courier" w:hAnsi="Courier" w:cs="Times New Roman"/>
          <w:color w:val="2E2E2E"/>
        </w:rPr>
      </w:pPr>
    </w:p>
    <w:p w14:paraId="159EFC72" w14:textId="4BD02F73" w:rsidR="002F4CBE" w:rsidRDefault="00DA1A11" w:rsidP="002E0B1B">
      <w:pPr>
        <w:pStyle w:val="ListParagraph"/>
        <w:numPr>
          <w:ilvl w:val="0"/>
          <w:numId w:val="1"/>
        </w:numPr>
        <w:autoSpaceDE w:val="0"/>
        <w:autoSpaceDN w:val="0"/>
        <w:adjustRightInd w:val="0"/>
        <w:jc w:val="both"/>
        <w:rPr>
          <w:rFonts w:ascii="Courier" w:hAnsi="Courier" w:cs="Times New Roman"/>
          <w:color w:val="2E2E2E"/>
        </w:rPr>
      </w:pPr>
      <w:r w:rsidRPr="001E10BF">
        <w:rPr>
          <w:rFonts w:ascii="Courier" w:hAnsi="Courier" w:cs="Times New Roman"/>
          <w:color w:val="2E2E2E"/>
        </w:rPr>
        <w:t>What are some other possible tables/graphs that we could create?</w:t>
      </w:r>
    </w:p>
    <w:p w14:paraId="3564C077" w14:textId="77777777" w:rsidR="002E0B1B" w:rsidRDefault="002E0B1B" w:rsidP="002E0B1B">
      <w:pPr>
        <w:autoSpaceDE w:val="0"/>
        <w:autoSpaceDN w:val="0"/>
        <w:adjustRightInd w:val="0"/>
        <w:jc w:val="both"/>
        <w:rPr>
          <w:rFonts w:ascii="Courier" w:hAnsi="Courier" w:cs="Times New Roman"/>
          <w:color w:val="2E2E2E"/>
        </w:rPr>
      </w:pPr>
    </w:p>
    <w:p w14:paraId="0CB921CD" w14:textId="753859A3" w:rsidR="002E0B1B" w:rsidRDefault="002E0B1B" w:rsidP="002E0B1B">
      <w:pPr>
        <w:autoSpaceDE w:val="0"/>
        <w:autoSpaceDN w:val="0"/>
        <w:adjustRightInd w:val="0"/>
        <w:jc w:val="both"/>
        <w:rPr>
          <w:rFonts w:ascii="Courier" w:hAnsi="Courier" w:cs="Times New Roman"/>
          <w:color w:val="2E2E2E"/>
        </w:rPr>
      </w:pPr>
      <w:r>
        <w:rPr>
          <w:rFonts w:ascii="Courier" w:hAnsi="Courier" w:cs="Times New Roman"/>
          <w:color w:val="2E2E2E"/>
        </w:rPr>
        <w:t>Since we have calculated the average donation in Column P, if would be interesting to study the relationship between Average Donation and the likelihood of being successful or not. In this case, one needs to create a new variable “Successful” which will be equal to 1 if status is equal to ‘successful’, else the variable will take a value of zero. More simply, create a new dummy variable ‘Successful’. Then using this variable as a dependent variable, run a regression using ‘Average donation’ as the independent variable. This regression will provide some sense of the how much donation on an average will likely lead to a successful project at Kickstarter.</w:t>
      </w:r>
    </w:p>
    <w:p w14:paraId="036F01A7" w14:textId="549F265A" w:rsidR="002E0B1B" w:rsidRDefault="002E0B1B" w:rsidP="002E0B1B">
      <w:pPr>
        <w:autoSpaceDE w:val="0"/>
        <w:autoSpaceDN w:val="0"/>
        <w:adjustRightInd w:val="0"/>
        <w:jc w:val="both"/>
        <w:rPr>
          <w:rFonts w:ascii="Courier" w:hAnsi="Courier" w:cs="Times New Roman"/>
          <w:color w:val="2E2E2E"/>
        </w:rPr>
      </w:pPr>
    </w:p>
    <w:p w14:paraId="788F3DDB" w14:textId="4AD3EF80" w:rsidR="002E0B1B" w:rsidRPr="002E0B1B" w:rsidRDefault="002E0B1B" w:rsidP="002E0B1B">
      <w:pPr>
        <w:autoSpaceDE w:val="0"/>
        <w:autoSpaceDN w:val="0"/>
        <w:adjustRightInd w:val="0"/>
        <w:jc w:val="both"/>
        <w:rPr>
          <w:rFonts w:ascii="Courier" w:hAnsi="Courier" w:cs="Times New Roman"/>
          <w:color w:val="2E2E2E"/>
        </w:rPr>
      </w:pPr>
      <w:bookmarkStart w:id="0" w:name="_GoBack"/>
      <w:bookmarkEnd w:id="0"/>
      <w:r>
        <w:rPr>
          <w:rFonts w:ascii="Courier" w:hAnsi="Courier" w:cs="Times New Roman"/>
          <w:color w:val="2E2E2E"/>
        </w:rPr>
        <w:t xml:space="preserve"> </w:t>
      </w:r>
    </w:p>
    <w:sectPr w:rsidR="002E0B1B" w:rsidRPr="002E0B1B" w:rsidSect="008F3A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C0B41" w14:textId="77777777" w:rsidR="001153DA" w:rsidRDefault="001153DA" w:rsidP="001E10BF">
      <w:r>
        <w:separator/>
      </w:r>
    </w:p>
  </w:endnote>
  <w:endnote w:type="continuationSeparator" w:id="0">
    <w:p w14:paraId="37368E69" w14:textId="77777777" w:rsidR="001153DA" w:rsidRDefault="001153DA" w:rsidP="001E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D8704" w14:textId="77777777" w:rsidR="001153DA" w:rsidRDefault="001153DA" w:rsidP="001E10BF">
      <w:r>
        <w:separator/>
      </w:r>
    </w:p>
  </w:footnote>
  <w:footnote w:type="continuationSeparator" w:id="0">
    <w:p w14:paraId="245D27BF" w14:textId="77777777" w:rsidR="001153DA" w:rsidRDefault="001153DA" w:rsidP="001E1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3B110" w14:textId="77777777" w:rsidR="001E10BF" w:rsidRPr="001E10BF" w:rsidRDefault="001E10BF">
    <w:pPr>
      <w:pStyle w:val="Header"/>
      <w:rPr>
        <w:rFonts w:ascii="Courier" w:hAnsi="Courier"/>
      </w:rPr>
    </w:pPr>
    <w:r w:rsidRPr="001E10BF">
      <w:rPr>
        <w:rFonts w:ascii="Courier" w:hAnsi="Courier"/>
      </w:rPr>
      <w:t>Kickstarter Campaigns</w:t>
    </w:r>
    <w:r w:rsidR="00540E05">
      <w:rPr>
        <w:rFonts w:ascii="Courier" w:hAnsi="Courier"/>
      </w:rPr>
      <w:t xml:space="preserve"> Report</w:t>
    </w:r>
    <w:r w:rsidRPr="001E10BF">
      <w:rPr>
        <w:rFonts w:ascii="Courier" w:hAnsi="Courier"/>
      </w:rPr>
      <w:tab/>
    </w:r>
    <w:r w:rsidRPr="001E10BF">
      <w:rPr>
        <w:rFonts w:ascii="Courier" w:hAnsi="Courier"/>
      </w:rPr>
      <w:tab/>
      <w:t>Shrawantee Saha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0DD9"/>
    <w:multiLevelType w:val="hybridMultilevel"/>
    <w:tmpl w:val="33A6DEA0"/>
    <w:lvl w:ilvl="0" w:tplc="867239F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11"/>
    <w:rsid w:val="001153DA"/>
    <w:rsid w:val="00163352"/>
    <w:rsid w:val="001E10BF"/>
    <w:rsid w:val="002903C2"/>
    <w:rsid w:val="002E0B1B"/>
    <w:rsid w:val="00453775"/>
    <w:rsid w:val="00531272"/>
    <w:rsid w:val="00540E05"/>
    <w:rsid w:val="005D1846"/>
    <w:rsid w:val="006B6B85"/>
    <w:rsid w:val="008C44C9"/>
    <w:rsid w:val="008F3AE3"/>
    <w:rsid w:val="00A20D1B"/>
    <w:rsid w:val="00AB57C9"/>
    <w:rsid w:val="00BB763D"/>
    <w:rsid w:val="00CB1146"/>
    <w:rsid w:val="00DA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CFD9"/>
  <w14:defaultImageDpi w14:val="32767"/>
  <w15:chartTrackingRefBased/>
  <w15:docId w15:val="{FF075D9B-07BC-C049-AD18-84D1FB87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0BF"/>
    <w:pPr>
      <w:tabs>
        <w:tab w:val="center" w:pos="4680"/>
        <w:tab w:val="right" w:pos="9360"/>
      </w:tabs>
    </w:pPr>
  </w:style>
  <w:style w:type="character" w:customStyle="1" w:styleId="HeaderChar">
    <w:name w:val="Header Char"/>
    <w:basedOn w:val="DefaultParagraphFont"/>
    <w:link w:val="Header"/>
    <w:uiPriority w:val="99"/>
    <w:rsid w:val="001E10BF"/>
  </w:style>
  <w:style w:type="paragraph" w:styleId="Footer">
    <w:name w:val="footer"/>
    <w:basedOn w:val="Normal"/>
    <w:link w:val="FooterChar"/>
    <w:uiPriority w:val="99"/>
    <w:unhideWhenUsed/>
    <w:rsid w:val="001E10BF"/>
    <w:pPr>
      <w:tabs>
        <w:tab w:val="center" w:pos="4680"/>
        <w:tab w:val="right" w:pos="9360"/>
      </w:tabs>
    </w:pPr>
  </w:style>
  <w:style w:type="character" w:customStyle="1" w:styleId="FooterChar">
    <w:name w:val="Footer Char"/>
    <w:basedOn w:val="DefaultParagraphFont"/>
    <w:link w:val="Footer"/>
    <w:uiPriority w:val="99"/>
    <w:rsid w:val="001E10BF"/>
  </w:style>
  <w:style w:type="paragraph" w:styleId="ListParagraph">
    <w:name w:val="List Paragraph"/>
    <w:basedOn w:val="Normal"/>
    <w:uiPriority w:val="34"/>
    <w:qFormat/>
    <w:rsid w:val="001E1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Shrawantee</dc:creator>
  <cp:keywords/>
  <dc:description/>
  <cp:lastModifiedBy>Saha, Shrawantee</cp:lastModifiedBy>
  <cp:revision>11</cp:revision>
  <dcterms:created xsi:type="dcterms:W3CDTF">2018-06-29T22:12:00Z</dcterms:created>
  <dcterms:modified xsi:type="dcterms:W3CDTF">2018-06-30T14:01:00Z</dcterms:modified>
</cp:coreProperties>
</file>