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0277" w14:textId="69C2F8CA" w:rsidR="0034618D" w:rsidRDefault="002C62F4" w:rsidP="002C6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attributes of the student class. What are the details that can be exposed and what details can be hidden?</w:t>
      </w:r>
    </w:p>
    <w:p w14:paraId="77CF56B0" w14:textId="0EFE1F94" w:rsidR="002C62F4" w:rsidRDefault="002C62F4" w:rsidP="002C6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for student class can be student Id, student name, what department(s) of engineering do they belong, if the student is either graduate or post-graduate, current semester, courses the student is taking, login info, residential status.</w:t>
      </w:r>
    </w:p>
    <w:p w14:paraId="460E3925" w14:textId="08388178" w:rsidR="002C62F4" w:rsidRDefault="0009327F" w:rsidP="002C6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attributes except the login info can be exposed as login info is not meant to be known only by the student themselves. </w:t>
      </w:r>
    </w:p>
    <w:p w14:paraId="7ACB9F19" w14:textId="66CED62A" w:rsidR="0009327F" w:rsidRDefault="0009327F" w:rsidP="0009327F">
      <w:pPr>
        <w:rPr>
          <w:rFonts w:ascii="Times New Roman" w:hAnsi="Times New Roman" w:cs="Times New Roman"/>
          <w:sz w:val="24"/>
          <w:szCs w:val="24"/>
        </w:rPr>
      </w:pPr>
    </w:p>
    <w:p w14:paraId="27FAE858" w14:textId="194BA478" w:rsidR="0009327F" w:rsidRDefault="0009327F" w:rsidP="00093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calculation</w:t>
      </w:r>
      <w:r w:rsidR="007C4073">
        <w:rPr>
          <w:rFonts w:ascii="Times New Roman" w:hAnsi="Times New Roman" w:cs="Times New Roman"/>
          <w:sz w:val="24"/>
          <w:szCs w:val="24"/>
        </w:rPr>
        <w:t xml:space="preserve"> of grade for the Student. There are several student types. Let us assume that we need to write a method for the calculation. How many methods would be written? Will they have the same name and signature? Will the functionality/code in these functions remain same?</w:t>
      </w:r>
    </w:p>
    <w:p w14:paraId="486BD0E5" w14:textId="0B5268F6" w:rsidR="00A22CBB" w:rsidRDefault="00A22CBB" w:rsidP="00A22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overload a calculation method to work with different student types. So, this means </w:t>
      </w:r>
      <w:r w:rsidR="006508CD">
        <w:rPr>
          <w:rFonts w:ascii="Times New Roman" w:hAnsi="Times New Roman" w:cs="Times New Roman"/>
          <w:sz w:val="24"/>
          <w:szCs w:val="24"/>
        </w:rPr>
        <w:t>we will</w:t>
      </w:r>
      <w:r>
        <w:rPr>
          <w:rFonts w:ascii="Times New Roman" w:hAnsi="Times New Roman" w:cs="Times New Roman"/>
          <w:sz w:val="24"/>
          <w:szCs w:val="24"/>
        </w:rPr>
        <w:t xml:space="preserve"> have a single overloaded method with several </w:t>
      </w:r>
      <w:r w:rsidR="006508CD">
        <w:rPr>
          <w:rFonts w:ascii="Times New Roman" w:hAnsi="Times New Roman" w:cs="Times New Roman"/>
          <w:sz w:val="24"/>
          <w:szCs w:val="24"/>
        </w:rPr>
        <w:t>iterations of methods with same name. B</w:t>
      </w:r>
      <w:r>
        <w:rPr>
          <w:rFonts w:ascii="Times New Roman" w:hAnsi="Times New Roman" w:cs="Times New Roman"/>
          <w:sz w:val="24"/>
          <w:szCs w:val="24"/>
        </w:rPr>
        <w:t xml:space="preserve">ut the functionality of each iteration of methods will be slightly different. If we chose to use </w:t>
      </w:r>
      <w:r w:rsidR="006508CD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overloaded </w:t>
      </w:r>
      <w:r w:rsidR="00130836">
        <w:rPr>
          <w:rFonts w:ascii="Times New Roman" w:hAnsi="Times New Roman" w:cs="Times New Roman"/>
          <w:sz w:val="24"/>
          <w:szCs w:val="24"/>
        </w:rPr>
        <w:t>method,</w:t>
      </w:r>
      <w:r>
        <w:rPr>
          <w:rFonts w:ascii="Times New Roman" w:hAnsi="Times New Roman" w:cs="Times New Roman"/>
          <w:sz w:val="24"/>
          <w:szCs w:val="24"/>
        </w:rPr>
        <w:t xml:space="preserve"> then the name will be same but the signature might vary. </w:t>
      </w:r>
    </w:p>
    <w:p w14:paraId="4482ACC4" w14:textId="3A593023" w:rsidR="00A319B2" w:rsidRDefault="00A319B2" w:rsidP="00A319B2">
      <w:pPr>
        <w:rPr>
          <w:rFonts w:ascii="Times New Roman" w:hAnsi="Times New Roman" w:cs="Times New Roman"/>
          <w:sz w:val="24"/>
          <w:szCs w:val="24"/>
        </w:rPr>
      </w:pPr>
    </w:p>
    <w:p w14:paraId="0A987BAB" w14:textId="33181B49" w:rsidR="00A319B2" w:rsidRDefault="00FF7EC4" w:rsidP="00A31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fees have to be paid by the host-elite and by the day scholars. The host-elites need to pay hostel fees along with semester fees. The day scholars need to pay only semester fees. How many function/s would you code in the Student class and why?</w:t>
      </w:r>
    </w:p>
    <w:p w14:paraId="351CF808" w14:textId="1F38339F" w:rsidR="007B1317" w:rsidRDefault="007B1317" w:rsidP="007B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C5B">
        <w:rPr>
          <w:rFonts w:ascii="Times New Roman" w:hAnsi="Times New Roman" w:cs="Times New Roman"/>
          <w:sz w:val="24"/>
          <w:szCs w:val="24"/>
        </w:rPr>
        <w:t xml:space="preserve">We can </w:t>
      </w:r>
      <w:r w:rsidR="00411C5B" w:rsidRPr="00411C5B">
        <w:rPr>
          <w:rFonts w:ascii="Times New Roman" w:hAnsi="Times New Roman" w:cs="Times New Roman"/>
          <w:sz w:val="24"/>
          <w:szCs w:val="24"/>
        </w:rPr>
        <w:t>either</w:t>
      </w:r>
      <w:r w:rsidRPr="00411C5B">
        <w:rPr>
          <w:rFonts w:ascii="Times New Roman" w:hAnsi="Times New Roman" w:cs="Times New Roman"/>
          <w:sz w:val="24"/>
          <w:szCs w:val="24"/>
        </w:rPr>
        <w:t xml:space="preserve"> write two methods for each residential type and overload them to use it as a single method</w:t>
      </w:r>
      <w:r w:rsidR="00411C5B" w:rsidRPr="00411C5B">
        <w:rPr>
          <w:rFonts w:ascii="Times New Roman" w:hAnsi="Times New Roman" w:cs="Times New Roman"/>
          <w:sz w:val="24"/>
          <w:szCs w:val="24"/>
        </w:rPr>
        <w:t xml:space="preserve"> or we can simply write a single method with conditional functionality</w:t>
      </w:r>
      <w:r w:rsidRPr="00411C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211E0C" w14:textId="77777777" w:rsidR="00411C5B" w:rsidRPr="00411C5B" w:rsidRDefault="00411C5B" w:rsidP="00411C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28047D" w14:textId="11F57BD5" w:rsidR="007B1317" w:rsidRDefault="001E06BC" w:rsidP="007B1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options a, b and c identify the OOP features that would be implemented.</w:t>
      </w:r>
    </w:p>
    <w:p w14:paraId="119C56ED" w14:textId="5283241F" w:rsidR="001E06BC" w:rsidRPr="007B1317" w:rsidRDefault="00130836" w:rsidP="001E0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encapsulation, b: polymorphism, c: abstraction.</w:t>
      </w:r>
    </w:p>
    <w:sectPr w:rsidR="001E06BC" w:rsidRPr="007B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03E39"/>
    <w:multiLevelType w:val="hybridMultilevel"/>
    <w:tmpl w:val="BDFC0C96"/>
    <w:lvl w:ilvl="0" w:tplc="4CA6FF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CC112B"/>
    <w:multiLevelType w:val="hybridMultilevel"/>
    <w:tmpl w:val="3E1E5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68"/>
    <w:rsid w:val="0009327F"/>
    <w:rsid w:val="00130836"/>
    <w:rsid w:val="001767AD"/>
    <w:rsid w:val="001E06BC"/>
    <w:rsid w:val="002C62F4"/>
    <w:rsid w:val="0034618D"/>
    <w:rsid w:val="00411C5B"/>
    <w:rsid w:val="006508CD"/>
    <w:rsid w:val="007B1317"/>
    <w:rsid w:val="007C4073"/>
    <w:rsid w:val="00865C68"/>
    <w:rsid w:val="00A22CBB"/>
    <w:rsid w:val="00A319B2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8ADC"/>
  <w15:chartTrackingRefBased/>
  <w15:docId w15:val="{9E97F0B6-77BC-4A69-BF6E-7670826E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Shrestha</dc:creator>
  <cp:keywords/>
  <dc:description/>
  <cp:lastModifiedBy>Amar Shrestha</cp:lastModifiedBy>
  <cp:revision>12</cp:revision>
  <dcterms:created xsi:type="dcterms:W3CDTF">2021-06-10T05:04:00Z</dcterms:created>
  <dcterms:modified xsi:type="dcterms:W3CDTF">2021-06-10T06:27:00Z</dcterms:modified>
</cp:coreProperties>
</file>