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24A" w:rsidRPr="0019224A" w:rsidRDefault="0019224A" w:rsidP="0019224A">
      <w:pPr>
        <w:spacing w:after="100" w:afterAutospacing="1" w:line="240" w:lineRule="auto"/>
        <w:outlineLvl w:val="0"/>
        <w:rPr>
          <w:rFonts w:ascii="Helvetica" w:eastAsia="Times New Roman" w:hAnsi="Helvetica" w:cs="Helvetica"/>
          <w:b/>
          <w:bCs/>
          <w:color w:val="000000"/>
          <w:kern w:val="36"/>
          <w:sz w:val="48"/>
          <w:szCs w:val="48"/>
        </w:rPr>
      </w:pPr>
      <w:proofErr w:type="spellStart"/>
      <w:r w:rsidRPr="0019224A">
        <w:rPr>
          <w:rFonts w:ascii="Helvetica" w:eastAsia="Times New Roman" w:hAnsi="Helvetica" w:cs="Helvetica"/>
          <w:b/>
          <w:bCs/>
          <w:color w:val="000000"/>
          <w:kern w:val="36"/>
          <w:sz w:val="48"/>
          <w:szCs w:val="48"/>
        </w:rPr>
        <w:t>BlockingQueue</w:t>
      </w:r>
      <w:proofErr w:type="spellEnd"/>
    </w:p>
    <w:p w:rsidR="0019224A" w:rsidRPr="0019224A" w:rsidRDefault="0019224A" w:rsidP="0019224A">
      <w:pPr>
        <w:numPr>
          <w:ilvl w:val="0"/>
          <w:numId w:val="1"/>
        </w:numPr>
        <w:spacing w:before="90" w:after="90" w:line="240" w:lineRule="auto"/>
        <w:rPr>
          <w:rFonts w:ascii="Helvetica" w:eastAsia="Times New Roman" w:hAnsi="Helvetica" w:cs="Helvetica"/>
          <w:color w:val="000000"/>
          <w:sz w:val="27"/>
          <w:szCs w:val="27"/>
        </w:rPr>
      </w:pPr>
      <w:hyperlink r:id="rId6" w:anchor="blockingqueue-usage" w:history="1">
        <w:proofErr w:type="spellStart"/>
        <w:r w:rsidRPr="0019224A">
          <w:rPr>
            <w:rFonts w:ascii="Helvetica" w:eastAsia="Times New Roman" w:hAnsi="Helvetica" w:cs="Helvetica"/>
            <w:color w:val="333399"/>
            <w:sz w:val="27"/>
            <w:szCs w:val="27"/>
            <w:u w:val="single"/>
          </w:rPr>
          <w:t>BlockingQueue</w:t>
        </w:r>
        <w:proofErr w:type="spellEnd"/>
        <w:r w:rsidRPr="0019224A">
          <w:rPr>
            <w:rFonts w:ascii="Helvetica" w:eastAsia="Times New Roman" w:hAnsi="Helvetica" w:cs="Helvetica"/>
            <w:color w:val="333399"/>
            <w:sz w:val="27"/>
            <w:szCs w:val="27"/>
            <w:u w:val="single"/>
          </w:rPr>
          <w:t xml:space="preserve"> Usage</w:t>
        </w:r>
      </w:hyperlink>
    </w:p>
    <w:p w:rsidR="0019224A" w:rsidRPr="0019224A" w:rsidRDefault="0019224A" w:rsidP="0019224A">
      <w:pPr>
        <w:numPr>
          <w:ilvl w:val="0"/>
          <w:numId w:val="1"/>
        </w:numPr>
        <w:spacing w:before="90" w:after="90" w:line="240" w:lineRule="auto"/>
        <w:rPr>
          <w:rFonts w:ascii="Helvetica" w:eastAsia="Times New Roman" w:hAnsi="Helvetica" w:cs="Helvetica"/>
          <w:color w:val="000000"/>
          <w:sz w:val="27"/>
          <w:szCs w:val="27"/>
        </w:rPr>
      </w:pPr>
      <w:hyperlink r:id="rId7" w:anchor="blockingqueue-implementations" w:history="1">
        <w:proofErr w:type="spellStart"/>
        <w:r w:rsidRPr="0019224A">
          <w:rPr>
            <w:rFonts w:ascii="Helvetica" w:eastAsia="Times New Roman" w:hAnsi="Helvetica" w:cs="Helvetica"/>
            <w:color w:val="333399"/>
            <w:sz w:val="27"/>
            <w:szCs w:val="27"/>
            <w:u w:val="single"/>
          </w:rPr>
          <w:t>BlockingQueue</w:t>
        </w:r>
        <w:proofErr w:type="spellEnd"/>
        <w:r w:rsidRPr="0019224A">
          <w:rPr>
            <w:rFonts w:ascii="Helvetica" w:eastAsia="Times New Roman" w:hAnsi="Helvetica" w:cs="Helvetica"/>
            <w:color w:val="333399"/>
            <w:sz w:val="27"/>
            <w:szCs w:val="27"/>
            <w:u w:val="single"/>
          </w:rPr>
          <w:t xml:space="preserve"> Implementations</w:t>
        </w:r>
      </w:hyperlink>
    </w:p>
    <w:p w:rsidR="0019224A" w:rsidRPr="0019224A" w:rsidRDefault="0019224A" w:rsidP="0019224A">
      <w:pPr>
        <w:numPr>
          <w:ilvl w:val="0"/>
          <w:numId w:val="1"/>
        </w:numPr>
        <w:spacing w:before="90" w:after="90" w:line="240" w:lineRule="auto"/>
        <w:rPr>
          <w:rFonts w:ascii="Helvetica" w:eastAsia="Times New Roman" w:hAnsi="Helvetica" w:cs="Helvetica"/>
          <w:color w:val="000000"/>
          <w:sz w:val="27"/>
          <w:szCs w:val="27"/>
        </w:rPr>
      </w:pPr>
      <w:hyperlink r:id="rId8" w:anchor="java-blockingqueue-example" w:history="1">
        <w:r w:rsidRPr="0019224A">
          <w:rPr>
            <w:rFonts w:ascii="Helvetica" w:eastAsia="Times New Roman" w:hAnsi="Helvetica" w:cs="Helvetica"/>
            <w:color w:val="333399"/>
            <w:sz w:val="27"/>
            <w:szCs w:val="27"/>
            <w:u w:val="single"/>
          </w:rPr>
          <w:t xml:space="preserve">Java </w:t>
        </w:r>
        <w:proofErr w:type="spellStart"/>
        <w:r w:rsidRPr="0019224A">
          <w:rPr>
            <w:rFonts w:ascii="Helvetica" w:eastAsia="Times New Roman" w:hAnsi="Helvetica" w:cs="Helvetica"/>
            <w:color w:val="333399"/>
            <w:sz w:val="27"/>
            <w:szCs w:val="27"/>
            <w:u w:val="single"/>
          </w:rPr>
          <w:t>BlockingQueue</w:t>
        </w:r>
        <w:proofErr w:type="spellEnd"/>
        <w:r w:rsidRPr="0019224A">
          <w:rPr>
            <w:rFonts w:ascii="Helvetica" w:eastAsia="Times New Roman" w:hAnsi="Helvetica" w:cs="Helvetica"/>
            <w:color w:val="333399"/>
            <w:sz w:val="27"/>
            <w:szCs w:val="27"/>
            <w:u w:val="single"/>
          </w:rPr>
          <w:t xml:space="preserve"> Example</w:t>
        </w:r>
      </w:hyperlink>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The Java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interface in the </w:t>
      </w:r>
      <w:proofErr w:type="spellStart"/>
      <w:r w:rsidRPr="0019224A">
        <w:rPr>
          <w:rFonts w:ascii="Courier New" w:eastAsia="Times New Roman" w:hAnsi="Courier New" w:cs="Courier New"/>
          <w:color w:val="000000"/>
          <w:sz w:val="21"/>
          <w:szCs w:val="21"/>
        </w:rPr>
        <w:t>java.util.concurrent</w:t>
      </w:r>
      <w:proofErr w:type="spellEnd"/>
      <w:r w:rsidRPr="0019224A">
        <w:rPr>
          <w:rFonts w:ascii="Helvetica" w:eastAsia="Times New Roman" w:hAnsi="Helvetica" w:cs="Helvetica"/>
          <w:color w:val="000000"/>
          <w:sz w:val="27"/>
          <w:szCs w:val="27"/>
        </w:rPr>
        <w:t> package represents a queue which is thread safe to put into, and take instances from. In this text I will show you how to use this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This text will not discuss how to implement 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in Java yourself. If you are interested in that, I have a text on </w:t>
      </w:r>
      <w:hyperlink r:id="rId9" w:history="1">
        <w:r w:rsidRPr="0019224A">
          <w:rPr>
            <w:rFonts w:ascii="Helvetica" w:eastAsia="Times New Roman" w:hAnsi="Helvetica" w:cs="Helvetica"/>
            <w:b/>
            <w:bCs/>
            <w:color w:val="333399"/>
            <w:sz w:val="27"/>
            <w:szCs w:val="27"/>
            <w:u w:val="single"/>
          </w:rPr>
          <w:t>Blocking Queues</w:t>
        </w:r>
      </w:hyperlink>
      <w:r w:rsidRPr="0019224A">
        <w:rPr>
          <w:rFonts w:ascii="Helvetica" w:eastAsia="Times New Roman" w:hAnsi="Helvetica" w:cs="Helvetica"/>
          <w:color w:val="000000"/>
          <w:sz w:val="27"/>
          <w:szCs w:val="27"/>
        </w:rPr>
        <w:t> in my more theoretical </w:t>
      </w:r>
      <w:hyperlink r:id="rId10" w:history="1">
        <w:r w:rsidRPr="0019224A">
          <w:rPr>
            <w:rFonts w:ascii="Helvetica" w:eastAsia="Times New Roman" w:hAnsi="Helvetica" w:cs="Helvetica"/>
            <w:b/>
            <w:bCs/>
            <w:color w:val="333399"/>
            <w:sz w:val="27"/>
            <w:szCs w:val="27"/>
            <w:u w:val="single"/>
          </w:rPr>
          <w:t>Java Concurrency Tutorial</w:t>
        </w:r>
      </w:hyperlink>
      <w:r w:rsidRPr="0019224A">
        <w:rPr>
          <w:rFonts w:ascii="Helvetica" w:eastAsia="Times New Roman" w:hAnsi="Helvetica" w:cs="Helvetica"/>
          <w:color w:val="000000"/>
          <w:sz w:val="27"/>
          <w:szCs w:val="27"/>
        </w:rPr>
        <w:t>.</w:t>
      </w:r>
    </w:p>
    <w:p w:rsidR="0019224A" w:rsidRPr="0019224A" w:rsidRDefault="0019224A" w:rsidP="0019224A">
      <w:pPr>
        <w:spacing w:before="360" w:after="0" w:line="240" w:lineRule="auto"/>
        <w:outlineLvl w:val="1"/>
        <w:rPr>
          <w:rFonts w:ascii="Helvetica" w:eastAsia="Times New Roman" w:hAnsi="Helvetica" w:cs="Helvetica"/>
          <w:b/>
          <w:bCs/>
          <w:color w:val="000000"/>
          <w:sz w:val="36"/>
          <w:szCs w:val="36"/>
        </w:rPr>
      </w:pPr>
      <w:bookmarkStart w:id="0" w:name="blockingqueue-usage"/>
      <w:bookmarkEnd w:id="0"/>
      <w:proofErr w:type="spellStart"/>
      <w:r w:rsidRPr="0019224A">
        <w:rPr>
          <w:rFonts w:ascii="Helvetica" w:eastAsia="Times New Roman" w:hAnsi="Helvetica" w:cs="Helvetica"/>
          <w:b/>
          <w:bCs/>
          <w:color w:val="000000"/>
          <w:sz w:val="36"/>
          <w:szCs w:val="36"/>
        </w:rPr>
        <w:t>BlockingQueue</w:t>
      </w:r>
      <w:proofErr w:type="spellEnd"/>
      <w:r w:rsidRPr="0019224A">
        <w:rPr>
          <w:rFonts w:ascii="Helvetica" w:eastAsia="Times New Roman" w:hAnsi="Helvetica" w:cs="Helvetica"/>
          <w:b/>
          <w:bCs/>
          <w:color w:val="000000"/>
          <w:sz w:val="36"/>
          <w:szCs w:val="36"/>
        </w:rPr>
        <w:t xml:space="preserve"> Usage</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is typically used to have on thread produce objects, which another thread consumes. Here is a diagram that illustrates this principle: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968"/>
      </w:tblGrid>
      <w:tr w:rsidR="0019224A" w:rsidRPr="0019224A" w:rsidTr="0019224A">
        <w:trPr>
          <w:tblCellSpacing w:w="15" w:type="dxa"/>
          <w:jc w:val="center"/>
        </w:trPr>
        <w:tc>
          <w:tcPr>
            <w:tcW w:w="0" w:type="auto"/>
            <w:vAlign w:val="center"/>
            <w:hideMark/>
          </w:tcPr>
          <w:p w:rsidR="0019224A" w:rsidRPr="0019224A" w:rsidRDefault="0019224A" w:rsidP="001922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4200" cy="1676400"/>
                  <wp:effectExtent l="0" t="0" r="6350" b="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1676400"/>
                          </a:xfrm>
                          <a:prstGeom prst="rect">
                            <a:avLst/>
                          </a:prstGeom>
                          <a:noFill/>
                          <a:ln>
                            <a:noFill/>
                          </a:ln>
                        </pic:spPr>
                      </pic:pic>
                    </a:graphicData>
                  </a:graphic>
                </wp:inline>
              </w:drawing>
            </w:r>
          </w:p>
        </w:tc>
      </w:tr>
      <w:tr w:rsidR="0019224A" w:rsidRPr="0019224A" w:rsidTr="0019224A">
        <w:trPr>
          <w:tblCellSpacing w:w="15" w:type="dxa"/>
          <w:jc w:val="center"/>
        </w:trPr>
        <w:tc>
          <w:tcPr>
            <w:tcW w:w="0" w:type="auto"/>
            <w:vAlign w:val="center"/>
            <w:hideMark/>
          </w:tcPr>
          <w:p w:rsidR="0019224A" w:rsidRPr="0019224A" w:rsidRDefault="0019224A" w:rsidP="0019224A">
            <w:pPr>
              <w:spacing w:after="0" w:line="240" w:lineRule="auto"/>
              <w:jc w:val="center"/>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 xml:space="preserve">A </w:t>
            </w:r>
            <w:proofErr w:type="spellStart"/>
            <w:r w:rsidRPr="0019224A">
              <w:rPr>
                <w:rFonts w:ascii="Times New Roman" w:eastAsia="Times New Roman" w:hAnsi="Times New Roman" w:cs="Times New Roman"/>
                <w:b/>
                <w:bCs/>
                <w:sz w:val="24"/>
                <w:szCs w:val="24"/>
              </w:rPr>
              <w:t>BlockingQueue</w:t>
            </w:r>
            <w:proofErr w:type="spellEnd"/>
            <w:r w:rsidRPr="0019224A">
              <w:rPr>
                <w:rFonts w:ascii="Times New Roman" w:eastAsia="Times New Roman" w:hAnsi="Times New Roman" w:cs="Times New Roman"/>
                <w:b/>
                <w:bCs/>
                <w:sz w:val="24"/>
                <w:szCs w:val="24"/>
              </w:rPr>
              <w:t xml:space="preserve"> with one thread putting into it, and another thread taking from it.</w:t>
            </w:r>
          </w:p>
        </w:tc>
      </w:tr>
    </w:tbl>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 xml:space="preserve">The consuming thread keeps taking objects out of the blocking queue, and processes them. If the consuming thread tries to take an object out of an </w:t>
      </w:r>
      <w:r w:rsidRPr="0019224A">
        <w:rPr>
          <w:rFonts w:ascii="Helvetica" w:eastAsia="Times New Roman" w:hAnsi="Helvetica" w:cs="Helvetica"/>
          <w:color w:val="000000"/>
          <w:sz w:val="27"/>
          <w:szCs w:val="27"/>
        </w:rPr>
        <w:lastRenderedPageBreak/>
        <w:t>empty queue, the consuming thread is blocked until a producing thread puts an object into the queue.</w:t>
      </w:r>
    </w:p>
    <w:p w:rsidR="0019224A" w:rsidRPr="0019224A" w:rsidRDefault="0019224A" w:rsidP="0019224A">
      <w:pPr>
        <w:spacing w:after="0" w:line="240" w:lineRule="auto"/>
        <w:rPr>
          <w:rFonts w:ascii="Helvetica" w:eastAsia="Times New Roman" w:hAnsi="Helvetica" w:cs="Helvetica"/>
          <w:color w:val="000000"/>
          <w:sz w:val="27"/>
          <w:szCs w:val="27"/>
        </w:rPr>
      </w:pPr>
    </w:p>
    <w:p w:rsidR="0019224A" w:rsidRPr="0019224A" w:rsidRDefault="0019224A" w:rsidP="0019224A">
      <w:pPr>
        <w:spacing w:before="100" w:beforeAutospacing="1" w:after="100" w:afterAutospacing="1" w:line="240" w:lineRule="auto"/>
        <w:outlineLvl w:val="2"/>
        <w:rPr>
          <w:rFonts w:ascii="Helvetica" w:eastAsia="Times New Roman" w:hAnsi="Helvetica" w:cs="Helvetica"/>
          <w:b/>
          <w:bCs/>
          <w:color w:val="000000"/>
          <w:sz w:val="27"/>
          <w:szCs w:val="27"/>
        </w:rPr>
      </w:pPr>
      <w:proofErr w:type="spellStart"/>
      <w:r w:rsidRPr="0019224A">
        <w:rPr>
          <w:rFonts w:ascii="Helvetica" w:eastAsia="Times New Roman" w:hAnsi="Helvetica" w:cs="Helvetica"/>
          <w:b/>
          <w:bCs/>
          <w:color w:val="000000"/>
          <w:sz w:val="27"/>
          <w:szCs w:val="27"/>
        </w:rPr>
        <w:t>BlockingQueue</w:t>
      </w:r>
      <w:proofErr w:type="spellEnd"/>
      <w:r w:rsidRPr="0019224A">
        <w:rPr>
          <w:rFonts w:ascii="Helvetica" w:eastAsia="Times New Roman" w:hAnsi="Helvetica" w:cs="Helvetica"/>
          <w:b/>
          <w:bCs/>
          <w:color w:val="000000"/>
          <w:sz w:val="27"/>
          <w:szCs w:val="27"/>
        </w:rPr>
        <w:t xml:space="preserve"> Methods</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has 4 different sets of methods for inserting, removing and examining the elements in the queue.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50" w:type="dxa"/>
          <w:left w:w="50" w:type="dxa"/>
          <w:bottom w:w="50" w:type="dxa"/>
          <w:right w:w="50" w:type="dxa"/>
        </w:tblCellMar>
        <w:tblLook w:val="04A0" w:firstRow="1" w:lastRow="0" w:firstColumn="1" w:lastColumn="0" w:noHBand="0" w:noVBand="1"/>
      </w:tblPr>
      <w:tblGrid>
        <w:gridCol w:w="1177"/>
        <w:gridCol w:w="2130"/>
        <w:gridCol w:w="1657"/>
        <w:gridCol w:w="1027"/>
        <w:gridCol w:w="3639"/>
      </w:tblGrid>
      <w:tr w:rsidR="0019224A" w:rsidRPr="0019224A" w:rsidTr="00192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Times Out</w:t>
            </w:r>
          </w:p>
        </w:tc>
      </w:tr>
      <w:tr w:rsidR="0019224A" w:rsidRPr="0019224A" w:rsidTr="00192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add(o)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offer(o)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put(o)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 xml:space="preserve">offer(o, timeout, </w:t>
            </w:r>
            <w:proofErr w:type="spellStart"/>
            <w:r w:rsidRPr="0019224A">
              <w:rPr>
                <w:rFonts w:ascii="Courier New" w:eastAsia="Times New Roman" w:hAnsi="Courier New" w:cs="Courier New"/>
                <w:sz w:val="21"/>
                <w:szCs w:val="21"/>
              </w:rPr>
              <w:t>timeunit</w:t>
            </w:r>
            <w:proofErr w:type="spellEnd"/>
            <w:r w:rsidRPr="0019224A">
              <w:rPr>
                <w:rFonts w:ascii="Courier New" w:eastAsia="Times New Roman" w:hAnsi="Courier New" w:cs="Courier New"/>
                <w:sz w:val="21"/>
                <w:szCs w:val="21"/>
              </w:rPr>
              <w:t>)</w:t>
            </w:r>
          </w:p>
        </w:tc>
      </w:tr>
      <w:tr w:rsidR="0019224A" w:rsidRPr="0019224A" w:rsidTr="00192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remove(o)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poll()</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take()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 xml:space="preserve">poll(timeout, </w:t>
            </w:r>
            <w:proofErr w:type="spellStart"/>
            <w:r w:rsidRPr="0019224A">
              <w:rPr>
                <w:rFonts w:ascii="Courier New" w:eastAsia="Times New Roman" w:hAnsi="Courier New" w:cs="Courier New"/>
                <w:sz w:val="21"/>
                <w:szCs w:val="21"/>
              </w:rPr>
              <w:t>timeunit</w:t>
            </w:r>
            <w:proofErr w:type="spellEnd"/>
            <w:r w:rsidRPr="0019224A">
              <w:rPr>
                <w:rFonts w:ascii="Courier New" w:eastAsia="Times New Roman" w:hAnsi="Courier New" w:cs="Courier New"/>
                <w:sz w:val="21"/>
                <w:szCs w:val="21"/>
              </w:rPr>
              <w:t>)</w:t>
            </w:r>
          </w:p>
        </w:tc>
      </w:tr>
      <w:tr w:rsidR="0019224A" w:rsidRPr="0019224A" w:rsidTr="00192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Times New Roman" w:eastAsia="Times New Roman" w:hAnsi="Times New Roman" w:cs="Times New Roman"/>
                <w:b/>
                <w:bCs/>
                <w:sz w:val="24"/>
                <w:szCs w:val="24"/>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element()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peek()</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19224A" w:rsidRPr="0019224A" w:rsidRDefault="0019224A" w:rsidP="0019224A">
            <w:pPr>
              <w:spacing w:after="0" w:line="240" w:lineRule="auto"/>
              <w:rPr>
                <w:rFonts w:ascii="Times New Roman" w:eastAsia="Times New Roman" w:hAnsi="Times New Roman" w:cs="Times New Roman"/>
                <w:sz w:val="24"/>
                <w:szCs w:val="24"/>
              </w:rPr>
            </w:pPr>
            <w:r w:rsidRPr="0019224A">
              <w:rPr>
                <w:rFonts w:ascii="Courier New" w:eastAsia="Times New Roman" w:hAnsi="Courier New" w:cs="Courier New"/>
                <w:sz w:val="21"/>
                <w:szCs w:val="21"/>
              </w:rPr>
              <w:t> </w:t>
            </w:r>
          </w:p>
        </w:tc>
      </w:tr>
    </w:tbl>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 xml:space="preserve">The 4 different sets of </w:t>
      </w:r>
      <w:proofErr w:type="spellStart"/>
      <w:r w:rsidRPr="0019224A">
        <w:rPr>
          <w:rFonts w:ascii="Helvetica" w:eastAsia="Times New Roman" w:hAnsi="Helvetica" w:cs="Helvetica"/>
          <w:color w:val="000000"/>
          <w:sz w:val="27"/>
          <w:szCs w:val="27"/>
        </w:rPr>
        <w:t>behaviour</w:t>
      </w:r>
      <w:proofErr w:type="spellEnd"/>
      <w:r w:rsidRPr="0019224A">
        <w:rPr>
          <w:rFonts w:ascii="Helvetica" w:eastAsia="Times New Roman" w:hAnsi="Helvetica" w:cs="Helvetica"/>
          <w:color w:val="000000"/>
          <w:sz w:val="27"/>
          <w:szCs w:val="27"/>
        </w:rPr>
        <w:t xml:space="preserve"> </w:t>
      </w:r>
      <w:proofErr w:type="gramStart"/>
      <w:r w:rsidRPr="0019224A">
        <w:rPr>
          <w:rFonts w:ascii="Helvetica" w:eastAsia="Times New Roman" w:hAnsi="Helvetica" w:cs="Helvetica"/>
          <w:color w:val="000000"/>
          <w:sz w:val="27"/>
          <w:szCs w:val="27"/>
        </w:rPr>
        <w:t>means</w:t>
      </w:r>
      <w:proofErr w:type="gramEnd"/>
      <w:r w:rsidRPr="0019224A">
        <w:rPr>
          <w:rFonts w:ascii="Helvetica" w:eastAsia="Times New Roman" w:hAnsi="Helvetica" w:cs="Helvetica"/>
          <w:color w:val="000000"/>
          <w:sz w:val="27"/>
          <w:szCs w:val="27"/>
        </w:rPr>
        <w:t xml:space="preserve"> this:</w:t>
      </w:r>
    </w:p>
    <w:p w:rsidR="0019224A" w:rsidRPr="0019224A" w:rsidRDefault="0019224A" w:rsidP="0019224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b/>
          <w:bCs/>
          <w:color w:val="000000"/>
          <w:sz w:val="27"/>
          <w:szCs w:val="27"/>
        </w:rPr>
        <w:t>Throws Exception</w:t>
      </w:r>
      <w:r w:rsidRPr="0019224A">
        <w:rPr>
          <w:rFonts w:ascii="Helvetica" w:eastAsia="Times New Roman" w:hAnsi="Helvetica" w:cs="Helvetica"/>
          <w:color w:val="000000"/>
          <w:sz w:val="27"/>
          <w:szCs w:val="27"/>
        </w:rPr>
        <w:t>: </w:t>
      </w:r>
      <w:r w:rsidRPr="0019224A">
        <w:rPr>
          <w:rFonts w:ascii="Helvetica" w:eastAsia="Times New Roman" w:hAnsi="Helvetica" w:cs="Helvetica"/>
          <w:color w:val="000000"/>
          <w:sz w:val="27"/>
          <w:szCs w:val="27"/>
        </w:rPr>
        <w:br/>
        <w:t>If the attempted operation is not possible immediately, an exception is thrown.</w:t>
      </w:r>
    </w:p>
    <w:p w:rsidR="0019224A" w:rsidRPr="0019224A" w:rsidRDefault="0019224A" w:rsidP="0019224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b/>
          <w:bCs/>
          <w:color w:val="000000"/>
          <w:sz w:val="27"/>
          <w:szCs w:val="27"/>
        </w:rPr>
        <w:t>Special Value</w:t>
      </w:r>
      <w:r w:rsidRPr="0019224A">
        <w:rPr>
          <w:rFonts w:ascii="Helvetica" w:eastAsia="Times New Roman" w:hAnsi="Helvetica" w:cs="Helvetica"/>
          <w:color w:val="000000"/>
          <w:sz w:val="27"/>
          <w:szCs w:val="27"/>
        </w:rPr>
        <w:t>: </w:t>
      </w:r>
      <w:r w:rsidRPr="0019224A">
        <w:rPr>
          <w:rFonts w:ascii="Helvetica" w:eastAsia="Times New Roman" w:hAnsi="Helvetica" w:cs="Helvetica"/>
          <w:color w:val="000000"/>
          <w:sz w:val="27"/>
          <w:szCs w:val="27"/>
        </w:rPr>
        <w:br/>
        <w:t>If the attempted operation is not possible immediately, a special value is returned (often true / false).</w:t>
      </w:r>
    </w:p>
    <w:p w:rsidR="0019224A" w:rsidRPr="0019224A" w:rsidRDefault="0019224A" w:rsidP="0019224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b/>
          <w:bCs/>
          <w:color w:val="000000"/>
          <w:sz w:val="27"/>
          <w:szCs w:val="27"/>
        </w:rPr>
        <w:t>Blocks</w:t>
      </w:r>
      <w:r w:rsidRPr="0019224A">
        <w:rPr>
          <w:rFonts w:ascii="Helvetica" w:eastAsia="Times New Roman" w:hAnsi="Helvetica" w:cs="Helvetica"/>
          <w:color w:val="000000"/>
          <w:sz w:val="27"/>
          <w:szCs w:val="27"/>
        </w:rPr>
        <w:t>: </w:t>
      </w:r>
      <w:r w:rsidRPr="0019224A">
        <w:rPr>
          <w:rFonts w:ascii="Helvetica" w:eastAsia="Times New Roman" w:hAnsi="Helvetica" w:cs="Helvetica"/>
          <w:color w:val="000000"/>
          <w:sz w:val="27"/>
          <w:szCs w:val="27"/>
        </w:rPr>
        <w:br/>
        <w:t xml:space="preserve">If the attempted operation is not possible </w:t>
      </w:r>
      <w:proofErr w:type="spellStart"/>
      <w:r w:rsidRPr="0019224A">
        <w:rPr>
          <w:rFonts w:ascii="Helvetica" w:eastAsia="Times New Roman" w:hAnsi="Helvetica" w:cs="Helvetica"/>
          <w:color w:val="000000"/>
          <w:sz w:val="27"/>
          <w:szCs w:val="27"/>
        </w:rPr>
        <w:t>immedidately</w:t>
      </w:r>
      <w:proofErr w:type="spellEnd"/>
      <w:r w:rsidRPr="0019224A">
        <w:rPr>
          <w:rFonts w:ascii="Helvetica" w:eastAsia="Times New Roman" w:hAnsi="Helvetica" w:cs="Helvetica"/>
          <w:color w:val="000000"/>
          <w:sz w:val="27"/>
          <w:szCs w:val="27"/>
        </w:rPr>
        <w:t>, the method call blocks until it is.</w:t>
      </w:r>
    </w:p>
    <w:p w:rsidR="0019224A" w:rsidRPr="0019224A" w:rsidRDefault="0019224A" w:rsidP="0019224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b/>
          <w:bCs/>
          <w:color w:val="000000"/>
          <w:sz w:val="27"/>
          <w:szCs w:val="27"/>
        </w:rPr>
        <w:t>Times Out</w:t>
      </w:r>
      <w:r w:rsidRPr="0019224A">
        <w:rPr>
          <w:rFonts w:ascii="Helvetica" w:eastAsia="Times New Roman" w:hAnsi="Helvetica" w:cs="Helvetica"/>
          <w:color w:val="000000"/>
          <w:sz w:val="27"/>
          <w:szCs w:val="27"/>
        </w:rPr>
        <w:t>: </w:t>
      </w:r>
      <w:r w:rsidRPr="0019224A">
        <w:rPr>
          <w:rFonts w:ascii="Helvetica" w:eastAsia="Times New Roman" w:hAnsi="Helvetica" w:cs="Helvetica"/>
          <w:color w:val="000000"/>
          <w:sz w:val="27"/>
          <w:szCs w:val="27"/>
        </w:rPr>
        <w:br/>
        <w:t xml:space="preserve">If the attempted operation is not possible </w:t>
      </w:r>
      <w:proofErr w:type="spellStart"/>
      <w:r w:rsidRPr="0019224A">
        <w:rPr>
          <w:rFonts w:ascii="Helvetica" w:eastAsia="Times New Roman" w:hAnsi="Helvetica" w:cs="Helvetica"/>
          <w:color w:val="000000"/>
          <w:sz w:val="27"/>
          <w:szCs w:val="27"/>
        </w:rPr>
        <w:t>immedidately</w:t>
      </w:r>
      <w:proofErr w:type="spellEnd"/>
      <w:r w:rsidRPr="0019224A">
        <w:rPr>
          <w:rFonts w:ascii="Helvetica" w:eastAsia="Times New Roman" w:hAnsi="Helvetica" w:cs="Helvetica"/>
          <w:color w:val="000000"/>
          <w:sz w:val="27"/>
          <w:szCs w:val="27"/>
        </w:rPr>
        <w:t>, the method call blocks until it is, but waits no longer than the given timeout. Returns a special value telling whether the operation succeeded or not (typically true / false).</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It is not possible to insert </w:t>
      </w:r>
      <w:r w:rsidRPr="0019224A">
        <w:rPr>
          <w:rFonts w:ascii="Courier New" w:eastAsia="Times New Roman" w:hAnsi="Courier New" w:cs="Courier New"/>
          <w:color w:val="000000"/>
          <w:sz w:val="21"/>
          <w:szCs w:val="21"/>
        </w:rPr>
        <w:t>null</w:t>
      </w:r>
      <w:r w:rsidRPr="0019224A">
        <w:rPr>
          <w:rFonts w:ascii="Helvetica" w:eastAsia="Times New Roman" w:hAnsi="Helvetica" w:cs="Helvetica"/>
          <w:color w:val="000000"/>
          <w:sz w:val="27"/>
          <w:szCs w:val="27"/>
        </w:rPr>
        <w:t> into 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If you try to insert null, the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will throw a </w:t>
      </w:r>
      <w:proofErr w:type="spellStart"/>
      <w:r w:rsidRPr="0019224A">
        <w:rPr>
          <w:rFonts w:ascii="Courier New" w:eastAsia="Times New Roman" w:hAnsi="Courier New" w:cs="Courier New"/>
          <w:color w:val="000000"/>
          <w:sz w:val="21"/>
          <w:szCs w:val="21"/>
        </w:rPr>
        <w:t>NullPointerException</w:t>
      </w:r>
      <w:proofErr w:type="spellEnd"/>
      <w:r w:rsidRPr="0019224A">
        <w:rPr>
          <w:rFonts w:ascii="Helvetica" w:eastAsia="Times New Roman" w:hAnsi="Helvetica" w:cs="Helvetica"/>
          <w:color w:val="000000"/>
          <w:sz w:val="27"/>
          <w:szCs w:val="27"/>
        </w:rPr>
        <w:t>.</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It is also possible to access all the elements inside 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xml:space="preserve">, and not just the elements at the start and end. For instance, say you have </w:t>
      </w:r>
      <w:proofErr w:type="gramStart"/>
      <w:r w:rsidRPr="0019224A">
        <w:rPr>
          <w:rFonts w:ascii="Helvetica" w:eastAsia="Times New Roman" w:hAnsi="Helvetica" w:cs="Helvetica"/>
          <w:color w:val="000000"/>
          <w:sz w:val="27"/>
          <w:szCs w:val="27"/>
        </w:rPr>
        <w:t>queued</w:t>
      </w:r>
      <w:proofErr w:type="gramEnd"/>
      <w:r w:rsidRPr="0019224A">
        <w:rPr>
          <w:rFonts w:ascii="Helvetica" w:eastAsia="Times New Roman" w:hAnsi="Helvetica" w:cs="Helvetica"/>
          <w:color w:val="000000"/>
          <w:sz w:val="27"/>
          <w:szCs w:val="27"/>
        </w:rPr>
        <w:t xml:space="preserve"> an object for processing, but your application decides to cancel it. You can then </w:t>
      </w:r>
      <w:r w:rsidRPr="0019224A">
        <w:rPr>
          <w:rFonts w:ascii="Helvetica" w:eastAsia="Times New Roman" w:hAnsi="Helvetica" w:cs="Helvetica"/>
          <w:color w:val="000000"/>
          <w:sz w:val="27"/>
          <w:szCs w:val="27"/>
        </w:rPr>
        <w:lastRenderedPageBreak/>
        <w:t>call e.g. </w:t>
      </w:r>
      <w:proofErr w:type="gramStart"/>
      <w:r w:rsidRPr="0019224A">
        <w:rPr>
          <w:rFonts w:ascii="Courier New" w:eastAsia="Times New Roman" w:hAnsi="Courier New" w:cs="Courier New"/>
          <w:color w:val="000000"/>
          <w:sz w:val="21"/>
          <w:szCs w:val="21"/>
        </w:rPr>
        <w:t>remove(</w:t>
      </w:r>
      <w:proofErr w:type="gramEnd"/>
      <w:r w:rsidRPr="0019224A">
        <w:rPr>
          <w:rFonts w:ascii="Courier New" w:eastAsia="Times New Roman" w:hAnsi="Courier New" w:cs="Courier New"/>
          <w:color w:val="000000"/>
          <w:sz w:val="21"/>
          <w:szCs w:val="21"/>
        </w:rPr>
        <w:t>o)</w:t>
      </w:r>
      <w:r w:rsidRPr="0019224A">
        <w:rPr>
          <w:rFonts w:ascii="Helvetica" w:eastAsia="Times New Roman" w:hAnsi="Helvetica" w:cs="Helvetica"/>
          <w:color w:val="000000"/>
          <w:sz w:val="27"/>
          <w:szCs w:val="27"/>
        </w:rPr>
        <w:t> to remove a specific object in the queue. However, this is not done very efficiently, so you should not use these </w:t>
      </w:r>
      <w:r w:rsidRPr="0019224A">
        <w:rPr>
          <w:rFonts w:ascii="Courier New" w:eastAsia="Times New Roman" w:hAnsi="Courier New" w:cs="Courier New"/>
          <w:color w:val="000000"/>
          <w:sz w:val="21"/>
          <w:szCs w:val="21"/>
        </w:rPr>
        <w:t>Collection</w:t>
      </w:r>
      <w:r w:rsidRPr="0019224A">
        <w:rPr>
          <w:rFonts w:ascii="Helvetica" w:eastAsia="Times New Roman" w:hAnsi="Helvetica" w:cs="Helvetica"/>
          <w:color w:val="000000"/>
          <w:sz w:val="27"/>
          <w:szCs w:val="27"/>
        </w:rPr>
        <w:t> methods unless you really have to.</w:t>
      </w:r>
    </w:p>
    <w:p w:rsidR="0019224A" w:rsidRPr="0019224A" w:rsidRDefault="0019224A" w:rsidP="0019224A">
      <w:pPr>
        <w:spacing w:before="360" w:after="0" w:line="240" w:lineRule="auto"/>
        <w:outlineLvl w:val="1"/>
        <w:rPr>
          <w:rFonts w:ascii="Helvetica" w:eastAsia="Times New Roman" w:hAnsi="Helvetica" w:cs="Helvetica"/>
          <w:b/>
          <w:bCs/>
          <w:color w:val="000000"/>
          <w:sz w:val="36"/>
          <w:szCs w:val="36"/>
        </w:rPr>
      </w:pPr>
      <w:bookmarkStart w:id="1" w:name="blockingqueue-implementations"/>
      <w:bookmarkEnd w:id="1"/>
      <w:proofErr w:type="spellStart"/>
      <w:r w:rsidRPr="0019224A">
        <w:rPr>
          <w:rFonts w:ascii="Helvetica" w:eastAsia="Times New Roman" w:hAnsi="Helvetica" w:cs="Helvetica"/>
          <w:b/>
          <w:bCs/>
          <w:color w:val="000000"/>
          <w:sz w:val="36"/>
          <w:szCs w:val="36"/>
        </w:rPr>
        <w:t>BlockingQueue</w:t>
      </w:r>
      <w:proofErr w:type="spellEnd"/>
      <w:r w:rsidRPr="0019224A">
        <w:rPr>
          <w:rFonts w:ascii="Helvetica" w:eastAsia="Times New Roman" w:hAnsi="Helvetica" w:cs="Helvetica"/>
          <w:b/>
          <w:bCs/>
          <w:color w:val="000000"/>
          <w:sz w:val="36"/>
          <w:szCs w:val="36"/>
        </w:rPr>
        <w:t xml:space="preserve"> Implementations</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Since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is an interface, you need to use one of its implementations to use it. The </w:t>
      </w:r>
      <w:proofErr w:type="spellStart"/>
      <w:r w:rsidRPr="0019224A">
        <w:rPr>
          <w:rFonts w:ascii="Courier New" w:eastAsia="Times New Roman" w:hAnsi="Courier New" w:cs="Courier New"/>
          <w:color w:val="000000"/>
          <w:sz w:val="21"/>
          <w:szCs w:val="21"/>
        </w:rPr>
        <w:t>java.util.concurrent</w:t>
      </w:r>
      <w:proofErr w:type="spellEnd"/>
      <w:r w:rsidRPr="0019224A">
        <w:rPr>
          <w:rFonts w:ascii="Helvetica" w:eastAsia="Times New Roman" w:hAnsi="Helvetica" w:cs="Helvetica"/>
          <w:color w:val="000000"/>
          <w:sz w:val="27"/>
          <w:szCs w:val="27"/>
        </w:rPr>
        <w:t> package has the following implementations of the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interface (in Java 6):</w:t>
      </w:r>
    </w:p>
    <w:p w:rsidR="0019224A" w:rsidRPr="0019224A" w:rsidRDefault="0019224A" w:rsidP="0019224A">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2" w:history="1">
        <w:proofErr w:type="spellStart"/>
        <w:r w:rsidRPr="0019224A">
          <w:rPr>
            <w:rFonts w:ascii="Helvetica" w:eastAsia="Times New Roman" w:hAnsi="Helvetica" w:cs="Helvetica"/>
            <w:b/>
            <w:bCs/>
            <w:color w:val="333399"/>
            <w:sz w:val="27"/>
            <w:szCs w:val="27"/>
            <w:u w:val="single"/>
          </w:rPr>
          <w:t>ArrayBlockingQueue</w:t>
        </w:r>
        <w:proofErr w:type="spellEnd"/>
      </w:hyperlink>
    </w:p>
    <w:p w:rsidR="0019224A" w:rsidRPr="0019224A" w:rsidRDefault="0019224A" w:rsidP="0019224A">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3" w:history="1">
        <w:proofErr w:type="spellStart"/>
        <w:r w:rsidRPr="0019224A">
          <w:rPr>
            <w:rFonts w:ascii="Helvetica" w:eastAsia="Times New Roman" w:hAnsi="Helvetica" w:cs="Helvetica"/>
            <w:b/>
            <w:bCs/>
            <w:color w:val="333399"/>
            <w:sz w:val="27"/>
            <w:szCs w:val="27"/>
            <w:u w:val="single"/>
          </w:rPr>
          <w:t>DelayQueue</w:t>
        </w:r>
        <w:proofErr w:type="spellEnd"/>
      </w:hyperlink>
    </w:p>
    <w:p w:rsidR="0019224A" w:rsidRPr="0019224A" w:rsidRDefault="0019224A" w:rsidP="0019224A">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4" w:history="1">
        <w:proofErr w:type="spellStart"/>
        <w:r w:rsidRPr="0019224A">
          <w:rPr>
            <w:rFonts w:ascii="Helvetica" w:eastAsia="Times New Roman" w:hAnsi="Helvetica" w:cs="Helvetica"/>
            <w:b/>
            <w:bCs/>
            <w:color w:val="333399"/>
            <w:sz w:val="27"/>
            <w:szCs w:val="27"/>
            <w:u w:val="single"/>
          </w:rPr>
          <w:t>LinkedBlockingQueue</w:t>
        </w:r>
        <w:proofErr w:type="spellEnd"/>
      </w:hyperlink>
    </w:p>
    <w:p w:rsidR="0019224A" w:rsidRPr="0019224A" w:rsidRDefault="0019224A" w:rsidP="0019224A">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5" w:history="1">
        <w:proofErr w:type="spellStart"/>
        <w:r w:rsidRPr="0019224A">
          <w:rPr>
            <w:rFonts w:ascii="Helvetica" w:eastAsia="Times New Roman" w:hAnsi="Helvetica" w:cs="Helvetica"/>
            <w:b/>
            <w:bCs/>
            <w:color w:val="333399"/>
            <w:sz w:val="27"/>
            <w:szCs w:val="27"/>
            <w:u w:val="single"/>
          </w:rPr>
          <w:t>PriorityBlockingQueue</w:t>
        </w:r>
        <w:proofErr w:type="spellEnd"/>
      </w:hyperlink>
    </w:p>
    <w:p w:rsidR="0019224A" w:rsidRPr="0019224A" w:rsidRDefault="0019224A" w:rsidP="0019224A">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6" w:history="1">
        <w:proofErr w:type="spellStart"/>
        <w:r w:rsidRPr="0019224A">
          <w:rPr>
            <w:rFonts w:ascii="Helvetica" w:eastAsia="Times New Roman" w:hAnsi="Helvetica" w:cs="Helvetica"/>
            <w:b/>
            <w:bCs/>
            <w:color w:val="333399"/>
            <w:sz w:val="27"/>
            <w:szCs w:val="27"/>
            <w:u w:val="single"/>
          </w:rPr>
          <w:t>SynchronousQueue</w:t>
        </w:r>
        <w:proofErr w:type="spellEnd"/>
      </w:hyperlink>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 xml:space="preserve">Click the links in the list to read more about each implementation. If a link cannot be clicked, that implementation has not yet been described. Check back again in the future, or check out the </w:t>
      </w:r>
      <w:proofErr w:type="spellStart"/>
      <w:r w:rsidRPr="0019224A">
        <w:rPr>
          <w:rFonts w:ascii="Helvetica" w:eastAsia="Times New Roman" w:hAnsi="Helvetica" w:cs="Helvetica"/>
          <w:color w:val="000000"/>
          <w:sz w:val="27"/>
          <w:szCs w:val="27"/>
        </w:rPr>
        <w:t>JavaDoc's</w:t>
      </w:r>
      <w:proofErr w:type="spellEnd"/>
      <w:r w:rsidRPr="0019224A">
        <w:rPr>
          <w:rFonts w:ascii="Helvetica" w:eastAsia="Times New Roman" w:hAnsi="Helvetica" w:cs="Helvetica"/>
          <w:color w:val="000000"/>
          <w:sz w:val="27"/>
          <w:szCs w:val="27"/>
        </w:rPr>
        <w:t xml:space="preserve"> for more detail.</w:t>
      </w:r>
    </w:p>
    <w:p w:rsidR="0019224A" w:rsidRPr="0019224A" w:rsidRDefault="0019224A" w:rsidP="0019224A">
      <w:pPr>
        <w:spacing w:before="360" w:after="0" w:line="240" w:lineRule="auto"/>
        <w:outlineLvl w:val="1"/>
        <w:rPr>
          <w:rFonts w:ascii="Helvetica" w:eastAsia="Times New Roman" w:hAnsi="Helvetica" w:cs="Helvetica"/>
          <w:b/>
          <w:bCs/>
          <w:color w:val="000000"/>
          <w:sz w:val="36"/>
          <w:szCs w:val="36"/>
        </w:rPr>
      </w:pPr>
      <w:bookmarkStart w:id="2" w:name="java-blockingqueue-example"/>
      <w:bookmarkEnd w:id="2"/>
      <w:r w:rsidRPr="0019224A">
        <w:rPr>
          <w:rFonts w:ascii="Helvetica" w:eastAsia="Times New Roman" w:hAnsi="Helvetica" w:cs="Helvetica"/>
          <w:b/>
          <w:bCs/>
          <w:color w:val="000000"/>
          <w:sz w:val="36"/>
          <w:szCs w:val="36"/>
        </w:rPr>
        <w:t xml:space="preserve">Java </w:t>
      </w:r>
      <w:proofErr w:type="spellStart"/>
      <w:r w:rsidRPr="0019224A">
        <w:rPr>
          <w:rFonts w:ascii="Helvetica" w:eastAsia="Times New Roman" w:hAnsi="Helvetica" w:cs="Helvetica"/>
          <w:b/>
          <w:bCs/>
          <w:color w:val="000000"/>
          <w:sz w:val="36"/>
          <w:szCs w:val="36"/>
        </w:rPr>
        <w:t>BlockingQueue</w:t>
      </w:r>
      <w:proofErr w:type="spellEnd"/>
      <w:r w:rsidRPr="0019224A">
        <w:rPr>
          <w:rFonts w:ascii="Helvetica" w:eastAsia="Times New Roman" w:hAnsi="Helvetica" w:cs="Helvetica"/>
          <w:b/>
          <w:bCs/>
          <w:color w:val="000000"/>
          <w:sz w:val="36"/>
          <w:szCs w:val="36"/>
        </w:rPr>
        <w:t xml:space="preserve"> Example</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Here is a Java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example. The example uses the </w:t>
      </w:r>
      <w:proofErr w:type="spellStart"/>
      <w:r w:rsidRPr="0019224A">
        <w:rPr>
          <w:rFonts w:ascii="Courier New" w:eastAsia="Times New Roman" w:hAnsi="Courier New" w:cs="Courier New"/>
          <w:color w:val="000000"/>
          <w:sz w:val="21"/>
          <w:szCs w:val="21"/>
        </w:rPr>
        <w:t>ArrayBlockingQueue</w:t>
      </w:r>
      <w:proofErr w:type="spellEnd"/>
      <w:r w:rsidRPr="0019224A">
        <w:rPr>
          <w:rFonts w:ascii="Helvetica" w:eastAsia="Times New Roman" w:hAnsi="Helvetica" w:cs="Helvetica"/>
          <w:color w:val="000000"/>
          <w:sz w:val="27"/>
          <w:szCs w:val="27"/>
        </w:rPr>
        <w:t> implementation of the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interface.</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First, the </w:t>
      </w:r>
      <w:proofErr w:type="spellStart"/>
      <w:r w:rsidRPr="0019224A">
        <w:rPr>
          <w:rFonts w:ascii="Courier New" w:eastAsia="Times New Roman" w:hAnsi="Courier New" w:cs="Courier New"/>
          <w:color w:val="000000"/>
          <w:sz w:val="21"/>
          <w:szCs w:val="21"/>
        </w:rPr>
        <w:t>BlockingQueueExample</w:t>
      </w:r>
      <w:proofErr w:type="spellEnd"/>
      <w:r w:rsidRPr="0019224A">
        <w:rPr>
          <w:rFonts w:ascii="Helvetica" w:eastAsia="Times New Roman" w:hAnsi="Helvetica" w:cs="Helvetica"/>
          <w:color w:val="000000"/>
          <w:sz w:val="27"/>
          <w:szCs w:val="27"/>
        </w:rPr>
        <w:t> class which starts a </w:t>
      </w:r>
      <w:r w:rsidRPr="0019224A">
        <w:rPr>
          <w:rFonts w:ascii="Courier New" w:eastAsia="Times New Roman" w:hAnsi="Courier New" w:cs="Courier New"/>
          <w:color w:val="000000"/>
          <w:sz w:val="21"/>
          <w:szCs w:val="21"/>
        </w:rPr>
        <w:t>Producer</w:t>
      </w:r>
      <w:r w:rsidRPr="0019224A">
        <w:rPr>
          <w:rFonts w:ascii="Helvetica" w:eastAsia="Times New Roman" w:hAnsi="Helvetica" w:cs="Helvetica"/>
          <w:color w:val="000000"/>
          <w:sz w:val="27"/>
          <w:szCs w:val="27"/>
        </w:rPr>
        <w:t> and a </w:t>
      </w:r>
      <w:r w:rsidRPr="0019224A">
        <w:rPr>
          <w:rFonts w:ascii="Courier New" w:eastAsia="Times New Roman" w:hAnsi="Courier New" w:cs="Courier New"/>
          <w:color w:val="000000"/>
          <w:sz w:val="21"/>
          <w:szCs w:val="21"/>
        </w:rPr>
        <w:t>Consumer</w:t>
      </w:r>
      <w:r w:rsidRPr="0019224A">
        <w:rPr>
          <w:rFonts w:ascii="Helvetica" w:eastAsia="Times New Roman" w:hAnsi="Helvetica" w:cs="Helvetica"/>
          <w:color w:val="000000"/>
          <w:sz w:val="27"/>
          <w:szCs w:val="27"/>
        </w:rPr>
        <w:t> in separate threads. The </w:t>
      </w:r>
      <w:r w:rsidRPr="0019224A">
        <w:rPr>
          <w:rFonts w:ascii="Courier New" w:eastAsia="Times New Roman" w:hAnsi="Courier New" w:cs="Courier New"/>
          <w:color w:val="000000"/>
          <w:sz w:val="21"/>
          <w:szCs w:val="21"/>
        </w:rPr>
        <w:t>Producer</w:t>
      </w:r>
      <w:r w:rsidRPr="0019224A">
        <w:rPr>
          <w:rFonts w:ascii="Helvetica" w:eastAsia="Times New Roman" w:hAnsi="Helvetica" w:cs="Helvetica"/>
          <w:color w:val="000000"/>
          <w:sz w:val="27"/>
          <w:szCs w:val="27"/>
        </w:rPr>
        <w:t> inserts strings into a shared </w:t>
      </w:r>
      <w:proofErr w:type="spellStart"/>
      <w:r w:rsidRPr="0019224A">
        <w:rPr>
          <w:rFonts w:ascii="Courier New" w:eastAsia="Times New Roman" w:hAnsi="Courier New" w:cs="Courier New"/>
          <w:color w:val="000000"/>
          <w:sz w:val="21"/>
          <w:szCs w:val="21"/>
        </w:rPr>
        <w:t>BlockingQueue</w:t>
      </w:r>
      <w:proofErr w:type="spellEnd"/>
      <w:r w:rsidRPr="0019224A">
        <w:rPr>
          <w:rFonts w:ascii="Helvetica" w:eastAsia="Times New Roman" w:hAnsi="Helvetica" w:cs="Helvetica"/>
          <w:color w:val="000000"/>
          <w:sz w:val="27"/>
          <w:szCs w:val="27"/>
        </w:rPr>
        <w:t>, and the </w:t>
      </w:r>
      <w:r w:rsidRPr="0019224A">
        <w:rPr>
          <w:rFonts w:ascii="Courier New" w:eastAsia="Times New Roman" w:hAnsi="Courier New" w:cs="Courier New"/>
          <w:color w:val="000000"/>
          <w:sz w:val="21"/>
          <w:szCs w:val="21"/>
        </w:rPr>
        <w:t>Consumer</w:t>
      </w:r>
      <w:r w:rsidRPr="0019224A">
        <w:rPr>
          <w:rFonts w:ascii="Helvetica" w:eastAsia="Times New Roman" w:hAnsi="Helvetica" w:cs="Helvetica"/>
          <w:color w:val="000000"/>
          <w:sz w:val="27"/>
          <w:szCs w:val="27"/>
        </w:rPr>
        <w:t> takes them out.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class </w:t>
      </w:r>
      <w:proofErr w:type="spellStart"/>
      <w:r w:rsidRPr="0019224A">
        <w:rPr>
          <w:rFonts w:ascii="Courier New" w:eastAsia="Times New Roman" w:hAnsi="Courier New" w:cs="Courier New"/>
          <w:color w:val="000000"/>
          <w:sz w:val="20"/>
          <w:szCs w:val="20"/>
        </w:rPr>
        <w:t>BlockingQueueExample</w:t>
      </w:r>
      <w:proofErr w:type="spellEnd"/>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static void main(String[] </w:t>
      </w:r>
      <w:proofErr w:type="spellStart"/>
      <w:r w:rsidRPr="0019224A">
        <w:rPr>
          <w:rFonts w:ascii="Courier New" w:eastAsia="Times New Roman" w:hAnsi="Courier New" w:cs="Courier New"/>
          <w:color w:val="000000"/>
          <w:sz w:val="20"/>
          <w:szCs w:val="20"/>
        </w:rPr>
        <w:t>args</w:t>
      </w:r>
      <w:proofErr w:type="spellEnd"/>
      <w:r w:rsidRPr="0019224A">
        <w:rPr>
          <w:rFonts w:ascii="Courier New" w:eastAsia="Times New Roman" w:hAnsi="Courier New" w:cs="Courier New"/>
          <w:color w:val="000000"/>
          <w:sz w:val="20"/>
          <w:szCs w:val="20"/>
        </w:rPr>
        <w:t>) throws Exception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r w:rsidRPr="0019224A">
        <w:rPr>
          <w:rFonts w:ascii="Courier New" w:eastAsia="Times New Roman" w:hAnsi="Courier New" w:cs="Courier New"/>
          <w:color w:val="000000"/>
          <w:sz w:val="20"/>
          <w:szCs w:val="20"/>
        </w:rPr>
        <w:t>BlockingQueue</w:t>
      </w:r>
      <w:proofErr w:type="spellEnd"/>
      <w:r w:rsidRPr="0019224A">
        <w:rPr>
          <w:rFonts w:ascii="Courier New" w:eastAsia="Times New Roman" w:hAnsi="Courier New" w:cs="Courier New"/>
          <w:color w:val="000000"/>
          <w:sz w:val="20"/>
          <w:szCs w:val="20"/>
        </w:rPr>
        <w:t xml:space="preserve"> queue = new </w:t>
      </w:r>
      <w:proofErr w:type="spellStart"/>
      <w:proofErr w:type="gramStart"/>
      <w:r w:rsidRPr="0019224A">
        <w:rPr>
          <w:rFonts w:ascii="Courier New" w:eastAsia="Times New Roman" w:hAnsi="Courier New" w:cs="Courier New"/>
          <w:color w:val="000000"/>
          <w:sz w:val="20"/>
          <w:szCs w:val="20"/>
        </w:rPr>
        <w:t>ArrayBlockingQueue</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1024);</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Producer </w:t>
      </w:r>
      <w:proofErr w:type="spellStart"/>
      <w:r w:rsidRPr="0019224A">
        <w:rPr>
          <w:rFonts w:ascii="Courier New" w:eastAsia="Times New Roman" w:hAnsi="Courier New" w:cs="Courier New"/>
          <w:color w:val="000000"/>
          <w:sz w:val="20"/>
          <w:szCs w:val="20"/>
        </w:rPr>
        <w:t>producer</w:t>
      </w:r>
      <w:proofErr w:type="spellEnd"/>
      <w:r w:rsidRPr="0019224A">
        <w:rPr>
          <w:rFonts w:ascii="Courier New" w:eastAsia="Times New Roman" w:hAnsi="Courier New" w:cs="Courier New"/>
          <w:color w:val="000000"/>
          <w:sz w:val="20"/>
          <w:szCs w:val="20"/>
        </w:rPr>
        <w:t xml:space="preserve"> = new </w:t>
      </w:r>
      <w:proofErr w:type="gramStart"/>
      <w:r w:rsidRPr="0019224A">
        <w:rPr>
          <w:rFonts w:ascii="Courier New" w:eastAsia="Times New Roman" w:hAnsi="Courier New" w:cs="Courier New"/>
          <w:color w:val="000000"/>
          <w:sz w:val="20"/>
          <w:szCs w:val="20"/>
        </w:rPr>
        <w:t>Producer(</w:t>
      </w:r>
      <w:proofErr w:type="gramEnd"/>
      <w:r w:rsidRPr="0019224A">
        <w:rPr>
          <w:rFonts w:ascii="Courier New" w:eastAsia="Times New Roman" w:hAnsi="Courier New" w:cs="Courier New"/>
          <w:color w:val="000000"/>
          <w:sz w:val="20"/>
          <w:szCs w:val="20"/>
        </w:rPr>
        <w:t>queue);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Consumer </w:t>
      </w:r>
      <w:proofErr w:type="spellStart"/>
      <w:r w:rsidRPr="0019224A">
        <w:rPr>
          <w:rFonts w:ascii="Courier New" w:eastAsia="Times New Roman" w:hAnsi="Courier New" w:cs="Courier New"/>
          <w:color w:val="000000"/>
          <w:sz w:val="20"/>
          <w:szCs w:val="20"/>
        </w:rPr>
        <w:t>consumer</w:t>
      </w:r>
      <w:proofErr w:type="spellEnd"/>
      <w:r w:rsidRPr="0019224A">
        <w:rPr>
          <w:rFonts w:ascii="Courier New" w:eastAsia="Times New Roman" w:hAnsi="Courier New" w:cs="Courier New"/>
          <w:color w:val="000000"/>
          <w:sz w:val="20"/>
          <w:szCs w:val="20"/>
        </w:rPr>
        <w:t xml:space="preserve"> = new </w:t>
      </w:r>
      <w:proofErr w:type="gramStart"/>
      <w:r w:rsidRPr="0019224A">
        <w:rPr>
          <w:rFonts w:ascii="Courier New" w:eastAsia="Times New Roman" w:hAnsi="Courier New" w:cs="Courier New"/>
          <w:color w:val="000000"/>
          <w:sz w:val="20"/>
          <w:szCs w:val="20"/>
        </w:rPr>
        <w:t>Consumer(</w:t>
      </w:r>
      <w:proofErr w:type="gramEnd"/>
      <w:r w:rsidRPr="0019224A">
        <w:rPr>
          <w:rFonts w:ascii="Courier New" w:eastAsia="Times New Roman" w:hAnsi="Courier New" w:cs="Courier New"/>
          <w:color w:val="000000"/>
          <w:sz w:val="20"/>
          <w:szCs w:val="20"/>
        </w:rPr>
        <w:t>queue);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new</w:t>
      </w:r>
      <w:proofErr w:type="gramEnd"/>
      <w:r w:rsidRPr="0019224A">
        <w:rPr>
          <w:rFonts w:ascii="Courier New" w:eastAsia="Times New Roman" w:hAnsi="Courier New" w:cs="Courier New"/>
          <w:color w:val="000000"/>
          <w:sz w:val="20"/>
          <w:szCs w:val="20"/>
        </w:rPr>
        <w:t xml:space="preserve"> Thread(producer).start();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new</w:t>
      </w:r>
      <w:proofErr w:type="gramEnd"/>
      <w:r w:rsidRPr="0019224A">
        <w:rPr>
          <w:rFonts w:ascii="Courier New" w:eastAsia="Times New Roman" w:hAnsi="Courier New" w:cs="Courier New"/>
          <w:color w:val="000000"/>
          <w:sz w:val="20"/>
          <w:szCs w:val="20"/>
        </w:rPr>
        <w:t xml:space="preserve"> Thread(consumer).start();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Thread.sleep</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4000);</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lastRenderedPageBreak/>
        <w:t>}</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Here is the </w:t>
      </w:r>
      <w:r w:rsidRPr="0019224A">
        <w:rPr>
          <w:rFonts w:ascii="Courier New" w:eastAsia="Times New Roman" w:hAnsi="Courier New" w:cs="Courier New"/>
          <w:color w:val="000000"/>
          <w:sz w:val="21"/>
          <w:szCs w:val="21"/>
        </w:rPr>
        <w:t>Producer</w:t>
      </w:r>
      <w:r w:rsidRPr="0019224A">
        <w:rPr>
          <w:rFonts w:ascii="Helvetica" w:eastAsia="Times New Roman" w:hAnsi="Helvetica" w:cs="Helvetica"/>
          <w:color w:val="000000"/>
          <w:sz w:val="27"/>
          <w:szCs w:val="27"/>
        </w:rPr>
        <w:t> class. Notice how it sleeps a second between each </w:t>
      </w:r>
      <w:proofErr w:type="gramStart"/>
      <w:r w:rsidRPr="0019224A">
        <w:rPr>
          <w:rFonts w:ascii="Courier New" w:eastAsia="Times New Roman" w:hAnsi="Courier New" w:cs="Courier New"/>
          <w:color w:val="000000"/>
          <w:sz w:val="21"/>
          <w:szCs w:val="21"/>
        </w:rPr>
        <w:t>put(</w:t>
      </w:r>
      <w:proofErr w:type="gramEnd"/>
      <w:r w:rsidRPr="0019224A">
        <w:rPr>
          <w:rFonts w:ascii="Courier New" w:eastAsia="Times New Roman" w:hAnsi="Courier New" w:cs="Courier New"/>
          <w:color w:val="000000"/>
          <w:sz w:val="21"/>
          <w:szCs w:val="21"/>
        </w:rPr>
        <w:t>)</w:t>
      </w:r>
      <w:r w:rsidRPr="0019224A">
        <w:rPr>
          <w:rFonts w:ascii="Helvetica" w:eastAsia="Times New Roman" w:hAnsi="Helvetica" w:cs="Helvetica"/>
          <w:color w:val="000000"/>
          <w:sz w:val="27"/>
          <w:szCs w:val="27"/>
        </w:rPr>
        <w:t> call. This will cause the </w:t>
      </w:r>
      <w:r w:rsidRPr="0019224A">
        <w:rPr>
          <w:rFonts w:ascii="Courier New" w:eastAsia="Times New Roman" w:hAnsi="Courier New" w:cs="Courier New"/>
          <w:color w:val="000000"/>
          <w:sz w:val="21"/>
          <w:szCs w:val="21"/>
        </w:rPr>
        <w:t>Consumer</w:t>
      </w:r>
      <w:r w:rsidRPr="0019224A">
        <w:rPr>
          <w:rFonts w:ascii="Helvetica" w:eastAsia="Times New Roman" w:hAnsi="Helvetica" w:cs="Helvetica"/>
          <w:color w:val="000000"/>
          <w:sz w:val="27"/>
          <w:szCs w:val="27"/>
        </w:rPr>
        <w:t> to block, while waiting for objects in the queue.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class Producer implements Runnable{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protected</w:t>
      </w:r>
      <w:proofErr w:type="gramEnd"/>
      <w:r w:rsidRPr="0019224A">
        <w:rPr>
          <w:rFonts w:ascii="Courier New" w:eastAsia="Times New Roman" w:hAnsi="Courier New" w:cs="Courier New"/>
          <w:color w:val="000000"/>
          <w:sz w:val="20"/>
          <w:szCs w:val="20"/>
        </w:rPr>
        <w:t xml:space="preserve"> </w:t>
      </w:r>
      <w:proofErr w:type="spellStart"/>
      <w:r w:rsidRPr="0019224A">
        <w:rPr>
          <w:rFonts w:ascii="Courier New" w:eastAsia="Times New Roman" w:hAnsi="Courier New" w:cs="Courier New"/>
          <w:color w:val="000000"/>
          <w:sz w:val="20"/>
          <w:szCs w:val="20"/>
        </w:rPr>
        <w:t>BlockingQueue</w:t>
      </w:r>
      <w:proofErr w:type="spellEnd"/>
      <w:r w:rsidRPr="0019224A">
        <w:rPr>
          <w:rFonts w:ascii="Courier New" w:eastAsia="Times New Roman" w:hAnsi="Courier New" w:cs="Courier New"/>
          <w:color w:val="000000"/>
          <w:sz w:val="20"/>
          <w:szCs w:val="20"/>
        </w:rPr>
        <w:t xml:space="preserve"> queue = null;</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Producer(</w:t>
      </w:r>
      <w:proofErr w:type="spellStart"/>
      <w:r w:rsidRPr="0019224A">
        <w:rPr>
          <w:rFonts w:ascii="Courier New" w:eastAsia="Times New Roman" w:hAnsi="Courier New" w:cs="Courier New"/>
          <w:color w:val="000000"/>
          <w:sz w:val="20"/>
          <w:szCs w:val="20"/>
        </w:rPr>
        <w:t>BlockingQueue</w:t>
      </w:r>
      <w:proofErr w:type="spellEnd"/>
      <w:r w:rsidRPr="0019224A">
        <w:rPr>
          <w:rFonts w:ascii="Courier New" w:eastAsia="Times New Roman" w:hAnsi="Courier New" w:cs="Courier New"/>
          <w:color w:val="000000"/>
          <w:sz w:val="20"/>
          <w:szCs w:val="20"/>
        </w:rPr>
        <w:t xml:space="preserve"> queue)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r w:rsidRPr="0019224A">
        <w:rPr>
          <w:rFonts w:ascii="Courier New" w:eastAsia="Times New Roman" w:hAnsi="Courier New" w:cs="Courier New"/>
          <w:color w:val="000000"/>
          <w:sz w:val="20"/>
          <w:szCs w:val="20"/>
        </w:rPr>
        <w:t>this.queue</w:t>
      </w:r>
      <w:proofErr w:type="spellEnd"/>
      <w:r w:rsidRPr="0019224A">
        <w:rPr>
          <w:rFonts w:ascii="Courier New" w:eastAsia="Times New Roman" w:hAnsi="Courier New" w:cs="Courier New"/>
          <w:color w:val="000000"/>
          <w:sz w:val="20"/>
          <w:szCs w:val="20"/>
        </w:rPr>
        <w:t xml:space="preserve"> = queue;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void run()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try</w:t>
      </w:r>
      <w:proofErr w:type="gramEnd"/>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queue.put</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"1");</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Thread.sleep</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1000);</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queue.put</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"2");</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Thread.sleep</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1000);</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queue.put</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"3");</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 catch (</w:t>
      </w:r>
      <w:proofErr w:type="spellStart"/>
      <w:r w:rsidRPr="0019224A">
        <w:rPr>
          <w:rFonts w:ascii="Courier New" w:eastAsia="Times New Roman" w:hAnsi="Courier New" w:cs="Courier New"/>
          <w:color w:val="000000"/>
          <w:sz w:val="20"/>
          <w:szCs w:val="20"/>
        </w:rPr>
        <w:t>InterruptedException</w:t>
      </w:r>
      <w:proofErr w:type="spellEnd"/>
      <w:r w:rsidRPr="0019224A">
        <w:rPr>
          <w:rFonts w:ascii="Courier New" w:eastAsia="Times New Roman" w:hAnsi="Courier New" w:cs="Courier New"/>
          <w:color w:val="000000"/>
          <w:sz w:val="20"/>
          <w:szCs w:val="20"/>
        </w:rPr>
        <w:t xml:space="preserve"> 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e.printStackTrace</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w:t>
      </w:r>
    </w:p>
    <w:p w:rsidR="0019224A" w:rsidRPr="0019224A" w:rsidRDefault="0019224A" w:rsidP="0019224A">
      <w:pPr>
        <w:spacing w:before="100" w:beforeAutospacing="1" w:after="100" w:afterAutospacing="1" w:line="240" w:lineRule="auto"/>
        <w:rPr>
          <w:rFonts w:ascii="Helvetica" w:eastAsia="Times New Roman" w:hAnsi="Helvetica" w:cs="Helvetica"/>
          <w:color w:val="000000"/>
          <w:sz w:val="27"/>
          <w:szCs w:val="27"/>
        </w:rPr>
      </w:pPr>
      <w:r w:rsidRPr="0019224A">
        <w:rPr>
          <w:rFonts w:ascii="Helvetica" w:eastAsia="Times New Roman" w:hAnsi="Helvetica" w:cs="Helvetica"/>
          <w:color w:val="000000"/>
          <w:sz w:val="27"/>
          <w:szCs w:val="27"/>
        </w:rPr>
        <w:t>Here is the </w:t>
      </w:r>
      <w:r w:rsidRPr="0019224A">
        <w:rPr>
          <w:rFonts w:ascii="Courier New" w:eastAsia="Times New Roman" w:hAnsi="Courier New" w:cs="Courier New"/>
          <w:color w:val="000000"/>
          <w:sz w:val="21"/>
          <w:szCs w:val="21"/>
        </w:rPr>
        <w:t>Consumer</w:t>
      </w:r>
      <w:r w:rsidRPr="0019224A">
        <w:rPr>
          <w:rFonts w:ascii="Helvetica" w:eastAsia="Times New Roman" w:hAnsi="Helvetica" w:cs="Helvetica"/>
          <w:color w:val="000000"/>
          <w:sz w:val="27"/>
          <w:szCs w:val="27"/>
        </w:rPr>
        <w:t> class. It just takes out the objects from the queue, and prints them to </w:t>
      </w:r>
      <w:proofErr w:type="spellStart"/>
      <w:r w:rsidRPr="0019224A">
        <w:rPr>
          <w:rFonts w:ascii="Courier New" w:eastAsia="Times New Roman" w:hAnsi="Courier New" w:cs="Courier New"/>
          <w:color w:val="000000"/>
          <w:sz w:val="21"/>
          <w:szCs w:val="21"/>
        </w:rPr>
        <w:t>System.out</w:t>
      </w:r>
      <w:proofErr w:type="spellEnd"/>
      <w:r w:rsidRPr="0019224A">
        <w:rPr>
          <w:rFonts w:ascii="Helvetica" w:eastAsia="Times New Roman" w:hAnsi="Helvetica" w:cs="Helvetica"/>
          <w:color w:val="000000"/>
          <w:sz w:val="27"/>
          <w:szCs w:val="27"/>
        </w:rPr>
        <w: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class Consumer implements Runnable{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protected</w:t>
      </w:r>
      <w:proofErr w:type="gramEnd"/>
      <w:r w:rsidRPr="0019224A">
        <w:rPr>
          <w:rFonts w:ascii="Courier New" w:eastAsia="Times New Roman" w:hAnsi="Courier New" w:cs="Courier New"/>
          <w:color w:val="000000"/>
          <w:sz w:val="20"/>
          <w:szCs w:val="20"/>
        </w:rPr>
        <w:t xml:space="preserve"> </w:t>
      </w:r>
      <w:proofErr w:type="spellStart"/>
      <w:r w:rsidRPr="0019224A">
        <w:rPr>
          <w:rFonts w:ascii="Courier New" w:eastAsia="Times New Roman" w:hAnsi="Courier New" w:cs="Courier New"/>
          <w:color w:val="000000"/>
          <w:sz w:val="20"/>
          <w:szCs w:val="20"/>
        </w:rPr>
        <w:t>BlockingQueue</w:t>
      </w:r>
      <w:proofErr w:type="spellEnd"/>
      <w:r w:rsidRPr="0019224A">
        <w:rPr>
          <w:rFonts w:ascii="Courier New" w:eastAsia="Times New Roman" w:hAnsi="Courier New" w:cs="Courier New"/>
          <w:color w:val="000000"/>
          <w:sz w:val="20"/>
          <w:szCs w:val="20"/>
        </w:rPr>
        <w:t xml:space="preserve"> queue = null;</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Consumer(</w:t>
      </w:r>
      <w:proofErr w:type="spellStart"/>
      <w:r w:rsidRPr="0019224A">
        <w:rPr>
          <w:rFonts w:ascii="Courier New" w:eastAsia="Times New Roman" w:hAnsi="Courier New" w:cs="Courier New"/>
          <w:color w:val="000000"/>
          <w:sz w:val="20"/>
          <w:szCs w:val="20"/>
        </w:rPr>
        <w:t>BlockingQueue</w:t>
      </w:r>
      <w:proofErr w:type="spellEnd"/>
      <w:r w:rsidRPr="0019224A">
        <w:rPr>
          <w:rFonts w:ascii="Courier New" w:eastAsia="Times New Roman" w:hAnsi="Courier New" w:cs="Courier New"/>
          <w:color w:val="000000"/>
          <w:sz w:val="20"/>
          <w:szCs w:val="20"/>
        </w:rPr>
        <w:t xml:space="preserve"> queue)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r w:rsidRPr="0019224A">
        <w:rPr>
          <w:rFonts w:ascii="Courier New" w:eastAsia="Times New Roman" w:hAnsi="Courier New" w:cs="Courier New"/>
          <w:color w:val="000000"/>
          <w:sz w:val="20"/>
          <w:szCs w:val="20"/>
        </w:rPr>
        <w:t>this.queue</w:t>
      </w:r>
      <w:proofErr w:type="spellEnd"/>
      <w:r w:rsidRPr="0019224A">
        <w:rPr>
          <w:rFonts w:ascii="Courier New" w:eastAsia="Times New Roman" w:hAnsi="Courier New" w:cs="Courier New"/>
          <w:color w:val="000000"/>
          <w:sz w:val="20"/>
          <w:szCs w:val="20"/>
        </w:rPr>
        <w:t xml:space="preserve"> = queue;</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public</w:t>
      </w:r>
      <w:proofErr w:type="gramEnd"/>
      <w:r w:rsidRPr="0019224A">
        <w:rPr>
          <w:rFonts w:ascii="Courier New" w:eastAsia="Times New Roman" w:hAnsi="Courier New" w:cs="Courier New"/>
          <w:color w:val="000000"/>
          <w:sz w:val="20"/>
          <w:szCs w:val="20"/>
        </w:rPr>
        <w:t xml:space="preserve"> void run()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gramStart"/>
      <w:r w:rsidRPr="0019224A">
        <w:rPr>
          <w:rFonts w:ascii="Courier New" w:eastAsia="Times New Roman" w:hAnsi="Courier New" w:cs="Courier New"/>
          <w:color w:val="000000"/>
          <w:sz w:val="20"/>
          <w:szCs w:val="20"/>
        </w:rPr>
        <w:t>try</w:t>
      </w:r>
      <w:proofErr w:type="gramEnd"/>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System.out.println</w:t>
      </w:r>
      <w:proofErr w:type="spellEnd"/>
      <w:r w:rsidRPr="0019224A">
        <w:rPr>
          <w:rFonts w:ascii="Courier New" w:eastAsia="Times New Roman" w:hAnsi="Courier New" w:cs="Courier New"/>
          <w:color w:val="000000"/>
          <w:sz w:val="20"/>
          <w:szCs w:val="20"/>
        </w:rPr>
        <w:t>(</w:t>
      </w:r>
      <w:proofErr w:type="spellStart"/>
      <w:proofErr w:type="gramEnd"/>
      <w:r w:rsidRPr="0019224A">
        <w:rPr>
          <w:rFonts w:ascii="Courier New" w:eastAsia="Times New Roman" w:hAnsi="Courier New" w:cs="Courier New"/>
          <w:color w:val="000000"/>
          <w:sz w:val="20"/>
          <w:szCs w:val="20"/>
        </w:rPr>
        <w:t>queue.take</w:t>
      </w:r>
      <w:proofErr w:type="spellEnd"/>
      <w:r w:rsidRPr="0019224A">
        <w:rPr>
          <w:rFonts w:ascii="Courier New" w:eastAsia="Times New Roman" w:hAnsi="Courier New" w:cs="Courier New"/>
          <w:color w:val="000000"/>
          <w:sz w:val="20"/>
          <w:szCs w:val="20"/>
        </w:rPr>
        <w: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System.out.println</w:t>
      </w:r>
      <w:proofErr w:type="spellEnd"/>
      <w:r w:rsidRPr="0019224A">
        <w:rPr>
          <w:rFonts w:ascii="Courier New" w:eastAsia="Times New Roman" w:hAnsi="Courier New" w:cs="Courier New"/>
          <w:color w:val="000000"/>
          <w:sz w:val="20"/>
          <w:szCs w:val="20"/>
        </w:rPr>
        <w:t>(</w:t>
      </w:r>
      <w:proofErr w:type="spellStart"/>
      <w:proofErr w:type="gramEnd"/>
      <w:r w:rsidRPr="0019224A">
        <w:rPr>
          <w:rFonts w:ascii="Courier New" w:eastAsia="Times New Roman" w:hAnsi="Courier New" w:cs="Courier New"/>
          <w:color w:val="000000"/>
          <w:sz w:val="20"/>
          <w:szCs w:val="20"/>
        </w:rPr>
        <w:t>queue.take</w:t>
      </w:r>
      <w:proofErr w:type="spellEnd"/>
      <w:r w:rsidRPr="0019224A">
        <w:rPr>
          <w:rFonts w:ascii="Courier New" w:eastAsia="Times New Roman" w:hAnsi="Courier New" w:cs="Courier New"/>
          <w:color w:val="000000"/>
          <w:sz w:val="20"/>
          <w:szCs w:val="20"/>
        </w:rPr>
        <w: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System.out.println</w:t>
      </w:r>
      <w:proofErr w:type="spellEnd"/>
      <w:r w:rsidRPr="0019224A">
        <w:rPr>
          <w:rFonts w:ascii="Courier New" w:eastAsia="Times New Roman" w:hAnsi="Courier New" w:cs="Courier New"/>
          <w:color w:val="000000"/>
          <w:sz w:val="20"/>
          <w:szCs w:val="20"/>
        </w:rPr>
        <w:t>(</w:t>
      </w:r>
      <w:proofErr w:type="spellStart"/>
      <w:proofErr w:type="gramEnd"/>
      <w:r w:rsidRPr="0019224A">
        <w:rPr>
          <w:rFonts w:ascii="Courier New" w:eastAsia="Times New Roman" w:hAnsi="Courier New" w:cs="Courier New"/>
          <w:color w:val="000000"/>
          <w:sz w:val="20"/>
          <w:szCs w:val="20"/>
        </w:rPr>
        <w:t>queue.take</w:t>
      </w:r>
      <w:proofErr w:type="spellEnd"/>
      <w:r w:rsidRPr="0019224A">
        <w:rPr>
          <w:rFonts w:ascii="Courier New" w:eastAsia="Times New Roman" w:hAnsi="Courier New" w:cs="Courier New"/>
          <w:color w:val="000000"/>
          <w:sz w:val="20"/>
          <w:szCs w:val="20"/>
        </w:rPr>
        <w: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 catch (</w:t>
      </w:r>
      <w:proofErr w:type="spellStart"/>
      <w:r w:rsidRPr="0019224A">
        <w:rPr>
          <w:rFonts w:ascii="Courier New" w:eastAsia="Times New Roman" w:hAnsi="Courier New" w:cs="Courier New"/>
          <w:color w:val="000000"/>
          <w:sz w:val="20"/>
          <w:szCs w:val="20"/>
        </w:rPr>
        <w:t>InterruptedException</w:t>
      </w:r>
      <w:proofErr w:type="spellEnd"/>
      <w:r w:rsidRPr="0019224A">
        <w:rPr>
          <w:rFonts w:ascii="Courier New" w:eastAsia="Times New Roman" w:hAnsi="Courier New" w:cs="Courier New"/>
          <w:color w:val="000000"/>
          <w:sz w:val="20"/>
          <w:szCs w:val="20"/>
        </w:rPr>
        <w:t xml:space="preserve"> 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roofErr w:type="spellStart"/>
      <w:proofErr w:type="gramStart"/>
      <w:r w:rsidRPr="0019224A">
        <w:rPr>
          <w:rFonts w:ascii="Courier New" w:eastAsia="Times New Roman" w:hAnsi="Courier New" w:cs="Courier New"/>
          <w:color w:val="000000"/>
          <w:sz w:val="20"/>
          <w:szCs w:val="20"/>
        </w:rPr>
        <w:t>e.printStackTrace</w:t>
      </w:r>
      <w:proofErr w:type="spellEnd"/>
      <w:r w:rsidRPr="0019224A">
        <w:rPr>
          <w:rFonts w:ascii="Courier New" w:eastAsia="Times New Roman" w:hAnsi="Courier New" w:cs="Courier New"/>
          <w:color w:val="000000"/>
          <w:sz w:val="20"/>
          <w:szCs w:val="20"/>
        </w:rPr>
        <w:t>(</w:t>
      </w:r>
      <w:proofErr w:type="gramEnd"/>
      <w:r w:rsidRPr="0019224A">
        <w:rPr>
          <w:rFonts w:ascii="Courier New" w:eastAsia="Times New Roman" w:hAnsi="Courier New" w:cs="Courier New"/>
          <w:color w:val="000000"/>
          <w:sz w:val="20"/>
          <w:szCs w:val="20"/>
        </w:rPr>
        <w:t>);</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 xml:space="preserve">    }</w:t>
      </w:r>
    </w:p>
    <w:p w:rsidR="0019224A" w:rsidRPr="0019224A" w:rsidRDefault="0019224A" w:rsidP="0019224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224A">
        <w:rPr>
          <w:rFonts w:ascii="Courier New" w:eastAsia="Times New Roman" w:hAnsi="Courier New" w:cs="Courier New"/>
          <w:color w:val="000000"/>
          <w:sz w:val="20"/>
          <w:szCs w:val="20"/>
        </w:rPr>
        <w:t>}</w:t>
      </w:r>
    </w:p>
    <w:p w:rsidR="00644D2E" w:rsidRDefault="00644D2E"/>
    <w:p w:rsidR="0019224A" w:rsidRDefault="0019224A"/>
    <w:p w:rsidR="0019224A" w:rsidRDefault="0019224A" w:rsidP="0019224A">
      <w:pPr>
        <w:pStyle w:val="Heading1"/>
        <w:spacing w:before="0" w:beforeAutospacing="0"/>
        <w:rPr>
          <w:rFonts w:ascii="Helvetica" w:hAnsi="Helvetica" w:cs="Helvetica"/>
          <w:color w:val="000000"/>
        </w:rPr>
      </w:pPr>
      <w:proofErr w:type="spellStart"/>
      <w:r>
        <w:rPr>
          <w:rFonts w:ascii="Helvetica" w:hAnsi="Helvetica" w:cs="Helvetica"/>
          <w:color w:val="000000"/>
        </w:rPr>
        <w:t>ArrayBlockingQueue</w:t>
      </w:r>
      <w:proofErr w:type="spellEnd"/>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224A" w:rsidTr="0019224A">
        <w:trPr>
          <w:tblCellSpacing w:w="15" w:type="dxa"/>
        </w:trPr>
        <w:tc>
          <w:tcPr>
            <w:tcW w:w="0" w:type="auto"/>
            <w:vAlign w:val="center"/>
            <w:hideMark/>
          </w:tcPr>
          <w:p w:rsidR="0019224A" w:rsidRDefault="0019224A" w:rsidP="0019224A">
            <w:pPr>
              <w:rPr>
                <w:sz w:val="24"/>
                <w:szCs w:val="24"/>
              </w:rPr>
            </w:pPr>
          </w:p>
        </w:tc>
      </w:tr>
    </w:tbl>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br w:type="textWrapping" w:clear="all"/>
      </w:r>
      <w:r>
        <w:rPr>
          <w:rFonts w:ascii="Helvetica" w:hAnsi="Helvetica" w:cs="Helvetica"/>
          <w:color w:val="000000"/>
          <w:sz w:val="27"/>
          <w:szCs w:val="27"/>
        </w:rPr>
        <w:t>The </w:t>
      </w:r>
      <w:proofErr w:type="spellStart"/>
      <w:r>
        <w:rPr>
          <w:rStyle w:val="HTMLCode"/>
          <w:color w:val="000000"/>
          <w:sz w:val="21"/>
          <w:szCs w:val="21"/>
        </w:rPr>
        <w:t>ArrayBlockingQueue</w:t>
      </w:r>
      <w:proofErr w:type="spellEnd"/>
      <w:r>
        <w:rPr>
          <w:rFonts w:ascii="Helvetica" w:hAnsi="Helvetica" w:cs="Helvetica"/>
          <w:color w:val="000000"/>
          <w:sz w:val="27"/>
          <w:szCs w:val="27"/>
        </w:rPr>
        <w:t> class implements the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"http://tutorials.jenkov.com/java-util-concurrent/blockingqueue.html" </w:instrText>
      </w:r>
      <w:r>
        <w:rPr>
          <w:rFonts w:ascii="Helvetica" w:hAnsi="Helvetica" w:cs="Helvetica"/>
          <w:color w:val="000000"/>
          <w:sz w:val="27"/>
          <w:szCs w:val="27"/>
        </w:rPr>
        <w:fldChar w:fldCharType="separate"/>
      </w:r>
      <w:r>
        <w:rPr>
          <w:rStyle w:val="HTMLCode"/>
          <w:b/>
          <w:bCs/>
          <w:color w:val="333399"/>
          <w:sz w:val="21"/>
          <w:szCs w:val="21"/>
        </w:rPr>
        <w:t>BlockingQueue</w:t>
      </w:r>
      <w:proofErr w:type="spellEnd"/>
      <w:r>
        <w:rPr>
          <w:rFonts w:ascii="Helvetica" w:hAnsi="Helvetica" w:cs="Helvetica"/>
          <w:color w:val="000000"/>
          <w:sz w:val="27"/>
          <w:szCs w:val="27"/>
        </w:rPr>
        <w:fldChar w:fldCharType="end"/>
      </w:r>
      <w:r>
        <w:rPr>
          <w:rFonts w:ascii="Helvetica" w:hAnsi="Helvetica" w:cs="Helvetica"/>
          <w:color w:val="000000"/>
          <w:sz w:val="27"/>
          <w:szCs w:val="27"/>
        </w:rPr>
        <w:t> interface. Read the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"http://tutorials.jenkov.com/java-util-concurrent/blockingqueue.html" </w:instrText>
      </w:r>
      <w:r>
        <w:rPr>
          <w:rFonts w:ascii="Helvetica" w:hAnsi="Helvetica" w:cs="Helvetica"/>
          <w:color w:val="000000"/>
          <w:sz w:val="27"/>
          <w:szCs w:val="27"/>
        </w:rPr>
        <w:fldChar w:fldCharType="separate"/>
      </w:r>
      <w:r>
        <w:rPr>
          <w:rStyle w:val="HTMLCode"/>
          <w:b/>
          <w:bCs/>
          <w:color w:val="333399"/>
          <w:sz w:val="21"/>
          <w:szCs w:val="21"/>
        </w:rPr>
        <w:t>BlockingQueue</w:t>
      </w:r>
      <w:proofErr w:type="spellEnd"/>
      <w:r>
        <w:rPr>
          <w:rFonts w:ascii="Helvetica" w:hAnsi="Helvetica" w:cs="Helvetica"/>
          <w:color w:val="000000"/>
          <w:sz w:val="27"/>
          <w:szCs w:val="27"/>
        </w:rPr>
        <w:fldChar w:fldCharType="end"/>
      </w:r>
      <w:r>
        <w:rPr>
          <w:rFonts w:ascii="Helvetica" w:hAnsi="Helvetica" w:cs="Helvetica"/>
          <w:color w:val="000000"/>
          <w:sz w:val="27"/>
          <w:szCs w:val="27"/>
        </w:rPr>
        <w:t> text for more information about the interface.</w:t>
      </w:r>
    </w:p>
    <w:p w:rsidR="0019224A" w:rsidRDefault="0019224A" w:rsidP="0019224A">
      <w:pPr>
        <w:pStyle w:val="NormalWeb"/>
        <w:rPr>
          <w:rFonts w:ascii="Helvetica" w:hAnsi="Helvetica" w:cs="Helvetica"/>
          <w:color w:val="000000"/>
          <w:sz w:val="27"/>
          <w:szCs w:val="27"/>
        </w:rPr>
      </w:pPr>
      <w:proofErr w:type="spellStart"/>
      <w:r>
        <w:rPr>
          <w:rStyle w:val="HTMLCode"/>
          <w:color w:val="000000"/>
          <w:sz w:val="21"/>
          <w:szCs w:val="21"/>
        </w:rPr>
        <w:t>ArrayBlockingQueue</w:t>
      </w:r>
      <w:proofErr w:type="spellEnd"/>
      <w:r>
        <w:rPr>
          <w:rFonts w:ascii="Helvetica" w:hAnsi="Helvetica" w:cs="Helvetica"/>
          <w:color w:val="000000"/>
          <w:sz w:val="27"/>
          <w:szCs w:val="27"/>
        </w:rPr>
        <w:t> is a bounded, blocking queue that stores the elements internally in an array. That it is bounded means that it cannot store unlimited amounts of elements. There is an upper bound on the number of elements it can store at the same time. You set the upper bound at instantiation time, and after that it cannot be changed.</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The </w:t>
      </w:r>
      <w:proofErr w:type="spellStart"/>
      <w:r>
        <w:rPr>
          <w:rStyle w:val="HTMLCode"/>
          <w:color w:val="000000"/>
          <w:sz w:val="21"/>
          <w:szCs w:val="21"/>
        </w:rPr>
        <w:t>ArrayBlockingQueue</w:t>
      </w:r>
      <w:proofErr w:type="spellEnd"/>
      <w:r>
        <w:rPr>
          <w:rFonts w:ascii="Helvetica" w:hAnsi="Helvetica" w:cs="Helvetica"/>
          <w:color w:val="000000"/>
          <w:sz w:val="27"/>
          <w:szCs w:val="27"/>
        </w:rPr>
        <w:t> stores the elements internally in FIFO (First In, First Out) order. The </w:t>
      </w:r>
      <w:r>
        <w:rPr>
          <w:rStyle w:val="HTMLCode"/>
          <w:color w:val="000000"/>
          <w:sz w:val="21"/>
          <w:szCs w:val="21"/>
        </w:rPr>
        <w:t>head</w:t>
      </w:r>
      <w:r>
        <w:rPr>
          <w:rFonts w:ascii="Helvetica" w:hAnsi="Helvetica" w:cs="Helvetica"/>
          <w:color w:val="000000"/>
          <w:sz w:val="27"/>
          <w:szCs w:val="27"/>
        </w:rPr>
        <w:t> of the queue is the element which has been in queue the longest time, and the </w:t>
      </w:r>
      <w:r>
        <w:rPr>
          <w:rStyle w:val="HTMLCode"/>
          <w:color w:val="000000"/>
          <w:sz w:val="21"/>
          <w:szCs w:val="21"/>
        </w:rPr>
        <w:t>tail</w:t>
      </w:r>
      <w:r>
        <w:rPr>
          <w:rFonts w:ascii="Helvetica" w:hAnsi="Helvetica" w:cs="Helvetica"/>
          <w:color w:val="000000"/>
          <w:sz w:val="27"/>
          <w:szCs w:val="27"/>
        </w:rPr>
        <w:t> of the queue is the element which has been in the queue the shortest time.</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Here is how to instantiate and use an </w:t>
      </w:r>
      <w:proofErr w:type="spellStart"/>
      <w:r>
        <w:rPr>
          <w:rStyle w:val="HTMLCode"/>
          <w:color w:val="000000"/>
          <w:sz w:val="21"/>
          <w:szCs w:val="21"/>
        </w:rPr>
        <w:t>ArrayBlockingQueue</w:t>
      </w:r>
      <w:proofErr w:type="spellEnd"/>
      <w:r>
        <w:rPr>
          <w:rFonts w:ascii="Helvetica" w:hAnsi="Helvetica" w:cs="Helvetica"/>
          <w:color w:val="000000"/>
          <w:sz w:val="27"/>
          <w:szCs w:val="27"/>
        </w:rPr>
        <w:t>:</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BlockingQueue</w:t>
      </w:r>
      <w:proofErr w:type="spellEnd"/>
      <w:r>
        <w:rPr>
          <w:color w:val="000000"/>
        </w:rPr>
        <w:t xml:space="preserve"> queue = new </w:t>
      </w:r>
      <w:proofErr w:type="spellStart"/>
      <w:proofErr w:type="gramStart"/>
      <w:r>
        <w:rPr>
          <w:color w:val="000000"/>
        </w:rPr>
        <w:t>ArrayBlockingQueue</w:t>
      </w:r>
      <w:proofErr w:type="spellEnd"/>
      <w:r>
        <w:rPr>
          <w:color w:val="000000"/>
        </w:rPr>
        <w:t>(</w:t>
      </w:r>
      <w:proofErr w:type="gramEnd"/>
      <w:r>
        <w:rPr>
          <w:color w:val="000000"/>
        </w:rPr>
        <w:t>1024);</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queue.put</w:t>
      </w:r>
      <w:proofErr w:type="spellEnd"/>
      <w:r>
        <w:rPr>
          <w:color w:val="000000"/>
        </w:rPr>
        <w:t>(</w:t>
      </w:r>
      <w:proofErr w:type="gramEnd"/>
      <w:r>
        <w:rPr>
          <w:color w:val="000000"/>
        </w:rPr>
        <w:t>"1");</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Object </w:t>
      </w:r>
      <w:proofErr w:type="spellStart"/>
      <w:r>
        <w:rPr>
          <w:color w:val="000000"/>
        </w:rPr>
        <w:t>object</w:t>
      </w:r>
      <w:proofErr w:type="spellEnd"/>
      <w:r>
        <w:rPr>
          <w:color w:val="000000"/>
        </w:rPr>
        <w:t xml:space="preserve"> = </w:t>
      </w:r>
      <w:proofErr w:type="spellStart"/>
      <w:proofErr w:type="gramStart"/>
      <w:r>
        <w:rPr>
          <w:color w:val="000000"/>
        </w:rPr>
        <w:t>queue.take</w:t>
      </w:r>
      <w:proofErr w:type="spellEnd"/>
      <w:r>
        <w:rPr>
          <w:color w:val="000000"/>
        </w:rPr>
        <w:t>(</w:t>
      </w:r>
      <w:proofErr w:type="gramEnd"/>
      <w:r>
        <w:rPr>
          <w:color w:val="000000"/>
        </w:rPr>
        <w:t>);</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Here is a </w:t>
      </w:r>
      <w:proofErr w:type="spellStart"/>
      <w:r>
        <w:rPr>
          <w:rStyle w:val="HTMLCode"/>
          <w:color w:val="000000"/>
          <w:sz w:val="21"/>
          <w:szCs w:val="21"/>
        </w:rPr>
        <w:t>BlockingQueue</w:t>
      </w:r>
      <w:proofErr w:type="spellEnd"/>
      <w:r>
        <w:rPr>
          <w:rFonts w:ascii="Helvetica" w:hAnsi="Helvetica" w:cs="Helvetica"/>
          <w:color w:val="000000"/>
          <w:sz w:val="27"/>
          <w:szCs w:val="27"/>
        </w:rPr>
        <w:t xml:space="preserve"> example that uses Java Generics. Notice how you can put and take String's instead </w:t>
      </w:r>
      <w:proofErr w:type="gramStart"/>
      <w:r>
        <w:rPr>
          <w:rFonts w:ascii="Helvetica" w:hAnsi="Helvetica" w:cs="Helvetica"/>
          <w:color w:val="000000"/>
          <w:sz w:val="27"/>
          <w:szCs w:val="27"/>
        </w:rPr>
        <w:t>of :</w:t>
      </w:r>
      <w:proofErr w:type="gramEnd"/>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BlockingQueue</w:t>
      </w:r>
      <w:proofErr w:type="spellEnd"/>
      <w:r>
        <w:rPr>
          <w:color w:val="000000"/>
        </w:rPr>
        <w:t xml:space="preserve">&lt;String&gt; queue = new </w:t>
      </w:r>
      <w:proofErr w:type="spellStart"/>
      <w:r>
        <w:rPr>
          <w:color w:val="000000"/>
        </w:rPr>
        <w:t>ArrayBlockingQueue</w:t>
      </w:r>
      <w:proofErr w:type="spellEnd"/>
      <w:r>
        <w:rPr>
          <w:color w:val="000000"/>
        </w:rPr>
        <w:t>&lt;String</w:t>
      </w:r>
      <w:proofErr w:type="gramStart"/>
      <w:r>
        <w:rPr>
          <w:color w:val="000000"/>
        </w:rPr>
        <w:t>&gt;(</w:t>
      </w:r>
      <w:proofErr w:type="gramEnd"/>
      <w:r>
        <w:rPr>
          <w:color w:val="000000"/>
        </w:rPr>
        <w:t>1024);</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queue.put</w:t>
      </w:r>
      <w:proofErr w:type="spellEnd"/>
      <w:r>
        <w:rPr>
          <w:color w:val="000000"/>
        </w:rPr>
        <w:t>(</w:t>
      </w:r>
      <w:proofErr w:type="gramEnd"/>
      <w:r>
        <w:rPr>
          <w:color w:val="000000"/>
        </w:rPr>
        <w:t>"1");</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w:t>
      </w:r>
      <w:proofErr w:type="spellStart"/>
      <w:r>
        <w:rPr>
          <w:color w:val="000000"/>
        </w:rPr>
        <w:t>string</w:t>
      </w:r>
      <w:proofErr w:type="spellEnd"/>
      <w:r>
        <w:rPr>
          <w:color w:val="000000"/>
        </w:rPr>
        <w:t xml:space="preserve"> = </w:t>
      </w:r>
      <w:proofErr w:type="spellStart"/>
      <w:proofErr w:type="gramStart"/>
      <w:r>
        <w:rPr>
          <w:color w:val="000000"/>
        </w:rPr>
        <w:t>queue.take</w:t>
      </w:r>
      <w:proofErr w:type="spellEnd"/>
      <w:r>
        <w:rPr>
          <w:color w:val="000000"/>
        </w:rPr>
        <w:t>(</w:t>
      </w:r>
      <w:proofErr w:type="gramEnd"/>
      <w:r>
        <w:rPr>
          <w:color w:val="000000"/>
        </w:rPr>
        <w:t>);</w:t>
      </w:r>
    </w:p>
    <w:p w:rsidR="0019224A" w:rsidRDefault="0019224A"/>
    <w:p w:rsidR="0019224A" w:rsidRDefault="0019224A" w:rsidP="0019224A">
      <w:pPr>
        <w:pStyle w:val="Heading1"/>
        <w:spacing w:before="0" w:beforeAutospacing="0"/>
        <w:rPr>
          <w:rFonts w:ascii="Helvetica" w:hAnsi="Helvetica" w:cs="Helvetica"/>
          <w:color w:val="000000"/>
        </w:rPr>
      </w:pPr>
      <w:proofErr w:type="spellStart"/>
      <w:r>
        <w:rPr>
          <w:rFonts w:ascii="Helvetica" w:hAnsi="Helvetica" w:cs="Helvetica"/>
          <w:color w:val="000000"/>
        </w:rPr>
        <w:t>LinkedBlockingQueue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224A" w:rsidTr="0019224A">
        <w:trPr>
          <w:tblCellSpacing w:w="15" w:type="dxa"/>
        </w:trPr>
        <w:tc>
          <w:tcPr>
            <w:tcW w:w="0" w:type="auto"/>
            <w:vAlign w:val="center"/>
            <w:hideMark/>
          </w:tcPr>
          <w:p w:rsidR="0019224A" w:rsidRDefault="0019224A">
            <w:pPr>
              <w:rPr>
                <w:sz w:val="24"/>
                <w:szCs w:val="24"/>
              </w:rPr>
            </w:pPr>
          </w:p>
        </w:tc>
      </w:tr>
    </w:tbl>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lastRenderedPageBreak/>
        <w:t>The </w:t>
      </w:r>
      <w:proofErr w:type="spellStart"/>
      <w:r>
        <w:rPr>
          <w:rStyle w:val="HTMLCode"/>
          <w:color w:val="000000"/>
          <w:sz w:val="21"/>
          <w:szCs w:val="21"/>
        </w:rPr>
        <w:t>LinkedBlockingQueue</w:t>
      </w:r>
      <w:proofErr w:type="spellEnd"/>
      <w:r>
        <w:rPr>
          <w:rFonts w:ascii="Helvetica" w:hAnsi="Helvetica" w:cs="Helvetica"/>
          <w:color w:val="000000"/>
          <w:sz w:val="27"/>
          <w:szCs w:val="27"/>
        </w:rPr>
        <w:t> class implements the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"http://tutorials.jenkov.com/java-util-concurrent/blockingqueue.html" </w:instrText>
      </w:r>
      <w:r>
        <w:rPr>
          <w:rFonts w:ascii="Helvetica" w:hAnsi="Helvetica" w:cs="Helvetica"/>
          <w:color w:val="000000"/>
          <w:sz w:val="27"/>
          <w:szCs w:val="27"/>
        </w:rPr>
        <w:fldChar w:fldCharType="separate"/>
      </w:r>
      <w:r>
        <w:rPr>
          <w:rStyle w:val="HTMLCode"/>
          <w:b/>
          <w:bCs/>
          <w:color w:val="333399"/>
          <w:sz w:val="21"/>
          <w:szCs w:val="21"/>
        </w:rPr>
        <w:t>BlockingQueue</w:t>
      </w:r>
      <w:proofErr w:type="spellEnd"/>
      <w:r>
        <w:rPr>
          <w:rFonts w:ascii="Helvetica" w:hAnsi="Helvetica" w:cs="Helvetica"/>
          <w:color w:val="000000"/>
          <w:sz w:val="27"/>
          <w:szCs w:val="27"/>
        </w:rPr>
        <w:fldChar w:fldCharType="end"/>
      </w:r>
      <w:r>
        <w:rPr>
          <w:rFonts w:ascii="Helvetica" w:hAnsi="Helvetica" w:cs="Helvetica"/>
          <w:color w:val="000000"/>
          <w:sz w:val="27"/>
          <w:szCs w:val="27"/>
        </w:rPr>
        <w:t> interface. Read the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"http://tutorials.jenkov.com/java-util-concurrent/blockingqueue.html" </w:instrText>
      </w:r>
      <w:r>
        <w:rPr>
          <w:rFonts w:ascii="Helvetica" w:hAnsi="Helvetica" w:cs="Helvetica"/>
          <w:color w:val="000000"/>
          <w:sz w:val="27"/>
          <w:szCs w:val="27"/>
        </w:rPr>
        <w:fldChar w:fldCharType="separate"/>
      </w:r>
      <w:r>
        <w:rPr>
          <w:rStyle w:val="HTMLCode"/>
          <w:b/>
          <w:bCs/>
          <w:color w:val="333399"/>
          <w:sz w:val="21"/>
          <w:szCs w:val="21"/>
        </w:rPr>
        <w:t>BlockingQueue</w:t>
      </w:r>
      <w:proofErr w:type="spellEnd"/>
      <w:r>
        <w:rPr>
          <w:rFonts w:ascii="Helvetica" w:hAnsi="Helvetica" w:cs="Helvetica"/>
          <w:color w:val="000000"/>
          <w:sz w:val="27"/>
          <w:szCs w:val="27"/>
        </w:rPr>
        <w:fldChar w:fldCharType="end"/>
      </w:r>
      <w:r>
        <w:rPr>
          <w:rFonts w:ascii="Helvetica" w:hAnsi="Helvetica" w:cs="Helvetica"/>
          <w:color w:val="000000"/>
          <w:sz w:val="27"/>
          <w:szCs w:val="27"/>
        </w:rPr>
        <w:t> text for more information about the interface.</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The </w:t>
      </w:r>
      <w:proofErr w:type="spellStart"/>
      <w:r>
        <w:rPr>
          <w:rStyle w:val="HTMLCode"/>
          <w:color w:val="000000"/>
          <w:sz w:val="21"/>
          <w:szCs w:val="21"/>
        </w:rPr>
        <w:t>LinkedBlockingQueue</w:t>
      </w:r>
      <w:proofErr w:type="spellEnd"/>
      <w:r>
        <w:rPr>
          <w:rFonts w:ascii="Helvetica" w:hAnsi="Helvetica" w:cs="Helvetica"/>
          <w:color w:val="000000"/>
          <w:sz w:val="27"/>
          <w:szCs w:val="27"/>
        </w:rPr>
        <w:t> keeps the elements internally in a linked structure (linked nodes). This linked structure can optionally have an upper bound if desired. If no upper bound is specified, </w:t>
      </w:r>
      <w:proofErr w:type="spellStart"/>
      <w:r>
        <w:rPr>
          <w:rStyle w:val="HTMLCode"/>
          <w:color w:val="000000"/>
          <w:sz w:val="21"/>
          <w:szCs w:val="21"/>
        </w:rPr>
        <w:t>Integer.MAX_VALUE</w:t>
      </w:r>
      <w:proofErr w:type="spellEnd"/>
      <w:r>
        <w:rPr>
          <w:rFonts w:ascii="Helvetica" w:hAnsi="Helvetica" w:cs="Helvetica"/>
          <w:color w:val="000000"/>
          <w:sz w:val="27"/>
          <w:szCs w:val="27"/>
        </w:rPr>
        <w:t> is used as the upper bound.</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The </w:t>
      </w:r>
      <w:proofErr w:type="spellStart"/>
      <w:r>
        <w:rPr>
          <w:rStyle w:val="HTMLCode"/>
          <w:color w:val="000000"/>
          <w:sz w:val="21"/>
          <w:szCs w:val="21"/>
        </w:rPr>
        <w:t>LinkedBlockingQueue</w:t>
      </w:r>
      <w:proofErr w:type="spellEnd"/>
      <w:r>
        <w:rPr>
          <w:rFonts w:ascii="Helvetica" w:hAnsi="Helvetica" w:cs="Helvetica"/>
          <w:color w:val="000000"/>
          <w:sz w:val="27"/>
          <w:szCs w:val="27"/>
        </w:rPr>
        <w:t> stores the elements internally in FIFO (First In, First Out) order. The </w:t>
      </w:r>
      <w:r>
        <w:rPr>
          <w:rStyle w:val="HTMLCode"/>
          <w:color w:val="000000"/>
          <w:sz w:val="21"/>
          <w:szCs w:val="21"/>
        </w:rPr>
        <w:t>head</w:t>
      </w:r>
      <w:r>
        <w:rPr>
          <w:rFonts w:ascii="Helvetica" w:hAnsi="Helvetica" w:cs="Helvetica"/>
          <w:color w:val="000000"/>
          <w:sz w:val="27"/>
          <w:szCs w:val="27"/>
        </w:rPr>
        <w:t> of the queue is the element which has been in queue the longest time, and the </w:t>
      </w:r>
      <w:r>
        <w:rPr>
          <w:rStyle w:val="HTMLCode"/>
          <w:color w:val="000000"/>
          <w:sz w:val="21"/>
          <w:szCs w:val="21"/>
        </w:rPr>
        <w:t>tail</w:t>
      </w:r>
      <w:r>
        <w:rPr>
          <w:rFonts w:ascii="Helvetica" w:hAnsi="Helvetica" w:cs="Helvetica"/>
          <w:color w:val="000000"/>
          <w:sz w:val="27"/>
          <w:szCs w:val="27"/>
        </w:rPr>
        <w:t> of the queue is the element which has been in the queue the shortest time.</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Here is how to instantiate and use a </w:t>
      </w:r>
      <w:proofErr w:type="spellStart"/>
      <w:r>
        <w:rPr>
          <w:rStyle w:val="HTMLCode"/>
          <w:color w:val="000000"/>
          <w:sz w:val="21"/>
          <w:szCs w:val="21"/>
        </w:rPr>
        <w:t>LinkedBlockingQueue</w:t>
      </w:r>
      <w:proofErr w:type="spellEnd"/>
      <w:r>
        <w:rPr>
          <w:rFonts w:ascii="Helvetica" w:hAnsi="Helvetica" w:cs="Helvetica"/>
          <w:color w:val="000000"/>
          <w:sz w:val="27"/>
          <w:szCs w:val="27"/>
        </w:rPr>
        <w:t>:</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BlockingQueue</w:t>
      </w:r>
      <w:proofErr w:type="spellEnd"/>
      <w:r>
        <w:rPr>
          <w:color w:val="000000"/>
        </w:rPr>
        <w:t xml:space="preserve">&lt;String&gt; unbounded = new </w:t>
      </w:r>
      <w:proofErr w:type="spellStart"/>
      <w:r>
        <w:rPr>
          <w:color w:val="000000"/>
        </w:rPr>
        <w:t>LinkedBlockingQueue</w:t>
      </w:r>
      <w:proofErr w:type="spellEnd"/>
      <w:r>
        <w:rPr>
          <w:color w:val="000000"/>
        </w:rPr>
        <w:t>&lt;String</w:t>
      </w:r>
      <w:proofErr w:type="gramStart"/>
      <w:r>
        <w:rPr>
          <w:color w:val="000000"/>
        </w:rPr>
        <w:t>&gt;(</w:t>
      </w:r>
      <w:proofErr w:type="gramEnd"/>
      <w:r>
        <w:rPr>
          <w:color w:val="000000"/>
        </w:rPr>
        <w:t>);</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BlockingQueue</w:t>
      </w:r>
      <w:proofErr w:type="spellEnd"/>
      <w:r>
        <w:rPr>
          <w:color w:val="000000"/>
        </w:rPr>
        <w:t xml:space="preserve">&lt;String&gt; bounded   = new </w:t>
      </w:r>
      <w:proofErr w:type="spellStart"/>
      <w:r>
        <w:rPr>
          <w:color w:val="000000"/>
        </w:rPr>
        <w:t>LinkedBlockingQueue</w:t>
      </w:r>
      <w:proofErr w:type="spellEnd"/>
      <w:r>
        <w:rPr>
          <w:color w:val="000000"/>
        </w:rPr>
        <w:t>&lt;String</w:t>
      </w:r>
      <w:proofErr w:type="gramStart"/>
      <w:r>
        <w:rPr>
          <w:color w:val="000000"/>
        </w:rPr>
        <w:t>&gt;(</w:t>
      </w:r>
      <w:proofErr w:type="gramEnd"/>
      <w:r>
        <w:rPr>
          <w:color w:val="000000"/>
        </w:rPr>
        <w:t>1024);</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bounded.put</w:t>
      </w:r>
      <w:proofErr w:type="spellEnd"/>
      <w:r>
        <w:rPr>
          <w:color w:val="000000"/>
        </w:rPr>
        <w:t>(</w:t>
      </w:r>
      <w:proofErr w:type="gramEnd"/>
      <w:r>
        <w:rPr>
          <w:color w:val="000000"/>
        </w:rPr>
        <w:t>"Value");</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value = </w:t>
      </w:r>
      <w:proofErr w:type="spellStart"/>
      <w:proofErr w:type="gramStart"/>
      <w:r>
        <w:rPr>
          <w:color w:val="000000"/>
        </w:rPr>
        <w:t>bounded.take</w:t>
      </w:r>
      <w:proofErr w:type="spellEnd"/>
      <w:r>
        <w:rPr>
          <w:color w:val="000000"/>
        </w:rPr>
        <w:t>(</w:t>
      </w:r>
      <w:proofErr w:type="gramEnd"/>
      <w:r>
        <w:rPr>
          <w:color w:val="000000"/>
        </w:rPr>
        <w:t>);</w:t>
      </w:r>
    </w:p>
    <w:p w:rsidR="0019224A" w:rsidRDefault="0019224A"/>
    <w:p w:rsidR="0019224A" w:rsidRDefault="0019224A"/>
    <w:p w:rsidR="0019224A" w:rsidRDefault="0019224A" w:rsidP="0019224A">
      <w:pPr>
        <w:pStyle w:val="Heading1"/>
        <w:spacing w:before="0" w:beforeAutospacing="0"/>
        <w:rPr>
          <w:rFonts w:ascii="Helvetica" w:hAnsi="Helvetica" w:cs="Helvetica"/>
          <w:color w:val="000000"/>
        </w:rPr>
      </w:pPr>
      <w:proofErr w:type="spellStart"/>
      <w:r>
        <w:rPr>
          <w:rFonts w:ascii="Helvetica" w:hAnsi="Helvetica" w:cs="Helvetica"/>
          <w:color w:val="000000"/>
        </w:rPr>
        <w:t>PriorityBlockingQueue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224A" w:rsidTr="0019224A">
        <w:trPr>
          <w:tblCellSpacing w:w="15" w:type="dxa"/>
        </w:trPr>
        <w:tc>
          <w:tcPr>
            <w:tcW w:w="0" w:type="auto"/>
            <w:vAlign w:val="center"/>
            <w:hideMark/>
          </w:tcPr>
          <w:p w:rsidR="0019224A" w:rsidRDefault="0019224A">
            <w:pPr>
              <w:rPr>
                <w:sz w:val="24"/>
                <w:szCs w:val="24"/>
              </w:rPr>
            </w:pPr>
            <w:bookmarkStart w:id="3" w:name="_GoBack"/>
            <w:bookmarkEnd w:id="3"/>
          </w:p>
        </w:tc>
      </w:tr>
    </w:tbl>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The </w:t>
      </w:r>
      <w:proofErr w:type="spellStart"/>
      <w:r>
        <w:rPr>
          <w:rStyle w:val="HTMLCode"/>
          <w:color w:val="000000"/>
          <w:sz w:val="21"/>
          <w:szCs w:val="21"/>
        </w:rPr>
        <w:t>PriorityBlockingQueue</w:t>
      </w:r>
      <w:proofErr w:type="spellEnd"/>
      <w:r>
        <w:rPr>
          <w:rFonts w:ascii="Helvetica" w:hAnsi="Helvetica" w:cs="Helvetica"/>
          <w:color w:val="000000"/>
          <w:sz w:val="27"/>
          <w:szCs w:val="27"/>
        </w:rPr>
        <w:t> class implements the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"http://tutorials.jenkov.com/java-util-concurrent/blockingqueue.html" </w:instrText>
      </w:r>
      <w:r>
        <w:rPr>
          <w:rFonts w:ascii="Helvetica" w:hAnsi="Helvetica" w:cs="Helvetica"/>
          <w:color w:val="000000"/>
          <w:sz w:val="27"/>
          <w:szCs w:val="27"/>
        </w:rPr>
        <w:fldChar w:fldCharType="separate"/>
      </w:r>
      <w:r>
        <w:rPr>
          <w:rStyle w:val="HTMLCode"/>
          <w:b/>
          <w:bCs/>
          <w:color w:val="333399"/>
          <w:sz w:val="21"/>
          <w:szCs w:val="21"/>
        </w:rPr>
        <w:t>BlockingQueue</w:t>
      </w:r>
      <w:proofErr w:type="spellEnd"/>
      <w:r>
        <w:rPr>
          <w:rFonts w:ascii="Helvetica" w:hAnsi="Helvetica" w:cs="Helvetica"/>
          <w:color w:val="000000"/>
          <w:sz w:val="27"/>
          <w:szCs w:val="27"/>
        </w:rPr>
        <w:fldChar w:fldCharType="end"/>
      </w:r>
      <w:r>
        <w:rPr>
          <w:rFonts w:ascii="Helvetica" w:hAnsi="Helvetica" w:cs="Helvetica"/>
          <w:color w:val="000000"/>
          <w:sz w:val="27"/>
          <w:szCs w:val="27"/>
        </w:rPr>
        <w:t> interface. Read the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"http://tutorials.jenkov.com/java-util-concurrent/blockingqueue.html" </w:instrText>
      </w:r>
      <w:r>
        <w:rPr>
          <w:rFonts w:ascii="Helvetica" w:hAnsi="Helvetica" w:cs="Helvetica"/>
          <w:color w:val="000000"/>
          <w:sz w:val="27"/>
          <w:szCs w:val="27"/>
        </w:rPr>
        <w:fldChar w:fldCharType="separate"/>
      </w:r>
      <w:r>
        <w:rPr>
          <w:rStyle w:val="HTMLCode"/>
          <w:b/>
          <w:bCs/>
          <w:color w:val="333399"/>
          <w:sz w:val="21"/>
          <w:szCs w:val="21"/>
        </w:rPr>
        <w:t>BlockingQueue</w:t>
      </w:r>
      <w:proofErr w:type="spellEnd"/>
      <w:r>
        <w:rPr>
          <w:rFonts w:ascii="Helvetica" w:hAnsi="Helvetica" w:cs="Helvetica"/>
          <w:color w:val="000000"/>
          <w:sz w:val="27"/>
          <w:szCs w:val="27"/>
        </w:rPr>
        <w:fldChar w:fldCharType="end"/>
      </w:r>
      <w:r>
        <w:rPr>
          <w:rFonts w:ascii="Helvetica" w:hAnsi="Helvetica" w:cs="Helvetica"/>
          <w:color w:val="000000"/>
          <w:sz w:val="27"/>
          <w:szCs w:val="27"/>
        </w:rPr>
        <w:t> text for more information about the interface.</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The </w:t>
      </w:r>
      <w:proofErr w:type="spellStart"/>
      <w:r>
        <w:rPr>
          <w:rStyle w:val="HTMLCode"/>
          <w:color w:val="000000"/>
          <w:sz w:val="21"/>
          <w:szCs w:val="21"/>
        </w:rPr>
        <w:t>PriorityBlockingQueue</w:t>
      </w:r>
      <w:proofErr w:type="spellEnd"/>
      <w:r>
        <w:rPr>
          <w:rFonts w:ascii="Helvetica" w:hAnsi="Helvetica" w:cs="Helvetica"/>
          <w:color w:val="000000"/>
          <w:sz w:val="27"/>
          <w:szCs w:val="27"/>
        </w:rPr>
        <w:t> is an unbounded concurrent queue. It uses the same ordering rules as the </w:t>
      </w:r>
      <w:proofErr w:type="spellStart"/>
      <w:r>
        <w:rPr>
          <w:rStyle w:val="HTMLCode"/>
          <w:color w:val="000000"/>
          <w:sz w:val="21"/>
          <w:szCs w:val="21"/>
        </w:rPr>
        <w:t>java.util.PriorityQueue</w:t>
      </w:r>
      <w:proofErr w:type="spellEnd"/>
      <w:r>
        <w:rPr>
          <w:rFonts w:ascii="Helvetica" w:hAnsi="Helvetica" w:cs="Helvetica"/>
          <w:color w:val="000000"/>
          <w:sz w:val="27"/>
          <w:szCs w:val="27"/>
        </w:rPr>
        <w:t> class. You cannot insert null into this queue.</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All elements inserted into the </w:t>
      </w:r>
      <w:proofErr w:type="spellStart"/>
      <w:r>
        <w:rPr>
          <w:rStyle w:val="HTMLCode"/>
          <w:color w:val="000000"/>
          <w:sz w:val="21"/>
          <w:szCs w:val="21"/>
        </w:rPr>
        <w:t>PriorityBlockingQueue</w:t>
      </w:r>
      <w:proofErr w:type="spellEnd"/>
      <w:r>
        <w:rPr>
          <w:rFonts w:ascii="Helvetica" w:hAnsi="Helvetica" w:cs="Helvetica"/>
          <w:color w:val="000000"/>
          <w:sz w:val="27"/>
          <w:szCs w:val="27"/>
        </w:rPr>
        <w:t> must implement the </w:t>
      </w:r>
      <w:proofErr w:type="spellStart"/>
      <w:r>
        <w:rPr>
          <w:rStyle w:val="HTMLCode"/>
          <w:color w:val="000000"/>
          <w:sz w:val="21"/>
          <w:szCs w:val="21"/>
        </w:rPr>
        <w:t>java.lang.Comparable</w:t>
      </w:r>
      <w:proofErr w:type="spellEnd"/>
      <w:r>
        <w:rPr>
          <w:rFonts w:ascii="Helvetica" w:hAnsi="Helvetica" w:cs="Helvetica"/>
          <w:color w:val="000000"/>
          <w:sz w:val="27"/>
          <w:szCs w:val="27"/>
        </w:rPr>
        <w:t> interface. The elements thus order themselves according to whatever priority you decide in your </w:t>
      </w:r>
      <w:proofErr w:type="spellStart"/>
      <w:r>
        <w:rPr>
          <w:rStyle w:val="HTMLCode"/>
          <w:color w:val="000000"/>
          <w:sz w:val="21"/>
          <w:szCs w:val="21"/>
        </w:rPr>
        <w:t>Comparable</w:t>
      </w:r>
      <w:r>
        <w:rPr>
          <w:rFonts w:ascii="Helvetica" w:hAnsi="Helvetica" w:cs="Helvetica"/>
          <w:color w:val="000000"/>
          <w:sz w:val="27"/>
          <w:szCs w:val="27"/>
        </w:rPr>
        <w:t>implementation</w:t>
      </w:r>
      <w:proofErr w:type="spellEnd"/>
      <w:r>
        <w:rPr>
          <w:rFonts w:ascii="Helvetica" w:hAnsi="Helvetica" w:cs="Helvetica"/>
          <w:color w:val="000000"/>
          <w:sz w:val="27"/>
          <w:szCs w:val="27"/>
        </w:rPr>
        <w:t>.</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lastRenderedPageBreak/>
        <w:t>Notice that the </w:t>
      </w:r>
      <w:proofErr w:type="spellStart"/>
      <w:r>
        <w:rPr>
          <w:rStyle w:val="HTMLCode"/>
          <w:color w:val="000000"/>
          <w:sz w:val="21"/>
          <w:szCs w:val="21"/>
        </w:rPr>
        <w:t>PriorityBlockingQueue</w:t>
      </w:r>
      <w:proofErr w:type="spellEnd"/>
      <w:r>
        <w:rPr>
          <w:rFonts w:ascii="Helvetica" w:hAnsi="Helvetica" w:cs="Helvetica"/>
          <w:color w:val="000000"/>
          <w:sz w:val="27"/>
          <w:szCs w:val="27"/>
        </w:rPr>
        <w:t xml:space="preserve"> does not enforce any specific </w:t>
      </w:r>
      <w:proofErr w:type="spellStart"/>
      <w:r>
        <w:rPr>
          <w:rFonts w:ascii="Helvetica" w:hAnsi="Helvetica" w:cs="Helvetica"/>
          <w:color w:val="000000"/>
          <w:sz w:val="27"/>
          <w:szCs w:val="27"/>
        </w:rPr>
        <w:t>behaviour</w:t>
      </w:r>
      <w:proofErr w:type="spellEnd"/>
      <w:r>
        <w:rPr>
          <w:rFonts w:ascii="Helvetica" w:hAnsi="Helvetica" w:cs="Helvetica"/>
          <w:color w:val="000000"/>
          <w:sz w:val="27"/>
          <w:szCs w:val="27"/>
        </w:rPr>
        <w:t xml:space="preserve"> for elements that have equal priority (</w:t>
      </w:r>
      <w:proofErr w:type="gramStart"/>
      <w:r>
        <w:rPr>
          <w:rFonts w:ascii="Helvetica" w:hAnsi="Helvetica" w:cs="Helvetica"/>
          <w:color w:val="000000"/>
          <w:sz w:val="27"/>
          <w:szCs w:val="27"/>
        </w:rPr>
        <w:t>compare(</w:t>
      </w:r>
      <w:proofErr w:type="gramEnd"/>
      <w:r>
        <w:rPr>
          <w:rFonts w:ascii="Helvetica" w:hAnsi="Helvetica" w:cs="Helvetica"/>
          <w:color w:val="000000"/>
          <w:sz w:val="27"/>
          <w:szCs w:val="27"/>
        </w:rPr>
        <w:t>) == 0).</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Also notice, that in case you obtain an </w:t>
      </w:r>
      <w:r>
        <w:rPr>
          <w:rStyle w:val="HTMLCode"/>
          <w:color w:val="000000"/>
          <w:sz w:val="21"/>
          <w:szCs w:val="21"/>
        </w:rPr>
        <w:t>Iterator</w:t>
      </w:r>
      <w:r>
        <w:rPr>
          <w:rFonts w:ascii="Helvetica" w:hAnsi="Helvetica" w:cs="Helvetica"/>
          <w:color w:val="000000"/>
          <w:sz w:val="27"/>
          <w:szCs w:val="27"/>
        </w:rPr>
        <w:t> from a </w:t>
      </w:r>
      <w:proofErr w:type="spellStart"/>
      <w:r>
        <w:rPr>
          <w:rStyle w:val="HTMLCode"/>
          <w:color w:val="000000"/>
          <w:sz w:val="21"/>
          <w:szCs w:val="21"/>
        </w:rPr>
        <w:t>PriorityBlockingQueue</w:t>
      </w:r>
      <w:proofErr w:type="spellEnd"/>
      <w:r>
        <w:rPr>
          <w:rFonts w:ascii="Helvetica" w:hAnsi="Helvetica" w:cs="Helvetica"/>
          <w:color w:val="000000"/>
          <w:sz w:val="27"/>
          <w:szCs w:val="27"/>
        </w:rPr>
        <w:t>, the </w:t>
      </w:r>
      <w:r>
        <w:rPr>
          <w:rStyle w:val="HTMLCode"/>
          <w:color w:val="000000"/>
          <w:sz w:val="21"/>
          <w:szCs w:val="21"/>
        </w:rPr>
        <w:t>Iterator</w:t>
      </w:r>
      <w:r>
        <w:rPr>
          <w:rFonts w:ascii="Helvetica" w:hAnsi="Helvetica" w:cs="Helvetica"/>
          <w:color w:val="000000"/>
          <w:sz w:val="27"/>
          <w:szCs w:val="27"/>
        </w:rPr>
        <w:t> does not guarantee to iterate the elements in priority order.</w:t>
      </w:r>
    </w:p>
    <w:p w:rsidR="0019224A" w:rsidRDefault="0019224A" w:rsidP="0019224A">
      <w:pPr>
        <w:pStyle w:val="NormalWeb"/>
        <w:rPr>
          <w:rFonts w:ascii="Helvetica" w:hAnsi="Helvetica" w:cs="Helvetica"/>
          <w:color w:val="000000"/>
          <w:sz w:val="27"/>
          <w:szCs w:val="27"/>
        </w:rPr>
      </w:pPr>
      <w:r>
        <w:rPr>
          <w:rFonts w:ascii="Helvetica" w:hAnsi="Helvetica" w:cs="Helvetica"/>
          <w:color w:val="000000"/>
          <w:sz w:val="27"/>
          <w:szCs w:val="27"/>
        </w:rPr>
        <w:t>Here is an example of how to use the </w:t>
      </w:r>
      <w:proofErr w:type="spellStart"/>
      <w:r>
        <w:rPr>
          <w:rStyle w:val="HTMLCode"/>
          <w:color w:val="000000"/>
          <w:sz w:val="21"/>
          <w:szCs w:val="21"/>
        </w:rPr>
        <w:t>PriorityBlockingQueue</w:t>
      </w:r>
      <w:proofErr w:type="spellEnd"/>
      <w:r>
        <w:rPr>
          <w:rFonts w:ascii="Helvetica" w:hAnsi="Helvetica" w:cs="Helvetica"/>
          <w:color w:val="000000"/>
          <w:sz w:val="27"/>
          <w:szCs w:val="27"/>
        </w:rPr>
        <w:t>:</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BlockingQueue</w:t>
      </w:r>
      <w:proofErr w:type="spellEnd"/>
      <w:r>
        <w:rPr>
          <w:color w:val="000000"/>
        </w:rPr>
        <w:t xml:space="preserve"> queue   = new </w:t>
      </w:r>
      <w:proofErr w:type="spellStart"/>
      <w:proofErr w:type="gramStart"/>
      <w:r>
        <w:rPr>
          <w:color w:val="000000"/>
        </w:rPr>
        <w:t>PriorityBlockingQueue</w:t>
      </w:r>
      <w:proofErr w:type="spellEnd"/>
      <w:r>
        <w:rPr>
          <w:color w:val="000000"/>
        </w:rPr>
        <w:t>(</w:t>
      </w:r>
      <w:proofErr w:type="gramEnd"/>
      <w:r>
        <w:rPr>
          <w:color w:val="000000"/>
        </w:rPr>
        <w:t>);</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implements </w:t>
      </w:r>
      <w:proofErr w:type="spellStart"/>
      <w:r>
        <w:rPr>
          <w:color w:val="000000"/>
        </w:rPr>
        <w:t>java.lang.Comparable</w:t>
      </w:r>
      <w:proofErr w:type="spellEnd"/>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queue.put</w:t>
      </w:r>
      <w:proofErr w:type="spellEnd"/>
      <w:r>
        <w:rPr>
          <w:color w:val="000000"/>
        </w:rPr>
        <w:t>(</w:t>
      </w:r>
      <w:proofErr w:type="gramEnd"/>
      <w:r>
        <w:rPr>
          <w:color w:val="000000"/>
        </w:rPr>
        <w:t>"Value");</w:t>
      </w: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9224A" w:rsidRDefault="0019224A" w:rsidP="0019224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value = </w:t>
      </w:r>
      <w:proofErr w:type="spellStart"/>
      <w:proofErr w:type="gramStart"/>
      <w:r>
        <w:rPr>
          <w:color w:val="000000"/>
        </w:rPr>
        <w:t>queue.take</w:t>
      </w:r>
      <w:proofErr w:type="spellEnd"/>
      <w:r>
        <w:rPr>
          <w:color w:val="000000"/>
        </w:rPr>
        <w:t>(</w:t>
      </w:r>
      <w:proofErr w:type="gramEnd"/>
      <w:r>
        <w:rPr>
          <w:color w:val="000000"/>
        </w:rPr>
        <w:t>);</w:t>
      </w:r>
    </w:p>
    <w:p w:rsidR="0019224A" w:rsidRDefault="0019224A"/>
    <w:sectPr w:rsidR="0019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5406"/>
    <w:multiLevelType w:val="multilevel"/>
    <w:tmpl w:val="781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D4FE4"/>
    <w:multiLevelType w:val="multilevel"/>
    <w:tmpl w:val="32AA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02482D"/>
    <w:multiLevelType w:val="multilevel"/>
    <w:tmpl w:val="307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24A"/>
    <w:rsid w:val="0019224A"/>
    <w:rsid w:val="0064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2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22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224A"/>
    <w:rPr>
      <w:color w:val="0000FF"/>
      <w:u w:val="single"/>
    </w:rPr>
  </w:style>
  <w:style w:type="paragraph" w:styleId="NormalWeb">
    <w:name w:val="Normal (Web)"/>
    <w:basedOn w:val="Normal"/>
    <w:uiPriority w:val="99"/>
    <w:semiHidden/>
    <w:unhideWhenUsed/>
    <w:rsid w:val="001922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2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2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2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2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22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224A"/>
    <w:rPr>
      <w:color w:val="0000FF"/>
      <w:u w:val="single"/>
    </w:rPr>
  </w:style>
  <w:style w:type="paragraph" w:styleId="NormalWeb">
    <w:name w:val="Normal (Web)"/>
    <w:basedOn w:val="Normal"/>
    <w:uiPriority w:val="99"/>
    <w:semiHidden/>
    <w:unhideWhenUsed/>
    <w:rsid w:val="001922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2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2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2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98277">
      <w:bodyDiv w:val="1"/>
      <w:marLeft w:val="0"/>
      <w:marRight w:val="0"/>
      <w:marTop w:val="0"/>
      <w:marBottom w:val="0"/>
      <w:divBdr>
        <w:top w:val="none" w:sz="0" w:space="0" w:color="auto"/>
        <w:left w:val="none" w:sz="0" w:space="0" w:color="auto"/>
        <w:bottom w:val="none" w:sz="0" w:space="0" w:color="auto"/>
        <w:right w:val="none" w:sz="0" w:space="0" w:color="auto"/>
      </w:divBdr>
      <w:divsChild>
        <w:div w:id="940994202">
          <w:marLeft w:val="0"/>
          <w:marRight w:val="0"/>
          <w:marTop w:val="0"/>
          <w:marBottom w:val="0"/>
          <w:divBdr>
            <w:top w:val="none" w:sz="0" w:space="0" w:color="auto"/>
            <w:left w:val="none" w:sz="0" w:space="0" w:color="auto"/>
            <w:bottom w:val="none" w:sz="0" w:space="0" w:color="auto"/>
            <w:right w:val="none" w:sz="0" w:space="0" w:color="auto"/>
          </w:divBdr>
          <w:divsChild>
            <w:div w:id="1667320989">
              <w:marLeft w:val="0"/>
              <w:marRight w:val="0"/>
              <w:marTop w:val="0"/>
              <w:marBottom w:val="0"/>
              <w:divBdr>
                <w:top w:val="none" w:sz="0" w:space="0" w:color="auto"/>
                <w:left w:val="single" w:sz="6" w:space="18" w:color="F0F0F0"/>
                <w:bottom w:val="single" w:sz="6" w:space="5" w:color="F0F0F0"/>
                <w:right w:val="single" w:sz="6" w:space="18" w:color="F0F0F0"/>
              </w:divBdr>
              <w:divsChild>
                <w:div w:id="1686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2870">
      <w:bodyDiv w:val="1"/>
      <w:marLeft w:val="0"/>
      <w:marRight w:val="0"/>
      <w:marTop w:val="0"/>
      <w:marBottom w:val="0"/>
      <w:divBdr>
        <w:top w:val="none" w:sz="0" w:space="0" w:color="auto"/>
        <w:left w:val="none" w:sz="0" w:space="0" w:color="auto"/>
        <w:bottom w:val="none" w:sz="0" w:space="0" w:color="auto"/>
        <w:right w:val="none" w:sz="0" w:space="0" w:color="auto"/>
      </w:divBdr>
      <w:divsChild>
        <w:div w:id="1107887443">
          <w:marLeft w:val="0"/>
          <w:marRight w:val="0"/>
          <w:marTop w:val="0"/>
          <w:marBottom w:val="0"/>
          <w:divBdr>
            <w:top w:val="none" w:sz="0" w:space="0" w:color="auto"/>
            <w:left w:val="none" w:sz="0" w:space="0" w:color="auto"/>
            <w:bottom w:val="none" w:sz="0" w:space="0" w:color="auto"/>
            <w:right w:val="none" w:sz="0" w:space="0" w:color="auto"/>
          </w:divBdr>
          <w:divsChild>
            <w:div w:id="1183206771">
              <w:marLeft w:val="0"/>
              <w:marRight w:val="0"/>
              <w:marTop w:val="0"/>
              <w:marBottom w:val="0"/>
              <w:divBdr>
                <w:top w:val="none" w:sz="0" w:space="0" w:color="auto"/>
                <w:left w:val="single" w:sz="6" w:space="18" w:color="F0F0F0"/>
                <w:bottom w:val="single" w:sz="6" w:space="5" w:color="F0F0F0"/>
                <w:right w:val="single" w:sz="6" w:space="18" w:color="F0F0F0"/>
              </w:divBdr>
              <w:divsChild>
                <w:div w:id="48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8018">
      <w:bodyDiv w:val="1"/>
      <w:marLeft w:val="0"/>
      <w:marRight w:val="0"/>
      <w:marTop w:val="0"/>
      <w:marBottom w:val="0"/>
      <w:divBdr>
        <w:top w:val="none" w:sz="0" w:space="0" w:color="auto"/>
        <w:left w:val="none" w:sz="0" w:space="0" w:color="auto"/>
        <w:bottom w:val="none" w:sz="0" w:space="0" w:color="auto"/>
        <w:right w:val="none" w:sz="0" w:space="0" w:color="auto"/>
      </w:divBdr>
      <w:divsChild>
        <w:div w:id="1001275486">
          <w:marLeft w:val="0"/>
          <w:marRight w:val="0"/>
          <w:marTop w:val="0"/>
          <w:marBottom w:val="0"/>
          <w:divBdr>
            <w:top w:val="none" w:sz="0" w:space="0" w:color="auto"/>
            <w:left w:val="none" w:sz="0" w:space="0" w:color="auto"/>
            <w:bottom w:val="none" w:sz="0" w:space="0" w:color="auto"/>
            <w:right w:val="none" w:sz="0" w:space="0" w:color="auto"/>
          </w:divBdr>
          <w:divsChild>
            <w:div w:id="423691482">
              <w:marLeft w:val="0"/>
              <w:marRight w:val="0"/>
              <w:marTop w:val="0"/>
              <w:marBottom w:val="0"/>
              <w:divBdr>
                <w:top w:val="none" w:sz="0" w:space="0" w:color="auto"/>
                <w:left w:val="single" w:sz="6" w:space="18" w:color="F0F0F0"/>
                <w:bottom w:val="single" w:sz="6" w:space="5" w:color="F0F0F0"/>
                <w:right w:val="single" w:sz="6" w:space="18" w:color="F0F0F0"/>
              </w:divBdr>
              <w:divsChild>
                <w:div w:id="12144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8938">
      <w:bodyDiv w:val="1"/>
      <w:marLeft w:val="0"/>
      <w:marRight w:val="0"/>
      <w:marTop w:val="0"/>
      <w:marBottom w:val="0"/>
      <w:divBdr>
        <w:top w:val="none" w:sz="0" w:space="0" w:color="auto"/>
        <w:left w:val="none" w:sz="0" w:space="0" w:color="auto"/>
        <w:bottom w:val="none" w:sz="0" w:space="0" w:color="auto"/>
        <w:right w:val="none" w:sz="0" w:space="0" w:color="auto"/>
      </w:divBdr>
      <w:divsChild>
        <w:div w:id="13965831">
          <w:marLeft w:val="0"/>
          <w:marRight w:val="0"/>
          <w:marTop w:val="0"/>
          <w:marBottom w:val="0"/>
          <w:divBdr>
            <w:top w:val="none" w:sz="0" w:space="0" w:color="auto"/>
            <w:left w:val="none" w:sz="0" w:space="0" w:color="auto"/>
            <w:bottom w:val="none" w:sz="0" w:space="0" w:color="auto"/>
            <w:right w:val="none" w:sz="0" w:space="0" w:color="auto"/>
          </w:divBdr>
          <w:divsChild>
            <w:div w:id="888371822">
              <w:marLeft w:val="0"/>
              <w:marRight w:val="0"/>
              <w:marTop w:val="0"/>
              <w:marBottom w:val="0"/>
              <w:divBdr>
                <w:top w:val="single" w:sz="6" w:space="0" w:color="F0F0F0"/>
                <w:left w:val="single" w:sz="6" w:space="0" w:color="F0F0F0"/>
                <w:bottom w:val="single" w:sz="6" w:space="0" w:color="F0F0F0"/>
                <w:right w:val="single" w:sz="6" w:space="0" w:color="F0F0F0"/>
              </w:divBdr>
            </w:div>
            <w:div w:id="681932293">
              <w:marLeft w:val="0"/>
              <w:marRight w:val="0"/>
              <w:marTop w:val="0"/>
              <w:marBottom w:val="0"/>
              <w:divBdr>
                <w:top w:val="none" w:sz="0" w:space="0" w:color="auto"/>
                <w:left w:val="single" w:sz="6" w:space="18" w:color="F0F0F0"/>
                <w:bottom w:val="single" w:sz="6" w:space="5" w:color="F0F0F0"/>
                <w:right w:val="single" w:sz="6" w:space="18" w:color="F0F0F0"/>
              </w:divBdr>
              <w:divsChild>
                <w:div w:id="17614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til-concurrent/blockingqueue.html" TargetMode="External"/><Relationship Id="rId13" Type="http://schemas.openxmlformats.org/officeDocument/2006/relationships/hyperlink" Target="http://tutorials.jenkov.com/java-util-concurrent/delayqueu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utorials.jenkov.com/java-util-concurrent/blockingqueue.html" TargetMode="External"/><Relationship Id="rId12" Type="http://schemas.openxmlformats.org/officeDocument/2006/relationships/hyperlink" Target="http://tutorials.jenkov.com/java-util-concurrent/arrayblockingqueu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util-concurrent/synchronousqueue.html" TargetMode="External"/><Relationship Id="rId1" Type="http://schemas.openxmlformats.org/officeDocument/2006/relationships/numbering" Target="numbering.xml"/><Relationship Id="rId6" Type="http://schemas.openxmlformats.org/officeDocument/2006/relationships/hyperlink" Target="http://tutorials.jenkov.com/java-util-concurrent/blockingqueue.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tutorials.jenkov.com/java-util-concurrent/priorityblockingqueue.html" TargetMode="External"/><Relationship Id="rId10" Type="http://schemas.openxmlformats.org/officeDocument/2006/relationships/hyperlink" Target="http://tutorials.jenkov.com/java-concurrency/index.html" TargetMode="External"/><Relationship Id="rId4" Type="http://schemas.openxmlformats.org/officeDocument/2006/relationships/settings" Target="settings.xml"/><Relationship Id="rId9" Type="http://schemas.openxmlformats.org/officeDocument/2006/relationships/hyperlink" Target="http://tutorials.jenkov.com/java-concurrency/blocking-queues.html" TargetMode="External"/><Relationship Id="rId14" Type="http://schemas.openxmlformats.org/officeDocument/2006/relationships/hyperlink" Target="http://tutorials.jenkov.com/java-util-concurrent/linked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2018-01-04T14:53:00Z</dcterms:created>
  <dcterms:modified xsi:type="dcterms:W3CDTF">2018-01-04T15:02:00Z</dcterms:modified>
</cp:coreProperties>
</file>