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A79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E4A7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E4A7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E4A7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E4A79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7E4A79" w:rsidRDefault="007E4A79">
      <w:pPr>
        <w:spacing w:before="240" w:after="240"/>
        <w:rPr>
          <w:b/>
        </w:rPr>
      </w:pPr>
    </w:p>
    <w:p w14:paraId="00000007" w14:textId="77777777" w:rsidR="007E4A7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E4A79" w:rsidRDefault="007E4A79">
      <w:pPr>
        <w:spacing w:before="240"/>
      </w:pPr>
    </w:p>
    <w:p w14:paraId="0000000A" w14:textId="77777777" w:rsidR="007E4A79" w:rsidRDefault="007E4A79">
      <w:pPr>
        <w:spacing w:before="240"/>
      </w:pPr>
    </w:p>
    <w:p w14:paraId="0000000B" w14:textId="77777777" w:rsidR="007E4A79" w:rsidRDefault="007E4A79">
      <w:pPr>
        <w:spacing w:before="240" w:after="240"/>
        <w:rPr>
          <w:b/>
        </w:rPr>
      </w:pPr>
    </w:p>
    <w:p w14:paraId="0000000C" w14:textId="77777777" w:rsidR="007E4A79" w:rsidRDefault="007E4A79">
      <w:pPr>
        <w:spacing w:before="240" w:after="240"/>
        <w:rPr>
          <w:b/>
        </w:rPr>
      </w:pPr>
    </w:p>
    <w:p w14:paraId="0000000D" w14:textId="77777777" w:rsidR="007E4A79" w:rsidRDefault="007E4A79">
      <w:pPr>
        <w:spacing w:before="240" w:after="240"/>
        <w:rPr>
          <w:b/>
        </w:rPr>
      </w:pPr>
    </w:p>
    <w:p w14:paraId="0000000E" w14:textId="77777777" w:rsidR="007E4A79" w:rsidRDefault="007E4A79">
      <w:pPr>
        <w:spacing w:before="240" w:after="240"/>
        <w:rPr>
          <w:b/>
        </w:rPr>
      </w:pPr>
    </w:p>
    <w:p w14:paraId="0000000F" w14:textId="77777777" w:rsidR="007E4A79" w:rsidRDefault="007E4A79">
      <w:pPr>
        <w:spacing w:before="240" w:after="240"/>
        <w:rPr>
          <w:b/>
        </w:rPr>
      </w:pPr>
    </w:p>
    <w:p w14:paraId="00000010" w14:textId="77777777" w:rsidR="007E4A79" w:rsidRDefault="007E4A79">
      <w:pPr>
        <w:spacing w:before="240"/>
      </w:pPr>
    </w:p>
    <w:p w14:paraId="00000011" w14:textId="77777777" w:rsidR="007E4A79" w:rsidRDefault="007E4A79">
      <w:pPr>
        <w:spacing w:before="240"/>
      </w:pPr>
    </w:p>
    <w:p w14:paraId="00000012" w14:textId="77777777" w:rsidR="007E4A79" w:rsidRDefault="007E4A79">
      <w:pPr>
        <w:spacing w:before="240"/>
      </w:pPr>
    </w:p>
    <w:p w14:paraId="00000013" w14:textId="77777777" w:rsidR="007E4A79" w:rsidRDefault="007E4A79">
      <w:pPr>
        <w:spacing w:before="240"/>
      </w:pPr>
    </w:p>
    <w:p w14:paraId="00000014" w14:textId="77777777" w:rsidR="007E4A79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7E4A7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E4A7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E4A79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AF0EE10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E4A79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C3A8703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C44E844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EF623AB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r>
        <w:tab/>
      </w:r>
    </w:p>
    <w:p w14:paraId="00000028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9C02D20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E4A79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AB6BBF7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E4A79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195162E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>
        <w:tab/>
      </w:r>
    </w:p>
    <w:p w14:paraId="00000037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0D02CEA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E4A79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17A13059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82B42C6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3FD734CC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14327BD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E4A79" w:rsidRDefault="00000000">
      <w:pPr>
        <w:spacing w:before="240" w:after="240"/>
      </w:pPr>
      <w:r>
        <w:br w:type="page"/>
      </w:r>
    </w:p>
    <w:p w14:paraId="00000050" w14:textId="77777777" w:rsidR="007E4A7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E4A79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A7AAA23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True</w:t>
      </w:r>
    </w:p>
    <w:p w14:paraId="00000055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E4A7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1D9D230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14:paraId="00000059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E4A79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E4A7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B9D058A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E4A7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E4A7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D2F1A22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E4A79" w:rsidRDefault="00000000">
      <w:pPr>
        <w:spacing w:before="240" w:after="240"/>
      </w:pPr>
      <w:r>
        <w:br w:type="page"/>
      </w:r>
    </w:p>
    <w:p w14:paraId="0000006E" w14:textId="77777777" w:rsidR="007E4A7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7E4A7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E4A7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15F2092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E4A79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05D2C47A" w:rsidR="007E4A79" w:rsidRDefault="00427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Comparison operator </w:t>
      </w:r>
    </w:p>
    <w:p w14:paraId="00000080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E4A79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1D571051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18714F1" w:rsidR="007E4A79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E4A79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E4A79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E4A79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4" w:name="_Hlk118370461"/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bookmarkEnd w:id="4"/>
    <w:p w14:paraId="0000008B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D0876C" w14:textId="77777777" w:rsidR="00646F68" w:rsidRDefault="00646F68" w:rsidP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 : ")</w:t>
      </w:r>
    </w:p>
    <w:p w14:paraId="0000008C" w14:textId="6CE7FA85" w:rsidR="007E4A79" w:rsidRDefault="00646F68" w:rsidP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68995E7C" w14:textId="60E64CC8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1&lt;=num&lt;=10:</w:t>
      </w:r>
    </w:p>
    <w:p w14:paraId="7E1C6C8B" w14:textId="1FB9AF1F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print(“The value entered is in range”)</w:t>
      </w:r>
    </w:p>
    <w:p w14:paraId="1E697FB3" w14:textId="3CFA4DB7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9842E3C" w14:textId="7BCD658A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print(“The value entered is not in range”)</w:t>
      </w:r>
    </w:p>
    <w:p w14:paraId="0000008E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E4A79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E4A79" w:rsidRDefault="00000000">
      <w:pPr>
        <w:spacing w:before="240" w:after="240"/>
      </w:pPr>
      <w:r>
        <w:t>If the 'x' value is larger than 'y' then print</w:t>
      </w:r>
    </w:p>
    <w:p w14:paraId="00000091" w14:textId="77777777" w:rsidR="007E4A79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5" w:name="_Hlk118370699"/>
      <w:r>
        <w:rPr>
          <w:rFonts w:ascii="Courier New" w:eastAsia="Courier New" w:hAnsi="Courier New" w:cs="Courier New"/>
        </w:rPr>
        <w:t>The value 'x' is larger than the value 'y'</w:t>
      </w:r>
    </w:p>
    <w:bookmarkEnd w:id="5"/>
    <w:p w14:paraId="00000092" w14:textId="77777777" w:rsidR="007E4A79" w:rsidRDefault="00000000">
      <w:pPr>
        <w:spacing w:before="240" w:after="240"/>
      </w:pPr>
      <w:r>
        <w:t>otherwise print</w:t>
      </w:r>
    </w:p>
    <w:p w14:paraId="00000093" w14:textId="77777777" w:rsidR="007E4A79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6" w:name="_Hlk118370721"/>
      <w:r>
        <w:rPr>
          <w:rFonts w:ascii="Courier New" w:eastAsia="Courier New" w:hAnsi="Courier New" w:cs="Courier New"/>
        </w:rPr>
        <w:t>The value 'y' is larger than the value 'x'</w:t>
      </w:r>
    </w:p>
    <w:bookmarkEnd w:id="6"/>
    <w:p w14:paraId="00000094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0B22B989" w:rsidR="007E4A79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x,y=int(input(“Enter a value”)),</w:t>
      </w:r>
      <w:r w:rsidRPr="00646F68">
        <w:t xml:space="preserve"> </w:t>
      </w:r>
      <w:r>
        <w:t>int(input(“Enter a value”))</w:t>
      </w:r>
    </w:p>
    <w:p w14:paraId="4E3479C3" w14:textId="0D996E9D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52354484" w14:textId="6D56F78E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</w:t>
      </w:r>
      <w:r w:rsidRPr="00646F68">
        <w:t>The value 'x' is larger than the value 'y'</w:t>
      </w:r>
      <w:r>
        <w:t>”)</w:t>
      </w:r>
    </w:p>
    <w:p w14:paraId="3C64064F" w14:textId="68693B0B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80AFDAC" w14:textId="4343F89F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</w:t>
      </w:r>
      <w:r w:rsidRPr="00646F68">
        <w:t>The value 'y' is larger than the value 'x'</w:t>
      </w:r>
      <w:r>
        <w:t>”)</w:t>
      </w:r>
    </w:p>
    <w:p w14:paraId="00000096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E4A79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1FF5FED7" w:rsidR="007E4A79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cannot decide if x and y have the same value</w:t>
      </w:r>
    </w:p>
    <w:p w14:paraId="0000009A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E4A79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E4A79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E4A79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E4A79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2709C2F0" w:rsidR="007E4A79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inpu=int(input(“Enter a value: ”))</w:t>
      </w:r>
    </w:p>
    <w:p w14:paraId="3C8834EC" w14:textId="330237FB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inpu2=int(input(“Enter second value”))</w:t>
      </w:r>
    </w:p>
    <w:p w14:paraId="30AF2841" w14:textId="3C259AF5" w:rsidR="00646F68" w:rsidRDefault="00646F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inpu</w:t>
      </w:r>
      <w:r w:rsidR="008876F0">
        <w:t>!=0:</w:t>
      </w:r>
    </w:p>
    <w:p w14:paraId="000000A2" w14:textId="2E545BD0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Print(inpu/inpu2)</w:t>
      </w:r>
    </w:p>
    <w:p w14:paraId="75531273" w14:textId="67E12A75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4426AE9C" w14:textId="0BEB239D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Print(“division by 0 is not possible”)</w:t>
      </w:r>
    </w:p>
    <w:p w14:paraId="000000A3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E4A79" w:rsidRDefault="00000000">
      <w:pPr>
        <w:spacing w:before="240" w:after="240"/>
      </w:pPr>
      <w:r>
        <w:br w:type="page"/>
      </w:r>
    </w:p>
    <w:p w14:paraId="000000A5" w14:textId="77777777" w:rsidR="007E4A79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E4A7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125CFFA4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E4A7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55429A0F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71D25F6" w14:textId="05194D35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6B38BF9" w14:textId="22A36B9D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2642832" w14:textId="12E85E74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77C3AA4" w14:textId="73E28FC0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E4A79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C3296A" w14:textId="326D97C7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a=0</w:t>
      </w:r>
    </w:p>
    <w:p w14:paraId="000000B7" w14:textId="32EF775E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a!=100:</w:t>
      </w:r>
    </w:p>
    <w:p w14:paraId="1239DCA2" w14:textId="774C7DE8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a+=1</w:t>
      </w:r>
    </w:p>
    <w:p w14:paraId="000000B8" w14:textId="31646BDC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print(“Shreyash”)</w:t>
      </w:r>
    </w:p>
    <w:p w14:paraId="000000B9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E4A7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05C6305F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F3A6589" w14:textId="0D69F562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</w:p>
    <w:p w14:paraId="34F76341" w14:textId="11156B8D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</w:t>
      </w:r>
    </w:p>
    <w:p w14:paraId="000000C1" w14:textId="48124BE2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 </w:t>
      </w:r>
    </w:p>
    <w:p w14:paraId="000000C2" w14:textId="77777777" w:rsidR="007E4A7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7E4A79" w:rsidRDefault="00000000">
      <w:pPr>
        <w:spacing w:before="240" w:after="240"/>
      </w:pPr>
      <w:r>
        <w:br w:type="page"/>
      </w:r>
    </w:p>
    <w:p w14:paraId="000000C4" w14:textId="77777777" w:rsidR="007E4A79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12D4F39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6245008B" w14:textId="0F79695E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3FCBE316" w14:textId="4F235556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98DA580" w14:textId="73A11F89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43BE17" w14:textId="4CE01A73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1832CFB9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70579CFC" w14:textId="572B8A89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C6E7FF0" w14:textId="032053B7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A384BFB" w14:textId="0D2AC7C3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3D3E4554" w14:textId="20C44959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7FCE8284" w:rsidR="007E4A79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7E4A79" w:rsidRDefault="007E4A79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A5EF0A" w14:textId="2674968B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E4A79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7E4A7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7E4A79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1F8C694D" w14:textId="060D20ED" w:rsidR="008876F0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2F63DED5" w14:textId="6CDF19B2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45E9A64B" w14:textId="38029F5A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7A82153" w14:textId="51CEC4EC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465631C" w14:textId="4097E6B0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1E79CCA6" w14:textId="1C4A3604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6606F7AA" w14:textId="35090928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36B104B8" w14:textId="15F6A970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32CEF3BF" w14:textId="4869B9DB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1B0BEDBD" w14:textId="6DE2AB7F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lastRenderedPageBreak/>
        <w:t>*</w:t>
      </w:r>
    </w:p>
    <w:p w14:paraId="2BDA11B0" w14:textId="6299E085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4447417B" w14:textId="51286B53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16AA28FF" w14:textId="4D34424E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68E0788F" w14:textId="067DF812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29A27028" w14:textId="658BEC3D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43F2DC2B" w14:textId="16273505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7929BA0F" w14:textId="67D1546A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64A0588C" w14:textId="09676271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E3836D5" w14:textId="637D4E2D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92D12D3" w14:textId="313819DF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50454518" w14:textId="09137754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4AD584B1" w14:textId="3111D6BE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146803D4" w14:textId="2203FA6C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DAAB4B7" w14:textId="7A10CDC5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71B2F327" w14:textId="6ACEE992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1EE36DF8" w14:textId="5DBB94D9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04A3302" w14:textId="399395F7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6DECEE16" w14:textId="236D1EE2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2C468298" w14:textId="0D4B8202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24C73F4D" w14:textId="07B9C445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7CAB4C67" w14:textId="370CCCDC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11BE1B4" w14:textId="2C7F9996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3633D344" w14:textId="1B44B0C7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353E7EC3" w14:textId="28CE186E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58C08C9" w14:textId="6839ABCF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</w:p>
    <w:p w14:paraId="07810529" w14:textId="1D40B057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5B9C50F" w14:textId="1D155060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5B945E5" w14:textId="0E763F83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696F30B8" w14:textId="2D4695F0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07F2E811" w14:textId="5BE7BBE9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6420C2C4" w14:textId="4DA466EE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370D8663" w14:textId="3F367FB7" w:rsid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28CE6EDE" w14:textId="127FF6E5" w:rsidR="00E943D4" w:rsidRPr="00E943D4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rPr>
          <w:i/>
        </w:rPr>
        <w:t>*</w:t>
      </w:r>
    </w:p>
    <w:p w14:paraId="567AB0DF" w14:textId="77777777" w:rsidR="008876F0" w:rsidRDefault="00887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7E4A79" w:rsidRDefault="007E4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E4A79" w:rsidRDefault="007E4A79"/>
    <w:p w14:paraId="000000E0" w14:textId="77777777" w:rsidR="007E4A79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E4A7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2E066433" w:rsidR="007E4A79" w:rsidRDefault="00E943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4" w14:textId="77777777" w:rsidR="007E4A79" w:rsidRDefault="007E4A79"/>
    <w:p w14:paraId="000000E5" w14:textId="77777777" w:rsidR="007E4A7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E4A7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2newnc5wu9eh" w:colFirst="0" w:colLast="0"/>
      <w:bookmarkEnd w:id="7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7E4A7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E4A79" w:rsidRDefault="007E4A79"/>
    <w:p w14:paraId="000000E9" w14:textId="77777777" w:rsidR="007E4A79" w:rsidRDefault="007E4A79"/>
    <w:p w14:paraId="000000EA" w14:textId="77777777" w:rsidR="007E4A79" w:rsidRDefault="007E4A79"/>
    <w:p w14:paraId="000000EB" w14:textId="77777777" w:rsidR="007E4A79" w:rsidRDefault="007E4A79"/>
    <w:p w14:paraId="000000EC" w14:textId="77777777" w:rsidR="007E4A79" w:rsidRDefault="007E4A79"/>
    <w:sectPr w:rsidR="007E4A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79"/>
    <w:rsid w:val="004272A5"/>
    <w:rsid w:val="00646F68"/>
    <w:rsid w:val="007E4A79"/>
    <w:rsid w:val="008876F0"/>
    <w:rsid w:val="00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5837"/>
  <w15:docId w15:val="{68A0E048-8164-4A82-AACF-BF72C7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Parajuli, Shreyash (Student)</cp:lastModifiedBy>
  <cp:revision>2</cp:revision>
  <dcterms:created xsi:type="dcterms:W3CDTF">2022-11-03T06:22:00Z</dcterms:created>
  <dcterms:modified xsi:type="dcterms:W3CDTF">2022-11-03T06:56:00Z</dcterms:modified>
</cp:coreProperties>
</file>