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055A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1B055A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B055A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1B055A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1B055A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B055A" w:rsidRDefault="001B055A">
      <w:pPr>
        <w:spacing w:before="240" w:after="240"/>
        <w:rPr>
          <w:b/>
          <w:sz w:val="46"/>
          <w:szCs w:val="46"/>
        </w:rPr>
      </w:pPr>
    </w:p>
    <w:p w14:paraId="00000007" w14:textId="77777777" w:rsidR="001B055A" w:rsidRDefault="001B055A">
      <w:pPr>
        <w:spacing w:before="240" w:after="240"/>
        <w:rPr>
          <w:b/>
        </w:rPr>
      </w:pPr>
    </w:p>
    <w:p w14:paraId="00000008" w14:textId="77777777" w:rsidR="001B055A" w:rsidRDefault="001B055A">
      <w:pPr>
        <w:spacing w:before="240" w:after="240"/>
        <w:rPr>
          <w:b/>
        </w:rPr>
      </w:pPr>
    </w:p>
    <w:p w14:paraId="00000009" w14:textId="77777777" w:rsidR="001B055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1B055A" w:rsidRDefault="001B0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1B055A" w:rsidRDefault="001B055A">
      <w:pPr>
        <w:spacing w:before="240"/>
      </w:pPr>
    </w:p>
    <w:p w14:paraId="0000000C" w14:textId="77777777" w:rsidR="001B055A" w:rsidRDefault="001B055A">
      <w:pPr>
        <w:spacing w:before="240" w:after="240"/>
        <w:rPr>
          <w:b/>
        </w:rPr>
      </w:pPr>
    </w:p>
    <w:p w14:paraId="0000000D" w14:textId="77777777" w:rsidR="001B055A" w:rsidRDefault="001B055A">
      <w:pPr>
        <w:spacing w:before="240" w:after="240"/>
        <w:rPr>
          <w:b/>
        </w:rPr>
      </w:pPr>
    </w:p>
    <w:p w14:paraId="0000000E" w14:textId="77777777" w:rsidR="001B055A" w:rsidRDefault="001B055A">
      <w:pPr>
        <w:spacing w:before="240" w:after="240"/>
        <w:rPr>
          <w:b/>
        </w:rPr>
      </w:pPr>
    </w:p>
    <w:p w14:paraId="0000000F" w14:textId="77777777" w:rsidR="001B055A" w:rsidRDefault="001B055A">
      <w:pPr>
        <w:spacing w:before="240"/>
      </w:pPr>
    </w:p>
    <w:p w14:paraId="00000010" w14:textId="77777777" w:rsidR="001B055A" w:rsidRDefault="001B055A">
      <w:pPr>
        <w:spacing w:before="240"/>
      </w:pPr>
    </w:p>
    <w:p w14:paraId="00000011" w14:textId="77777777" w:rsidR="001B055A" w:rsidRDefault="001B055A">
      <w:pPr>
        <w:spacing w:before="240"/>
      </w:pPr>
    </w:p>
    <w:p w14:paraId="00000012" w14:textId="77777777" w:rsidR="001B055A" w:rsidRDefault="001B055A">
      <w:pPr>
        <w:spacing w:before="240"/>
      </w:pPr>
    </w:p>
    <w:p w14:paraId="00000013" w14:textId="77777777" w:rsidR="001B055A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1B055A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1B055A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1B055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1B055A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1B055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611FFC1C" w:rsidR="001B055A" w:rsidRDefault="00DA18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</w:t>
      </w:r>
    </w:p>
    <w:p w14:paraId="0000001A" w14:textId="77777777" w:rsidR="001B055A" w:rsidRDefault="001B0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1B055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1B055A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1B055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1B055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14D8E1A6" w:rsidR="001B055A" w:rsidRDefault="00EA23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)</w:t>
      </w:r>
    </w:p>
    <w:p w14:paraId="00000020" w14:textId="77777777" w:rsidR="001B055A" w:rsidRDefault="001B0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1B055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1B055A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1B055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1B055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BCD6E6B" w:rsidR="001B055A" w:rsidRDefault="00EA231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Sqrt(</w:t>
      </w:r>
      <w:proofErr w:type="gramEnd"/>
      <w:r>
        <w:t>)</w:t>
      </w:r>
    </w:p>
    <w:p w14:paraId="00000026" w14:textId="77777777" w:rsidR="001B055A" w:rsidRDefault="001B0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1B055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1B055A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1B055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7744A81F" w:rsidR="001B055A" w:rsidRDefault="00DA184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C" w14:textId="77777777" w:rsidR="001B055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1B055A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1B055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68FF1AF4" w:rsidR="001B055A" w:rsidRDefault="003468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def</w:t>
      </w:r>
    </w:p>
    <w:p w14:paraId="00000030" w14:textId="77777777" w:rsidR="001B055A" w:rsidRDefault="001B0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1B055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1B055A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1B055A" w:rsidRDefault="00000000">
      <w:pPr>
        <w:spacing w:before="240"/>
        <w:rPr>
          <w:i/>
        </w:rPr>
      </w:pPr>
      <w:r>
        <w:rPr>
          <w:i/>
        </w:rPr>
        <w:t>Answer:</w:t>
      </w:r>
    </w:p>
    <w:p w14:paraId="5531D484" w14:textId="77777777" w:rsidR="00DC2AE0" w:rsidRDefault="00DC2AE0" w:rsidP="00DC2A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00000034" w14:textId="73B2A617" w:rsidR="001B055A" w:rsidRDefault="00DC2AE0" w:rsidP="00DC2A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"*****"+</w:t>
      </w:r>
      <w:proofErr w:type="spellStart"/>
      <w:r>
        <w:t>msg</w:t>
      </w:r>
      <w:proofErr w:type="spellEnd"/>
    </w:p>
    <w:p w14:paraId="00000035" w14:textId="77777777" w:rsidR="001B055A" w:rsidRDefault="001B0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1B055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1B055A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1B055A" w:rsidRDefault="00000000">
      <w:pPr>
        <w:spacing w:before="240"/>
        <w:rPr>
          <w:i/>
        </w:rPr>
      </w:pPr>
      <w:r>
        <w:rPr>
          <w:i/>
        </w:rPr>
        <w:t>Answer:</w:t>
      </w:r>
    </w:p>
    <w:p w14:paraId="2AD0022D" w14:textId="77777777" w:rsidR="00DC2AE0" w:rsidRDefault="00DC2AE0" w:rsidP="00DC2A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7FD15F26" w14:textId="77777777" w:rsidR="00D53198" w:rsidRDefault="00D53198" w:rsidP="00D531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'''</w:t>
      </w:r>
    </w:p>
    <w:p w14:paraId="1E3C396E" w14:textId="77777777" w:rsidR="00D53198" w:rsidRDefault="00D53198" w:rsidP="00D531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defines a function called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). returns the value provided by the ‘</w:t>
      </w:r>
      <w:proofErr w:type="spellStart"/>
      <w:r>
        <w:t>msg</w:t>
      </w:r>
      <w:proofErr w:type="spellEnd"/>
      <w:r>
        <w:t xml:space="preserve">’ </w:t>
      </w:r>
    </w:p>
    <w:p w14:paraId="0773F7EC" w14:textId="77777777" w:rsidR="00D53198" w:rsidRDefault="00D53198" w:rsidP="00D531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FACCBD" w14:textId="77777777" w:rsidR="00D53198" w:rsidRDefault="00D53198" w:rsidP="00D531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parameter to the screen. (</w:t>
      </w:r>
      <w:proofErr w:type="gramStart"/>
      <w:r>
        <w:t>prefixed</w:t>
      </w:r>
      <w:proofErr w:type="gramEnd"/>
      <w:r>
        <w:t xml:space="preserve"> by five asterisk ‘*****’) characters.</w:t>
      </w:r>
    </w:p>
    <w:p w14:paraId="45FFC264" w14:textId="67B9A681" w:rsidR="00D53198" w:rsidRDefault="00D53198" w:rsidP="00DC2A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'''</w:t>
      </w:r>
    </w:p>
    <w:p w14:paraId="00000039" w14:textId="59C71865" w:rsidR="001B055A" w:rsidRDefault="00DC2AE0" w:rsidP="00DC2AE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"*****"+</w:t>
      </w:r>
      <w:proofErr w:type="spellStart"/>
      <w:r>
        <w:t>msg</w:t>
      </w:r>
      <w:proofErr w:type="spellEnd"/>
    </w:p>
    <w:p w14:paraId="0000003B" w14:textId="77777777" w:rsidR="001B055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1B055A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1B055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F" w14:textId="1B64A45F" w:rsidR="001B055A" w:rsidRDefault="00C575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57520">
        <w:t>below the function declaration</w:t>
      </w:r>
      <w:r w:rsidR="00D53198">
        <w:t>.</w:t>
      </w:r>
    </w:p>
    <w:p w14:paraId="00000040" w14:textId="77777777" w:rsidR="001B055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1B055A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1B055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28F08456" w:rsidR="001B055A" w:rsidRDefault="00C114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‘return’</w:t>
      </w:r>
    </w:p>
    <w:p w14:paraId="00000044" w14:textId="77777777" w:rsidR="001B055A" w:rsidRDefault="001B0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1B055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1B055A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1B055A" w:rsidRDefault="00000000">
      <w:pPr>
        <w:spacing w:before="240"/>
        <w:rPr>
          <w:i/>
        </w:rPr>
      </w:pPr>
      <w:r>
        <w:rPr>
          <w:i/>
        </w:rPr>
        <w:t>Answer:</w:t>
      </w:r>
    </w:p>
    <w:p w14:paraId="55D8ADE5" w14:textId="77777777" w:rsidR="00C114D0" w:rsidRDefault="00C114D0" w:rsidP="00C114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74940527" w14:textId="77777777" w:rsidR="00C114D0" w:rsidRDefault="00C114D0" w:rsidP="00C114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a&gt;b:</w:t>
      </w:r>
    </w:p>
    <w:p w14:paraId="6D9696A3" w14:textId="77777777" w:rsidR="00C114D0" w:rsidRDefault="00C114D0" w:rsidP="00C114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b</w:t>
      </w:r>
    </w:p>
    <w:p w14:paraId="451DD397" w14:textId="77777777" w:rsidR="00C114D0" w:rsidRDefault="00C114D0" w:rsidP="00C114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00000048" w14:textId="244B22BF" w:rsidR="001B055A" w:rsidRDefault="00C114D0" w:rsidP="00C114D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return a</w:t>
      </w:r>
    </w:p>
    <w:p w14:paraId="00000049" w14:textId="77777777" w:rsidR="001B055A" w:rsidRDefault="001B0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1B055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1B055A" w:rsidRDefault="00000000">
      <w:pPr>
        <w:spacing w:before="240" w:after="240"/>
      </w:pPr>
      <w:r>
        <w:br w:type="page"/>
      </w:r>
    </w:p>
    <w:p w14:paraId="0000004C" w14:textId="77777777" w:rsidR="001B055A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</w:t>
      </w:r>
      <w:proofErr w:type="gramStart"/>
      <w:r>
        <w:t>be described as being</w:t>
      </w:r>
      <w:proofErr w:type="gramEnd"/>
      <w:r>
        <w:t xml:space="preserve"> a </w:t>
      </w:r>
      <w:r>
        <w:rPr>
          <w:b/>
        </w:rPr>
        <w:t>default argument</w:t>
      </w:r>
      <w:r>
        <w:t>?</w:t>
      </w:r>
    </w:p>
    <w:p w14:paraId="0000004D" w14:textId="77777777" w:rsidR="001B055A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1B055A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1B055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35CFBE07" w:rsidR="001B055A" w:rsidRDefault="00D531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</w:t>
      </w:r>
    </w:p>
    <w:p w14:paraId="00000051" w14:textId="77777777" w:rsidR="001B055A" w:rsidRDefault="001B0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1B055A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1B055A" w:rsidRDefault="00000000">
      <w:pPr>
        <w:spacing w:before="240"/>
        <w:rPr>
          <w:i/>
        </w:rPr>
      </w:pPr>
      <w:r>
        <w:rPr>
          <w:i/>
        </w:rPr>
        <w:t>Answer:</w:t>
      </w:r>
    </w:p>
    <w:p w14:paraId="25F3D862" w14:textId="38FCA3A9" w:rsidR="00D53198" w:rsidRDefault="00D531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“hello world”)</w:t>
      </w:r>
    </w:p>
    <w:p w14:paraId="4F1F51BA" w14:textId="7A3A1199" w:rsidR="00D53198" w:rsidRDefault="00D531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 xml:space="preserve">“hello </w:t>
      </w:r>
      <w:proofErr w:type="spellStart"/>
      <w:r>
        <w:t>world”,True</w:t>
      </w:r>
      <w:proofErr w:type="spellEnd"/>
      <w:r>
        <w:t>)</w:t>
      </w:r>
    </w:p>
    <w:p w14:paraId="00000055" w14:textId="77777777" w:rsidR="001B055A" w:rsidRDefault="001B0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1B055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1B055A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1B055A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1B055A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1B055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222D94D7" w:rsidR="001B055A" w:rsidRDefault="00D531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default argument should be at the end or on the right side of the parameter.</w:t>
      </w:r>
    </w:p>
    <w:p w14:paraId="0000005C" w14:textId="77777777" w:rsidR="001B055A" w:rsidRDefault="001B0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1B055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1B055A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1B055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38A5702C" w:rsidR="001B055A" w:rsidRDefault="009974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1" w14:textId="77777777" w:rsidR="001B055A" w:rsidRDefault="001B0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1B055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1B055A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1B055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5E59B72B" w:rsidR="001B055A" w:rsidRDefault="009974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6" w14:textId="77777777" w:rsidR="001B055A" w:rsidRDefault="001B0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1B055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1B055A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1B055A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1B055A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1B055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4D031994" w:rsidR="001B055A" w:rsidRDefault="009974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</w:p>
    <w:p w14:paraId="0000006D" w14:textId="77777777" w:rsidR="001B055A" w:rsidRDefault="001B0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1B055A" w:rsidRDefault="00000000">
      <w:pPr>
        <w:spacing w:before="240" w:after="240"/>
      </w:pPr>
      <w:r>
        <w:t>If present, what does this prefix indicate?</w:t>
      </w:r>
    </w:p>
    <w:p w14:paraId="0000006F" w14:textId="77777777" w:rsidR="001B055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5369E635" w:rsidR="001B055A" w:rsidRDefault="009974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</w:t>
      </w:r>
      <w:r w:rsidRPr="009974D6">
        <w:t>will give you all keyword arguments except for those corresponding to a formal parameter as a dictionary.</w:t>
      </w:r>
    </w:p>
    <w:p w14:paraId="00000071" w14:textId="77777777" w:rsidR="001B055A" w:rsidRDefault="001B0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1B055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1B055A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1B055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28766D3A" w:rsidR="001B055A" w:rsidRDefault="009974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</w:t>
      </w:r>
    </w:p>
    <w:p w14:paraId="00000076" w14:textId="77777777" w:rsidR="001B055A" w:rsidRDefault="001B0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1B055A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1B055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5C0ACC09" w:rsidR="001B055A" w:rsidRDefault="009974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cube(a):</w:t>
      </w:r>
    </w:p>
    <w:p w14:paraId="2542672A" w14:textId="1BF6B75D" w:rsidR="009974D6" w:rsidRDefault="009974D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a**3</w:t>
      </w:r>
    </w:p>
    <w:p w14:paraId="0000007A" w14:textId="77777777" w:rsidR="001B055A" w:rsidRDefault="001B05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1B055A" w:rsidRDefault="001B055A">
      <w:pPr>
        <w:spacing w:before="240" w:after="240"/>
        <w:rPr>
          <w:b/>
        </w:rPr>
      </w:pPr>
    </w:p>
    <w:p w14:paraId="0000007C" w14:textId="77777777" w:rsidR="001B055A" w:rsidRDefault="001B055A">
      <w:pPr>
        <w:spacing w:before="240" w:after="240"/>
        <w:rPr>
          <w:b/>
        </w:rPr>
      </w:pPr>
    </w:p>
    <w:p w14:paraId="0000007D" w14:textId="77777777" w:rsidR="001B055A" w:rsidRDefault="001B055A">
      <w:pPr>
        <w:spacing w:before="240" w:after="240"/>
        <w:rPr>
          <w:b/>
        </w:rPr>
      </w:pPr>
    </w:p>
    <w:p w14:paraId="0000007E" w14:textId="77777777" w:rsidR="001B055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1B055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1B055A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1B055A" w:rsidRDefault="001B055A"/>
    <w:p w14:paraId="00000082" w14:textId="77777777" w:rsidR="001B055A" w:rsidRDefault="001B055A"/>
    <w:p w14:paraId="00000083" w14:textId="77777777" w:rsidR="001B055A" w:rsidRDefault="001B055A"/>
    <w:sectPr w:rsidR="001B05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55A"/>
    <w:rsid w:val="001B055A"/>
    <w:rsid w:val="003468F2"/>
    <w:rsid w:val="005F1D86"/>
    <w:rsid w:val="009974D6"/>
    <w:rsid w:val="00C114D0"/>
    <w:rsid w:val="00C57520"/>
    <w:rsid w:val="00D53198"/>
    <w:rsid w:val="00DA1847"/>
    <w:rsid w:val="00DC2AE0"/>
    <w:rsid w:val="00EA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EF7A"/>
  <w15:docId w15:val="{8EBB0012-6EFE-4DB9-9DE1-5C0E30C4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1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Shreyash Parajuli</dc:creator>
  <cp:lastModifiedBy>Parajuli, Shreyash (Student)</cp:lastModifiedBy>
  <cp:revision>2</cp:revision>
  <dcterms:created xsi:type="dcterms:W3CDTF">2022-11-13T16:15:00Z</dcterms:created>
  <dcterms:modified xsi:type="dcterms:W3CDTF">2022-11-13T16:15:00Z</dcterms:modified>
</cp:coreProperties>
</file>