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725423</wp:posOffset>
            </wp:positionH>
            <wp:positionV relativeFrom="page">
              <wp:posOffset>591312</wp:posOffset>
            </wp:positionV>
            <wp:extent cx="6321552" cy="88026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552" cy="880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2240" w:h="15840"/>
          <w:pgMar w:top="940" w:bottom="280" w:left="1800" w:right="1800"/>
        </w:sectPr>
      </w:pPr>
    </w:p>
    <w:p>
      <w:pPr>
        <w:spacing w:line="240" w:lineRule="auto" w:before="0"/>
        <w:rPr>
          <w:rFonts w:ascii="Times New Roman"/>
          <w:sz w:val="16"/>
        </w:rPr>
      </w:pPr>
      <w:r>
        <w:rPr>
          <w:rFonts w:ascii="Times New Roman"/>
          <w:sz w:val="16"/>
        </w:rPr>
        <w:drawing>
          <wp:anchor distT="0" distB="0" distL="0" distR="0" allowOverlap="1" layoutInCell="1" locked="0" behindDoc="1" simplePos="0" relativeHeight="487506432">
            <wp:simplePos x="0" y="0"/>
            <wp:positionH relativeFrom="page">
              <wp:posOffset>499872</wp:posOffset>
            </wp:positionH>
            <wp:positionV relativeFrom="page">
              <wp:posOffset>591312</wp:posOffset>
            </wp:positionV>
            <wp:extent cx="6766559" cy="896721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9" cy="896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16"/>
        </w:rPr>
      </w:pPr>
    </w:p>
    <w:p>
      <w:pPr>
        <w:spacing w:line="240" w:lineRule="auto" w:before="135"/>
        <w:rPr>
          <w:rFonts w:ascii="Times New Roman"/>
          <w:sz w:val="16"/>
        </w:rPr>
      </w:pPr>
    </w:p>
    <w:p>
      <w:pPr>
        <w:spacing w:before="0"/>
        <w:ind w:left="2298" w:right="0" w:firstLine="0"/>
        <w:jc w:val="center"/>
        <w:rPr>
          <w:rFonts w:ascii="MS Gothic" w:hAnsi="MS Gothic"/>
          <w:sz w:val="16"/>
        </w:rPr>
      </w:pPr>
      <w:r>
        <w:rPr>
          <w:rFonts w:ascii="MS Gothic" w:hAnsi="MS Gothic"/>
          <w:spacing w:val="-10"/>
          <w:sz w:val="16"/>
        </w:rPr>
        <w:t>❏</w:t>
      </w:r>
    </w:p>
    <w:p>
      <w:pPr>
        <w:spacing w:after="0"/>
        <w:jc w:val="center"/>
        <w:rPr>
          <w:rFonts w:ascii="MS Gothic" w:hAnsi="MS Gothic"/>
          <w:sz w:val="16"/>
        </w:rPr>
        <w:sectPr>
          <w:pgSz w:w="12240" w:h="15840"/>
          <w:pgMar w:top="940" w:bottom="280" w:left="1800" w:right="1800"/>
        </w:sectPr>
      </w:pPr>
    </w:p>
    <w:p>
      <w:pPr>
        <w:spacing w:line="240" w:lineRule="auto" w:before="0"/>
        <w:rPr>
          <w:rFonts w:ascii="MS Gothic"/>
          <w:sz w:val="16"/>
        </w:rPr>
      </w:pPr>
      <w:r>
        <w:rPr>
          <w:rFonts w:ascii="MS Gothic"/>
          <w:sz w:val="16"/>
        </w:rPr>
        <w:drawing>
          <wp:anchor distT="0" distB="0" distL="0" distR="0" allowOverlap="1" layoutInCell="1" locked="0" behindDoc="1" simplePos="0" relativeHeight="487506944">
            <wp:simplePos x="0" y="0"/>
            <wp:positionH relativeFrom="page">
              <wp:posOffset>487680</wp:posOffset>
            </wp:positionH>
            <wp:positionV relativeFrom="page">
              <wp:posOffset>530351</wp:posOffset>
            </wp:positionV>
            <wp:extent cx="6778752" cy="9028176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902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45"/>
        <w:rPr>
          <w:rFonts w:ascii="MS Gothic"/>
          <w:sz w:val="16"/>
        </w:rPr>
      </w:pPr>
    </w:p>
    <w:p>
      <w:pPr>
        <w:spacing w:before="0"/>
        <w:ind w:left="0" w:right="2242" w:firstLine="0"/>
        <w:jc w:val="center"/>
        <w:rPr>
          <w:rFonts w:ascii="MS Gothic" w:hAnsi="MS Gothic"/>
          <w:sz w:val="16"/>
        </w:rPr>
      </w:pPr>
      <w:r>
        <w:rPr>
          <w:rFonts w:ascii="MS Gothic" w:hAnsi="MS Gothic"/>
          <w:spacing w:val="-10"/>
          <w:sz w:val="16"/>
        </w:rPr>
        <w:t>❏</w:t>
      </w:r>
    </w:p>
    <w:p>
      <w:pPr>
        <w:spacing w:after="0"/>
        <w:jc w:val="center"/>
        <w:rPr>
          <w:rFonts w:ascii="MS Gothic" w:hAnsi="MS Gothic"/>
          <w:sz w:val="16"/>
        </w:rPr>
        <w:sectPr>
          <w:pgSz w:w="12240" w:h="15840"/>
          <w:pgMar w:top="840" w:bottom="280" w:left="1800" w:right="1800"/>
        </w:sectPr>
      </w:pPr>
    </w:p>
    <w:p>
      <w:pPr>
        <w:spacing w:line="240" w:lineRule="auto" w:before="7"/>
        <w:rPr>
          <w:rFonts w:ascii="MS Gothic"/>
          <w:sz w:val="15"/>
        </w:rPr>
      </w:pPr>
      <w:r>
        <w:rPr>
          <w:rFonts w:ascii="MS Gothic"/>
          <w:sz w:val="15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445008</wp:posOffset>
            </wp:positionH>
            <wp:positionV relativeFrom="page">
              <wp:posOffset>530351</wp:posOffset>
            </wp:positionV>
            <wp:extent cx="6888480" cy="9028176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902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MS Gothic"/>
          <w:sz w:val="15"/>
        </w:rPr>
        <w:sectPr>
          <w:pgSz w:w="12240" w:h="15840"/>
          <w:pgMar w:top="840" w:bottom="280" w:left="1800" w:right="1800"/>
        </w:sectPr>
      </w:pPr>
    </w:p>
    <w:p>
      <w:pPr>
        <w:spacing w:line="240" w:lineRule="auto" w:before="0"/>
        <w:rPr>
          <w:rFonts w:ascii="MS Gothic"/>
          <w:sz w:val="16"/>
        </w:rPr>
      </w:pPr>
      <w:r>
        <w:rPr>
          <w:rFonts w:ascii="MS Gothic"/>
          <w:sz w:val="16"/>
        </w:rPr>
        <w:drawing>
          <wp:anchor distT="0" distB="0" distL="0" distR="0" allowOverlap="1" layoutInCell="1" locked="0" behindDoc="1" simplePos="0" relativeHeight="487507968">
            <wp:simplePos x="0" y="0"/>
            <wp:positionH relativeFrom="page">
              <wp:posOffset>475487</wp:posOffset>
            </wp:positionH>
            <wp:positionV relativeFrom="page">
              <wp:posOffset>536448</wp:posOffset>
            </wp:positionV>
            <wp:extent cx="6778752" cy="901598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901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0"/>
        <w:rPr>
          <w:rFonts w:ascii="MS Gothic"/>
          <w:sz w:val="16"/>
        </w:rPr>
      </w:pPr>
    </w:p>
    <w:p>
      <w:pPr>
        <w:spacing w:line="240" w:lineRule="auto" w:before="187"/>
        <w:rPr>
          <w:rFonts w:ascii="MS Gothic"/>
          <w:sz w:val="16"/>
        </w:rPr>
      </w:pPr>
    </w:p>
    <w:p>
      <w:pPr>
        <w:spacing w:before="0"/>
        <w:ind w:left="1681" w:right="0" w:firstLine="0"/>
        <w:jc w:val="left"/>
        <w:rPr>
          <w:rFonts w:ascii="MS Gothic" w:hAnsi="MS Gothic"/>
          <w:sz w:val="16"/>
        </w:rPr>
      </w:pPr>
      <w:r>
        <w:rPr>
          <w:rFonts w:ascii="MS Gothic" w:hAnsi="MS Gothic"/>
          <w:spacing w:val="-10"/>
          <w:sz w:val="16"/>
        </w:rPr>
        <w:t>❏</w:t>
      </w:r>
    </w:p>
    <w:sectPr>
      <w:pgSz w:w="12240" w:h="15840"/>
      <w:pgMar w:top="84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2025-05-28T11:19:40Z</dcterms:created>
  <dcterms:modified xsi:type="dcterms:W3CDTF">2025-05-28T11:19:40Z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LastSaved">
    <vt:filetime>2025-05-28T00:00:00Z</vt:filetime>
  </property>
  <property fmtid="{D5CDD505-2E9C-101B-9397-08002B2CF9AE}" pid="4" name="Producer">
    <vt:lpwstr>TCPDF 6.8.2 (http://www.tcpdf.org)</vt:lpwstr>
  </property>
</Properties>
</file>