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188C1" w14:textId="45DE1C1B" w:rsidR="001A5471" w:rsidRPr="001A5471" w:rsidRDefault="001A5471" w:rsidP="001A5471">
      <w:pPr>
        <w:spacing w:before="120" w:after="144" w:line="240" w:lineRule="auto"/>
        <w:ind w:left="48" w:right="48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1A547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What is Database Testing</w:t>
      </w:r>
    </w:p>
    <w:p w14:paraId="25A38BAA" w14:textId="77777777" w:rsidR="001A5471" w:rsidRDefault="001A5471" w:rsidP="001A5471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55B9189C" w14:textId="36383705" w:rsidR="001A5471" w:rsidRPr="001A5471" w:rsidRDefault="001A5471" w:rsidP="001A5471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A54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Database testing includes performing data validity, data integrity testing, performance check related to database and testing of procedures, triggers and functions in the database.</w:t>
      </w:r>
    </w:p>
    <w:p w14:paraId="38F1FEA6" w14:textId="77777777" w:rsidR="001A5471" w:rsidRPr="001A5471" w:rsidRDefault="001A5471" w:rsidP="001A54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5"/>
          <w:szCs w:val="35"/>
          <w:lang w:eastAsia="en-IN"/>
        </w:rPr>
      </w:pPr>
      <w:r w:rsidRPr="001A5471">
        <w:rPr>
          <w:rFonts w:ascii="Arial" w:eastAsia="Times New Roman" w:hAnsi="Arial" w:cs="Arial"/>
          <w:sz w:val="35"/>
          <w:szCs w:val="35"/>
          <w:lang w:eastAsia="en-IN"/>
        </w:rPr>
        <w:t>Example</w:t>
      </w:r>
    </w:p>
    <w:p w14:paraId="36C30850" w14:textId="77777777" w:rsidR="001A5471" w:rsidRPr="001A5471" w:rsidRDefault="001A5471" w:rsidP="001A5471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A54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Consider an application that captures the day-to-day transaction details for users and stores the details in the database. From database testing point of view, the following checks should be performed −</w:t>
      </w:r>
    </w:p>
    <w:p w14:paraId="7322AF04" w14:textId="77777777" w:rsidR="001A5471" w:rsidRPr="001A5471" w:rsidRDefault="001A5471" w:rsidP="001A5471">
      <w:pPr>
        <w:numPr>
          <w:ilvl w:val="0"/>
          <w:numId w:val="1"/>
        </w:numPr>
        <w:spacing w:before="120" w:after="144" w:line="240" w:lineRule="auto"/>
        <w:ind w:left="76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A54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The transactional information from the application should be stored in the database and it should provide correct information to the user.</w:t>
      </w:r>
    </w:p>
    <w:p w14:paraId="14A11103" w14:textId="77777777" w:rsidR="001A5471" w:rsidRPr="001A5471" w:rsidRDefault="001A5471" w:rsidP="001A5471">
      <w:pPr>
        <w:numPr>
          <w:ilvl w:val="0"/>
          <w:numId w:val="1"/>
        </w:numPr>
        <w:spacing w:before="120" w:after="144" w:line="240" w:lineRule="auto"/>
        <w:ind w:left="76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A54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Information should not be lost when it is loaded to database.</w:t>
      </w:r>
    </w:p>
    <w:p w14:paraId="02164A94" w14:textId="77777777" w:rsidR="001A5471" w:rsidRPr="001A5471" w:rsidRDefault="001A5471" w:rsidP="001A5471">
      <w:pPr>
        <w:numPr>
          <w:ilvl w:val="0"/>
          <w:numId w:val="1"/>
        </w:numPr>
        <w:spacing w:before="120" w:after="144" w:line="240" w:lineRule="auto"/>
        <w:ind w:left="76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A54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Only completed transactions should be stored and all incomplete operations should be aborted by the application.</w:t>
      </w:r>
    </w:p>
    <w:p w14:paraId="2C37C2DE" w14:textId="77777777" w:rsidR="001A5471" w:rsidRPr="001A5471" w:rsidRDefault="001A5471" w:rsidP="001A5471">
      <w:pPr>
        <w:numPr>
          <w:ilvl w:val="0"/>
          <w:numId w:val="1"/>
        </w:numPr>
        <w:spacing w:before="120" w:after="144" w:line="240" w:lineRule="auto"/>
        <w:ind w:left="76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A54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Access authorization to database should be maintained. No unapproved or unauthorized access to user information should be provided.</w:t>
      </w:r>
    </w:p>
    <w:p w14:paraId="723B93D7" w14:textId="77777777" w:rsidR="001A5471" w:rsidRPr="001A5471" w:rsidRDefault="001A5471" w:rsidP="001A54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5"/>
          <w:szCs w:val="35"/>
          <w:lang w:eastAsia="en-IN"/>
        </w:rPr>
      </w:pPr>
      <w:r w:rsidRPr="001A5471">
        <w:rPr>
          <w:rFonts w:ascii="Arial" w:eastAsia="Times New Roman" w:hAnsi="Arial" w:cs="Arial"/>
          <w:sz w:val="35"/>
          <w:szCs w:val="35"/>
          <w:lang w:eastAsia="en-IN"/>
        </w:rPr>
        <w:t>Why You Need to Perform Database Testing?</w:t>
      </w:r>
    </w:p>
    <w:p w14:paraId="72A3A41A" w14:textId="77777777" w:rsidR="001A5471" w:rsidRPr="001A5471" w:rsidRDefault="001A5471" w:rsidP="001A5471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A54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There are multiple reasons why database testing is performed. There is a need to perform data integrity, validation and data consistency check on database as the backend system is responsible to store the data and is accessed for multiple purpose.</w:t>
      </w:r>
    </w:p>
    <w:p w14:paraId="0ADB632C" w14:textId="77777777" w:rsidR="001A5471" w:rsidRPr="001A5471" w:rsidRDefault="001A5471" w:rsidP="001A5471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A54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Given below are some common reasons for Database testing −</w:t>
      </w:r>
    </w:p>
    <w:p w14:paraId="1D784DDA" w14:textId="77777777" w:rsidR="001A5471" w:rsidRPr="001A5471" w:rsidRDefault="001A5471" w:rsidP="001A5471">
      <w:pPr>
        <w:numPr>
          <w:ilvl w:val="0"/>
          <w:numId w:val="2"/>
        </w:numPr>
        <w:spacing w:before="120" w:after="144" w:line="240" w:lineRule="auto"/>
        <w:ind w:left="76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A54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To ease the complexity of calls to database backend, developers increase the use of </w:t>
      </w:r>
      <w:r w:rsidRPr="001A547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View</w:t>
      </w:r>
      <w:r w:rsidRPr="001A54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 and </w:t>
      </w:r>
      <w:r w:rsidRPr="001A547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Stored</w:t>
      </w:r>
      <w:r w:rsidRPr="001A54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 Procedures.</w:t>
      </w:r>
    </w:p>
    <w:p w14:paraId="2B4F66E2" w14:textId="77777777" w:rsidR="001A5471" w:rsidRPr="001A5471" w:rsidRDefault="001A5471" w:rsidP="001A5471">
      <w:pPr>
        <w:numPr>
          <w:ilvl w:val="0"/>
          <w:numId w:val="2"/>
        </w:numPr>
        <w:spacing w:before="120" w:after="144" w:line="240" w:lineRule="auto"/>
        <w:ind w:left="76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A54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These </w:t>
      </w:r>
      <w:r w:rsidRPr="001A547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Stored</w:t>
      </w:r>
      <w:r w:rsidRPr="001A54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 procedures and </w:t>
      </w:r>
      <w:r w:rsidRPr="001A547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Views</w:t>
      </w:r>
      <w:r w:rsidRPr="001A54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 contain critical tasks such as inserting customer details (name, contact information, etc.) and sales data. These tasks need to be tested at several levels.</w:t>
      </w:r>
    </w:p>
    <w:p w14:paraId="202AB8E8" w14:textId="77777777" w:rsidR="001A5471" w:rsidRPr="001A5471" w:rsidRDefault="001A5471" w:rsidP="001A5471">
      <w:pPr>
        <w:numPr>
          <w:ilvl w:val="0"/>
          <w:numId w:val="2"/>
        </w:numPr>
        <w:spacing w:before="120" w:after="144" w:line="240" w:lineRule="auto"/>
        <w:ind w:left="76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A5471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Black-box testing</w:t>
      </w:r>
      <w:r w:rsidRPr="001A54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 performed on front-end is important, but makes it difficult to isolate the problem. Testing at the backend system increases the robustness of the data. That is why database testing is performed on </w:t>
      </w:r>
      <w:proofErr w:type="gramStart"/>
      <w:r w:rsidRPr="001A54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back end</w:t>
      </w:r>
      <w:proofErr w:type="gramEnd"/>
      <w:r w:rsidRPr="001A54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system.</w:t>
      </w:r>
    </w:p>
    <w:p w14:paraId="220456BA" w14:textId="77777777" w:rsidR="001A5471" w:rsidRPr="001A5471" w:rsidRDefault="001A5471" w:rsidP="001A5471">
      <w:pPr>
        <w:numPr>
          <w:ilvl w:val="0"/>
          <w:numId w:val="2"/>
        </w:numPr>
        <w:spacing w:before="120" w:after="144" w:line="240" w:lineRule="auto"/>
        <w:ind w:left="76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A54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In a database, data comes from multiple applications and there is a possibility that harmful or incorrect data is stored in the database. Therefore, there is a need to check database components regularly. In addition, data integrity and consistency should be checked regularly.</w:t>
      </w:r>
    </w:p>
    <w:p w14:paraId="1B7FEB20" w14:textId="44F3CAB3" w:rsidR="001A5471" w:rsidRPr="001A5471" w:rsidRDefault="001A5471" w:rsidP="001A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47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9693F94" wp14:editId="69538A76">
            <wp:extent cx="5582285" cy="3731895"/>
            <wp:effectExtent l="0" t="0" r="0" b="1905"/>
            <wp:docPr id="1" name="Picture 1" descr="Perform Database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form Database Test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285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BDE07" w14:textId="77777777" w:rsidR="001A5471" w:rsidRPr="001A5471" w:rsidRDefault="001A5471" w:rsidP="001A54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5"/>
          <w:szCs w:val="35"/>
          <w:lang w:eastAsia="en-IN"/>
        </w:rPr>
      </w:pPr>
      <w:r w:rsidRPr="001A5471">
        <w:rPr>
          <w:rFonts w:ascii="Arial" w:eastAsia="Times New Roman" w:hAnsi="Arial" w:cs="Arial"/>
          <w:sz w:val="35"/>
          <w:szCs w:val="35"/>
          <w:lang w:eastAsia="en-IN"/>
        </w:rPr>
        <w:t>Database Testing Vs Front-End Testing</w:t>
      </w:r>
    </w:p>
    <w:p w14:paraId="66317D3F" w14:textId="77777777" w:rsidR="001A5471" w:rsidRPr="001A5471" w:rsidRDefault="001A5471" w:rsidP="001A5471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1A547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Database testing is different from front-end UI testing. The following table highlights the key differences −</w:t>
      </w:r>
    </w:p>
    <w:tbl>
      <w:tblPr>
        <w:tblW w:w="993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8"/>
        <w:gridCol w:w="4969"/>
      </w:tblGrid>
      <w:tr w:rsidR="001A5471" w:rsidRPr="001A5471" w14:paraId="3D60408E" w14:textId="77777777" w:rsidTr="001A5471">
        <w:tc>
          <w:tcPr>
            <w:tcW w:w="25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EB766" w14:textId="77777777" w:rsidR="001A5471" w:rsidRPr="001A5471" w:rsidRDefault="001A5471" w:rsidP="001A5471">
            <w:pPr>
              <w:spacing w:after="30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1A547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Database Testing</w:t>
            </w:r>
          </w:p>
        </w:tc>
        <w:tc>
          <w:tcPr>
            <w:tcW w:w="25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E91E8" w14:textId="77777777" w:rsidR="001A5471" w:rsidRPr="001A5471" w:rsidRDefault="001A5471" w:rsidP="001A5471">
            <w:pPr>
              <w:spacing w:after="30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1A547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UI Testing</w:t>
            </w:r>
          </w:p>
        </w:tc>
      </w:tr>
      <w:tr w:rsidR="001A5471" w:rsidRPr="001A5471" w14:paraId="5143BE9D" w14:textId="77777777" w:rsidTr="001A54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9682B" w14:textId="77777777" w:rsidR="001A5471" w:rsidRPr="001A5471" w:rsidRDefault="001A5471" w:rsidP="001A5471">
            <w:pPr>
              <w:spacing w:before="120" w:after="144" w:line="240" w:lineRule="auto"/>
              <w:ind w:left="48" w:right="48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1A5471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Database testing is known as data validation and integrity testing or back-end testing.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3E18A2" w14:textId="77777777" w:rsidR="001A5471" w:rsidRPr="001A5471" w:rsidRDefault="001A5471" w:rsidP="001A5471">
            <w:pPr>
              <w:spacing w:before="120" w:after="144" w:line="240" w:lineRule="auto"/>
              <w:ind w:left="48" w:right="48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1A5471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UI testing or front-end testing is also called Application testing or GUI testing.</w:t>
            </w:r>
          </w:p>
        </w:tc>
      </w:tr>
      <w:tr w:rsidR="001A5471" w:rsidRPr="001A5471" w14:paraId="3A98996D" w14:textId="77777777" w:rsidTr="001A54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47CFB" w14:textId="77777777" w:rsidR="001A5471" w:rsidRPr="001A5471" w:rsidRDefault="001A5471" w:rsidP="001A5471">
            <w:pPr>
              <w:spacing w:before="120" w:after="144" w:line="240" w:lineRule="auto"/>
              <w:ind w:left="48" w:right="48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1A5471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Database testing involves testing of back-end components, which are not visible to users.</w:t>
            </w:r>
          </w:p>
          <w:p w14:paraId="746B6AE5" w14:textId="77777777" w:rsidR="001A5471" w:rsidRPr="001A5471" w:rsidRDefault="001A5471" w:rsidP="001A5471">
            <w:pPr>
              <w:spacing w:before="120" w:after="144" w:line="240" w:lineRule="auto"/>
              <w:ind w:left="48" w:right="48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1A5471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This includes database components and DBMS systems such as My SQL, Oracle.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0B87E" w14:textId="77777777" w:rsidR="001A5471" w:rsidRPr="001A5471" w:rsidRDefault="001A5471" w:rsidP="001A5471">
            <w:pPr>
              <w:spacing w:before="120" w:after="144" w:line="240" w:lineRule="auto"/>
              <w:ind w:left="48" w:right="48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1A5471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UI testing involves checking functionalities of an application and its components like forms, graphs, menus, reports, etc.</w:t>
            </w:r>
          </w:p>
          <w:p w14:paraId="48E2A9CA" w14:textId="77777777" w:rsidR="001A5471" w:rsidRPr="001A5471" w:rsidRDefault="001A5471" w:rsidP="001A5471">
            <w:pPr>
              <w:spacing w:before="120" w:after="144" w:line="240" w:lineRule="auto"/>
              <w:ind w:left="48" w:right="48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1A5471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These components are created using front-end development tools like VB.net, C#, Delphi, etc.</w:t>
            </w:r>
          </w:p>
        </w:tc>
      </w:tr>
      <w:tr w:rsidR="001A5471" w:rsidRPr="001A5471" w14:paraId="6ECC0218" w14:textId="77777777" w:rsidTr="001A54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2CBC8" w14:textId="77777777" w:rsidR="001A5471" w:rsidRPr="001A5471" w:rsidRDefault="001A5471" w:rsidP="001A5471">
            <w:pPr>
              <w:spacing w:before="120" w:after="144" w:line="240" w:lineRule="auto"/>
              <w:ind w:left="48" w:right="48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1A5471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Database testing involves checking stored procedures, views, schemas in database, tables, indexes, keys, triggers, data validations and data consistence check.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081B0" w14:textId="77777777" w:rsidR="001A5471" w:rsidRPr="001A5471" w:rsidRDefault="001A5471" w:rsidP="001A5471">
            <w:pPr>
              <w:spacing w:before="120" w:after="144" w:line="240" w:lineRule="auto"/>
              <w:ind w:left="48" w:right="48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1A5471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UI testing involves checking the functionality of application, buttons, forms and fields, calendar and images, navigation from one page to other, and the overall functionality of the application.</w:t>
            </w:r>
          </w:p>
        </w:tc>
      </w:tr>
      <w:tr w:rsidR="001A5471" w:rsidRPr="001A5471" w14:paraId="7DB96D43" w14:textId="77777777" w:rsidTr="001A54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7945A9" w14:textId="77777777" w:rsidR="001A5471" w:rsidRPr="001A5471" w:rsidRDefault="001A5471" w:rsidP="001A5471">
            <w:pPr>
              <w:spacing w:before="120" w:after="144" w:line="240" w:lineRule="auto"/>
              <w:ind w:left="48" w:right="48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1A5471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lastRenderedPageBreak/>
              <w:t>To perform DB testing, a tester needs a thorough knowledge of database concept − like procedures and functions, views, indexes, keys and good hands-on SQL.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23071" w14:textId="77777777" w:rsidR="001A5471" w:rsidRPr="001A5471" w:rsidRDefault="001A5471" w:rsidP="001A5471">
            <w:pPr>
              <w:spacing w:before="120" w:after="144" w:line="240" w:lineRule="auto"/>
              <w:ind w:left="48" w:right="48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1A5471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To perform UI testing, a tester needs a good understanding of business requirements, application functional knowledge, coding, etc.</w:t>
            </w:r>
          </w:p>
        </w:tc>
      </w:tr>
      <w:tr w:rsidR="001A5471" w:rsidRPr="001A5471" w14:paraId="71182970" w14:textId="77777777" w:rsidTr="001A54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19A40" w14:textId="77777777" w:rsidR="001A5471" w:rsidRPr="001A5471" w:rsidRDefault="001A5471" w:rsidP="001A5471">
            <w:pPr>
              <w:spacing w:before="120" w:after="144" w:line="240" w:lineRule="auto"/>
              <w:ind w:left="48" w:right="48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1A5471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Data comes from multiple heterogeneous data sources over web applications, Intranet applications and various other applications.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76D47" w14:textId="77777777" w:rsidR="001A5471" w:rsidRPr="001A5471" w:rsidRDefault="001A5471" w:rsidP="001A5471">
            <w:pPr>
              <w:spacing w:before="120" w:after="144" w:line="240" w:lineRule="auto"/>
              <w:ind w:left="48" w:right="48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1A5471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Data is entered manually into applications. It involves functional testing of front-end applications.</w:t>
            </w:r>
          </w:p>
        </w:tc>
      </w:tr>
    </w:tbl>
    <w:p w14:paraId="594D3044" w14:textId="77777777" w:rsidR="003261A3" w:rsidRDefault="003261A3"/>
    <w:sectPr w:rsidR="00326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21D5A"/>
    <w:multiLevelType w:val="multilevel"/>
    <w:tmpl w:val="910A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B9094A"/>
    <w:multiLevelType w:val="multilevel"/>
    <w:tmpl w:val="FD7E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A76"/>
    <w:rsid w:val="001A5471"/>
    <w:rsid w:val="003261A3"/>
    <w:rsid w:val="0041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4FCD3"/>
  <w15:chartTrackingRefBased/>
  <w15:docId w15:val="{EED743A3-9F48-4401-90F7-43308B51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54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54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5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5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 Gidde</dc:creator>
  <cp:keywords/>
  <dc:description/>
  <cp:lastModifiedBy>Shashikant Gidde</cp:lastModifiedBy>
  <cp:revision>2</cp:revision>
  <dcterms:created xsi:type="dcterms:W3CDTF">2022-02-07T17:41:00Z</dcterms:created>
  <dcterms:modified xsi:type="dcterms:W3CDTF">2022-02-07T17:42:00Z</dcterms:modified>
</cp:coreProperties>
</file>