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4"/>
        <w:gridCol w:w="792"/>
        <w:gridCol w:w="2338"/>
      </w:tblGrid>
      <w:tr w:rsidR="008C4929" w14:paraId="7480B1AB" w14:textId="77777777" w:rsidTr="0028013F">
        <w:trPr>
          <w:trHeight w:hRule="exact" w:val="720"/>
        </w:trPr>
        <w:tc>
          <w:tcPr>
            <w:tcW w:w="1338" w:type="dxa"/>
          </w:tcPr>
          <w:p w14:paraId="2370EC21"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588" w:type="dxa"/>
            <w:gridSpan w:val="5"/>
          </w:tcPr>
          <w:p w14:paraId="3E1F75B2" w14:textId="6EEBC2C5" w:rsidR="006D2F12" w:rsidRPr="006D2F12" w:rsidRDefault="00AF7932" w:rsidP="00D97536">
            <w:pPr>
              <w:rPr>
                <w:rFonts w:ascii="Times New Roman" w:hAnsi="Times New Roman" w:cs="Times New Roman"/>
                <w:b/>
                <w:sz w:val="24"/>
                <w:szCs w:val="24"/>
              </w:rPr>
            </w:pPr>
            <w:r>
              <w:rPr>
                <w:rFonts w:ascii="Times New Roman" w:hAnsi="Times New Roman" w:cs="Times New Roman"/>
                <w:b/>
                <w:sz w:val="24"/>
                <w:szCs w:val="24"/>
              </w:rPr>
              <w:t>20</w:t>
            </w:r>
            <w:r w:rsidR="005E28A9">
              <w:rPr>
                <w:rFonts w:ascii="Times New Roman" w:hAnsi="Times New Roman" w:cs="Times New Roman"/>
                <w:b/>
                <w:sz w:val="24"/>
                <w:szCs w:val="24"/>
              </w:rPr>
              <w:t>/0</w:t>
            </w:r>
            <w:r w:rsidR="009F3215">
              <w:rPr>
                <w:rFonts w:ascii="Times New Roman" w:hAnsi="Times New Roman" w:cs="Times New Roman"/>
                <w:b/>
                <w:sz w:val="24"/>
                <w:szCs w:val="24"/>
              </w:rPr>
              <w:t>7</w:t>
            </w:r>
            <w:r w:rsidR="005E28A9">
              <w:rPr>
                <w:rFonts w:ascii="Times New Roman" w:hAnsi="Times New Roman" w:cs="Times New Roman"/>
                <w:b/>
                <w:sz w:val="24"/>
                <w:szCs w:val="24"/>
              </w:rPr>
              <w:t>/2020</w:t>
            </w:r>
          </w:p>
        </w:tc>
        <w:tc>
          <w:tcPr>
            <w:tcW w:w="1294" w:type="dxa"/>
          </w:tcPr>
          <w:p w14:paraId="57F300F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130" w:type="dxa"/>
            <w:gridSpan w:val="2"/>
          </w:tcPr>
          <w:p w14:paraId="20799CCA" w14:textId="0C7525A4" w:rsidR="006D2F12" w:rsidRPr="006D2F12" w:rsidRDefault="00C85925" w:rsidP="00D97536">
            <w:pPr>
              <w:rPr>
                <w:rFonts w:ascii="Times New Roman" w:hAnsi="Times New Roman" w:cs="Times New Roman"/>
                <w:b/>
                <w:sz w:val="24"/>
                <w:szCs w:val="24"/>
              </w:rPr>
            </w:pPr>
            <w:r>
              <w:rPr>
                <w:rFonts w:ascii="Times New Roman" w:hAnsi="Times New Roman" w:cs="Times New Roman"/>
                <w:b/>
                <w:sz w:val="24"/>
                <w:szCs w:val="24"/>
              </w:rPr>
              <w:t>Shailashree</w:t>
            </w:r>
          </w:p>
        </w:tc>
      </w:tr>
      <w:tr w:rsidR="008C4929" w14:paraId="7AA925E1" w14:textId="77777777" w:rsidTr="0028013F">
        <w:trPr>
          <w:trHeight w:hRule="exact" w:val="720"/>
        </w:trPr>
        <w:tc>
          <w:tcPr>
            <w:tcW w:w="1338" w:type="dxa"/>
          </w:tcPr>
          <w:p w14:paraId="082CE77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588" w:type="dxa"/>
            <w:gridSpan w:val="5"/>
          </w:tcPr>
          <w:p w14:paraId="3DB924FD" w14:textId="520E5603"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294" w:type="dxa"/>
          </w:tcPr>
          <w:p w14:paraId="02CCC672"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130" w:type="dxa"/>
            <w:gridSpan w:val="2"/>
          </w:tcPr>
          <w:p w14:paraId="04E5B04D" w14:textId="1453AAFB"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4AL18CS0</w:t>
            </w:r>
            <w:r w:rsidR="00C85925">
              <w:rPr>
                <w:rFonts w:ascii="Times New Roman" w:hAnsi="Times New Roman" w:cs="Times New Roman"/>
                <w:b/>
                <w:sz w:val="24"/>
                <w:szCs w:val="24"/>
              </w:rPr>
              <w:t>77</w:t>
            </w:r>
          </w:p>
        </w:tc>
      </w:tr>
      <w:tr w:rsidR="006D2F12" w14:paraId="34AE78A5" w14:textId="77777777" w:rsidTr="0028013F">
        <w:trPr>
          <w:trHeight w:hRule="exact" w:val="720"/>
        </w:trPr>
        <w:tc>
          <w:tcPr>
            <w:tcW w:w="9350"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28013F" w14:paraId="5797449C" w14:textId="77777777" w:rsidTr="0028013F">
        <w:trPr>
          <w:trHeight w:hRule="exact" w:val="720"/>
        </w:trPr>
        <w:tc>
          <w:tcPr>
            <w:tcW w:w="1559" w:type="dxa"/>
            <w:gridSpan w:val="2"/>
          </w:tcPr>
          <w:p w14:paraId="24572D5B" w14:textId="77777777" w:rsidR="0028013F" w:rsidRPr="006D2F12" w:rsidRDefault="0028013F" w:rsidP="0028013F">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791" w:type="dxa"/>
            <w:gridSpan w:val="7"/>
          </w:tcPr>
          <w:p w14:paraId="3F73C69D" w14:textId="56544AE3" w:rsidR="0028013F" w:rsidRPr="006D2F12" w:rsidRDefault="0028013F" w:rsidP="0028013F">
            <w:pPr>
              <w:rPr>
                <w:rFonts w:ascii="Times New Roman" w:hAnsi="Times New Roman" w:cs="Times New Roman"/>
                <w:b/>
                <w:sz w:val="24"/>
                <w:szCs w:val="24"/>
              </w:rPr>
            </w:pPr>
            <w:r>
              <w:rPr>
                <w:rFonts w:ascii="Times New Roman" w:hAnsi="Times New Roman" w:cs="Times New Roman"/>
                <w:b/>
                <w:sz w:val="24"/>
                <w:szCs w:val="24"/>
              </w:rPr>
              <w:t>COMPLEX ANALYSIS PROBABILITY AND STATISTICAL METHODS</w:t>
            </w:r>
          </w:p>
        </w:tc>
      </w:tr>
      <w:tr w:rsidR="0028013F" w14:paraId="4FE2AC33" w14:textId="77777777" w:rsidTr="0028013F">
        <w:trPr>
          <w:trHeight w:hRule="exact" w:val="720"/>
        </w:trPr>
        <w:tc>
          <w:tcPr>
            <w:tcW w:w="1559" w:type="dxa"/>
            <w:gridSpan w:val="2"/>
          </w:tcPr>
          <w:p w14:paraId="612FEAC3" w14:textId="77777777" w:rsidR="0028013F" w:rsidRPr="006D2F12" w:rsidRDefault="0028013F" w:rsidP="0028013F">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05" w:type="dxa"/>
            <w:gridSpan w:val="2"/>
          </w:tcPr>
          <w:p w14:paraId="064E2FBB" w14:textId="49364F01" w:rsidR="0028013F" w:rsidRPr="006D2F12" w:rsidRDefault="0028013F" w:rsidP="0028013F">
            <w:pPr>
              <w:rPr>
                <w:rFonts w:ascii="Times New Roman" w:hAnsi="Times New Roman" w:cs="Times New Roman"/>
                <w:b/>
                <w:sz w:val="24"/>
                <w:szCs w:val="24"/>
              </w:rPr>
            </w:pPr>
            <w:r>
              <w:rPr>
                <w:rFonts w:ascii="Times New Roman" w:hAnsi="Times New Roman" w:cs="Times New Roman"/>
                <w:b/>
                <w:sz w:val="24"/>
                <w:szCs w:val="24"/>
              </w:rPr>
              <w:t>30</w:t>
            </w:r>
          </w:p>
        </w:tc>
        <w:tc>
          <w:tcPr>
            <w:tcW w:w="1556" w:type="dxa"/>
            <w:gridSpan w:val="3"/>
          </w:tcPr>
          <w:p w14:paraId="0089DA33" w14:textId="77777777" w:rsidR="0028013F" w:rsidRPr="006D2F12" w:rsidRDefault="0028013F" w:rsidP="0028013F">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130" w:type="dxa"/>
            <w:gridSpan w:val="2"/>
          </w:tcPr>
          <w:p w14:paraId="43849205" w14:textId="22557896" w:rsidR="0028013F" w:rsidRPr="006D2F12" w:rsidRDefault="0028013F" w:rsidP="0028013F">
            <w:pPr>
              <w:rPr>
                <w:rFonts w:ascii="Times New Roman" w:hAnsi="Times New Roman" w:cs="Times New Roman"/>
                <w:b/>
                <w:sz w:val="24"/>
                <w:szCs w:val="24"/>
              </w:rPr>
            </w:pPr>
            <w:r>
              <w:rPr>
                <w:rFonts w:ascii="Times New Roman" w:hAnsi="Times New Roman" w:cs="Times New Roman"/>
                <w:b/>
                <w:sz w:val="24"/>
                <w:szCs w:val="24"/>
              </w:rPr>
              <w:t>-</w:t>
            </w:r>
          </w:p>
        </w:tc>
      </w:tr>
      <w:tr w:rsidR="0028013F" w14:paraId="61050787" w14:textId="77777777" w:rsidTr="0028013F">
        <w:trPr>
          <w:trHeight w:hRule="exact" w:val="720"/>
        </w:trPr>
        <w:tc>
          <w:tcPr>
            <w:tcW w:w="9350" w:type="dxa"/>
            <w:gridSpan w:val="9"/>
          </w:tcPr>
          <w:p w14:paraId="45F4F26D" w14:textId="77777777" w:rsidR="0028013F" w:rsidRPr="006D2F12" w:rsidRDefault="0028013F" w:rsidP="0028013F">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28013F" w14:paraId="5A375A53" w14:textId="77777777" w:rsidTr="0028013F">
        <w:trPr>
          <w:trHeight w:hRule="exact" w:val="720"/>
        </w:trPr>
        <w:tc>
          <w:tcPr>
            <w:tcW w:w="1338" w:type="dxa"/>
          </w:tcPr>
          <w:p w14:paraId="18FEAE45" w14:textId="77777777" w:rsidR="0028013F" w:rsidRPr="006D2F12" w:rsidRDefault="0028013F" w:rsidP="0028013F">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012" w:type="dxa"/>
            <w:gridSpan w:val="8"/>
          </w:tcPr>
          <w:p w14:paraId="7D7059F0" w14:textId="3499C38D" w:rsidR="0028013F" w:rsidRPr="006D2F12" w:rsidRDefault="0028013F" w:rsidP="0028013F">
            <w:pPr>
              <w:rPr>
                <w:rFonts w:ascii="Times New Roman" w:hAnsi="Times New Roman" w:cs="Times New Roman"/>
                <w:b/>
                <w:sz w:val="24"/>
                <w:szCs w:val="24"/>
              </w:rPr>
            </w:pPr>
            <w:r>
              <w:rPr>
                <w:rFonts w:ascii="Times New Roman" w:hAnsi="Times New Roman" w:cs="Times New Roman"/>
                <w:b/>
                <w:sz w:val="24"/>
                <w:szCs w:val="24"/>
              </w:rPr>
              <w:t>Predictive modeling and analysis</w:t>
            </w:r>
          </w:p>
        </w:tc>
      </w:tr>
      <w:tr w:rsidR="0028013F" w14:paraId="6F8C918C" w14:textId="77777777" w:rsidTr="0028013F">
        <w:trPr>
          <w:trHeight w:hRule="exact" w:val="720"/>
        </w:trPr>
        <w:tc>
          <w:tcPr>
            <w:tcW w:w="2339" w:type="dxa"/>
            <w:gridSpan w:val="3"/>
          </w:tcPr>
          <w:p w14:paraId="18911206" w14:textId="77777777" w:rsidR="0028013F" w:rsidRPr="006D2F12" w:rsidRDefault="0028013F" w:rsidP="0028013F">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52" w:type="dxa"/>
            <w:gridSpan w:val="2"/>
          </w:tcPr>
          <w:p w14:paraId="106D2AED" w14:textId="555CD8EE" w:rsidR="0028013F" w:rsidRPr="006D2F12" w:rsidRDefault="0028013F" w:rsidP="0028013F">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21" w:type="dxa"/>
            <w:gridSpan w:val="3"/>
          </w:tcPr>
          <w:p w14:paraId="47148929" w14:textId="77777777" w:rsidR="0028013F" w:rsidRPr="006D2F12" w:rsidRDefault="0028013F" w:rsidP="0028013F">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38" w:type="dxa"/>
          </w:tcPr>
          <w:p w14:paraId="79DEB32C" w14:textId="7BD68C49" w:rsidR="0028013F" w:rsidRPr="006D2F12" w:rsidRDefault="0028013F" w:rsidP="0028013F">
            <w:pPr>
              <w:rPr>
                <w:rFonts w:ascii="Times New Roman" w:hAnsi="Times New Roman" w:cs="Times New Roman"/>
                <w:b/>
                <w:sz w:val="24"/>
                <w:szCs w:val="24"/>
              </w:rPr>
            </w:pPr>
            <w:r>
              <w:rPr>
                <w:rFonts w:ascii="Times New Roman" w:hAnsi="Times New Roman" w:cs="Times New Roman"/>
                <w:b/>
                <w:sz w:val="24"/>
                <w:szCs w:val="24"/>
              </w:rPr>
              <w:t>2.5hours</w:t>
            </w:r>
          </w:p>
        </w:tc>
      </w:tr>
      <w:tr w:rsidR="0028013F" w14:paraId="0B879169" w14:textId="77777777" w:rsidTr="0028013F">
        <w:trPr>
          <w:trHeight w:hRule="exact" w:val="720"/>
        </w:trPr>
        <w:tc>
          <w:tcPr>
            <w:tcW w:w="9350" w:type="dxa"/>
            <w:gridSpan w:val="9"/>
          </w:tcPr>
          <w:p w14:paraId="7EB89DB8" w14:textId="77777777" w:rsidR="0028013F" w:rsidRPr="006D2F12" w:rsidRDefault="0028013F" w:rsidP="0028013F">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28013F" w14:paraId="7F6B11B0" w14:textId="77777777" w:rsidTr="00AF7932">
        <w:trPr>
          <w:trHeight w:hRule="exact" w:val="481"/>
        </w:trPr>
        <w:tc>
          <w:tcPr>
            <w:tcW w:w="9350" w:type="dxa"/>
            <w:gridSpan w:val="9"/>
          </w:tcPr>
          <w:p w14:paraId="3D9908F1" w14:textId="7E9AD5AB" w:rsidR="0028013F" w:rsidRPr="001B2B9E" w:rsidRDefault="0028013F" w:rsidP="0028013F">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sidR="00AF7932">
              <w:rPr>
                <w:rFonts w:ascii="Times New Roman" w:hAnsi="Times New Roman" w:cs="Times New Roman"/>
                <w:b/>
                <w:sz w:val="24"/>
                <w:szCs w:val="24"/>
              </w:rPr>
              <w:t>1: --------------------------------------------------------------</w:t>
            </w:r>
          </w:p>
          <w:p w14:paraId="6AE21C78" w14:textId="454250C9" w:rsidR="0028013F" w:rsidRPr="006D2F12" w:rsidRDefault="0028013F" w:rsidP="0028013F">
            <w:pPr>
              <w:rPr>
                <w:rFonts w:ascii="Times New Roman" w:hAnsi="Times New Roman" w:cs="Times New Roman"/>
                <w:b/>
                <w:sz w:val="24"/>
                <w:szCs w:val="24"/>
              </w:rPr>
            </w:pPr>
          </w:p>
        </w:tc>
      </w:tr>
      <w:tr w:rsidR="0028013F" w14:paraId="17686261" w14:textId="77777777" w:rsidTr="0028013F">
        <w:trPr>
          <w:trHeight w:hRule="exact" w:val="720"/>
        </w:trPr>
        <w:tc>
          <w:tcPr>
            <w:tcW w:w="9350" w:type="dxa"/>
            <w:gridSpan w:val="9"/>
          </w:tcPr>
          <w:p w14:paraId="499294EF" w14:textId="58F33053" w:rsidR="0028013F" w:rsidRPr="006D2F12" w:rsidRDefault="0028013F" w:rsidP="0028013F">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 xml:space="preserve">:  </w:t>
            </w:r>
            <w:r w:rsidR="00AF7932">
              <w:rPr>
                <w:rFonts w:ascii="Times New Roman" w:hAnsi="Times New Roman" w:cs="Times New Roman"/>
                <w:b/>
                <w:sz w:val="24"/>
                <w:szCs w:val="24"/>
              </w:rPr>
              <w:t xml:space="preserve">not </w:t>
            </w:r>
            <w:r>
              <w:rPr>
                <w:rFonts w:ascii="Times New Roman" w:hAnsi="Times New Roman" w:cs="Times New Roman"/>
                <w:b/>
                <w:sz w:val="24"/>
                <w:szCs w:val="24"/>
              </w:rPr>
              <w:t>Executed</w:t>
            </w:r>
          </w:p>
        </w:tc>
      </w:tr>
      <w:tr w:rsidR="0028013F" w:rsidRPr="006D2F12" w14:paraId="72E6D3AA" w14:textId="77777777" w:rsidTr="0028013F">
        <w:trPr>
          <w:trHeight w:hRule="exact" w:val="720"/>
        </w:trPr>
        <w:tc>
          <w:tcPr>
            <w:tcW w:w="4691" w:type="dxa"/>
            <w:gridSpan w:val="5"/>
          </w:tcPr>
          <w:p w14:paraId="1A92D6A4" w14:textId="77777777" w:rsidR="0028013F" w:rsidRPr="006D2F12" w:rsidRDefault="0028013F" w:rsidP="0028013F">
            <w:pPr>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659" w:type="dxa"/>
            <w:gridSpan w:val="4"/>
          </w:tcPr>
          <w:p w14:paraId="0E411C49" w14:textId="2587EEE3" w:rsidR="0028013F" w:rsidRPr="006D2F12" w:rsidRDefault="00DC5D68" w:rsidP="0028013F">
            <w:pPr>
              <w:rPr>
                <w:rFonts w:ascii="Times New Roman" w:hAnsi="Times New Roman" w:cs="Times New Roman"/>
                <w:b/>
                <w:sz w:val="24"/>
                <w:szCs w:val="24"/>
              </w:rPr>
            </w:pPr>
            <w:r>
              <w:rPr>
                <w:rFonts w:ascii="Times New Roman" w:hAnsi="Times New Roman" w:cs="Times New Roman"/>
                <w:b/>
                <w:sz w:val="24"/>
                <w:szCs w:val="24"/>
              </w:rPr>
              <w:t>YES</w:t>
            </w:r>
          </w:p>
        </w:tc>
      </w:tr>
      <w:tr w:rsidR="0028013F" w14:paraId="6BF9BD62" w14:textId="77777777" w:rsidTr="0028013F">
        <w:trPr>
          <w:trHeight w:hRule="exact" w:val="720"/>
        </w:trPr>
        <w:tc>
          <w:tcPr>
            <w:tcW w:w="4691" w:type="dxa"/>
            <w:gridSpan w:val="5"/>
          </w:tcPr>
          <w:p w14:paraId="1C5314F9" w14:textId="77777777" w:rsidR="0028013F" w:rsidRDefault="0028013F" w:rsidP="0028013F">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659" w:type="dxa"/>
            <w:gridSpan w:val="4"/>
          </w:tcPr>
          <w:p w14:paraId="3A5863CF" w14:textId="0A642504" w:rsidR="0028013F" w:rsidRDefault="00AF7932" w:rsidP="0028013F">
            <w:pPr>
              <w:rPr>
                <w:rFonts w:ascii="Times New Roman" w:hAnsi="Times New Roman" w:cs="Times New Roman"/>
                <w:b/>
                <w:sz w:val="24"/>
                <w:szCs w:val="24"/>
              </w:rPr>
            </w:pPr>
            <w:r>
              <w:rPr>
                <w:rFonts w:ascii="Times New Roman" w:hAnsi="Times New Roman" w:cs="Times New Roman"/>
                <w:b/>
                <w:sz w:val="24"/>
                <w:szCs w:val="24"/>
              </w:rPr>
              <w:t>Daily Activity Report</w:t>
            </w:r>
          </w:p>
        </w:tc>
      </w:tr>
      <w:tr w:rsidR="0028013F" w14:paraId="467406F5" w14:textId="77777777" w:rsidTr="0028013F">
        <w:trPr>
          <w:trHeight w:hRule="exact" w:val="720"/>
        </w:trPr>
        <w:tc>
          <w:tcPr>
            <w:tcW w:w="4691" w:type="dxa"/>
            <w:gridSpan w:val="5"/>
          </w:tcPr>
          <w:p w14:paraId="66E359DA" w14:textId="77777777" w:rsidR="0028013F" w:rsidRDefault="0028013F" w:rsidP="0028013F">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659" w:type="dxa"/>
            <w:gridSpan w:val="4"/>
          </w:tcPr>
          <w:p w14:paraId="3AFAE6C6" w14:textId="75A4F059" w:rsidR="0028013F" w:rsidRDefault="0028013F" w:rsidP="0028013F">
            <w:pPr>
              <w:rPr>
                <w:rFonts w:ascii="Times New Roman" w:hAnsi="Times New Roman" w:cs="Times New Roman"/>
                <w:b/>
                <w:sz w:val="24"/>
                <w:szCs w:val="24"/>
              </w:rPr>
            </w:pPr>
            <w:r>
              <w:rPr>
                <w:rFonts w:ascii="Times New Roman" w:hAnsi="Times New Roman" w:cs="Times New Roman"/>
                <w:b/>
                <w:sz w:val="24"/>
                <w:szCs w:val="24"/>
              </w:rPr>
              <w:t>YES</w:t>
            </w:r>
          </w:p>
        </w:tc>
      </w:tr>
    </w:tbl>
    <w:p w14:paraId="5F575C0E" w14:textId="03A18E91" w:rsidR="0028013F" w:rsidRPr="005F19EF" w:rsidRDefault="007A5597" w:rsidP="0028013F">
      <w:pPr>
        <w:rPr>
          <w:rFonts w:ascii="Arial Black" w:hAnsi="Arial Black"/>
          <w:sz w:val="24"/>
          <w:szCs w:val="24"/>
        </w:rPr>
      </w:pPr>
      <w:r>
        <w:rPr>
          <w:rFonts w:ascii="Arial Black" w:hAnsi="Arial Black"/>
          <w:sz w:val="24"/>
          <w:szCs w:val="24"/>
        </w:rPr>
        <w:t xml:space="preserve">Online Test Summary: </w:t>
      </w:r>
      <w:r w:rsidR="0028013F">
        <w:rPr>
          <w:rFonts w:ascii="Arial Black" w:hAnsi="Arial Black"/>
          <w:sz w:val="24"/>
          <w:szCs w:val="24"/>
        </w:rPr>
        <w:t>Online Test Summary: 18MAT41 test was scheduled from 9:30 am t0 10:10 am And the test scores are not yet received. The portion for the IA was 1</w:t>
      </w:r>
      <w:r w:rsidR="0028013F" w:rsidRPr="0028013F">
        <w:rPr>
          <w:rFonts w:ascii="Arial Black" w:hAnsi="Arial Black"/>
          <w:sz w:val="24"/>
          <w:szCs w:val="24"/>
          <w:vertAlign w:val="superscript"/>
        </w:rPr>
        <w:t>ST</w:t>
      </w:r>
      <w:r w:rsidR="0028013F">
        <w:rPr>
          <w:rFonts w:ascii="Arial Black" w:hAnsi="Arial Black"/>
          <w:sz w:val="24"/>
          <w:szCs w:val="24"/>
        </w:rPr>
        <w:t xml:space="preserve"> module there were 3 questions and the time assigned was 45 minutes the questions were written Type we have to write ans in A4 sheet and upload ans sheet as pdf document in google classroom in folder named as </w:t>
      </w:r>
      <w:r w:rsidR="0028013F" w:rsidRPr="0028013F">
        <w:rPr>
          <w:rFonts w:ascii="Arial Black" w:hAnsi="Arial Black"/>
          <w:sz w:val="24"/>
          <w:szCs w:val="24"/>
        </w:rPr>
        <w:t>Descriptive test 1</w:t>
      </w:r>
      <w:r w:rsidR="0028013F">
        <w:rPr>
          <w:rFonts w:ascii="Arial Black" w:hAnsi="Arial Black"/>
          <w:sz w:val="24"/>
          <w:szCs w:val="24"/>
        </w:rPr>
        <w:t xml:space="preserve"> .    </w:t>
      </w:r>
    </w:p>
    <w:p w14:paraId="25AA90CE" w14:textId="7A3E81D7" w:rsidR="00A173F7" w:rsidRDefault="007A5597" w:rsidP="009B377A">
      <w:pPr>
        <w:jc w:val="both"/>
        <w:rPr>
          <w:rFonts w:ascii="Arial Black" w:hAnsi="Arial Black"/>
          <w:sz w:val="24"/>
          <w:szCs w:val="24"/>
        </w:rPr>
      </w:pPr>
      <w:r>
        <w:rPr>
          <w:rFonts w:ascii="Arial Black" w:hAnsi="Arial Black"/>
          <w:sz w:val="24"/>
          <w:szCs w:val="24"/>
        </w:rPr>
        <w:lastRenderedPageBreak/>
        <w:t xml:space="preserve">Online Certification Course </w:t>
      </w:r>
      <w:r w:rsidR="00A173F7">
        <w:rPr>
          <w:rFonts w:ascii="Arial Black" w:hAnsi="Arial Black"/>
          <w:sz w:val="24"/>
          <w:szCs w:val="24"/>
        </w:rPr>
        <w:t>Summary: Today</w:t>
      </w:r>
      <w:r>
        <w:rPr>
          <w:rFonts w:ascii="Arial Black" w:hAnsi="Arial Black"/>
          <w:sz w:val="24"/>
          <w:szCs w:val="24"/>
        </w:rPr>
        <w:t xml:space="preserve"> </w:t>
      </w:r>
      <w:r w:rsidR="00A173F7">
        <w:rPr>
          <w:rFonts w:ascii="Arial Black" w:hAnsi="Arial Black"/>
          <w:sz w:val="24"/>
          <w:szCs w:val="24"/>
        </w:rPr>
        <w:t>I started new course that Predictive modeling and analysis in Great Learning.</w:t>
      </w:r>
      <w:r w:rsidR="00A173F7" w:rsidRPr="00A173F7">
        <w:rPr>
          <w:rFonts w:ascii="Arial Black" w:hAnsi="Arial Black"/>
          <w:sz w:val="24"/>
          <w:szCs w:val="24"/>
        </w:rPr>
        <w:t xml:space="preserve"> </w:t>
      </w:r>
      <w:r w:rsidR="00A173F7">
        <w:rPr>
          <w:rFonts w:ascii="Arial Black" w:hAnsi="Arial Black"/>
          <w:sz w:val="24"/>
          <w:szCs w:val="24"/>
        </w:rPr>
        <w:t xml:space="preserve">In today’s session I have learnt about </w:t>
      </w:r>
      <w:r w:rsidR="0028013F">
        <w:rPr>
          <w:rFonts w:ascii="Arial Black" w:hAnsi="Arial Black"/>
          <w:sz w:val="24"/>
          <w:szCs w:val="24"/>
        </w:rPr>
        <w:t>Best fit line and Multiple Regression</w:t>
      </w:r>
      <w:r w:rsidR="00A173F7">
        <w:rPr>
          <w:rFonts w:ascii="Arial Black" w:hAnsi="Arial Black"/>
          <w:sz w:val="24"/>
          <w:szCs w:val="24"/>
        </w:rPr>
        <w:t>.</w:t>
      </w:r>
    </w:p>
    <w:p w14:paraId="134D7752" w14:textId="31CDD5CE" w:rsidR="007453C7" w:rsidRDefault="0028013F" w:rsidP="009B377A">
      <w:pPr>
        <w:jc w:val="both"/>
        <w:rPr>
          <w:rFonts w:ascii="Arial Black" w:hAnsi="Arial Black"/>
          <w:sz w:val="24"/>
          <w:szCs w:val="24"/>
        </w:rPr>
      </w:pPr>
      <w:r>
        <w:rPr>
          <w:rFonts w:ascii="Arial Black" w:hAnsi="Arial Black"/>
          <w:noProof/>
          <w:sz w:val="24"/>
          <w:szCs w:val="24"/>
        </w:rPr>
        <w:drawing>
          <wp:inline distT="0" distB="0" distL="0" distR="0" wp14:anchorId="173320A4" wp14:editId="7D0F178C">
            <wp:extent cx="5638800" cy="302483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 - Best fit line_ Predictive Modeling and Analytics - Great Learning - Google Chrome 06-07-2020 17_05_3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3301" cy="3048703"/>
                    </a:xfrm>
                    <a:prstGeom prst="rect">
                      <a:avLst/>
                    </a:prstGeom>
                  </pic:spPr>
                </pic:pic>
              </a:graphicData>
            </a:graphic>
          </wp:inline>
        </w:drawing>
      </w:r>
    </w:p>
    <w:p w14:paraId="409019FA" w14:textId="2EF41D49" w:rsidR="0028013F" w:rsidRDefault="0028013F" w:rsidP="009B377A">
      <w:pPr>
        <w:jc w:val="both"/>
        <w:rPr>
          <w:rFonts w:ascii="Arial Black" w:hAnsi="Arial Black"/>
          <w:sz w:val="24"/>
          <w:szCs w:val="24"/>
        </w:rPr>
      </w:pPr>
      <w:r>
        <w:rPr>
          <w:rFonts w:ascii="Arial Black" w:hAnsi="Arial Black"/>
          <w:noProof/>
          <w:sz w:val="24"/>
          <w:szCs w:val="24"/>
        </w:rPr>
        <w:drawing>
          <wp:inline distT="0" distB="0" distL="0" distR="0" wp14:anchorId="66143BAE" wp14:editId="132C8D37">
            <wp:extent cx="5676900" cy="304526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 - Best fit line_ Predictive Modeling and Analytics - Great Learning - Google Chrome 06-07-2020 17_06_3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2481" cy="3085812"/>
                    </a:xfrm>
                    <a:prstGeom prst="rect">
                      <a:avLst/>
                    </a:prstGeom>
                  </pic:spPr>
                </pic:pic>
              </a:graphicData>
            </a:graphic>
          </wp:inline>
        </w:drawing>
      </w:r>
    </w:p>
    <w:p w14:paraId="48FC5A81" w14:textId="77777777" w:rsidR="007453C7" w:rsidRDefault="007453C7" w:rsidP="009B377A">
      <w:pPr>
        <w:jc w:val="both"/>
        <w:rPr>
          <w:rFonts w:ascii="Arial Black" w:hAnsi="Arial Black"/>
          <w:sz w:val="24"/>
          <w:szCs w:val="24"/>
        </w:rPr>
      </w:pPr>
      <w:r>
        <w:rPr>
          <w:rFonts w:ascii="Arial Black" w:hAnsi="Arial Black"/>
          <w:sz w:val="24"/>
          <w:szCs w:val="24"/>
        </w:rPr>
        <w:t>These are the snap shots of today’s sessions.</w:t>
      </w:r>
    </w:p>
    <w:p w14:paraId="189EEF01" w14:textId="5E34D384" w:rsidR="007453C7" w:rsidRDefault="007453C7" w:rsidP="00FB5060">
      <w:pPr>
        <w:jc w:val="both"/>
        <w:rPr>
          <w:rFonts w:ascii="Arial Black" w:hAnsi="Arial Black"/>
          <w:b/>
          <w:bCs/>
          <w:sz w:val="24"/>
          <w:szCs w:val="24"/>
        </w:rPr>
      </w:pPr>
      <w:r>
        <w:rPr>
          <w:rFonts w:ascii="Arial Black" w:hAnsi="Arial Black"/>
          <w:sz w:val="24"/>
          <w:szCs w:val="24"/>
        </w:rPr>
        <w:lastRenderedPageBreak/>
        <w:t xml:space="preserve">Online Coding Summary: </w:t>
      </w:r>
      <w:r w:rsidR="00DC5D68">
        <w:rPr>
          <w:rFonts w:ascii="Arial Black" w:hAnsi="Arial Black"/>
          <w:b/>
          <w:bCs/>
          <w:sz w:val="24"/>
          <w:szCs w:val="24"/>
        </w:rPr>
        <w:t>Today I had received one program from prof. Shilpa CSE Dept. The program is mentioned above in the coding challenges(pg.01). I have also uploaded it to my GitHub repository.</w:t>
      </w:r>
    </w:p>
    <w:p w14:paraId="25553AD3" w14:textId="6B7999B2" w:rsidR="00DC5D68" w:rsidRDefault="00DC5D68" w:rsidP="00FB5060">
      <w:pPr>
        <w:jc w:val="both"/>
        <w:rPr>
          <w:rFonts w:ascii="Arial Black" w:hAnsi="Arial Black"/>
          <w:b/>
          <w:bCs/>
          <w:sz w:val="24"/>
          <w:szCs w:val="24"/>
        </w:rPr>
      </w:pPr>
      <w:r>
        <w:rPr>
          <w:rFonts w:ascii="Arial Black" w:hAnsi="Arial Black"/>
          <w:b/>
          <w:bCs/>
          <w:noProof/>
          <w:sz w:val="24"/>
          <w:szCs w:val="24"/>
        </w:rPr>
        <w:drawing>
          <wp:inline distT="0" distB="0" distL="0" distR="0" wp14:anchorId="538E7890" wp14:editId="6A2D6B48">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kdown-Coding_findNthNum.java at master · shreee18shaila2000_Lockdown-Coding - Google Chrome 06-07-2020 17_22_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3FAE71CF" w14:textId="330A3B20" w:rsidR="00DC5D68" w:rsidRDefault="00DC5D68" w:rsidP="00DC5D68">
      <w:pPr>
        <w:rPr>
          <w:rFonts w:ascii="Arial Black" w:hAnsi="Arial Black"/>
          <w:sz w:val="24"/>
          <w:szCs w:val="24"/>
        </w:rPr>
      </w:pPr>
      <w:r>
        <w:rPr>
          <w:rFonts w:ascii="Arial Black" w:hAnsi="Arial Black"/>
          <w:b/>
          <w:bCs/>
          <w:sz w:val="24"/>
          <w:szCs w:val="24"/>
        </w:rPr>
        <w:t xml:space="preserve">This is the snap shot of my GitHub repository </w:t>
      </w:r>
      <w:r>
        <w:rPr>
          <w:rFonts w:ascii="Arial Black" w:hAnsi="Arial Black"/>
          <w:sz w:val="24"/>
          <w:szCs w:val="24"/>
        </w:rPr>
        <w:t xml:space="preserve">where I have uploaded the code. File name is </w:t>
      </w:r>
      <w:r w:rsidRPr="00DC5D68">
        <w:rPr>
          <w:rFonts w:ascii="Arial Black" w:hAnsi="Arial Black"/>
          <w:sz w:val="24"/>
          <w:szCs w:val="24"/>
        </w:rPr>
        <w:t>findNthNum.java</w:t>
      </w:r>
      <w:r>
        <w:rPr>
          <w:rFonts w:ascii="Arial Black" w:hAnsi="Arial Black"/>
          <w:sz w:val="24"/>
          <w:szCs w:val="24"/>
        </w:rPr>
        <w:t>.</w:t>
      </w:r>
    </w:p>
    <w:p w14:paraId="6C75C3E7" w14:textId="5340F907" w:rsidR="009F3215" w:rsidRDefault="009F3215" w:rsidP="009F3215">
      <w:pPr>
        <w:rPr>
          <w:rFonts w:ascii="Arial Black" w:hAnsi="Arial Black"/>
          <w:sz w:val="24"/>
          <w:szCs w:val="24"/>
        </w:rPr>
      </w:pPr>
      <w:r>
        <w:rPr>
          <w:rFonts w:ascii="Arial Black" w:hAnsi="Arial Black"/>
          <w:sz w:val="24"/>
          <w:szCs w:val="24"/>
        </w:rPr>
        <w:t xml:space="preserve">Online </w:t>
      </w:r>
      <w:r w:rsidR="00775598">
        <w:rPr>
          <w:rFonts w:ascii="Arial Black" w:hAnsi="Arial Black"/>
          <w:sz w:val="24"/>
          <w:szCs w:val="24"/>
        </w:rPr>
        <w:t>Training: No training classes are conducted.</w:t>
      </w:r>
    </w:p>
    <w:p w14:paraId="7CE95EB7" w14:textId="77777777" w:rsidR="009F3215" w:rsidRPr="005F19EF" w:rsidRDefault="009F3215" w:rsidP="009F3215">
      <w:pPr>
        <w:rPr>
          <w:rFonts w:ascii="Arial Black" w:hAnsi="Arial Black"/>
          <w:sz w:val="24"/>
          <w:szCs w:val="24"/>
        </w:rPr>
      </w:pPr>
    </w:p>
    <w:p w14:paraId="012E49CA" w14:textId="77777777" w:rsidR="009F3215" w:rsidRDefault="009F3215" w:rsidP="009F3215">
      <w:pPr>
        <w:rPr>
          <w:rFonts w:ascii="Arial Black" w:hAnsi="Arial Black"/>
          <w:sz w:val="24"/>
          <w:szCs w:val="24"/>
        </w:rPr>
      </w:pPr>
    </w:p>
    <w:p w14:paraId="5A359092" w14:textId="77777777" w:rsidR="009F3215" w:rsidRDefault="009F3215" w:rsidP="009F3215">
      <w:pPr>
        <w:rPr>
          <w:rFonts w:ascii="Arial Black" w:hAnsi="Arial Black"/>
          <w:sz w:val="24"/>
          <w:szCs w:val="24"/>
        </w:rPr>
      </w:pPr>
    </w:p>
    <w:p w14:paraId="2AFBF774" w14:textId="77777777" w:rsidR="009F3215" w:rsidRPr="005F19EF" w:rsidRDefault="009F3215" w:rsidP="00FB5060">
      <w:pPr>
        <w:jc w:val="both"/>
        <w:rPr>
          <w:rFonts w:ascii="Arial Black" w:hAnsi="Arial Black"/>
          <w:sz w:val="24"/>
          <w:szCs w:val="24"/>
        </w:rPr>
      </w:pPr>
    </w:p>
    <w:p w14:paraId="3360B9DA" w14:textId="3D0A4B30" w:rsidR="0013097F" w:rsidRDefault="0013097F" w:rsidP="001B2B9E">
      <w:pPr>
        <w:jc w:val="both"/>
        <w:rPr>
          <w:rFonts w:ascii="Arial Black" w:hAnsi="Arial Black"/>
          <w:b/>
          <w:bCs/>
          <w:sz w:val="24"/>
          <w:szCs w:val="24"/>
        </w:rPr>
      </w:pPr>
    </w:p>
    <w:p w14:paraId="7A3C3587" w14:textId="0D0AD643" w:rsidR="001B2B9E" w:rsidRDefault="001B2B9E" w:rsidP="0004205D">
      <w:pPr>
        <w:jc w:val="both"/>
        <w:rPr>
          <w:rFonts w:ascii="Arial Black" w:hAnsi="Arial Black"/>
          <w:sz w:val="24"/>
          <w:szCs w:val="24"/>
        </w:rPr>
      </w:pPr>
    </w:p>
    <w:p w14:paraId="4E790952" w14:textId="77777777" w:rsidR="0004205D" w:rsidRDefault="0004205D" w:rsidP="009B377A">
      <w:pPr>
        <w:jc w:val="both"/>
        <w:rPr>
          <w:rFonts w:ascii="Arial Black" w:hAnsi="Arial Black"/>
          <w:sz w:val="24"/>
          <w:szCs w:val="24"/>
        </w:rPr>
      </w:pPr>
    </w:p>
    <w:p w14:paraId="4A7B112A" w14:textId="3CD8FAB6"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4803F" w14:textId="77777777" w:rsidR="004F59B4" w:rsidRDefault="004F59B4" w:rsidP="00283A87">
      <w:pPr>
        <w:spacing w:after="0" w:line="240" w:lineRule="auto"/>
      </w:pPr>
      <w:r>
        <w:separator/>
      </w:r>
    </w:p>
  </w:endnote>
  <w:endnote w:type="continuationSeparator" w:id="0">
    <w:p w14:paraId="40A4C377" w14:textId="77777777" w:rsidR="004F59B4" w:rsidRDefault="004F59B4" w:rsidP="0028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AC7CC" w14:textId="77777777" w:rsidR="004F59B4" w:rsidRDefault="004F59B4" w:rsidP="00283A87">
      <w:pPr>
        <w:spacing w:after="0" w:line="240" w:lineRule="auto"/>
      </w:pPr>
      <w:r>
        <w:separator/>
      </w:r>
    </w:p>
  </w:footnote>
  <w:footnote w:type="continuationSeparator" w:id="0">
    <w:p w14:paraId="0201080D" w14:textId="77777777" w:rsidR="004F59B4" w:rsidRDefault="004F59B4" w:rsidP="0028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27A9E"/>
    <w:rsid w:val="0004205D"/>
    <w:rsid w:val="0013097F"/>
    <w:rsid w:val="00160905"/>
    <w:rsid w:val="00160C5A"/>
    <w:rsid w:val="00161633"/>
    <w:rsid w:val="001B2B9E"/>
    <w:rsid w:val="0028013F"/>
    <w:rsid w:val="00283A87"/>
    <w:rsid w:val="002B3D77"/>
    <w:rsid w:val="003D1044"/>
    <w:rsid w:val="00422E71"/>
    <w:rsid w:val="004F59B4"/>
    <w:rsid w:val="0059051E"/>
    <w:rsid w:val="005A4D30"/>
    <w:rsid w:val="005B182F"/>
    <w:rsid w:val="005E28A9"/>
    <w:rsid w:val="005F19EF"/>
    <w:rsid w:val="006469AF"/>
    <w:rsid w:val="00651384"/>
    <w:rsid w:val="00653549"/>
    <w:rsid w:val="006D2F12"/>
    <w:rsid w:val="00721818"/>
    <w:rsid w:val="0073515A"/>
    <w:rsid w:val="007453C7"/>
    <w:rsid w:val="00773148"/>
    <w:rsid w:val="00775598"/>
    <w:rsid w:val="007A5597"/>
    <w:rsid w:val="007D7C07"/>
    <w:rsid w:val="007F6A31"/>
    <w:rsid w:val="008C4929"/>
    <w:rsid w:val="008E71A2"/>
    <w:rsid w:val="00995246"/>
    <w:rsid w:val="009B377A"/>
    <w:rsid w:val="009F3215"/>
    <w:rsid w:val="00A173F7"/>
    <w:rsid w:val="00AF7932"/>
    <w:rsid w:val="00B26814"/>
    <w:rsid w:val="00BC7F12"/>
    <w:rsid w:val="00C85925"/>
    <w:rsid w:val="00C972DE"/>
    <w:rsid w:val="00CB38F1"/>
    <w:rsid w:val="00D03955"/>
    <w:rsid w:val="00D25975"/>
    <w:rsid w:val="00D33879"/>
    <w:rsid w:val="00D708EF"/>
    <w:rsid w:val="00D97536"/>
    <w:rsid w:val="00DC5D68"/>
    <w:rsid w:val="00DF1602"/>
    <w:rsid w:val="00E30334"/>
    <w:rsid w:val="00E55F2B"/>
    <w:rsid w:val="00E856D6"/>
    <w:rsid w:val="00EF028A"/>
    <w:rsid w:val="00F32515"/>
    <w:rsid w:val="00FB5060"/>
    <w:rsid w:val="00FD7D1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3A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A87"/>
  </w:style>
  <w:style w:type="paragraph" w:styleId="Footer">
    <w:name w:val="footer"/>
    <w:basedOn w:val="Normal"/>
    <w:link w:val="FooterChar"/>
    <w:uiPriority w:val="99"/>
    <w:unhideWhenUsed/>
    <w:rsid w:val="00283A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shailashree mendon</cp:lastModifiedBy>
  <cp:revision>2</cp:revision>
  <dcterms:created xsi:type="dcterms:W3CDTF">2020-07-21T03:59:00Z</dcterms:created>
  <dcterms:modified xsi:type="dcterms:W3CDTF">2020-07-21T03:59:00Z</dcterms:modified>
</cp:coreProperties>
</file>