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4"/>
        <w:tblW w:w="11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You can pick any three out of these four questions to answer.                                       F.M 15 | P.M : 7        </w:t>
            </w:r>
            <w:bookmarkStart w:id="0" w:name="_GoBack"/>
            <w:bookmarkEnd w:id="0"/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4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You can pick any three out of these four questions to answer.                                       F.M 15 | P.M : 7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Q1. </w:t>
            </w:r>
            <w:r>
              <w:rPr>
                <w:rFonts w:hint="default"/>
                <w:vertAlign w:val="baseline"/>
                <w:lang w:val="en-US"/>
              </w:rPr>
              <w:t>What is C# ? Mention its Features. Briefly explain the basic structure of c#.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Q2.</w:t>
            </w:r>
            <w:r>
              <w:rPr>
                <w:rFonts w:hint="default"/>
                <w:vertAlign w:val="baseline"/>
                <w:lang w:val="en-US"/>
              </w:rPr>
              <w:t xml:space="preserve">What is control statement? Briefly explain Different type of loop available in c# with their syntax.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(1 +4 )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Q3.</w:t>
            </w:r>
            <w:r>
              <w:rPr>
                <w:rFonts w:hint="default"/>
                <w:vertAlign w:val="baseline"/>
                <w:lang w:val="en-US"/>
              </w:rPr>
              <w:t>What is an array? How do we declare multidimensional array in c#? WAP to find average of 5 integer value using loop.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(1 + 1 + 3 )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Q4. </w:t>
            </w:r>
            <w:r>
              <w:rPr>
                <w:rFonts w:hint="default"/>
                <w:vertAlign w:val="baseline"/>
                <w:lang w:val="en-US"/>
              </w:rPr>
              <w:t>Explain Jagged Arrays  provide an example code to illustrate them.</w:t>
            </w:r>
          </w:p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Or </w:t>
            </w:r>
            <w:r>
              <w:rPr>
                <w:rFonts w:hint="default"/>
                <w:vertAlign w:val="baseline"/>
                <w:lang w:val="en-US"/>
              </w:rPr>
              <w:t xml:space="preserve"> Explain Params Array  provide an example code to illustrate them.    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(5)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0" w:right="432" w:bottom="0" w:left="43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E6F3F"/>
    <w:rsid w:val="0D3F7C3D"/>
    <w:rsid w:val="0ECC7472"/>
    <w:rsid w:val="1B7134C6"/>
    <w:rsid w:val="21820DBB"/>
    <w:rsid w:val="30AE6F3F"/>
    <w:rsid w:val="44E83F90"/>
    <w:rsid w:val="76D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2023-09-12T02:29:00Z</dcterms:created>
  <dc:creator>space</dc:creator>
  <cp:lastModifiedBy>shreejan pandit</cp:lastModifiedBy>
  <dcterms:modified xsi:type="dcterms:W3CDTF">2023-09-12T03:00:12Z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D7DE6398C1044AC8B0E2F03B52EC949C_11</vt:lpwstr>
  </property>
</Properties>
</file>