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w:t>
      </w:r>
      <w:r>
        <w:t xml:space="preserve"> </w:t>
      </w:r>
      <w:r>
        <w:t xml:space="preserve">Quiz</w:t>
      </w:r>
      <w:r>
        <w:t xml:space="preserve"> </w:t>
      </w:r>
      <w:r>
        <w:t xml:space="preserve">02</w:t>
      </w:r>
    </w:p>
    <w:p>
      <w:pPr>
        <w:pStyle w:val="Author"/>
      </w:pPr>
      <w:r>
        <w:t xml:space="preserve">Utkarsh</w:t>
      </w:r>
      <w:r>
        <w:t xml:space="preserve"> </w:t>
      </w:r>
      <w:r>
        <w:t xml:space="preserve">Ashok</w:t>
      </w:r>
      <w:r>
        <w:t xml:space="preserve"> </w:t>
      </w:r>
      <w:r>
        <w:t xml:space="preserve">Pathrabe</w:t>
      </w:r>
    </w:p>
    <w:p>
      <w:pPr>
        <w:pStyle w:val="Heading1"/>
      </w:pPr>
      <w:bookmarkStart w:id="21" w:name="quiz-02"/>
      <w:bookmarkEnd w:id="21"/>
      <w:r>
        <w:t xml:space="preserve">Quiz 02</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Attempts</w:t>
            </w:r>
          </w:p>
        </w:tc>
        <w:tc>
          <w:tcPr>
            <w:tcBorders>
              <w:bottom w:val="single"/>
            </w:tcBorders>
            <w:vAlign w:val="bottom"/>
          </w:tcPr>
          <w:p>
            <w:pPr>
              <w:pStyle w:val="Compact"/>
              <w:jc w:val="center"/>
            </w:pPr>
            <w:r>
              <w:t xml:space="preserve">Score</w:t>
            </w:r>
          </w:p>
        </w:tc>
      </w:tr>
      <w:tr>
        <w:tc>
          <w:p>
            <w:pPr>
              <w:pStyle w:val="Compact"/>
              <w:jc w:val="center"/>
            </w:pPr>
            <w:r>
              <w:t xml:space="preserve">1/3</w:t>
            </w:r>
          </w:p>
        </w:tc>
        <w:tc>
          <w:p>
            <w:pPr>
              <w:pStyle w:val="Compact"/>
              <w:jc w:val="center"/>
            </w:pPr>
            <w:r>
              <w:t xml:space="preserve">10/10</w:t>
            </w:r>
          </w:p>
        </w:tc>
      </w:tr>
    </w:tbl>
    <w:p>
      <w:pPr>
        <w:pStyle w:val="Heading2"/>
      </w:pPr>
      <w:bookmarkStart w:id="22" w:name="question-01"/>
      <w:bookmarkEnd w:id="22"/>
      <w:r>
        <w:t xml:space="preserve">Question 01</w:t>
      </w:r>
    </w:p>
    <w:p>
      <w:pPr>
        <w:pStyle w:val="FirstParagraph"/>
      </w:pPr>
      <w:r>
        <w:t xml:space="preserve">Consider the following data with x as the predictor and y as as the outcome.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FloatTok"/>
        </w:rPr>
        <w:t xml:space="preserve">0.61</w:t>
      </w:r>
      <w:r>
        <w:rPr>
          <w:rStyle w:val="NormalTok"/>
        </w:rPr>
        <w:t xml:space="preserve">, </w:t>
      </w:r>
      <w:r>
        <w:rPr>
          <w:rStyle w:val="FloatTok"/>
        </w:rPr>
        <w:t xml:space="preserve">0.93</w:t>
      </w:r>
      <w:r>
        <w:rPr>
          <w:rStyle w:val="NormalTok"/>
        </w:rPr>
        <w:t xml:space="preserve">, </w:t>
      </w:r>
      <w:r>
        <w:rPr>
          <w:rStyle w:val="FloatTok"/>
        </w:rPr>
        <w:t xml:space="preserve">0.83</w:t>
      </w:r>
      <w:r>
        <w:rPr>
          <w:rStyle w:val="NormalTok"/>
        </w:rPr>
        <w:t xml:space="preserve">, </w:t>
      </w:r>
      <w:r>
        <w:rPr>
          <w:rStyle w:val="FloatTok"/>
        </w:rPr>
        <w:t xml:space="preserve">0.35</w:t>
      </w:r>
      <w:r>
        <w:rPr>
          <w:rStyle w:val="NormalTok"/>
        </w:rPr>
        <w:t xml:space="preserve">, </w:t>
      </w:r>
      <w:r>
        <w:rPr>
          <w:rStyle w:val="FloatTok"/>
        </w:rPr>
        <w:t xml:space="preserve">0.54</w:t>
      </w:r>
      <w:r>
        <w:rPr>
          <w:rStyle w:val="NormalTok"/>
        </w:rPr>
        <w:t xml:space="preserve">, </w:t>
      </w:r>
      <w:r>
        <w:rPr>
          <w:rStyle w:val="FloatTok"/>
        </w:rPr>
        <w:t xml:space="preserve">0.16</w:t>
      </w:r>
      <w:r>
        <w:rPr>
          <w:rStyle w:val="NormalTok"/>
        </w:rPr>
        <w:t xml:space="preserve">, </w:t>
      </w:r>
      <w:r>
        <w:rPr>
          <w:rStyle w:val="FloatTok"/>
        </w:rPr>
        <w:t xml:space="preserve">0.91</w:t>
      </w:r>
      <w:r>
        <w:rPr>
          <w:rStyle w:val="NormalTok"/>
        </w:rPr>
        <w:t xml:space="preserve">, </w:t>
      </w:r>
      <w:r>
        <w:rPr>
          <w:rStyle w:val="FloatTok"/>
        </w:rPr>
        <w:t xml:space="preserve">0.62</w:t>
      </w:r>
      <w:r>
        <w:rPr>
          <w:rStyle w:val="NormalTok"/>
        </w:rPr>
        <w:t xml:space="preserve">, </w:t>
      </w:r>
      <w:r>
        <w:rPr>
          <w:rStyle w:val="FloatTok"/>
        </w:rPr>
        <w:t xml:space="preserve">0.62</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FloatTok"/>
        </w:rPr>
        <w:t xml:space="preserve">0.67</w:t>
      </w:r>
      <w:r>
        <w:rPr>
          <w:rStyle w:val="NormalTok"/>
        </w:rPr>
        <w:t xml:space="preserve">, </w:t>
      </w:r>
      <w:r>
        <w:rPr>
          <w:rStyle w:val="FloatTok"/>
        </w:rPr>
        <w:t xml:space="preserve">0.84</w:t>
      </w:r>
      <w:r>
        <w:rPr>
          <w:rStyle w:val="NormalTok"/>
        </w:rPr>
        <w:t xml:space="preserve">, </w:t>
      </w:r>
      <w:r>
        <w:rPr>
          <w:rStyle w:val="FloatTok"/>
        </w:rPr>
        <w:t xml:space="preserve">0.6</w:t>
      </w:r>
      <w:r>
        <w:rPr>
          <w:rStyle w:val="NormalTok"/>
        </w:rPr>
        <w:t xml:space="preserve">, </w:t>
      </w:r>
      <w:r>
        <w:rPr>
          <w:rStyle w:val="FloatTok"/>
        </w:rPr>
        <w:t xml:space="preserve">0.18</w:t>
      </w:r>
      <w:r>
        <w:rPr>
          <w:rStyle w:val="NormalTok"/>
        </w:rPr>
        <w:t xml:space="preserve">, </w:t>
      </w:r>
      <w:r>
        <w:rPr>
          <w:rStyle w:val="FloatTok"/>
        </w:rPr>
        <w:t xml:space="preserve">0.85</w:t>
      </w:r>
      <w:r>
        <w:rPr>
          <w:rStyle w:val="NormalTok"/>
        </w:rPr>
        <w:t xml:space="preserve">, </w:t>
      </w:r>
      <w:r>
        <w:rPr>
          <w:rStyle w:val="FloatTok"/>
        </w:rPr>
        <w:t xml:space="preserve">0.47</w:t>
      </w:r>
      <w:r>
        <w:rPr>
          <w:rStyle w:val="NormalTok"/>
        </w:rPr>
        <w:t xml:space="preserve">, </w:t>
      </w:r>
      <w:r>
        <w:rPr>
          <w:rStyle w:val="FloatTok"/>
        </w:rPr>
        <w:t xml:space="preserve">1.1</w:t>
      </w:r>
      <w:r>
        <w:rPr>
          <w:rStyle w:val="NormalTok"/>
        </w:rPr>
        <w:t xml:space="preserve">, </w:t>
      </w:r>
      <w:r>
        <w:rPr>
          <w:rStyle w:val="FloatTok"/>
        </w:rPr>
        <w:t xml:space="preserve">0.65</w:t>
      </w:r>
      <w:r>
        <w:rPr>
          <w:rStyle w:val="NormalTok"/>
        </w:rPr>
        <w:t xml:space="preserve">, </w:t>
      </w:r>
      <w:r>
        <w:rPr>
          <w:rStyle w:val="FloatTok"/>
        </w:rPr>
        <w:t xml:space="preserve">0.36</w:t>
      </w:r>
      <w:r>
        <w:rPr>
          <w:rStyle w:val="NormalTok"/>
        </w:rPr>
        <w:t xml:space="preserve">)</w:t>
      </w:r>
    </w:p>
    <w:p>
      <w:pPr>
        <w:pStyle w:val="FirstParagraph"/>
      </w:pPr>
      <w:r>
        <w:t xml:space="preserve">Give a P-value for the two sided hypothesis test of whether</w:t>
      </w:r>
      <w:r>
        <w:t xml:space="preserve"> </w:t>
      </w:r>
      <m:oMath>
        <m:sSub>
          <m:e>
            <m:r>
              <m:rPr/>
              <m:t>β</m:t>
            </m:r>
          </m:e>
          <m:sub>
            <m:r>
              <m:rPr/>
              <m:t>1</m:t>
            </m:r>
          </m:sub>
        </m:sSub>
      </m:oMath>
      <w:r>
        <w:t xml:space="preserve"> </w:t>
      </w:r>
      <w:r>
        <w:t xml:space="preserve">from a linear regression model is 0 or not.</w:t>
      </w:r>
    </w:p>
    <w:p>
      <w:pPr>
        <w:pStyle w:val="Heading3"/>
      </w:pPr>
      <w:bookmarkStart w:id="23" w:name="answer"/>
      <w:bookmarkEnd w:id="23"/>
      <w:r>
        <w:t xml:space="preserve">Answer</w:t>
      </w:r>
    </w:p>
    <w:p>
      <w:pPr>
        <w:pStyle w:val="FirstParagraph"/>
      </w:pPr>
      <w:r>
        <w:t xml:space="preserve">0.05296</w:t>
      </w:r>
    </w:p>
    <w:p>
      <w:pPr>
        <w:pStyle w:val="Heading4"/>
      </w:pPr>
      <w:bookmarkStart w:id="24" w:name="explanation"/>
      <w:bookmarkEnd w:id="24"/>
      <w:r>
        <w:t xml:space="preserve">Explanation</w:t>
      </w:r>
    </w:p>
    <w:p>
      <w:pPr>
        <w:pStyle w:val="SourceCode"/>
      </w:pPr>
      <w:r>
        <w:rPr>
          <w:rStyle w:val="NormalTok"/>
        </w:rPr>
        <w:t xml:space="preserve">f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KeywordTok"/>
        </w:rPr>
        <w:t xml:space="preserve">summary</w:t>
      </w:r>
      <w:r>
        <w:rPr>
          <w:rStyle w:val="NormalTok"/>
        </w:rPr>
        <w:t xml:space="preserve">(f)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-0.27636 -0.18807  0.01364  0.16595  0.27143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0.1885     0.2061   0.914    0.391  </w:t>
      </w:r>
      <w:r>
        <w:br w:type="textWrapping"/>
      </w:r>
      <w:r>
        <w:rPr>
          <w:rStyle w:val="VerbatimChar"/>
        </w:rPr>
        <w:t xml:space="preserve">## x             0.7224     0.3107   2.325    0.053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0.223 on 7 degrees of freedom</w:t>
      </w:r>
      <w:r>
        <w:br w:type="textWrapping"/>
      </w:r>
      <w:r>
        <w:rPr>
          <w:rStyle w:val="VerbatimChar"/>
        </w:rPr>
        <w:t xml:space="preserve">## Multiple R-squared:  0.4358, Adjusted R-squared:  0.3552 </w:t>
      </w:r>
      <w:r>
        <w:br w:type="textWrapping"/>
      </w:r>
      <w:r>
        <w:rPr>
          <w:rStyle w:val="VerbatimChar"/>
        </w:rPr>
        <w:t xml:space="preserve">## F-statistic: 5.408 on 1 and 7 DF,  p-value: 0.05296</w:t>
      </w:r>
    </w:p>
    <w:p>
      <w:pPr>
        <w:pStyle w:val="Heading2"/>
      </w:pPr>
      <w:bookmarkStart w:id="25" w:name="question-02"/>
      <w:bookmarkEnd w:id="25"/>
      <w:r>
        <w:t xml:space="preserve">Question 02</w:t>
      </w:r>
    </w:p>
    <w:p>
      <w:pPr>
        <w:pStyle w:val="FirstParagraph"/>
      </w:pPr>
      <w:r>
        <w:t xml:space="preserve">Consider the previous problem, give the estimate of the residual standard deviation.</w:t>
      </w:r>
    </w:p>
    <w:p>
      <w:pPr>
        <w:pStyle w:val="Heading3"/>
      </w:pPr>
      <w:bookmarkStart w:id="26" w:name="answer-1"/>
      <w:bookmarkEnd w:id="26"/>
      <w:r>
        <w:t xml:space="preserve">Answer</w:t>
      </w:r>
    </w:p>
    <w:p>
      <w:pPr>
        <w:pStyle w:val="FirstParagraph"/>
      </w:pPr>
      <w:r>
        <w:t xml:space="preserve">0.223</w:t>
      </w:r>
    </w:p>
    <w:p>
      <w:pPr>
        <w:pStyle w:val="Heading4"/>
      </w:pPr>
      <w:bookmarkStart w:id="27" w:name="explanation-1"/>
      <w:bookmarkEnd w:id="27"/>
      <w:r>
        <w:t xml:space="preserve">Explanation</w:t>
      </w:r>
    </w:p>
    <w:p>
      <w:pPr>
        <w:pStyle w:val="SourceCode"/>
      </w:pPr>
      <w:r>
        <w:rPr>
          <w:rStyle w:val="KeywordTok"/>
        </w:rPr>
        <w:t xml:space="preserve">summary</w:t>
      </w:r>
      <w:r>
        <w:rPr>
          <w:rStyle w:val="NormalTok"/>
        </w:rPr>
        <w:t xml:space="preserve">(f)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-0.27636 -0.18807  0.01364  0.16595  0.27143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0.1885     0.2061   0.914    0.391  </w:t>
      </w:r>
      <w:r>
        <w:br w:type="textWrapping"/>
      </w:r>
      <w:r>
        <w:rPr>
          <w:rStyle w:val="VerbatimChar"/>
        </w:rPr>
        <w:t xml:space="preserve">## x             0.7224     0.3107   2.325    0.053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0.223 on 7 degrees of freedom</w:t>
      </w:r>
      <w:r>
        <w:br w:type="textWrapping"/>
      </w:r>
      <w:r>
        <w:rPr>
          <w:rStyle w:val="VerbatimChar"/>
        </w:rPr>
        <w:t xml:space="preserve">## Multiple R-squared:  0.4358, Adjusted R-squared:  0.3552 </w:t>
      </w:r>
      <w:r>
        <w:br w:type="textWrapping"/>
      </w:r>
      <w:r>
        <w:rPr>
          <w:rStyle w:val="VerbatimChar"/>
        </w:rPr>
        <w:t xml:space="preserve">## F-statistic: 5.408 on 1 and 7 DF,  p-value: 0.05296</w:t>
      </w:r>
    </w:p>
    <w:p>
      <w:pPr>
        <w:pStyle w:val="Heading2"/>
      </w:pPr>
      <w:bookmarkStart w:id="28" w:name="question-03"/>
      <w:bookmarkEnd w:id="28"/>
      <w:r>
        <w:t xml:space="preserve">Question 03</w:t>
      </w:r>
    </w:p>
    <w:p>
      <w:pPr>
        <w:pStyle w:val="FirstParagraph"/>
      </w:pPr>
      <w:r>
        <w:t xml:space="preserve">In the</w:t>
      </w:r>
      <w:r>
        <w:t xml:space="preserve"> </w:t>
      </w:r>
      <w:r>
        <w:rPr>
          <w:rStyle w:val="VerbatimChar"/>
        </w:rPr>
        <w:t xml:space="preserve">mtcars</w:t>
      </w:r>
      <w:r>
        <w:t xml:space="preserve"> </w:t>
      </w:r>
      <w:r>
        <w:t xml:space="preserve">data set, fit a linear regression model of weight (predictor) on mpg (outcome). Get a 95% confidence interval for the expected mpg at the average weight. What is the lower endpoint?</w:t>
      </w:r>
    </w:p>
    <w:p>
      <w:pPr>
        <w:pStyle w:val="Heading3"/>
      </w:pPr>
      <w:bookmarkStart w:id="29" w:name="answer-2"/>
      <w:bookmarkEnd w:id="29"/>
      <w:r>
        <w:t xml:space="preserve">Answer</w:t>
      </w:r>
    </w:p>
    <w:p>
      <w:pPr>
        <w:pStyle w:val="FirstParagraph"/>
      </w:pPr>
      <w:r>
        <w:t xml:space="preserve">18.991</w:t>
      </w:r>
    </w:p>
    <w:p>
      <w:pPr>
        <w:pStyle w:val="Heading4"/>
      </w:pPr>
      <w:bookmarkStart w:id="30" w:name="explanation-2"/>
      <w:bookmarkEnd w:id="30"/>
      <w:r>
        <w:t xml:space="preserve">Explanation</w:t>
      </w:r>
    </w:p>
    <w:p>
      <w:pPr>
        <w:pStyle w:val="SourceCode"/>
      </w:pPr>
      <w:r>
        <w:rPr>
          <w:rStyle w:val="KeywordTok"/>
        </w:rPr>
        <w:t xml:space="preserve">data</w:t>
      </w:r>
      <w:r>
        <w:rPr>
          <w:rStyle w:val="NormalTok"/>
        </w:rPr>
        <w:t xml:space="preserve">(mtcars)</w:t>
      </w:r>
      <w:r>
        <w:br w:type="textWrapping"/>
      </w:r>
      <w:r>
        <w:rPr>
          <w:rStyle w:val="NormalTok"/>
        </w:rPr>
        <w:t xml:space="preserve">x &lt;-</w:t>
      </w:r>
      <w:r>
        <w:rPr>
          <w:rStyle w:val="StringTok"/>
        </w:rPr>
        <w:t xml:space="preserve"> </w:t>
      </w:r>
      <w:r>
        <w:rPr>
          <w:rStyle w:val="NormalTok"/>
        </w:rPr>
        <w:t xml:space="preserve">mtcars$wt</w:t>
      </w:r>
      <w:r>
        <w:br w:type="textWrapping"/>
      </w:r>
      <w:r>
        <w:rPr>
          <w:rStyle w:val="NormalTok"/>
        </w:rPr>
        <w:t xml:space="preserve">y &lt;-</w:t>
      </w:r>
      <w:r>
        <w:rPr>
          <w:rStyle w:val="StringTok"/>
        </w:rPr>
        <w:t xml:space="preserve"> </w:t>
      </w:r>
      <w:r>
        <w:rPr>
          <w:rStyle w:val="NormalTok"/>
        </w:rPr>
        <w:t xml:space="preserve">mtcars$mpg</w:t>
      </w:r>
      <w:r>
        <w:br w:type="textWrapping"/>
      </w:r>
      <w:r>
        <w:rPr>
          <w:rStyle w:val="NormalTok"/>
        </w:rPr>
        <w:t xml:space="preserve">fit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KeywordTok"/>
        </w:rPr>
        <w:t xml:space="preserve">predict</w:t>
      </w:r>
      <w:r>
        <w:rPr>
          <w:rStyle w:val="NormalTok"/>
        </w:rPr>
        <w:t xml:space="preserve">(fit,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mean</w:t>
      </w:r>
      <w:r>
        <w:rPr>
          <w:rStyle w:val="NormalTok"/>
        </w:rPr>
        <w:t xml:space="preserve">(x)), </w:t>
      </w:r>
      <w:r>
        <w:rPr>
          <w:rStyle w:val="DataTyp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type="textWrapping"/>
      </w:r>
      <w:r>
        <w:rPr>
          <w:rStyle w:val="VerbatimChar"/>
        </w:rPr>
        <w:t xml:space="preserve">## 1 20.09062 18.99098 21.19027</w:t>
      </w:r>
    </w:p>
    <w:p>
      <w:pPr>
        <w:pStyle w:val="Heading2"/>
      </w:pPr>
      <w:bookmarkStart w:id="31" w:name="question-04"/>
      <w:bookmarkEnd w:id="31"/>
      <w:r>
        <w:t xml:space="preserve">Question 04</w:t>
      </w:r>
    </w:p>
    <w:p>
      <w:pPr>
        <w:pStyle w:val="FirstParagraph"/>
      </w:pPr>
      <w:r>
        <w:t xml:space="preserve">Refer to the previous question. Read the help file for</w:t>
      </w:r>
      <w:r>
        <w:t xml:space="preserve"> </w:t>
      </w:r>
      <w:r>
        <w:rPr>
          <w:rStyle w:val="VerbatimChar"/>
        </w:rPr>
        <w:t xml:space="preserve">mtcars</w:t>
      </w:r>
      <w:r>
        <w:t xml:space="preserve">. What is the weight coefficient interpreted as?</w:t>
      </w:r>
    </w:p>
    <w:p>
      <w:pPr>
        <w:pStyle w:val="Heading3"/>
      </w:pPr>
      <w:bookmarkStart w:id="32" w:name="answer-3"/>
      <w:bookmarkEnd w:id="32"/>
      <w:r>
        <w:t xml:space="preserve">Answer</w:t>
      </w:r>
    </w:p>
    <w:p>
      <w:pPr>
        <w:pStyle w:val="FirstParagraph"/>
      </w:pPr>
      <w:r>
        <w:t xml:space="preserve">The estimated expected change in mpg per 1,000 lb increase in weight.</w:t>
      </w:r>
    </w:p>
    <w:p>
      <w:pPr>
        <w:pStyle w:val="Heading4"/>
      </w:pPr>
      <w:bookmarkStart w:id="33" w:name="explanation-3"/>
      <w:bookmarkEnd w:id="33"/>
      <w:r>
        <w:t xml:space="preserve">Explanation</w:t>
      </w:r>
    </w:p>
    <w:p>
      <w:pPr>
        <w:pStyle w:val="SourceCode"/>
      </w:pPr>
      <w:r>
        <w:rPr>
          <w:rStyle w:val="KeywordTok"/>
        </w:rPr>
        <w:t xml:space="preserve">help</w:t>
      </w:r>
      <w:r>
        <w:rPr>
          <w:rStyle w:val="NormalTok"/>
        </w:rPr>
        <w:t xml:space="preserve">(mtcars)</w:t>
      </w:r>
    </w:p>
    <w:p>
      <w:pPr>
        <w:pStyle w:val="Heading2"/>
      </w:pPr>
      <w:bookmarkStart w:id="34" w:name="question-05"/>
      <w:bookmarkEnd w:id="34"/>
      <w:r>
        <w:t xml:space="preserve">Question 05</w:t>
      </w:r>
    </w:p>
    <w:p>
      <w:pPr>
        <w:pStyle w:val="FirstParagraph"/>
      </w:pPr>
      <w:r>
        <w:t xml:space="preserve">Consider again the</w:t>
      </w:r>
      <w:r>
        <w:t xml:space="preserve"> </w:t>
      </w:r>
      <w:r>
        <w:rPr>
          <w:rStyle w:val="VerbatimChar"/>
        </w:rPr>
        <w:t xml:space="preserve">mtcars</w:t>
      </w:r>
      <w:r>
        <w:t xml:space="preserve"> </w:t>
      </w:r>
      <w:r>
        <w:t xml:space="preserve">data set and a linear regression model with mpg as predicted by weight (1,000 lbs). A new car is coming weighing 3000 pounds. Construct a 95% prediction interval for its mpg. What is the upper endpoint?</w:t>
      </w:r>
    </w:p>
    <w:p>
      <w:pPr>
        <w:pStyle w:val="Heading3"/>
      </w:pPr>
      <w:bookmarkStart w:id="35" w:name="answer-4"/>
      <w:bookmarkEnd w:id="35"/>
      <w:r>
        <w:t xml:space="preserve">Answer</w:t>
      </w:r>
    </w:p>
    <w:p>
      <w:pPr>
        <w:pStyle w:val="FirstParagraph"/>
      </w:pPr>
      <w:r>
        <w:t xml:space="preserve">27.57</w:t>
      </w:r>
    </w:p>
    <w:p>
      <w:pPr>
        <w:pStyle w:val="Heading4"/>
      </w:pPr>
      <w:bookmarkStart w:id="36" w:name="explanation-4"/>
      <w:bookmarkEnd w:id="36"/>
      <w:r>
        <w:t xml:space="preserve">Explanation</w:t>
      </w:r>
    </w:p>
    <w:p>
      <w:pPr>
        <w:pStyle w:val="SourceCode"/>
      </w:pPr>
      <w:r>
        <w:rPr>
          <w:rStyle w:val="KeywordTok"/>
        </w:rPr>
        <w:t xml:space="preserve">predict</w:t>
      </w:r>
      <w:r>
        <w:rPr>
          <w:rStyle w:val="NormalTok"/>
        </w:rPr>
        <w:t xml:space="preserve">(fit,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mean</w:t>
      </w:r>
      <w:r>
        <w:rPr>
          <w:rStyle w:val="NormalTok"/>
        </w:rPr>
        <w:t xml:space="preserve">(</w:t>
      </w:r>
      <w:r>
        <w:rPr>
          <w:rStyle w:val="DecValTok"/>
        </w:rPr>
        <w:t xml:space="preserve">3</w:t>
      </w:r>
      <w:r>
        <w:rPr>
          <w:rStyle w:val="NormalTok"/>
        </w:rPr>
        <w:t xml:space="preserve">)), </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21.25171 14.92987 27.57355</w:t>
      </w:r>
    </w:p>
    <w:p>
      <w:pPr>
        <w:pStyle w:val="Heading2"/>
      </w:pPr>
      <w:bookmarkStart w:id="37" w:name="question-06"/>
      <w:bookmarkEnd w:id="37"/>
      <w:r>
        <w:t xml:space="preserve">Question 06</w:t>
      </w:r>
    </w:p>
    <w:p>
      <w:pPr>
        <w:pStyle w:val="FirstParagraph"/>
      </w:pPr>
      <w:r>
        <w:t xml:space="preserve">Consider again the</w:t>
      </w:r>
      <w:r>
        <w:t xml:space="preserve"> </w:t>
      </w:r>
      <w:r>
        <w:rPr>
          <w:rStyle w:val="VerbatimChar"/>
        </w:rPr>
        <w:t xml:space="preserve">mtcars</w:t>
      </w:r>
      <w:r>
        <w:t xml:space="preserve"> </w:t>
      </w:r>
      <w:r>
        <w:t xml:space="preserve">data set and a linear regression model with mpg as predicted by weight (in 1,000 lbs). A "short" ton is defined as 2,000 lbs. Construct a 95% confidence interval for the expected change in mpg per 1 short ton increase in weight. Give the lower endpoint.</w:t>
      </w:r>
    </w:p>
    <w:p>
      <w:pPr>
        <w:pStyle w:val="Heading3"/>
      </w:pPr>
      <w:bookmarkStart w:id="38" w:name="answer-5"/>
      <w:bookmarkEnd w:id="38"/>
      <w:r>
        <w:t xml:space="preserve">Answer</w:t>
      </w:r>
    </w:p>
    <w:p>
      <w:pPr>
        <w:pStyle w:val="FirstParagraph"/>
      </w:pPr>
      <w:r>
        <w:t xml:space="preserve">-12.973</w:t>
      </w:r>
    </w:p>
    <w:p>
      <w:pPr>
        <w:pStyle w:val="Heading4"/>
      </w:pPr>
      <w:bookmarkStart w:id="39" w:name="explanation-5"/>
      <w:bookmarkEnd w:id="39"/>
      <w:r>
        <w:t xml:space="preserve">Explanation</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(y ~</w:t>
      </w:r>
      <w:r>
        <w:rPr>
          <w:rStyle w:val="StringTok"/>
        </w:rPr>
        <w:t xml:space="preserve"> </w:t>
      </w:r>
      <w:r>
        <w:rPr>
          <w:rStyle w:val="KeywordTok"/>
        </w:rPr>
        <w:t xml:space="preserve">I</w:t>
      </w:r>
      <w:r>
        <w:rPr>
          <w:rStyle w:val="NormalTok"/>
        </w:rPr>
        <w:t xml:space="preserve">(x /</w:t>
      </w:r>
      <w:r>
        <w:rPr>
          <w:rStyle w:val="StringTok"/>
        </w:rPr>
        <w:t xml:space="preserve"> </w:t>
      </w:r>
      <w:r>
        <w:rPr>
          <w:rStyle w:val="DecValTok"/>
        </w:rPr>
        <w:t xml:space="preserve">2</w:t>
      </w:r>
      <w:r>
        <w:rPr>
          <w:rStyle w:val="NormalTok"/>
        </w:rPr>
        <w:t xml:space="preserve">))</w:t>
      </w:r>
      <w:r>
        <w:br w:type="textWrapping"/>
      </w:r>
      <w:r>
        <w:rPr>
          <w:rStyle w:val="NormalTok"/>
        </w:rPr>
        <w:t xml:space="preserve">tbl2 &lt;-</w:t>
      </w:r>
      <w:r>
        <w:rPr>
          <w:rStyle w:val="StringTok"/>
        </w:rPr>
        <w:t xml:space="preserve"> </w:t>
      </w:r>
      <w:r>
        <w:rPr>
          <w:rStyle w:val="KeywordTok"/>
        </w:rPr>
        <w:t xml:space="preserve">summary</w:t>
      </w:r>
      <w:r>
        <w:rPr>
          <w:rStyle w:val="NormalTok"/>
        </w:rPr>
        <w:t xml:space="preserve">(fit2)$coefficients</w:t>
      </w:r>
      <w:r>
        <w:br w:type="textWrapping"/>
      </w:r>
      <w:r>
        <w:rPr>
          <w:rStyle w:val="NormalTok"/>
        </w:rPr>
        <w:t xml:space="preserve">mean &lt;-</w:t>
      </w:r>
      <w:r>
        <w:rPr>
          <w:rStyle w:val="StringTok"/>
        </w:rPr>
        <w:t xml:space="preserve"> </w:t>
      </w:r>
      <w:r>
        <w:rPr>
          <w:rStyle w:val="NormalTok"/>
        </w:rPr>
        <w:t xml:space="preserve">tbl2[</w:t>
      </w:r>
      <w:r>
        <w:rPr>
          <w:rStyle w:val="DecValTok"/>
        </w:rPr>
        <w:t xml:space="preserve">2</w:t>
      </w:r>
      <w:r>
        <w:rPr>
          <w:rStyle w:val="NormalTok"/>
        </w:rPr>
        <w:t xml:space="preserve">,</w:t>
      </w:r>
      <w:r>
        <w:rPr>
          <w:rStyle w:val="DecValTok"/>
        </w:rPr>
        <w:t xml:space="preserve">1</w:t>
      </w:r>
      <w:r>
        <w:rPr>
          <w:rStyle w:val="NormalTok"/>
        </w:rPr>
        <w:t xml:space="preserve">]      </w:t>
      </w:r>
      <w:r>
        <w:br w:type="textWrapping"/>
      </w:r>
      <w:r>
        <w:rPr>
          <w:rStyle w:val="NormalTok"/>
        </w:rPr>
        <w:t xml:space="preserve">se &lt;-</w:t>
      </w:r>
      <w:r>
        <w:rPr>
          <w:rStyle w:val="StringTok"/>
        </w:rPr>
        <w:t xml:space="preserve"> </w:t>
      </w:r>
      <w:r>
        <w:rPr>
          <w:rStyle w:val="NormalTok"/>
        </w:rPr>
        <w:t xml:space="preserve">tbl2[</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df &lt;-</w:t>
      </w:r>
      <w:r>
        <w:rPr>
          <w:rStyle w:val="StringTok"/>
        </w:rPr>
        <w:t xml:space="preserve"> </w:t>
      </w:r>
      <w:r>
        <w:rPr>
          <w:rStyle w:val="NormalTok"/>
        </w:rPr>
        <w:t xml:space="preserve">fit2$df</w:t>
      </w:r>
      <w:r>
        <w:br w:type="textWrapping"/>
      </w:r>
      <w:r>
        <w:rPr>
          <w:rStyle w:val="CommentTok"/>
        </w:rPr>
        <w:t xml:space="preserve">#Two sides T-Test</w:t>
      </w:r>
      <w:r>
        <w:br w:type="textWrapping"/>
      </w:r>
      <w:r>
        <w:rPr>
          <w:rStyle w:val="NormalTok"/>
        </w:rPr>
        <w:t xml:space="preserve">mean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ataTypeTok"/>
        </w:rPr>
        <w:t xml:space="preserve">df =</w:t>
      </w:r>
      <w:r>
        <w:rPr>
          <w:rStyle w:val="NormalTok"/>
        </w:rPr>
        <w:t xml:space="preserve"> </w:t>
      </w:r>
      <w:r>
        <w:rPr>
          <w:rStyle w:val="NormalTok"/>
        </w:rPr>
        <w:t xml:space="preserve">df) *</w:t>
      </w:r>
      <w:r>
        <w:rPr>
          <w:rStyle w:val="StringTok"/>
        </w:rPr>
        <w:t xml:space="preserve"> </w:t>
      </w:r>
      <w:r>
        <w:rPr>
          <w:rStyle w:val="NormalTok"/>
        </w:rPr>
        <w:t xml:space="preserve">se</w:t>
      </w:r>
    </w:p>
    <w:p>
      <w:pPr>
        <w:pStyle w:val="SourceCode"/>
      </w:pPr>
      <w:r>
        <w:rPr>
          <w:rStyle w:val="VerbatimChar"/>
        </w:rPr>
        <w:t xml:space="preserve">## [1] -12.97262  -8.40527</w:t>
      </w:r>
    </w:p>
    <w:p>
      <w:pPr>
        <w:pStyle w:val="Heading2"/>
      </w:pPr>
      <w:bookmarkStart w:id="40" w:name="question-07"/>
      <w:bookmarkEnd w:id="40"/>
      <w:r>
        <w:t xml:space="preserve">Question 07</w:t>
      </w:r>
    </w:p>
    <w:p>
      <w:pPr>
        <w:pStyle w:val="FirstParagraph"/>
      </w:pPr>
      <w:r>
        <w:t xml:space="preserve">If my X from a linear regression is measured in centimeters and I convert it to meters what would happen to the slope coefficient?</w:t>
      </w:r>
    </w:p>
    <w:p>
      <w:pPr>
        <w:pStyle w:val="Heading3"/>
      </w:pPr>
      <w:bookmarkStart w:id="41" w:name="answer-6"/>
      <w:bookmarkEnd w:id="41"/>
      <w:r>
        <w:t xml:space="preserve">Answer</w:t>
      </w:r>
    </w:p>
    <w:p>
      <w:pPr>
        <w:pStyle w:val="FirstParagraph"/>
      </w:pPr>
      <w:r>
        <w:t xml:space="preserve">It would get multiplied by 100.</w:t>
      </w:r>
    </w:p>
    <w:p>
      <w:pPr>
        <w:pStyle w:val="Heading4"/>
      </w:pPr>
      <w:bookmarkStart w:id="42" w:name="explanation-6"/>
      <w:bookmarkEnd w:id="42"/>
      <w:r>
        <w:t xml:space="preserve">Explanation</w:t>
      </w:r>
    </w:p>
    <w:p>
      <w:pPr>
        <w:pStyle w:val="SourceCode"/>
      </w:pPr>
      <w:r>
        <w:rPr>
          <w:rStyle w:val="KeywordTok"/>
        </w:rPr>
        <w:t xml:space="preserve">summary</w:t>
      </w:r>
      <w:r>
        <w:rPr>
          <w:rStyle w:val="NormalTok"/>
        </w:rPr>
        <w:t xml:space="preserve">(fit)$coefficients[</w:t>
      </w:r>
      <w:r>
        <w:rPr>
          <w:rStyle w:val="DecValTok"/>
        </w:rPr>
        <w:t xml:space="preserve">2</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-5.344472</w:t>
      </w:r>
    </w:p>
    <w:p>
      <w:pPr>
        <w:pStyle w:val="SourceCode"/>
      </w:pPr>
      <w:r>
        <w:rPr>
          <w:rStyle w:val="NormalTok"/>
        </w:rPr>
        <w:t xml:space="preserve">fit3 &lt;-</w:t>
      </w:r>
      <w:r>
        <w:rPr>
          <w:rStyle w:val="StringTok"/>
        </w:rPr>
        <w:t xml:space="preserve"> </w:t>
      </w:r>
      <w:r>
        <w:rPr>
          <w:rStyle w:val="KeywordTok"/>
        </w:rPr>
        <w:t xml:space="preserve">lm</w:t>
      </w:r>
      <w:r>
        <w:rPr>
          <w:rStyle w:val="NormalTok"/>
        </w:rPr>
        <w:t xml:space="preserve">(y ~</w:t>
      </w:r>
      <w:r>
        <w:rPr>
          <w:rStyle w:val="StringTok"/>
        </w:rPr>
        <w:t xml:space="preserve"> </w:t>
      </w:r>
      <w:r>
        <w:rPr>
          <w:rStyle w:val="KeywordTok"/>
        </w:rPr>
        <w:t xml:space="preserve">I</w:t>
      </w:r>
      <w:r>
        <w:rPr>
          <w:rStyle w:val="NormalTok"/>
        </w:rPr>
        <w:t xml:space="preserve">(x /</w:t>
      </w:r>
      <w:r>
        <w:rPr>
          <w:rStyle w:val="StringTok"/>
        </w:rPr>
        <w:t xml:space="preserve"> </w:t>
      </w:r>
      <w:r>
        <w:rPr>
          <w:rStyle w:val="DecValTok"/>
        </w:rPr>
        <w:t xml:space="preserve">100</w:t>
      </w:r>
      <w:r>
        <w:rPr>
          <w:rStyle w:val="NormalTok"/>
        </w:rPr>
        <w:t xml:space="preserve">))</w:t>
      </w:r>
      <w:r>
        <w:br w:type="textWrapping"/>
      </w:r>
      <w:r>
        <w:rPr>
          <w:rStyle w:val="KeywordTok"/>
        </w:rPr>
        <w:t xml:space="preserve">summary</w:t>
      </w:r>
      <w:r>
        <w:rPr>
          <w:rStyle w:val="NormalTok"/>
        </w:rPr>
        <w:t xml:space="preserve">(fit3)$coefficients[</w:t>
      </w:r>
      <w:r>
        <w:rPr>
          <w:rStyle w:val="DecValTok"/>
        </w:rPr>
        <w:t xml:space="preserve">2</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-534.4472</w:t>
      </w:r>
    </w:p>
    <w:p>
      <w:pPr>
        <w:pStyle w:val="Heading2"/>
      </w:pPr>
      <w:bookmarkStart w:id="43" w:name="question-08"/>
      <w:bookmarkEnd w:id="43"/>
      <w:r>
        <w:t xml:space="preserve">Question 08</w:t>
      </w:r>
    </w:p>
    <w:p>
      <w:pPr>
        <w:pStyle w:val="FirstParagraph"/>
      </w:pPr>
      <w:r>
        <w:t xml:space="preserve">I have an outcome,</w:t>
      </w:r>
      <w:r>
        <w:t xml:space="preserve"> </w:t>
      </w:r>
      <m:oMath>
        <m:r>
          <m:rPr/>
          <m:t>Y</m:t>
        </m:r>
      </m:oMath>
      <w:r>
        <w:t xml:space="preserve">, and a predictor,</w:t>
      </w:r>
      <w:r>
        <w:t xml:space="preserve"> </w:t>
      </w:r>
      <m:oMath>
        <m:r>
          <m:rPr/>
          <m:t>X</m:t>
        </m:r>
      </m:oMath>
      <w:r>
        <w:t xml:space="preserve"> </w:t>
      </w:r>
      <w:r>
        <w:t xml:space="preserve">and fit a linear regression model with</w:t>
      </w:r>
      <w:r>
        <w:t xml:space="preserve"> </w:t>
      </w:r>
      <m:oMath>
        <m:r>
          <m:rPr/>
          <m:t>Y</m:t>
        </m:r>
        <m:r>
          <m:rPr/>
          <m:t>=</m:t>
        </m:r>
        <m:sSub>
          <m:e>
            <m:r>
              <m:rPr/>
              <m:t>β</m:t>
            </m:r>
          </m:e>
          <m:sub>
            <m:r>
              <m:rPr/>
              <m:t>0</m:t>
            </m:r>
          </m:sub>
        </m:sSub>
        <m:r>
          <m:rPr/>
          <m:t>+</m:t>
        </m:r>
        <m:sSub>
          <m:e>
            <m:r>
              <m:rPr/>
              <m:t>β</m:t>
            </m:r>
          </m:e>
          <m:sub>
            <m:r>
              <m:rPr/>
              <m:t>1</m:t>
            </m:r>
          </m:sub>
        </m:sSub>
        <m:r>
          <m:rPr/>
          <m:t>X</m:t>
        </m:r>
        <m:r>
          <m:rPr/>
          <m:t>+</m:t>
        </m:r>
        <m:r>
          <m:rPr/>
          <m:t>ϵ</m:t>
        </m:r>
      </m:oMath>
      <w:r>
        <w:t xml:space="preserve"> </w:t>
      </w:r>
      <w:r>
        <w:t xml:space="preserve">to obtain</w:t>
      </w:r>
      <w:r>
        <w:t xml:space="preserve"> </w:t>
      </w:r>
      <m:oMath>
        <m:sSub>
          <m:e>
            <m:acc>
              <m:accPr>
                <m:chr m:val="^"/>
              </m:accPr>
              <m:e>
                <m:r>
                  <m:rPr/>
                  <m:t>β</m:t>
                </m:r>
              </m:e>
            </m:acc>
          </m:e>
          <m:sub>
            <m:r>
              <m:rPr/>
              <m:t>0</m:t>
            </m:r>
          </m:sub>
        </m:sSub>
      </m:oMath>
      <w:r>
        <w:t xml:space="preserve"> </w:t>
      </w:r>
      <w:r>
        <w:t xml:space="preserve">and</w:t>
      </w:r>
      <w:r>
        <w:t xml:space="preserve"> </w:t>
      </w:r>
      <m:oMath>
        <m:sSub>
          <m:e>
            <m:acc>
              <m:accPr>
                <m:chr m:val="^"/>
              </m:accPr>
              <m:e>
                <m:r>
                  <m:rPr/>
                  <m:t>β</m:t>
                </m:r>
              </m:e>
            </m:acc>
          </m:e>
          <m:sub>
            <m:r>
              <m:rPr/>
              <m:t>1</m:t>
            </m:r>
          </m:sub>
        </m:sSub>
      </m:oMath>
      <w:r>
        <w:t xml:space="preserve">. What would be the consequence to the subsequent slope and intercept if I were to refit the model with a new regressor,</w:t>
      </w:r>
      <w:r>
        <w:t xml:space="preserve"> </w:t>
      </w:r>
      <m:oMath>
        <m:r>
          <m:rPr/>
          <m:t>X</m:t>
        </m:r>
        <m:r>
          <m:rPr/>
          <m:t>+</m:t>
        </m:r>
        <m:r>
          <m:rPr/>
          <m:t>c</m:t>
        </m:r>
      </m:oMath>
      <w:r>
        <w:t xml:space="preserve"> </w:t>
      </w:r>
      <w:r>
        <w:t xml:space="preserve">for some constant,</w:t>
      </w:r>
      <w:r>
        <w:t xml:space="preserve"> </w:t>
      </w:r>
      <m:oMath>
        <m:r>
          <m:rPr/>
          <m:t>c</m:t>
        </m:r>
      </m:oMath>
      <w:r>
        <w:t xml:space="preserve">?</w:t>
      </w:r>
    </w:p>
    <w:p>
      <w:pPr>
        <w:pStyle w:val="Heading3"/>
      </w:pPr>
      <w:bookmarkStart w:id="44" w:name="answer-7"/>
      <w:bookmarkEnd w:id="44"/>
      <w:r>
        <w:t xml:space="preserve">Answer</w:t>
      </w:r>
    </w:p>
    <w:p>
      <w:pPr>
        <w:pStyle w:val="FirstParagraph"/>
      </w:pPr>
      <w:r>
        <w:t xml:space="preserve">The new intercept would be</w:t>
      </w:r>
      <w:r>
        <w:t xml:space="preserve"> </w:t>
      </w:r>
      <m:oMath>
        <m:sSub>
          <m:e>
            <m:acc>
              <m:accPr>
                <m:chr m:val="^"/>
              </m:accPr>
              <m:e>
                <m:r>
                  <m:rPr/>
                  <m:t>β</m:t>
                </m:r>
              </m:e>
            </m:acc>
          </m:e>
          <m:sub>
            <m:r>
              <m:rPr/>
              <m:t>0</m:t>
            </m:r>
          </m:sub>
        </m:sSub>
        <m:r>
          <m:rPr/>
          <m:t>−</m:t>
        </m:r>
        <m:r>
          <m:rPr/>
          <m:t>c</m:t>
        </m:r>
        <m:sSub>
          <m:e>
            <m:acc>
              <m:accPr>
                <m:chr m:val="^"/>
              </m:accPr>
              <m:e>
                <m:r>
                  <m:rPr/>
                  <m:t>β</m:t>
                </m:r>
              </m:e>
            </m:acc>
          </m:e>
          <m:sub>
            <m:r>
              <m:rPr/>
              <m:t>1</m:t>
            </m:r>
          </m:sub>
        </m:sSub>
      </m:oMath>
      <w:r>
        <w:t xml:space="preserve">.</w:t>
      </w:r>
    </w:p>
    <w:p>
      <w:pPr>
        <w:pStyle w:val="Heading2"/>
      </w:pPr>
      <w:bookmarkStart w:id="45" w:name="question-09"/>
      <w:bookmarkEnd w:id="45"/>
      <w:r>
        <w:t xml:space="preserve">Question 09</w:t>
      </w:r>
    </w:p>
    <w:p>
      <w:pPr>
        <w:pStyle w:val="FirstParagraph"/>
      </w:pPr>
      <w:r>
        <w:t xml:space="preserve">Refer back to the mtcars data set with mpg as an outcome and weight (wt) as the predictor. About what is the ratio of the the sum of the squared errors,</w:t>
      </w:r>
      <w:r>
        <w:t xml:space="preserve"> </w:t>
      </w:r>
      <m:oMath>
        <m:nary>
          <m:naryPr>
            <m:chr m:val="∑"/>
            <m:limLoc m:val="undOvr"/>
            <m:supHide m:val="off"/>
            <m:supHide m:val="off"/>
          </m:naryPr>
          <m:e>
            <m:r>
              <m:rPr/>
              <m:t>(</m:t>
            </m:r>
          </m:e>
          <m:sub>
            <m:r>
              <m:rPr/>
              <m:t>i</m:t>
            </m:r>
            <m:r>
              <m:rPr/>
              <m:t>=</m:t>
            </m:r>
            <m:r>
              <m:rPr/>
              <m:t>1</m:t>
            </m:r>
          </m:sub>
          <m:sup>
            <m:r>
              <m:rPr/>
              <m:t>n</m:t>
            </m:r>
          </m:sup>
        </m:nary>
        <m:sSub>
          <m:e>
            <m:r>
              <m:rPr/>
              <m:t>Y</m:t>
            </m:r>
          </m:e>
          <m:sub>
            <m:r>
              <m:rPr/>
              <m:t>i</m:t>
            </m:r>
          </m:sub>
        </m:sSub>
        <m:r>
          <m:rPr/>
          <m:t>−</m:t>
        </m:r>
        <m:sSub>
          <m:e>
            <m:acc>
              <m:accPr>
                <m:chr m:val="^"/>
              </m:accPr>
              <m:e>
                <m:r>
                  <m:rPr/>
                  <m:t>Y</m:t>
                </m:r>
              </m:e>
            </m:acc>
          </m:e>
          <m:sub>
            <m:r>
              <m:rPr/>
              <m:t>i</m:t>
            </m:r>
          </m:sub>
        </m:sSub>
        <m:sSup>
          <m:e>
            <m:r>
              <m:rPr/>
              <m:t>)</m:t>
            </m:r>
          </m:e>
          <m:sup>
            <m:r>
              <m:rPr/>
              <m:t>2</m:t>
            </m:r>
          </m:sup>
        </m:sSup>
      </m:oMath>
      <w:r>
        <w:t xml:space="preserve"> </w:t>
      </w:r>
      <w:r>
        <w:t xml:space="preserve">when comparing a model with just an intercept (denominator) to the model with the intercept and slope (numerator)?</w:t>
      </w:r>
    </w:p>
    <w:p>
      <w:pPr>
        <w:pStyle w:val="Heading3"/>
      </w:pPr>
      <w:bookmarkStart w:id="46" w:name="answer-8"/>
      <w:bookmarkEnd w:id="46"/>
      <w:r>
        <w:t xml:space="preserve">Answer</w:t>
      </w:r>
    </w:p>
    <w:p>
      <w:pPr>
        <w:pStyle w:val="FirstParagraph"/>
      </w:pPr>
      <w:r>
        <w:t xml:space="preserve">0.25</w:t>
      </w:r>
    </w:p>
    <w:p>
      <w:pPr>
        <w:pStyle w:val="Heading4"/>
      </w:pPr>
      <w:bookmarkStart w:id="47" w:name="explanation-7"/>
      <w:bookmarkEnd w:id="47"/>
      <w:r>
        <w:t xml:space="preserve">Explanation</w:t>
      </w:r>
    </w:p>
    <w:p>
      <w:pPr>
        <w:pStyle w:val="SourceCode"/>
      </w:pPr>
      <w:r>
        <w:rPr>
          <w:rStyle w:val="NormalTok"/>
        </w:rPr>
        <w:t xml:space="preserve">fitRes &lt;-</w:t>
      </w:r>
      <w:r>
        <w:rPr>
          <w:rStyle w:val="StringTok"/>
        </w:rPr>
        <w:t xml:space="preserve"> </w:t>
      </w:r>
      <w:r>
        <w:rPr>
          <w:rStyle w:val="NormalTok"/>
        </w:rPr>
        <w:t xml:space="preserve">fit$residuals ^</w:t>
      </w:r>
      <w:r>
        <w:rPr>
          <w:rStyle w:val="StringTok"/>
        </w:rPr>
        <w:t xml:space="preserve"> </w:t>
      </w:r>
      <w:r>
        <w:rPr>
          <w:rStyle w:val="DecValTok"/>
        </w:rPr>
        <w:t xml:space="preserve">2</w:t>
      </w:r>
      <w:r>
        <w:br w:type="textWrapping"/>
      </w:r>
      <w:r>
        <w:rPr>
          <w:rStyle w:val="NormalTok"/>
        </w:rPr>
        <w:t xml:space="preserve">fitIntercept &lt;-</w:t>
      </w:r>
      <w:r>
        <w:rPr>
          <w:rStyle w:val="StringTok"/>
        </w:rPr>
        <w:t xml:space="preserve"> </w:t>
      </w:r>
      <w:r>
        <w:rPr>
          <w:rStyle w:val="KeywordTok"/>
        </w:rPr>
        <w:t xml:space="preserve">lm</w:t>
      </w:r>
      <w:r>
        <w:rPr>
          <w:rStyle w:val="NormalTok"/>
        </w:rPr>
        <w:t xml:space="preserve">(mpg ~</w:t>
      </w:r>
      <w:r>
        <w:rPr>
          <w:rStyle w:val="StringTok"/>
        </w:rPr>
        <w:t xml:space="preserve"> </w:t>
      </w:r>
      <w:r>
        <w:rPr>
          <w:rStyle w:val="DecValTok"/>
        </w:rPr>
        <w:t xml:space="preserve">1</w:t>
      </w:r>
      <w:r>
        <w:rPr>
          <w:rStyle w:val="NormalTok"/>
        </w:rPr>
        <w:t xml:space="preserve">, mtcars)</w:t>
      </w:r>
      <w:r>
        <w:br w:type="textWrapping"/>
      </w:r>
      <w:r>
        <w:rPr>
          <w:rStyle w:val="NormalTok"/>
        </w:rPr>
        <w:t xml:space="preserve">fitInterceptRes &lt;-</w:t>
      </w:r>
      <w:r>
        <w:rPr>
          <w:rStyle w:val="StringTok"/>
        </w:rPr>
        <w:t xml:space="preserve"> </w:t>
      </w:r>
      <w:r>
        <w:rPr>
          <w:rStyle w:val="NormalTok"/>
        </w:rPr>
        <w:t xml:space="preserve">fitIntercept$residuals ^</w:t>
      </w:r>
      <w:r>
        <w:rPr>
          <w:rStyle w:val="StringTok"/>
        </w:rPr>
        <w:t xml:space="preserve"> </w:t>
      </w:r>
      <w:r>
        <w:rPr>
          <w:rStyle w:val="DecValTok"/>
        </w:rPr>
        <w:t xml:space="preserve">2</w:t>
      </w:r>
      <w:r>
        <w:br w:type="textWrapping"/>
      </w:r>
      <w:r>
        <w:rPr>
          <w:rStyle w:val="KeywordTok"/>
        </w:rPr>
        <w:t xml:space="preserve">sum</w:t>
      </w:r>
      <w:r>
        <w:rPr>
          <w:rStyle w:val="NormalTok"/>
        </w:rPr>
        <w:t xml:space="preserve">(fitRes) /</w:t>
      </w:r>
      <w:r>
        <w:rPr>
          <w:rStyle w:val="KeywordTok"/>
        </w:rPr>
        <w:t xml:space="preserve">sum</w:t>
      </w:r>
      <w:r>
        <w:rPr>
          <w:rStyle w:val="NormalTok"/>
        </w:rPr>
        <w:t xml:space="preserve">(fitInterceptRes)</w:t>
      </w:r>
    </w:p>
    <w:p>
      <w:pPr>
        <w:pStyle w:val="SourceCode"/>
      </w:pPr>
      <w:r>
        <w:rPr>
          <w:rStyle w:val="VerbatimChar"/>
        </w:rPr>
        <w:t xml:space="preserve">## [1] 0.2471672</w:t>
      </w:r>
    </w:p>
    <w:p>
      <w:pPr>
        <w:pStyle w:val="Heading2"/>
      </w:pPr>
      <w:bookmarkStart w:id="48" w:name="question-10"/>
      <w:bookmarkEnd w:id="48"/>
      <w:r>
        <w:t xml:space="preserve">Question 10</w:t>
      </w:r>
    </w:p>
    <w:p>
      <w:pPr>
        <w:pStyle w:val="FirstParagraph"/>
      </w:pPr>
      <w:r>
        <w:t xml:space="preserve">Do the residuals always have to sum to 0 in linear regression?</w:t>
      </w:r>
    </w:p>
    <w:p>
      <w:pPr>
        <w:pStyle w:val="Heading3"/>
      </w:pPr>
      <w:bookmarkStart w:id="49" w:name="answer-9"/>
      <w:bookmarkEnd w:id="49"/>
      <w:r>
        <w:t xml:space="preserve">Answer</w:t>
      </w:r>
    </w:p>
    <w:p>
      <w:pPr>
        <w:pStyle w:val="FirstParagraph"/>
      </w:pPr>
      <w:r>
        <w:t xml:space="preserve">If an intercept is included, then they will sum to 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b355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 Quiz 02</dc:title>
  <dc:creator>Utkarsh Ashok Pathrabe</dc:creator>
</cp:coreProperties>
</file>