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B23" w:rsidRPr="000C427F" w:rsidRDefault="00B43B23" w:rsidP="00B43B23">
      <w:pPr>
        <w:spacing w:after="0" w:line="240" w:lineRule="auto"/>
        <w:jc w:val="center"/>
        <w:rPr>
          <w:sz w:val="18"/>
          <w:szCs w:val="18"/>
        </w:rPr>
      </w:pPr>
      <w:r w:rsidRPr="000C427F">
        <w:rPr>
          <w:sz w:val="18"/>
          <w:szCs w:val="18"/>
        </w:rPr>
        <w:t xml:space="preserve">M S </w:t>
      </w:r>
      <w:proofErr w:type="spellStart"/>
      <w:r w:rsidRPr="000C427F">
        <w:rPr>
          <w:sz w:val="18"/>
          <w:szCs w:val="18"/>
        </w:rPr>
        <w:t>Ramaiah</w:t>
      </w:r>
      <w:proofErr w:type="spellEnd"/>
      <w:r w:rsidRPr="000C427F">
        <w:rPr>
          <w:sz w:val="18"/>
          <w:szCs w:val="18"/>
        </w:rPr>
        <w:t xml:space="preserve"> Institute of Technology</w:t>
      </w:r>
    </w:p>
    <w:p w:rsidR="00B43B23" w:rsidRPr="000C427F" w:rsidRDefault="00B43B23" w:rsidP="00B43B23">
      <w:pPr>
        <w:spacing w:after="0" w:line="240" w:lineRule="auto"/>
        <w:jc w:val="center"/>
        <w:rPr>
          <w:sz w:val="18"/>
          <w:szCs w:val="18"/>
        </w:rPr>
      </w:pPr>
      <w:r w:rsidRPr="000C427F">
        <w:rPr>
          <w:sz w:val="18"/>
          <w:szCs w:val="18"/>
        </w:rPr>
        <w:t>(Autonomous Institute, Affiliated to VTU)</w:t>
      </w:r>
    </w:p>
    <w:p w:rsidR="00B43B23" w:rsidRPr="000C427F" w:rsidRDefault="00B43B23" w:rsidP="00B43B23">
      <w:pPr>
        <w:spacing w:after="0" w:line="240" w:lineRule="auto"/>
        <w:jc w:val="center"/>
        <w:rPr>
          <w:b/>
          <w:sz w:val="18"/>
          <w:szCs w:val="18"/>
        </w:rPr>
      </w:pPr>
      <w:r w:rsidRPr="000C427F">
        <w:rPr>
          <w:b/>
          <w:sz w:val="18"/>
          <w:szCs w:val="18"/>
        </w:rPr>
        <w:t>Department of Information Science &amp; Engineering</w:t>
      </w:r>
    </w:p>
    <w:p w:rsidR="00B43B23" w:rsidRPr="000C427F" w:rsidRDefault="00B43B23" w:rsidP="00B43B23">
      <w:pPr>
        <w:tabs>
          <w:tab w:val="left" w:pos="1785"/>
        </w:tabs>
        <w:spacing w:after="0" w:line="240" w:lineRule="auto"/>
        <w:rPr>
          <w:sz w:val="18"/>
          <w:szCs w:val="18"/>
        </w:rPr>
      </w:pPr>
      <w:r w:rsidRPr="000C427F">
        <w:rPr>
          <w:sz w:val="18"/>
          <w:szCs w:val="18"/>
        </w:rPr>
        <w:t>Term: 1</w:t>
      </w:r>
      <w:r w:rsidR="000C427F" w:rsidRPr="000C427F">
        <w:rPr>
          <w:sz w:val="18"/>
          <w:szCs w:val="18"/>
        </w:rPr>
        <w:t>7</w:t>
      </w:r>
      <w:r w:rsidRPr="000C427F">
        <w:rPr>
          <w:sz w:val="18"/>
          <w:szCs w:val="18"/>
          <w:vertAlign w:val="superscript"/>
        </w:rPr>
        <w:t>h</w:t>
      </w:r>
      <w:r w:rsidRPr="000C427F">
        <w:rPr>
          <w:sz w:val="18"/>
          <w:szCs w:val="18"/>
        </w:rPr>
        <w:t xml:space="preserve"> Aug to 1</w:t>
      </w:r>
      <w:r w:rsidR="000C427F" w:rsidRPr="000C427F">
        <w:rPr>
          <w:sz w:val="18"/>
          <w:szCs w:val="18"/>
        </w:rPr>
        <w:t>7</w:t>
      </w:r>
      <w:r w:rsidRPr="000C427F">
        <w:rPr>
          <w:sz w:val="18"/>
          <w:szCs w:val="18"/>
          <w:vertAlign w:val="superscript"/>
        </w:rPr>
        <w:t>th</w:t>
      </w:r>
      <w:r w:rsidR="000C427F" w:rsidRPr="000C427F">
        <w:rPr>
          <w:sz w:val="18"/>
          <w:szCs w:val="18"/>
        </w:rPr>
        <w:t xml:space="preserve"> Dec, 2016</w:t>
      </w:r>
      <w:r w:rsidRPr="000C427F">
        <w:rPr>
          <w:sz w:val="18"/>
          <w:szCs w:val="18"/>
        </w:rPr>
        <w:tab/>
        <w:t>Subject: Intellectual Property Rights</w:t>
      </w:r>
      <w:r w:rsidRPr="000C427F">
        <w:rPr>
          <w:sz w:val="18"/>
          <w:szCs w:val="18"/>
        </w:rPr>
        <w:tab/>
      </w:r>
      <w:r w:rsidRPr="000C427F">
        <w:rPr>
          <w:sz w:val="18"/>
          <w:szCs w:val="18"/>
        </w:rPr>
        <w:tab/>
      </w:r>
      <w:r w:rsidR="005E337B">
        <w:rPr>
          <w:sz w:val="18"/>
          <w:szCs w:val="18"/>
        </w:rPr>
        <w:t xml:space="preserve">                        </w:t>
      </w:r>
      <w:r w:rsidRPr="000C427F">
        <w:rPr>
          <w:sz w:val="18"/>
          <w:szCs w:val="18"/>
        </w:rPr>
        <w:t>Sub Code: IS523</w:t>
      </w:r>
    </w:p>
    <w:p w:rsidR="00B43B23" w:rsidRPr="000C427F" w:rsidRDefault="00A304F4" w:rsidP="00B43B23">
      <w:pPr>
        <w:tabs>
          <w:tab w:val="left" w:pos="1785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CIE Test No: 2</w:t>
      </w:r>
      <w:proofErr w:type="gramStart"/>
      <w:r w:rsidR="00B43B23" w:rsidRPr="000C427F">
        <w:rPr>
          <w:sz w:val="18"/>
          <w:szCs w:val="18"/>
        </w:rPr>
        <w:tab/>
      </w:r>
      <w:r w:rsidR="00B43B23" w:rsidRPr="000C427F">
        <w:rPr>
          <w:sz w:val="18"/>
          <w:szCs w:val="18"/>
        </w:rPr>
        <w:tab/>
      </w:r>
      <w:r w:rsidR="00B43B23" w:rsidRPr="000C427F">
        <w:rPr>
          <w:sz w:val="18"/>
          <w:szCs w:val="18"/>
        </w:rPr>
        <w:tab/>
      </w:r>
      <w:r w:rsidR="00B43B23" w:rsidRPr="000C427F">
        <w:rPr>
          <w:sz w:val="18"/>
          <w:szCs w:val="18"/>
        </w:rPr>
        <w:tab/>
        <w:t>Semester</w:t>
      </w:r>
      <w:proofErr w:type="gramEnd"/>
      <w:r w:rsidR="00B43B23" w:rsidRPr="000C427F">
        <w:rPr>
          <w:sz w:val="18"/>
          <w:szCs w:val="18"/>
        </w:rPr>
        <w:t>: V</w:t>
      </w:r>
      <w:r w:rsidR="00B43B23" w:rsidRPr="000C427F">
        <w:rPr>
          <w:sz w:val="18"/>
          <w:szCs w:val="18"/>
        </w:rPr>
        <w:tab/>
      </w:r>
      <w:r w:rsidR="00B43B23" w:rsidRPr="000C427F">
        <w:rPr>
          <w:sz w:val="18"/>
          <w:szCs w:val="18"/>
        </w:rPr>
        <w:tab/>
      </w:r>
      <w:r w:rsidR="00B43B23" w:rsidRPr="000C427F">
        <w:rPr>
          <w:sz w:val="18"/>
          <w:szCs w:val="18"/>
        </w:rPr>
        <w:tab/>
      </w:r>
      <w:r w:rsidR="00B43B23" w:rsidRPr="000C427F">
        <w:rPr>
          <w:sz w:val="18"/>
          <w:szCs w:val="18"/>
        </w:rPr>
        <w:tab/>
        <w:t xml:space="preserve">      Section: ‘A’,’B’, &amp;’C’ </w:t>
      </w:r>
    </w:p>
    <w:p w:rsidR="00B43B23" w:rsidRPr="000C427F" w:rsidRDefault="00B43B23" w:rsidP="00B43B23">
      <w:pPr>
        <w:tabs>
          <w:tab w:val="left" w:pos="1785"/>
          <w:tab w:val="left" w:pos="2160"/>
          <w:tab w:val="left" w:pos="2880"/>
          <w:tab w:val="left" w:pos="3600"/>
          <w:tab w:val="left" w:pos="4320"/>
          <w:tab w:val="left" w:pos="7200"/>
        </w:tabs>
        <w:spacing w:after="0" w:line="240" w:lineRule="auto"/>
        <w:rPr>
          <w:sz w:val="18"/>
          <w:szCs w:val="18"/>
        </w:rPr>
      </w:pPr>
      <w:r w:rsidRPr="000C427F">
        <w:rPr>
          <w:sz w:val="18"/>
          <w:szCs w:val="18"/>
        </w:rPr>
        <w:t>U.G:B.E</w:t>
      </w:r>
      <w:r w:rsidRPr="000C427F">
        <w:rPr>
          <w:sz w:val="18"/>
          <w:szCs w:val="18"/>
        </w:rPr>
        <w:tab/>
      </w:r>
      <w:r w:rsidRPr="000C427F">
        <w:rPr>
          <w:sz w:val="18"/>
          <w:szCs w:val="18"/>
        </w:rPr>
        <w:tab/>
      </w:r>
      <w:r w:rsidRPr="000C427F">
        <w:rPr>
          <w:sz w:val="18"/>
          <w:szCs w:val="18"/>
        </w:rPr>
        <w:tab/>
        <w:t xml:space="preserve"> </w:t>
      </w:r>
      <w:r w:rsidR="000C427F" w:rsidRPr="000C427F">
        <w:rPr>
          <w:sz w:val="18"/>
          <w:szCs w:val="18"/>
        </w:rPr>
        <w:t xml:space="preserve">           Max Marks: 30</w:t>
      </w:r>
      <w:proofErr w:type="gramStart"/>
      <w:r w:rsidR="000C427F" w:rsidRPr="000C427F">
        <w:rPr>
          <w:sz w:val="18"/>
          <w:szCs w:val="18"/>
        </w:rPr>
        <w:tab/>
        <w:t xml:space="preserve">      </w:t>
      </w:r>
      <w:r w:rsidRPr="000C427F">
        <w:rPr>
          <w:sz w:val="18"/>
          <w:szCs w:val="18"/>
        </w:rPr>
        <w:t>Time</w:t>
      </w:r>
      <w:proofErr w:type="gramEnd"/>
      <w:r w:rsidRPr="000C427F">
        <w:rPr>
          <w:sz w:val="18"/>
          <w:szCs w:val="18"/>
        </w:rPr>
        <w:t xml:space="preserve"> Allotted: 1 hr</w:t>
      </w:r>
    </w:p>
    <w:p w:rsidR="00B43B23" w:rsidRPr="000C427F" w:rsidRDefault="00B43B23" w:rsidP="00B43B23">
      <w:pPr>
        <w:tabs>
          <w:tab w:val="left" w:pos="1785"/>
        </w:tabs>
        <w:spacing w:after="0" w:line="240" w:lineRule="auto"/>
        <w:rPr>
          <w:b/>
          <w:sz w:val="18"/>
          <w:szCs w:val="18"/>
        </w:rPr>
      </w:pPr>
      <w:r w:rsidRPr="000C427F">
        <w:rPr>
          <w:b/>
          <w:sz w:val="18"/>
          <w:szCs w:val="18"/>
        </w:rPr>
        <w:t xml:space="preserve">Instructions to Candidates: </w:t>
      </w:r>
      <w:r w:rsidRPr="000C427F">
        <w:rPr>
          <w:b/>
          <w:sz w:val="18"/>
          <w:szCs w:val="18"/>
        </w:rPr>
        <w:tab/>
      </w:r>
      <w:r w:rsidRPr="000C427F">
        <w:rPr>
          <w:b/>
          <w:sz w:val="18"/>
          <w:szCs w:val="18"/>
        </w:rPr>
        <w:tab/>
      </w:r>
      <w:r w:rsidR="000C427F" w:rsidRPr="000C427F">
        <w:rPr>
          <w:b/>
          <w:sz w:val="18"/>
          <w:szCs w:val="18"/>
        </w:rPr>
        <w:t xml:space="preserve">            </w:t>
      </w:r>
      <w:r w:rsidRPr="000C427F">
        <w:rPr>
          <w:b/>
          <w:sz w:val="18"/>
          <w:szCs w:val="18"/>
        </w:rPr>
        <w:t>Mobile phones are banned.</w:t>
      </w:r>
    </w:p>
    <w:p w:rsidR="00B43B23" w:rsidRPr="000C427F" w:rsidRDefault="00B43B23" w:rsidP="00B43B23">
      <w:pPr>
        <w:spacing w:after="0" w:line="240" w:lineRule="auto"/>
        <w:rPr>
          <w:b/>
          <w:sz w:val="18"/>
          <w:szCs w:val="18"/>
        </w:rPr>
      </w:pPr>
      <w:r w:rsidRPr="000C427F">
        <w:rPr>
          <w:b/>
          <w:sz w:val="18"/>
          <w:szCs w:val="18"/>
        </w:rPr>
        <w:tab/>
      </w:r>
      <w:r w:rsidRPr="000C427F">
        <w:rPr>
          <w:b/>
          <w:sz w:val="18"/>
          <w:szCs w:val="18"/>
        </w:rPr>
        <w:tab/>
      </w:r>
      <w:r w:rsidRPr="000C427F">
        <w:rPr>
          <w:b/>
          <w:sz w:val="18"/>
          <w:szCs w:val="18"/>
        </w:rPr>
        <w:tab/>
      </w:r>
      <w:r w:rsidRPr="000C427F">
        <w:rPr>
          <w:b/>
          <w:sz w:val="18"/>
          <w:szCs w:val="18"/>
        </w:rPr>
        <w:tab/>
      </w:r>
    </w:p>
    <w:tbl>
      <w:tblPr>
        <w:tblStyle w:val="TableGrid"/>
        <w:tblW w:w="10530" w:type="dxa"/>
        <w:tblInd w:w="-612" w:type="dxa"/>
        <w:tblLayout w:type="fixed"/>
        <w:tblLook w:val="04A0"/>
      </w:tblPr>
      <w:tblGrid>
        <w:gridCol w:w="540"/>
        <w:gridCol w:w="7470"/>
        <w:gridCol w:w="810"/>
        <w:gridCol w:w="990"/>
        <w:gridCol w:w="720"/>
      </w:tblGrid>
      <w:tr w:rsidR="00B43B23" w:rsidRPr="000C427F" w:rsidTr="00B43B23">
        <w:tc>
          <w:tcPr>
            <w:tcW w:w="540" w:type="dxa"/>
            <w:vAlign w:val="center"/>
          </w:tcPr>
          <w:p w:rsidR="00B43B23" w:rsidRPr="000C427F" w:rsidRDefault="00B43B23" w:rsidP="00051E2D">
            <w:pPr>
              <w:rPr>
                <w:b/>
                <w:sz w:val="18"/>
                <w:szCs w:val="18"/>
              </w:rPr>
            </w:pPr>
            <w:r w:rsidRPr="000C427F">
              <w:rPr>
                <w:b/>
                <w:sz w:val="18"/>
                <w:szCs w:val="18"/>
              </w:rPr>
              <w:t>SL No</w:t>
            </w:r>
          </w:p>
        </w:tc>
        <w:tc>
          <w:tcPr>
            <w:tcW w:w="7470" w:type="dxa"/>
            <w:vAlign w:val="center"/>
          </w:tcPr>
          <w:p w:rsidR="00B43B23" w:rsidRPr="000C427F" w:rsidRDefault="00B43B23" w:rsidP="00051E2D">
            <w:pPr>
              <w:rPr>
                <w:b/>
                <w:sz w:val="18"/>
                <w:szCs w:val="18"/>
              </w:rPr>
            </w:pPr>
            <w:r w:rsidRPr="000C427F">
              <w:rPr>
                <w:b/>
                <w:sz w:val="18"/>
                <w:szCs w:val="18"/>
              </w:rPr>
              <w:t>Questions</w:t>
            </w:r>
          </w:p>
        </w:tc>
        <w:tc>
          <w:tcPr>
            <w:tcW w:w="810" w:type="dxa"/>
            <w:vAlign w:val="center"/>
          </w:tcPr>
          <w:p w:rsidR="00B43B23" w:rsidRPr="000C427F" w:rsidRDefault="00B43B23" w:rsidP="00051E2D">
            <w:pPr>
              <w:jc w:val="center"/>
              <w:rPr>
                <w:b/>
                <w:sz w:val="18"/>
                <w:szCs w:val="18"/>
              </w:rPr>
            </w:pPr>
            <w:r w:rsidRPr="000C427F">
              <w:rPr>
                <w:b/>
                <w:sz w:val="18"/>
                <w:szCs w:val="18"/>
              </w:rPr>
              <w:t>Marks</w:t>
            </w:r>
          </w:p>
          <w:p w:rsidR="00B43B23" w:rsidRPr="000C427F" w:rsidRDefault="00B43B23" w:rsidP="00051E2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B43B23" w:rsidRPr="000C427F" w:rsidRDefault="00B43B23" w:rsidP="00051E2D">
            <w:pPr>
              <w:jc w:val="center"/>
              <w:rPr>
                <w:b/>
                <w:sz w:val="18"/>
                <w:szCs w:val="18"/>
              </w:rPr>
            </w:pPr>
            <w:r w:rsidRPr="000C427F">
              <w:rPr>
                <w:b/>
                <w:sz w:val="18"/>
                <w:szCs w:val="18"/>
              </w:rPr>
              <w:t>Bloom’s Level</w:t>
            </w:r>
          </w:p>
        </w:tc>
        <w:tc>
          <w:tcPr>
            <w:tcW w:w="720" w:type="dxa"/>
            <w:vAlign w:val="center"/>
          </w:tcPr>
          <w:p w:rsidR="00B43B23" w:rsidRPr="000C427F" w:rsidRDefault="00B43B23" w:rsidP="00051E2D">
            <w:pPr>
              <w:jc w:val="center"/>
              <w:rPr>
                <w:b/>
                <w:sz w:val="18"/>
                <w:szCs w:val="18"/>
              </w:rPr>
            </w:pPr>
            <w:r w:rsidRPr="000C427F">
              <w:rPr>
                <w:b/>
                <w:sz w:val="18"/>
                <w:szCs w:val="18"/>
              </w:rPr>
              <w:t>CO</w:t>
            </w:r>
          </w:p>
        </w:tc>
      </w:tr>
      <w:tr w:rsidR="00B43B23" w:rsidRPr="000C427F" w:rsidTr="00656E28">
        <w:tc>
          <w:tcPr>
            <w:tcW w:w="10530" w:type="dxa"/>
            <w:gridSpan w:val="5"/>
            <w:vAlign w:val="center"/>
          </w:tcPr>
          <w:p w:rsidR="00B43B23" w:rsidRPr="000C427F" w:rsidRDefault="00B43B23" w:rsidP="00051E2D">
            <w:pPr>
              <w:jc w:val="center"/>
              <w:rPr>
                <w:b/>
                <w:sz w:val="18"/>
                <w:szCs w:val="18"/>
              </w:rPr>
            </w:pPr>
            <w:r w:rsidRPr="000C427F">
              <w:rPr>
                <w:b/>
                <w:sz w:val="18"/>
                <w:szCs w:val="18"/>
              </w:rPr>
              <w:t>Part –A (Answer any two)</w:t>
            </w:r>
          </w:p>
        </w:tc>
      </w:tr>
      <w:tr w:rsidR="00A304F4" w:rsidRPr="000C427F" w:rsidTr="00B43B23">
        <w:trPr>
          <w:trHeight w:val="251"/>
        </w:trPr>
        <w:tc>
          <w:tcPr>
            <w:tcW w:w="540" w:type="dxa"/>
            <w:vAlign w:val="center"/>
          </w:tcPr>
          <w:p w:rsidR="00A304F4" w:rsidRPr="000C427F" w:rsidRDefault="00A304F4" w:rsidP="00051E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1a.</w:t>
            </w:r>
          </w:p>
        </w:tc>
        <w:tc>
          <w:tcPr>
            <w:tcW w:w="7470" w:type="dxa"/>
            <w:vAlign w:val="center"/>
          </w:tcPr>
          <w:p w:rsidR="00A304F4" w:rsidRPr="00A304F4" w:rsidRDefault="00A304F4" w:rsidP="00A304F4">
            <w:pPr>
              <w:widowControl w:val="0"/>
              <w:suppressAutoHyphens/>
              <w:jc w:val="both"/>
              <w:rPr>
                <w:rFonts w:cs="Times New Roman"/>
                <w:sz w:val="18"/>
                <w:szCs w:val="18"/>
              </w:rPr>
            </w:pPr>
            <w:r w:rsidRPr="00A304F4">
              <w:rPr>
                <w:rFonts w:cs="Times New Roman"/>
                <w:sz w:val="18"/>
                <w:szCs w:val="18"/>
              </w:rPr>
              <w:t xml:space="preserve">Explain the registration / renewal process of a trademark. </w:t>
            </w:r>
          </w:p>
        </w:tc>
        <w:tc>
          <w:tcPr>
            <w:tcW w:w="810" w:type="dxa"/>
            <w:vAlign w:val="center"/>
          </w:tcPr>
          <w:p w:rsidR="00A304F4" w:rsidRPr="000C427F" w:rsidRDefault="00A304F4" w:rsidP="00B43B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90" w:type="dxa"/>
            <w:vAlign w:val="center"/>
          </w:tcPr>
          <w:p w:rsidR="00A304F4" w:rsidRPr="006E7238" w:rsidRDefault="006E7238" w:rsidP="006E723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</w:p>
        </w:tc>
        <w:tc>
          <w:tcPr>
            <w:tcW w:w="720" w:type="dxa"/>
            <w:vAlign w:val="center"/>
          </w:tcPr>
          <w:p w:rsidR="00A304F4" w:rsidRPr="000C427F" w:rsidRDefault="00A304F4" w:rsidP="00051E2D">
            <w:pPr>
              <w:jc w:val="center"/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>CO</w:t>
            </w:r>
            <w:r w:rsidR="006E7238">
              <w:rPr>
                <w:sz w:val="18"/>
                <w:szCs w:val="18"/>
              </w:rPr>
              <w:t>2</w:t>
            </w:r>
          </w:p>
        </w:tc>
      </w:tr>
      <w:tr w:rsidR="00A304F4" w:rsidRPr="000C427F" w:rsidTr="00B43B23">
        <w:trPr>
          <w:trHeight w:val="251"/>
        </w:trPr>
        <w:tc>
          <w:tcPr>
            <w:tcW w:w="540" w:type="dxa"/>
            <w:vAlign w:val="center"/>
          </w:tcPr>
          <w:p w:rsidR="00A304F4" w:rsidRPr="000C427F" w:rsidRDefault="00A304F4" w:rsidP="00051E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1b.</w:t>
            </w:r>
          </w:p>
        </w:tc>
        <w:tc>
          <w:tcPr>
            <w:tcW w:w="7470" w:type="dxa"/>
            <w:vAlign w:val="center"/>
          </w:tcPr>
          <w:p w:rsidR="00A304F4" w:rsidRPr="00A304F4" w:rsidRDefault="00A304F4" w:rsidP="00A304F4">
            <w:pPr>
              <w:widowControl w:val="0"/>
              <w:suppressAutoHyphens/>
              <w:jc w:val="both"/>
              <w:rPr>
                <w:rFonts w:cs="Times New Roman"/>
                <w:sz w:val="18"/>
                <w:szCs w:val="18"/>
              </w:rPr>
            </w:pPr>
            <w:r w:rsidRPr="00A304F4">
              <w:rPr>
                <w:rFonts w:cs="Times New Roman"/>
                <w:sz w:val="18"/>
                <w:szCs w:val="18"/>
              </w:rPr>
              <w:t xml:space="preserve">Justify whether the following can obtain copyright in India </w:t>
            </w:r>
          </w:p>
          <w:p w:rsidR="00A304F4" w:rsidRPr="00A304F4" w:rsidRDefault="00A304F4" w:rsidP="00A304F4">
            <w:pPr>
              <w:pStyle w:val="BodyText"/>
              <w:numPr>
                <w:ilvl w:val="1"/>
                <w:numId w:val="1"/>
              </w:numPr>
              <w:spacing w:after="0"/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</w:pPr>
            <w:r w:rsidRPr="00A304F4"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  <w:t>Banner for a college function</w:t>
            </w:r>
          </w:p>
          <w:p w:rsidR="00A304F4" w:rsidRPr="00A304F4" w:rsidRDefault="00A304F4" w:rsidP="00A304F4">
            <w:pPr>
              <w:pStyle w:val="BodyText"/>
              <w:numPr>
                <w:ilvl w:val="1"/>
                <w:numId w:val="1"/>
              </w:numPr>
              <w:spacing w:after="0"/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</w:pPr>
            <w:r w:rsidRPr="00A304F4"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  <w:t xml:space="preserve">Front page of college Bluebook </w:t>
            </w:r>
          </w:p>
          <w:p w:rsidR="00A304F4" w:rsidRPr="00A304F4" w:rsidRDefault="00A304F4" w:rsidP="00A304F4">
            <w:pPr>
              <w:pStyle w:val="BodyText"/>
              <w:numPr>
                <w:ilvl w:val="1"/>
                <w:numId w:val="1"/>
              </w:numPr>
              <w:spacing w:after="0"/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</w:pPr>
            <w:r w:rsidRPr="00A304F4"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  <w:t>Pseudo code of the program</w:t>
            </w:r>
          </w:p>
          <w:p w:rsidR="00A304F4" w:rsidRPr="00A304F4" w:rsidRDefault="00A304F4" w:rsidP="00A304F4">
            <w:pPr>
              <w:pStyle w:val="BodyText"/>
              <w:numPr>
                <w:ilvl w:val="1"/>
                <w:numId w:val="1"/>
              </w:numPr>
              <w:spacing w:after="0"/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</w:pPr>
            <w:r w:rsidRPr="00A304F4"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  <w:t>Class Diagrams</w:t>
            </w:r>
          </w:p>
        </w:tc>
        <w:tc>
          <w:tcPr>
            <w:tcW w:w="810" w:type="dxa"/>
            <w:vAlign w:val="center"/>
          </w:tcPr>
          <w:p w:rsidR="00A304F4" w:rsidRPr="000C427F" w:rsidRDefault="00A304F4" w:rsidP="00B43B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90" w:type="dxa"/>
            <w:vAlign w:val="center"/>
          </w:tcPr>
          <w:p w:rsidR="00A304F4" w:rsidRPr="000C427F" w:rsidRDefault="006E7238" w:rsidP="006E723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  <w:vAlign w:val="center"/>
          </w:tcPr>
          <w:p w:rsidR="00A304F4" w:rsidRPr="000C427F" w:rsidRDefault="006E7238" w:rsidP="00051E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CO2</w:t>
            </w:r>
          </w:p>
        </w:tc>
      </w:tr>
      <w:tr w:rsidR="00A304F4" w:rsidRPr="000C427F" w:rsidTr="00203B4E">
        <w:trPr>
          <w:trHeight w:val="323"/>
        </w:trPr>
        <w:tc>
          <w:tcPr>
            <w:tcW w:w="540" w:type="dxa"/>
            <w:vAlign w:val="center"/>
          </w:tcPr>
          <w:p w:rsidR="00A304F4" w:rsidRPr="000C427F" w:rsidRDefault="00A304F4" w:rsidP="00051E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2a.</w:t>
            </w:r>
          </w:p>
        </w:tc>
        <w:tc>
          <w:tcPr>
            <w:tcW w:w="7470" w:type="dxa"/>
            <w:vAlign w:val="center"/>
          </w:tcPr>
          <w:p w:rsidR="00A304F4" w:rsidRPr="00A304F4" w:rsidRDefault="00A304F4" w:rsidP="0020454C">
            <w:pPr>
              <w:pStyle w:val="BodyText"/>
              <w:spacing w:after="0"/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</w:pPr>
            <w:r w:rsidRPr="00A304F4"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  <w:t xml:space="preserve">What artifacts created during software development can be protected by copyright laws in India? </w:t>
            </w:r>
          </w:p>
        </w:tc>
        <w:tc>
          <w:tcPr>
            <w:tcW w:w="810" w:type="dxa"/>
          </w:tcPr>
          <w:p w:rsidR="00A304F4" w:rsidRPr="000C427F" w:rsidRDefault="00A304F4" w:rsidP="0020454C">
            <w:pPr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990" w:type="dxa"/>
            <w:vAlign w:val="center"/>
          </w:tcPr>
          <w:p w:rsidR="00A304F4" w:rsidRPr="000C427F" w:rsidRDefault="006E7238" w:rsidP="006E723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</w:p>
        </w:tc>
        <w:tc>
          <w:tcPr>
            <w:tcW w:w="720" w:type="dxa"/>
          </w:tcPr>
          <w:p w:rsidR="00A304F4" w:rsidRPr="000C427F" w:rsidRDefault="00A304F4">
            <w:pPr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 xml:space="preserve">  CO3</w:t>
            </w:r>
          </w:p>
        </w:tc>
      </w:tr>
      <w:tr w:rsidR="00B43B23" w:rsidRPr="000C427F" w:rsidTr="00203B4E">
        <w:trPr>
          <w:trHeight w:val="359"/>
        </w:trPr>
        <w:tc>
          <w:tcPr>
            <w:tcW w:w="540" w:type="dxa"/>
            <w:vAlign w:val="center"/>
          </w:tcPr>
          <w:p w:rsidR="00B43B23" w:rsidRPr="000C427F" w:rsidRDefault="00A304F4" w:rsidP="00051E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2b.</w:t>
            </w:r>
          </w:p>
        </w:tc>
        <w:tc>
          <w:tcPr>
            <w:tcW w:w="7470" w:type="dxa"/>
            <w:vAlign w:val="center"/>
          </w:tcPr>
          <w:p w:rsidR="00A304F4" w:rsidRPr="00A304F4" w:rsidRDefault="00A304F4" w:rsidP="00A304F4">
            <w:pPr>
              <w:pStyle w:val="BodyText"/>
              <w:spacing w:after="0"/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</w:pPr>
            <w:r w:rsidRPr="00A304F4"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  <w:t>Justify whether the following can obtain trademark in India (8)</w:t>
            </w:r>
          </w:p>
          <w:p w:rsidR="00A304F4" w:rsidRPr="00A304F4" w:rsidRDefault="00A304F4" w:rsidP="00A304F4">
            <w:pPr>
              <w:pStyle w:val="BodyText"/>
              <w:spacing w:after="0"/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</w:pPr>
            <w:proofErr w:type="spellStart"/>
            <w:r w:rsidRPr="00A304F4"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  <w:t>Sai</w:t>
            </w:r>
            <w:proofErr w:type="spellEnd"/>
            <w:r w:rsidRPr="00A304F4"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  <w:t xml:space="preserve"> Baba Sweets</w:t>
            </w:r>
          </w:p>
          <w:p w:rsidR="00A304F4" w:rsidRPr="00A304F4" w:rsidRDefault="00A304F4" w:rsidP="00A304F4">
            <w:pPr>
              <w:pStyle w:val="BodyText"/>
              <w:spacing w:after="0"/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</w:pPr>
            <w:proofErr w:type="spellStart"/>
            <w:r w:rsidRPr="00A304F4"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  <w:t>Yem</w:t>
            </w:r>
            <w:proofErr w:type="spellEnd"/>
            <w:r w:rsidRPr="00A304F4"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  <w:t xml:space="preserve"> Are </w:t>
            </w:r>
            <w:proofErr w:type="spellStart"/>
            <w:r w:rsidRPr="00A304F4"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  <w:t>Yef</w:t>
            </w:r>
            <w:proofErr w:type="spellEnd"/>
            <w:r w:rsidRPr="00A304F4"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  <w:t xml:space="preserve"> Tyres</w:t>
            </w:r>
          </w:p>
          <w:p w:rsidR="00A304F4" w:rsidRPr="00A304F4" w:rsidRDefault="00A304F4" w:rsidP="00A304F4">
            <w:pPr>
              <w:pStyle w:val="BodyText"/>
              <w:spacing w:after="0"/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</w:pPr>
            <w:r w:rsidRPr="00A304F4"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  <w:t>XCODE IT Services</w:t>
            </w:r>
          </w:p>
          <w:p w:rsidR="00B43B23" w:rsidRPr="00A304F4" w:rsidRDefault="00A304F4" w:rsidP="00A304F4">
            <w:pPr>
              <w:pStyle w:val="BodyText"/>
              <w:spacing w:after="0"/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</w:pPr>
            <w:r w:rsidRPr="00A304F4"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  <w:t>XCITE Travels</w:t>
            </w:r>
          </w:p>
        </w:tc>
        <w:tc>
          <w:tcPr>
            <w:tcW w:w="810" w:type="dxa"/>
          </w:tcPr>
          <w:p w:rsidR="00B43B23" w:rsidRPr="000C427F" w:rsidRDefault="00B43B23" w:rsidP="00B43B23">
            <w:pPr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 xml:space="preserve">    </w:t>
            </w:r>
            <w:r w:rsidR="00A304F4">
              <w:rPr>
                <w:sz w:val="18"/>
                <w:szCs w:val="18"/>
              </w:rPr>
              <w:t>8</w:t>
            </w:r>
          </w:p>
        </w:tc>
        <w:tc>
          <w:tcPr>
            <w:tcW w:w="990" w:type="dxa"/>
            <w:vAlign w:val="center"/>
          </w:tcPr>
          <w:p w:rsidR="00B43B23" w:rsidRPr="000C427F" w:rsidRDefault="006E7238" w:rsidP="006E723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</w:tcPr>
          <w:p w:rsidR="00B43B23" w:rsidRPr="000C427F" w:rsidRDefault="00F64109">
            <w:pPr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 xml:space="preserve">  </w:t>
            </w:r>
            <w:r w:rsidR="00B43B23" w:rsidRPr="000C427F">
              <w:rPr>
                <w:sz w:val="18"/>
                <w:szCs w:val="18"/>
              </w:rPr>
              <w:t>CO</w:t>
            </w:r>
            <w:r w:rsidR="006E7238">
              <w:rPr>
                <w:sz w:val="18"/>
                <w:szCs w:val="18"/>
              </w:rPr>
              <w:t>3</w:t>
            </w:r>
          </w:p>
        </w:tc>
      </w:tr>
      <w:tr w:rsidR="00A304F4" w:rsidRPr="000C427F" w:rsidTr="00203B4E">
        <w:trPr>
          <w:trHeight w:val="359"/>
        </w:trPr>
        <w:tc>
          <w:tcPr>
            <w:tcW w:w="540" w:type="dxa"/>
            <w:vAlign w:val="center"/>
          </w:tcPr>
          <w:p w:rsidR="00A304F4" w:rsidRDefault="00A304F4" w:rsidP="00051E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3a.</w:t>
            </w:r>
          </w:p>
        </w:tc>
        <w:tc>
          <w:tcPr>
            <w:tcW w:w="7470" w:type="dxa"/>
            <w:vAlign w:val="center"/>
          </w:tcPr>
          <w:p w:rsidR="00A304F4" w:rsidRPr="00A304F4" w:rsidRDefault="00A304F4" w:rsidP="00A304F4">
            <w:pPr>
              <w:pStyle w:val="BodyText"/>
              <w:spacing w:after="0"/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</w:pPr>
            <w:r w:rsidRPr="00A304F4"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  <w:t xml:space="preserve">“Copyright is better than patent for protecting software” - Debate. </w:t>
            </w:r>
          </w:p>
        </w:tc>
        <w:tc>
          <w:tcPr>
            <w:tcW w:w="810" w:type="dxa"/>
          </w:tcPr>
          <w:p w:rsidR="00A304F4" w:rsidRPr="00A304F4" w:rsidRDefault="00A304F4" w:rsidP="00A304F4">
            <w:pPr>
              <w:rPr>
                <w:rFonts w:cs="Times New Roman"/>
                <w:sz w:val="18"/>
                <w:szCs w:val="18"/>
              </w:rPr>
            </w:pPr>
            <w:r w:rsidRPr="00A304F4">
              <w:rPr>
                <w:rFonts w:cs="Times New Roman"/>
                <w:sz w:val="18"/>
                <w:szCs w:val="18"/>
              </w:rPr>
              <w:t>7</w:t>
            </w:r>
          </w:p>
        </w:tc>
        <w:tc>
          <w:tcPr>
            <w:tcW w:w="990" w:type="dxa"/>
            <w:vAlign w:val="center"/>
          </w:tcPr>
          <w:p w:rsidR="00A304F4" w:rsidRPr="000C427F" w:rsidRDefault="006E7238" w:rsidP="006E723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</w:tcPr>
          <w:p w:rsidR="00A304F4" w:rsidRPr="000C427F" w:rsidRDefault="006E72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CO3</w:t>
            </w:r>
          </w:p>
        </w:tc>
      </w:tr>
      <w:tr w:rsidR="00A304F4" w:rsidRPr="000C427F" w:rsidTr="00203B4E">
        <w:trPr>
          <w:trHeight w:val="359"/>
        </w:trPr>
        <w:tc>
          <w:tcPr>
            <w:tcW w:w="540" w:type="dxa"/>
            <w:vAlign w:val="center"/>
          </w:tcPr>
          <w:p w:rsidR="00A304F4" w:rsidRDefault="00A304F4" w:rsidP="00051E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3b.</w:t>
            </w:r>
          </w:p>
        </w:tc>
        <w:tc>
          <w:tcPr>
            <w:tcW w:w="7470" w:type="dxa"/>
            <w:vAlign w:val="center"/>
          </w:tcPr>
          <w:p w:rsidR="00A304F4" w:rsidRPr="00A304F4" w:rsidRDefault="00A304F4" w:rsidP="00A304F4">
            <w:pPr>
              <w:pStyle w:val="BodyText"/>
              <w:spacing w:after="0"/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</w:pPr>
            <w:r w:rsidRPr="00A304F4"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  <w:t xml:space="preserve">XYZ group owns a number of educational institutions and other companies which are into manufacturing, IT services, hospitality. It wants a uniform identity for all of them. Explain the procedure for obtaining common trademark </w:t>
            </w:r>
            <w:r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  <w:t xml:space="preserve">for the group organisations. </w:t>
            </w:r>
          </w:p>
        </w:tc>
        <w:tc>
          <w:tcPr>
            <w:tcW w:w="810" w:type="dxa"/>
          </w:tcPr>
          <w:p w:rsidR="00A304F4" w:rsidRPr="00A304F4" w:rsidRDefault="00A304F4" w:rsidP="00A304F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</w:t>
            </w:r>
          </w:p>
        </w:tc>
        <w:tc>
          <w:tcPr>
            <w:tcW w:w="990" w:type="dxa"/>
            <w:vAlign w:val="center"/>
          </w:tcPr>
          <w:p w:rsidR="00A304F4" w:rsidRPr="000C427F" w:rsidRDefault="006E7238" w:rsidP="006E723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720" w:type="dxa"/>
          </w:tcPr>
          <w:p w:rsidR="00A304F4" w:rsidRPr="000C427F" w:rsidRDefault="006E72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CO2</w:t>
            </w:r>
          </w:p>
        </w:tc>
      </w:tr>
    </w:tbl>
    <w:p w:rsidR="008D4A6A" w:rsidRPr="000C427F" w:rsidRDefault="008D4A6A">
      <w:pPr>
        <w:rPr>
          <w:sz w:val="18"/>
          <w:szCs w:val="18"/>
        </w:rPr>
      </w:pPr>
    </w:p>
    <w:p w:rsidR="00DB433B" w:rsidRPr="000C427F" w:rsidRDefault="00DB433B" w:rsidP="00DB433B">
      <w:pPr>
        <w:spacing w:after="0" w:line="240" w:lineRule="auto"/>
        <w:jc w:val="center"/>
        <w:rPr>
          <w:sz w:val="18"/>
          <w:szCs w:val="18"/>
        </w:rPr>
      </w:pPr>
      <w:r w:rsidRPr="000C427F">
        <w:rPr>
          <w:sz w:val="18"/>
          <w:szCs w:val="18"/>
        </w:rPr>
        <w:t xml:space="preserve">M S </w:t>
      </w:r>
      <w:proofErr w:type="spellStart"/>
      <w:r w:rsidRPr="000C427F">
        <w:rPr>
          <w:sz w:val="18"/>
          <w:szCs w:val="18"/>
        </w:rPr>
        <w:t>Ramaiah</w:t>
      </w:r>
      <w:proofErr w:type="spellEnd"/>
      <w:r w:rsidRPr="000C427F">
        <w:rPr>
          <w:sz w:val="18"/>
          <w:szCs w:val="18"/>
        </w:rPr>
        <w:t xml:space="preserve"> Institute of Technology</w:t>
      </w:r>
    </w:p>
    <w:p w:rsidR="00DB433B" w:rsidRPr="000C427F" w:rsidRDefault="00DB433B" w:rsidP="00DB433B">
      <w:pPr>
        <w:spacing w:after="0" w:line="240" w:lineRule="auto"/>
        <w:jc w:val="center"/>
        <w:rPr>
          <w:sz w:val="18"/>
          <w:szCs w:val="18"/>
        </w:rPr>
      </w:pPr>
      <w:r w:rsidRPr="000C427F">
        <w:rPr>
          <w:sz w:val="18"/>
          <w:szCs w:val="18"/>
        </w:rPr>
        <w:t>(Autonomous Institute, Affiliated to VTU)</w:t>
      </w:r>
    </w:p>
    <w:p w:rsidR="00DB433B" w:rsidRPr="000C427F" w:rsidRDefault="00DB433B" w:rsidP="00DB433B">
      <w:pPr>
        <w:spacing w:after="0" w:line="240" w:lineRule="auto"/>
        <w:jc w:val="center"/>
        <w:rPr>
          <w:b/>
          <w:sz w:val="18"/>
          <w:szCs w:val="18"/>
        </w:rPr>
      </w:pPr>
      <w:r w:rsidRPr="000C427F">
        <w:rPr>
          <w:b/>
          <w:sz w:val="18"/>
          <w:szCs w:val="18"/>
        </w:rPr>
        <w:t>Department of Information Science &amp; Engineering</w:t>
      </w:r>
    </w:p>
    <w:p w:rsidR="00DB433B" w:rsidRPr="000C427F" w:rsidRDefault="00DB433B" w:rsidP="00DB433B">
      <w:pPr>
        <w:tabs>
          <w:tab w:val="left" w:pos="1785"/>
        </w:tabs>
        <w:spacing w:after="0" w:line="240" w:lineRule="auto"/>
        <w:rPr>
          <w:sz w:val="18"/>
          <w:szCs w:val="18"/>
        </w:rPr>
      </w:pPr>
      <w:r w:rsidRPr="000C427F">
        <w:rPr>
          <w:sz w:val="18"/>
          <w:szCs w:val="18"/>
        </w:rPr>
        <w:t>Term: 17</w:t>
      </w:r>
      <w:r w:rsidRPr="000C427F">
        <w:rPr>
          <w:sz w:val="18"/>
          <w:szCs w:val="18"/>
          <w:vertAlign w:val="superscript"/>
        </w:rPr>
        <w:t>h</w:t>
      </w:r>
      <w:r w:rsidRPr="000C427F">
        <w:rPr>
          <w:sz w:val="18"/>
          <w:szCs w:val="18"/>
        </w:rPr>
        <w:t xml:space="preserve"> Aug to 17</w:t>
      </w:r>
      <w:r w:rsidRPr="000C427F">
        <w:rPr>
          <w:sz w:val="18"/>
          <w:szCs w:val="18"/>
          <w:vertAlign w:val="superscript"/>
        </w:rPr>
        <w:t>th</w:t>
      </w:r>
      <w:r w:rsidRPr="000C427F">
        <w:rPr>
          <w:sz w:val="18"/>
          <w:szCs w:val="18"/>
        </w:rPr>
        <w:t xml:space="preserve"> Dec, 2016</w:t>
      </w:r>
      <w:r w:rsidRPr="000C427F">
        <w:rPr>
          <w:sz w:val="18"/>
          <w:szCs w:val="18"/>
        </w:rPr>
        <w:tab/>
        <w:t>Subject: Intellectual Property Rights</w:t>
      </w:r>
      <w:r w:rsidRPr="000C427F">
        <w:rPr>
          <w:sz w:val="18"/>
          <w:szCs w:val="18"/>
        </w:rPr>
        <w:tab/>
      </w:r>
      <w:r w:rsidRPr="000C427F">
        <w:rPr>
          <w:sz w:val="18"/>
          <w:szCs w:val="18"/>
        </w:rPr>
        <w:tab/>
      </w:r>
      <w:r>
        <w:rPr>
          <w:sz w:val="18"/>
          <w:szCs w:val="18"/>
        </w:rPr>
        <w:t xml:space="preserve">                        </w:t>
      </w:r>
      <w:r w:rsidRPr="000C427F">
        <w:rPr>
          <w:sz w:val="18"/>
          <w:szCs w:val="18"/>
        </w:rPr>
        <w:t>Sub Code: IS523</w:t>
      </w:r>
    </w:p>
    <w:p w:rsidR="00DB433B" w:rsidRPr="000C427F" w:rsidRDefault="00DB433B" w:rsidP="00DB433B">
      <w:pPr>
        <w:tabs>
          <w:tab w:val="left" w:pos="1785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CIE Test No: 2</w:t>
      </w:r>
      <w:proofErr w:type="gramStart"/>
      <w:r w:rsidRPr="000C427F">
        <w:rPr>
          <w:sz w:val="18"/>
          <w:szCs w:val="18"/>
        </w:rPr>
        <w:tab/>
      </w:r>
      <w:r w:rsidRPr="000C427F">
        <w:rPr>
          <w:sz w:val="18"/>
          <w:szCs w:val="18"/>
        </w:rPr>
        <w:tab/>
      </w:r>
      <w:r w:rsidRPr="000C427F">
        <w:rPr>
          <w:sz w:val="18"/>
          <w:szCs w:val="18"/>
        </w:rPr>
        <w:tab/>
      </w:r>
      <w:r w:rsidRPr="000C427F">
        <w:rPr>
          <w:sz w:val="18"/>
          <w:szCs w:val="18"/>
        </w:rPr>
        <w:tab/>
        <w:t>Semester</w:t>
      </w:r>
      <w:proofErr w:type="gramEnd"/>
      <w:r w:rsidRPr="000C427F">
        <w:rPr>
          <w:sz w:val="18"/>
          <w:szCs w:val="18"/>
        </w:rPr>
        <w:t>: V</w:t>
      </w:r>
      <w:r w:rsidRPr="000C427F">
        <w:rPr>
          <w:sz w:val="18"/>
          <w:szCs w:val="18"/>
        </w:rPr>
        <w:tab/>
      </w:r>
      <w:r w:rsidRPr="000C427F">
        <w:rPr>
          <w:sz w:val="18"/>
          <w:szCs w:val="18"/>
        </w:rPr>
        <w:tab/>
      </w:r>
      <w:r w:rsidRPr="000C427F">
        <w:rPr>
          <w:sz w:val="18"/>
          <w:szCs w:val="18"/>
        </w:rPr>
        <w:tab/>
      </w:r>
      <w:r w:rsidRPr="000C427F">
        <w:rPr>
          <w:sz w:val="18"/>
          <w:szCs w:val="18"/>
        </w:rPr>
        <w:tab/>
        <w:t xml:space="preserve">      Section: ‘A’,’B’, &amp;’C’ </w:t>
      </w:r>
    </w:p>
    <w:p w:rsidR="00DB433B" w:rsidRPr="000C427F" w:rsidRDefault="00DB433B" w:rsidP="00DB433B">
      <w:pPr>
        <w:tabs>
          <w:tab w:val="left" w:pos="1785"/>
          <w:tab w:val="left" w:pos="2160"/>
          <w:tab w:val="left" w:pos="2880"/>
          <w:tab w:val="left" w:pos="3600"/>
          <w:tab w:val="left" w:pos="4320"/>
          <w:tab w:val="left" w:pos="7200"/>
        </w:tabs>
        <w:spacing w:after="0" w:line="240" w:lineRule="auto"/>
        <w:rPr>
          <w:sz w:val="18"/>
          <w:szCs w:val="18"/>
        </w:rPr>
      </w:pPr>
      <w:r w:rsidRPr="000C427F">
        <w:rPr>
          <w:sz w:val="18"/>
          <w:szCs w:val="18"/>
        </w:rPr>
        <w:t>U.G:B.E</w:t>
      </w:r>
      <w:r w:rsidRPr="000C427F">
        <w:rPr>
          <w:sz w:val="18"/>
          <w:szCs w:val="18"/>
        </w:rPr>
        <w:tab/>
      </w:r>
      <w:r w:rsidRPr="000C427F">
        <w:rPr>
          <w:sz w:val="18"/>
          <w:szCs w:val="18"/>
        </w:rPr>
        <w:tab/>
      </w:r>
      <w:r w:rsidRPr="000C427F">
        <w:rPr>
          <w:sz w:val="18"/>
          <w:szCs w:val="18"/>
        </w:rPr>
        <w:tab/>
        <w:t xml:space="preserve">            Max Marks: 30</w:t>
      </w:r>
      <w:proofErr w:type="gramStart"/>
      <w:r w:rsidRPr="000C427F">
        <w:rPr>
          <w:sz w:val="18"/>
          <w:szCs w:val="18"/>
        </w:rPr>
        <w:tab/>
        <w:t xml:space="preserve">      Time</w:t>
      </w:r>
      <w:proofErr w:type="gramEnd"/>
      <w:r w:rsidRPr="000C427F">
        <w:rPr>
          <w:sz w:val="18"/>
          <w:szCs w:val="18"/>
        </w:rPr>
        <w:t xml:space="preserve"> Allotted: 1 hr</w:t>
      </w:r>
    </w:p>
    <w:p w:rsidR="00DB433B" w:rsidRPr="000C427F" w:rsidRDefault="00DB433B" w:rsidP="00DB433B">
      <w:pPr>
        <w:tabs>
          <w:tab w:val="left" w:pos="1785"/>
        </w:tabs>
        <w:spacing w:after="0" w:line="240" w:lineRule="auto"/>
        <w:rPr>
          <w:b/>
          <w:sz w:val="18"/>
          <w:szCs w:val="18"/>
        </w:rPr>
      </w:pPr>
      <w:r w:rsidRPr="000C427F">
        <w:rPr>
          <w:b/>
          <w:sz w:val="18"/>
          <w:szCs w:val="18"/>
        </w:rPr>
        <w:t xml:space="preserve">Instructions to Candidates: </w:t>
      </w:r>
      <w:r w:rsidRPr="000C427F">
        <w:rPr>
          <w:b/>
          <w:sz w:val="18"/>
          <w:szCs w:val="18"/>
        </w:rPr>
        <w:tab/>
      </w:r>
      <w:r w:rsidRPr="000C427F">
        <w:rPr>
          <w:b/>
          <w:sz w:val="18"/>
          <w:szCs w:val="18"/>
        </w:rPr>
        <w:tab/>
        <w:t xml:space="preserve">            Mobile phones are banned.</w:t>
      </w:r>
    </w:p>
    <w:p w:rsidR="00DB433B" w:rsidRPr="000C427F" w:rsidRDefault="00DB433B" w:rsidP="00DB433B">
      <w:pPr>
        <w:spacing w:after="0" w:line="240" w:lineRule="auto"/>
        <w:rPr>
          <w:b/>
          <w:sz w:val="18"/>
          <w:szCs w:val="18"/>
        </w:rPr>
      </w:pPr>
      <w:r w:rsidRPr="000C427F">
        <w:rPr>
          <w:b/>
          <w:sz w:val="18"/>
          <w:szCs w:val="18"/>
        </w:rPr>
        <w:tab/>
      </w:r>
      <w:r w:rsidRPr="000C427F">
        <w:rPr>
          <w:b/>
          <w:sz w:val="18"/>
          <w:szCs w:val="18"/>
        </w:rPr>
        <w:tab/>
      </w:r>
      <w:r w:rsidRPr="000C427F">
        <w:rPr>
          <w:b/>
          <w:sz w:val="18"/>
          <w:szCs w:val="18"/>
        </w:rPr>
        <w:tab/>
      </w:r>
      <w:r w:rsidRPr="000C427F">
        <w:rPr>
          <w:b/>
          <w:sz w:val="18"/>
          <w:szCs w:val="18"/>
        </w:rPr>
        <w:tab/>
      </w:r>
    </w:p>
    <w:tbl>
      <w:tblPr>
        <w:tblStyle w:val="TableGrid"/>
        <w:tblW w:w="10530" w:type="dxa"/>
        <w:tblInd w:w="-612" w:type="dxa"/>
        <w:tblLayout w:type="fixed"/>
        <w:tblLook w:val="04A0"/>
      </w:tblPr>
      <w:tblGrid>
        <w:gridCol w:w="540"/>
        <w:gridCol w:w="7470"/>
        <w:gridCol w:w="810"/>
        <w:gridCol w:w="990"/>
        <w:gridCol w:w="720"/>
      </w:tblGrid>
      <w:tr w:rsidR="00DB433B" w:rsidRPr="000C427F" w:rsidTr="0020454C">
        <w:tc>
          <w:tcPr>
            <w:tcW w:w="540" w:type="dxa"/>
            <w:vAlign w:val="center"/>
          </w:tcPr>
          <w:p w:rsidR="00DB433B" w:rsidRPr="000C427F" w:rsidRDefault="00DB433B" w:rsidP="0020454C">
            <w:pPr>
              <w:rPr>
                <w:b/>
                <w:sz w:val="18"/>
                <w:szCs w:val="18"/>
              </w:rPr>
            </w:pPr>
            <w:r w:rsidRPr="000C427F">
              <w:rPr>
                <w:b/>
                <w:sz w:val="18"/>
                <w:szCs w:val="18"/>
              </w:rPr>
              <w:t>SL No</w:t>
            </w:r>
          </w:p>
        </w:tc>
        <w:tc>
          <w:tcPr>
            <w:tcW w:w="7470" w:type="dxa"/>
            <w:vAlign w:val="center"/>
          </w:tcPr>
          <w:p w:rsidR="00DB433B" w:rsidRPr="000C427F" w:rsidRDefault="00DB433B" w:rsidP="0020454C">
            <w:pPr>
              <w:rPr>
                <w:b/>
                <w:sz w:val="18"/>
                <w:szCs w:val="18"/>
              </w:rPr>
            </w:pPr>
            <w:r w:rsidRPr="000C427F">
              <w:rPr>
                <w:b/>
                <w:sz w:val="18"/>
                <w:szCs w:val="18"/>
              </w:rPr>
              <w:t>Questions</w:t>
            </w:r>
          </w:p>
        </w:tc>
        <w:tc>
          <w:tcPr>
            <w:tcW w:w="810" w:type="dxa"/>
            <w:vAlign w:val="center"/>
          </w:tcPr>
          <w:p w:rsidR="00DB433B" w:rsidRPr="000C427F" w:rsidRDefault="00DB433B" w:rsidP="0020454C">
            <w:pPr>
              <w:jc w:val="center"/>
              <w:rPr>
                <w:b/>
                <w:sz w:val="18"/>
                <w:szCs w:val="18"/>
              </w:rPr>
            </w:pPr>
            <w:r w:rsidRPr="000C427F">
              <w:rPr>
                <w:b/>
                <w:sz w:val="18"/>
                <w:szCs w:val="18"/>
              </w:rPr>
              <w:t>Marks</w:t>
            </w:r>
          </w:p>
          <w:p w:rsidR="00DB433B" w:rsidRPr="000C427F" w:rsidRDefault="00DB433B" w:rsidP="0020454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DB433B" w:rsidRPr="000C427F" w:rsidRDefault="00DB433B" w:rsidP="0020454C">
            <w:pPr>
              <w:jc w:val="center"/>
              <w:rPr>
                <w:b/>
                <w:sz w:val="18"/>
                <w:szCs w:val="18"/>
              </w:rPr>
            </w:pPr>
            <w:r w:rsidRPr="000C427F">
              <w:rPr>
                <w:b/>
                <w:sz w:val="18"/>
                <w:szCs w:val="18"/>
              </w:rPr>
              <w:t>Bloom’s Level</w:t>
            </w:r>
          </w:p>
        </w:tc>
        <w:tc>
          <w:tcPr>
            <w:tcW w:w="720" w:type="dxa"/>
            <w:vAlign w:val="center"/>
          </w:tcPr>
          <w:p w:rsidR="00DB433B" w:rsidRPr="000C427F" w:rsidRDefault="00DB433B" w:rsidP="0020454C">
            <w:pPr>
              <w:jc w:val="center"/>
              <w:rPr>
                <w:b/>
                <w:sz w:val="18"/>
                <w:szCs w:val="18"/>
              </w:rPr>
            </w:pPr>
            <w:r w:rsidRPr="000C427F">
              <w:rPr>
                <w:b/>
                <w:sz w:val="18"/>
                <w:szCs w:val="18"/>
              </w:rPr>
              <w:t>CO</w:t>
            </w:r>
          </w:p>
        </w:tc>
      </w:tr>
      <w:tr w:rsidR="00DB433B" w:rsidRPr="000C427F" w:rsidTr="0020454C">
        <w:tc>
          <w:tcPr>
            <w:tcW w:w="10530" w:type="dxa"/>
            <w:gridSpan w:val="5"/>
            <w:vAlign w:val="center"/>
          </w:tcPr>
          <w:p w:rsidR="00DB433B" w:rsidRPr="000C427F" w:rsidRDefault="00DB433B" w:rsidP="0020454C">
            <w:pPr>
              <w:jc w:val="center"/>
              <w:rPr>
                <w:b/>
                <w:sz w:val="18"/>
                <w:szCs w:val="18"/>
              </w:rPr>
            </w:pPr>
            <w:r w:rsidRPr="000C427F">
              <w:rPr>
                <w:b/>
                <w:sz w:val="18"/>
                <w:szCs w:val="18"/>
              </w:rPr>
              <w:t>Part –A (Answer any two)</w:t>
            </w:r>
          </w:p>
        </w:tc>
      </w:tr>
      <w:tr w:rsidR="00DB433B" w:rsidRPr="000C427F" w:rsidTr="0020454C">
        <w:trPr>
          <w:trHeight w:val="251"/>
        </w:trPr>
        <w:tc>
          <w:tcPr>
            <w:tcW w:w="540" w:type="dxa"/>
            <w:vAlign w:val="center"/>
          </w:tcPr>
          <w:p w:rsidR="00DB433B" w:rsidRPr="000C427F" w:rsidRDefault="00DB433B" w:rsidP="002045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1a.</w:t>
            </w:r>
          </w:p>
        </w:tc>
        <w:tc>
          <w:tcPr>
            <w:tcW w:w="7470" w:type="dxa"/>
            <w:vAlign w:val="center"/>
          </w:tcPr>
          <w:p w:rsidR="00DB433B" w:rsidRPr="00A304F4" w:rsidRDefault="00DB433B" w:rsidP="0020454C">
            <w:pPr>
              <w:widowControl w:val="0"/>
              <w:suppressAutoHyphens/>
              <w:jc w:val="both"/>
              <w:rPr>
                <w:rFonts w:cs="Times New Roman"/>
                <w:sz w:val="18"/>
                <w:szCs w:val="18"/>
              </w:rPr>
            </w:pPr>
            <w:r w:rsidRPr="00A304F4">
              <w:rPr>
                <w:rFonts w:cs="Times New Roman"/>
                <w:sz w:val="18"/>
                <w:szCs w:val="18"/>
              </w:rPr>
              <w:t xml:space="preserve">Explain the registration / renewal process of a trademark. </w:t>
            </w:r>
          </w:p>
        </w:tc>
        <w:tc>
          <w:tcPr>
            <w:tcW w:w="810" w:type="dxa"/>
            <w:vAlign w:val="center"/>
          </w:tcPr>
          <w:p w:rsidR="00DB433B" w:rsidRPr="000C427F" w:rsidRDefault="00DB433B" w:rsidP="002045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90" w:type="dxa"/>
            <w:vAlign w:val="center"/>
          </w:tcPr>
          <w:p w:rsidR="00DB433B" w:rsidRPr="000C427F" w:rsidRDefault="00DB433B" w:rsidP="002045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DB433B" w:rsidRPr="000C427F" w:rsidRDefault="00DB433B" w:rsidP="0020454C">
            <w:pPr>
              <w:jc w:val="center"/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>CO1</w:t>
            </w:r>
          </w:p>
        </w:tc>
      </w:tr>
      <w:tr w:rsidR="00DB433B" w:rsidRPr="000C427F" w:rsidTr="0020454C">
        <w:trPr>
          <w:trHeight w:val="251"/>
        </w:trPr>
        <w:tc>
          <w:tcPr>
            <w:tcW w:w="540" w:type="dxa"/>
            <w:vAlign w:val="center"/>
          </w:tcPr>
          <w:p w:rsidR="00DB433B" w:rsidRPr="000C427F" w:rsidRDefault="00DB433B" w:rsidP="002045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1b.</w:t>
            </w:r>
          </w:p>
        </w:tc>
        <w:tc>
          <w:tcPr>
            <w:tcW w:w="7470" w:type="dxa"/>
            <w:vAlign w:val="center"/>
          </w:tcPr>
          <w:p w:rsidR="00DB433B" w:rsidRPr="00A304F4" w:rsidRDefault="00DB433B" w:rsidP="0020454C">
            <w:pPr>
              <w:widowControl w:val="0"/>
              <w:suppressAutoHyphens/>
              <w:jc w:val="both"/>
              <w:rPr>
                <w:rFonts w:cs="Times New Roman"/>
                <w:sz w:val="18"/>
                <w:szCs w:val="18"/>
              </w:rPr>
            </w:pPr>
            <w:r w:rsidRPr="00A304F4">
              <w:rPr>
                <w:rFonts w:cs="Times New Roman"/>
                <w:sz w:val="18"/>
                <w:szCs w:val="18"/>
              </w:rPr>
              <w:t xml:space="preserve">Justify whether the following can obtain copyright in India </w:t>
            </w:r>
          </w:p>
          <w:p w:rsidR="00DB433B" w:rsidRPr="00A304F4" w:rsidRDefault="00DB433B" w:rsidP="00DB433B">
            <w:pPr>
              <w:pStyle w:val="BodyText"/>
              <w:numPr>
                <w:ilvl w:val="1"/>
                <w:numId w:val="6"/>
              </w:numPr>
              <w:spacing w:after="0"/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</w:pPr>
            <w:r w:rsidRPr="00A304F4"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  <w:t>Banner for a college function</w:t>
            </w:r>
          </w:p>
          <w:p w:rsidR="00DB433B" w:rsidRPr="00A304F4" w:rsidRDefault="00DB433B" w:rsidP="00DB433B">
            <w:pPr>
              <w:pStyle w:val="BodyText"/>
              <w:numPr>
                <w:ilvl w:val="1"/>
                <w:numId w:val="6"/>
              </w:numPr>
              <w:spacing w:after="0"/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</w:pPr>
            <w:r w:rsidRPr="00A304F4"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  <w:t xml:space="preserve">Front page of college Bluebook </w:t>
            </w:r>
          </w:p>
          <w:p w:rsidR="00DB433B" w:rsidRPr="00A304F4" w:rsidRDefault="00DB433B" w:rsidP="00DB433B">
            <w:pPr>
              <w:pStyle w:val="BodyText"/>
              <w:numPr>
                <w:ilvl w:val="1"/>
                <w:numId w:val="6"/>
              </w:numPr>
              <w:spacing w:after="0"/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</w:pPr>
            <w:r w:rsidRPr="00A304F4"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  <w:t>Pseudo code of the program</w:t>
            </w:r>
          </w:p>
          <w:p w:rsidR="00DB433B" w:rsidRPr="00A304F4" w:rsidRDefault="00DB433B" w:rsidP="00DB433B">
            <w:pPr>
              <w:pStyle w:val="BodyText"/>
              <w:numPr>
                <w:ilvl w:val="1"/>
                <w:numId w:val="6"/>
              </w:numPr>
              <w:spacing w:after="0"/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</w:pPr>
            <w:r w:rsidRPr="00A304F4"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  <w:t>Class Diagrams</w:t>
            </w:r>
          </w:p>
        </w:tc>
        <w:tc>
          <w:tcPr>
            <w:tcW w:w="810" w:type="dxa"/>
            <w:vAlign w:val="center"/>
          </w:tcPr>
          <w:p w:rsidR="00DB433B" w:rsidRPr="000C427F" w:rsidRDefault="00DB433B" w:rsidP="002045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90" w:type="dxa"/>
            <w:vAlign w:val="center"/>
          </w:tcPr>
          <w:p w:rsidR="00DB433B" w:rsidRPr="000C427F" w:rsidRDefault="00DB433B" w:rsidP="002045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DB433B" w:rsidRPr="000C427F" w:rsidRDefault="00DB433B" w:rsidP="0020454C">
            <w:pPr>
              <w:jc w:val="center"/>
              <w:rPr>
                <w:sz w:val="18"/>
                <w:szCs w:val="18"/>
              </w:rPr>
            </w:pPr>
          </w:p>
        </w:tc>
      </w:tr>
      <w:tr w:rsidR="00DB433B" w:rsidRPr="000C427F" w:rsidTr="0020454C">
        <w:trPr>
          <w:trHeight w:val="323"/>
        </w:trPr>
        <w:tc>
          <w:tcPr>
            <w:tcW w:w="540" w:type="dxa"/>
            <w:vAlign w:val="center"/>
          </w:tcPr>
          <w:p w:rsidR="00DB433B" w:rsidRPr="000C427F" w:rsidRDefault="00DB433B" w:rsidP="002045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2a.</w:t>
            </w:r>
          </w:p>
        </w:tc>
        <w:tc>
          <w:tcPr>
            <w:tcW w:w="7470" w:type="dxa"/>
            <w:vAlign w:val="center"/>
          </w:tcPr>
          <w:p w:rsidR="00DB433B" w:rsidRPr="00A304F4" w:rsidRDefault="00DB433B" w:rsidP="0020454C">
            <w:pPr>
              <w:pStyle w:val="BodyText"/>
              <w:spacing w:after="0"/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</w:pPr>
            <w:r w:rsidRPr="00A304F4"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  <w:t xml:space="preserve">What artifacts created during software development can be protected by copyright laws in India? </w:t>
            </w:r>
          </w:p>
        </w:tc>
        <w:tc>
          <w:tcPr>
            <w:tcW w:w="810" w:type="dxa"/>
          </w:tcPr>
          <w:p w:rsidR="00DB433B" w:rsidRPr="000C427F" w:rsidRDefault="00DB433B" w:rsidP="0020454C">
            <w:pPr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990" w:type="dxa"/>
            <w:vAlign w:val="center"/>
          </w:tcPr>
          <w:p w:rsidR="00DB433B" w:rsidRPr="000C427F" w:rsidRDefault="00DB433B" w:rsidP="002045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DB433B" w:rsidRPr="000C427F" w:rsidRDefault="00DB433B" w:rsidP="0020454C">
            <w:pPr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 xml:space="preserve">  CO3</w:t>
            </w:r>
          </w:p>
        </w:tc>
      </w:tr>
      <w:tr w:rsidR="00DB433B" w:rsidRPr="000C427F" w:rsidTr="0020454C">
        <w:trPr>
          <w:trHeight w:val="359"/>
        </w:trPr>
        <w:tc>
          <w:tcPr>
            <w:tcW w:w="540" w:type="dxa"/>
            <w:vAlign w:val="center"/>
          </w:tcPr>
          <w:p w:rsidR="00DB433B" w:rsidRPr="000C427F" w:rsidRDefault="00DB433B" w:rsidP="002045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2b.</w:t>
            </w:r>
          </w:p>
        </w:tc>
        <w:tc>
          <w:tcPr>
            <w:tcW w:w="7470" w:type="dxa"/>
            <w:vAlign w:val="center"/>
          </w:tcPr>
          <w:p w:rsidR="00DB433B" w:rsidRPr="00A304F4" w:rsidRDefault="00DB433B" w:rsidP="0020454C">
            <w:pPr>
              <w:pStyle w:val="BodyText"/>
              <w:spacing w:after="0"/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</w:pPr>
            <w:r w:rsidRPr="00A304F4"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  <w:t>Justify whether the following can obtain trademark in India (8)</w:t>
            </w:r>
          </w:p>
          <w:p w:rsidR="00DB433B" w:rsidRPr="00A304F4" w:rsidRDefault="00DB433B" w:rsidP="0020454C">
            <w:pPr>
              <w:pStyle w:val="BodyText"/>
              <w:spacing w:after="0"/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</w:pPr>
            <w:proofErr w:type="spellStart"/>
            <w:r w:rsidRPr="00A304F4"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  <w:t>Sai</w:t>
            </w:r>
            <w:proofErr w:type="spellEnd"/>
            <w:r w:rsidRPr="00A304F4"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  <w:t xml:space="preserve"> Baba Sweets</w:t>
            </w:r>
          </w:p>
          <w:p w:rsidR="00DB433B" w:rsidRPr="00A304F4" w:rsidRDefault="00DB433B" w:rsidP="0020454C">
            <w:pPr>
              <w:pStyle w:val="BodyText"/>
              <w:spacing w:after="0"/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</w:pPr>
            <w:proofErr w:type="spellStart"/>
            <w:r w:rsidRPr="00A304F4"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  <w:t>Yem</w:t>
            </w:r>
            <w:proofErr w:type="spellEnd"/>
            <w:r w:rsidRPr="00A304F4"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  <w:t xml:space="preserve"> Are </w:t>
            </w:r>
            <w:proofErr w:type="spellStart"/>
            <w:r w:rsidRPr="00A304F4"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  <w:t>Yef</w:t>
            </w:r>
            <w:proofErr w:type="spellEnd"/>
            <w:r w:rsidRPr="00A304F4"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proofErr w:type="spellStart"/>
            <w:r w:rsidRPr="00A304F4"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  <w:t>Tyres</w:t>
            </w:r>
            <w:proofErr w:type="spellEnd"/>
          </w:p>
          <w:p w:rsidR="00DB433B" w:rsidRPr="00A304F4" w:rsidRDefault="00DB433B" w:rsidP="0020454C">
            <w:pPr>
              <w:pStyle w:val="BodyText"/>
              <w:spacing w:after="0"/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</w:pPr>
            <w:r w:rsidRPr="00A304F4"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  <w:t>XCODE IT Services</w:t>
            </w:r>
          </w:p>
          <w:p w:rsidR="00DB433B" w:rsidRPr="00A304F4" w:rsidRDefault="00DB433B" w:rsidP="0020454C">
            <w:pPr>
              <w:pStyle w:val="BodyText"/>
              <w:spacing w:after="0"/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</w:pPr>
            <w:r w:rsidRPr="00A304F4"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  <w:t>XCITE Travels</w:t>
            </w:r>
          </w:p>
        </w:tc>
        <w:tc>
          <w:tcPr>
            <w:tcW w:w="810" w:type="dxa"/>
          </w:tcPr>
          <w:p w:rsidR="00DB433B" w:rsidRPr="000C427F" w:rsidRDefault="00DB433B" w:rsidP="0020454C">
            <w:pPr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990" w:type="dxa"/>
            <w:vAlign w:val="center"/>
          </w:tcPr>
          <w:p w:rsidR="00DB433B" w:rsidRPr="000C427F" w:rsidRDefault="00DB433B" w:rsidP="0020454C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DB433B" w:rsidRPr="000C427F" w:rsidRDefault="00DB433B" w:rsidP="0020454C">
            <w:pPr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 xml:space="preserve">  CO3</w:t>
            </w:r>
          </w:p>
        </w:tc>
      </w:tr>
      <w:tr w:rsidR="00DB433B" w:rsidRPr="000C427F" w:rsidTr="0020454C">
        <w:trPr>
          <w:trHeight w:val="359"/>
        </w:trPr>
        <w:tc>
          <w:tcPr>
            <w:tcW w:w="540" w:type="dxa"/>
            <w:vAlign w:val="center"/>
          </w:tcPr>
          <w:p w:rsidR="00DB433B" w:rsidRDefault="00DB433B" w:rsidP="002045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3a.</w:t>
            </w:r>
          </w:p>
        </w:tc>
        <w:tc>
          <w:tcPr>
            <w:tcW w:w="7470" w:type="dxa"/>
            <w:vAlign w:val="center"/>
          </w:tcPr>
          <w:p w:rsidR="00DB433B" w:rsidRPr="00A304F4" w:rsidRDefault="00DB433B" w:rsidP="0020454C">
            <w:pPr>
              <w:pStyle w:val="BodyText"/>
              <w:spacing w:after="0"/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</w:pPr>
            <w:r w:rsidRPr="00A304F4"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  <w:t xml:space="preserve">“Copyright is better than patent for protecting software” - Debate. </w:t>
            </w:r>
          </w:p>
        </w:tc>
        <w:tc>
          <w:tcPr>
            <w:tcW w:w="810" w:type="dxa"/>
          </w:tcPr>
          <w:p w:rsidR="00DB433B" w:rsidRPr="00A304F4" w:rsidRDefault="00DB433B" w:rsidP="0020454C">
            <w:pPr>
              <w:rPr>
                <w:rFonts w:cs="Times New Roman"/>
                <w:sz w:val="18"/>
                <w:szCs w:val="18"/>
              </w:rPr>
            </w:pPr>
            <w:r w:rsidRPr="00A304F4">
              <w:rPr>
                <w:rFonts w:cs="Times New Roman"/>
                <w:sz w:val="18"/>
                <w:szCs w:val="18"/>
              </w:rPr>
              <w:t>7</w:t>
            </w:r>
          </w:p>
        </w:tc>
        <w:tc>
          <w:tcPr>
            <w:tcW w:w="990" w:type="dxa"/>
            <w:vAlign w:val="center"/>
          </w:tcPr>
          <w:p w:rsidR="00DB433B" w:rsidRPr="000C427F" w:rsidRDefault="00DB433B" w:rsidP="002045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DB433B" w:rsidRPr="000C427F" w:rsidRDefault="00DB433B" w:rsidP="0020454C">
            <w:pPr>
              <w:rPr>
                <w:sz w:val="18"/>
                <w:szCs w:val="18"/>
              </w:rPr>
            </w:pPr>
          </w:p>
        </w:tc>
      </w:tr>
      <w:tr w:rsidR="00DB433B" w:rsidRPr="000C427F" w:rsidTr="0020454C">
        <w:trPr>
          <w:trHeight w:val="359"/>
        </w:trPr>
        <w:tc>
          <w:tcPr>
            <w:tcW w:w="540" w:type="dxa"/>
            <w:vAlign w:val="center"/>
          </w:tcPr>
          <w:p w:rsidR="00DB433B" w:rsidRDefault="00DB433B" w:rsidP="002045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3b.</w:t>
            </w:r>
          </w:p>
        </w:tc>
        <w:tc>
          <w:tcPr>
            <w:tcW w:w="7470" w:type="dxa"/>
            <w:vAlign w:val="center"/>
          </w:tcPr>
          <w:p w:rsidR="00DB433B" w:rsidRPr="00A304F4" w:rsidRDefault="00DB433B" w:rsidP="0020454C">
            <w:pPr>
              <w:pStyle w:val="BodyText"/>
              <w:spacing w:after="0"/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</w:pPr>
            <w:r w:rsidRPr="00A304F4"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  <w:t xml:space="preserve">XYZ group owns a number of educational institutions and other companies which are into manufacturing, IT services, hospitality. It wants a uniform identity for all of them. Explain the procedure for obtaining common trademark </w:t>
            </w:r>
            <w:r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  <w:t xml:space="preserve">for the group </w:t>
            </w:r>
            <w:proofErr w:type="spellStart"/>
            <w:r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  <w:t>organisations</w:t>
            </w:r>
            <w:proofErr w:type="spellEnd"/>
            <w:r>
              <w:rPr>
                <w:rFonts w:asciiTheme="minorHAnsi" w:eastAsiaTheme="minorHAnsi" w:hAnsiTheme="minorHAnsi" w:cs="Times New Roman"/>
                <w:kern w:val="0"/>
                <w:sz w:val="18"/>
                <w:szCs w:val="18"/>
                <w:lang w:val="en-US" w:eastAsia="en-US" w:bidi="ar-SA"/>
              </w:rPr>
              <w:t xml:space="preserve">. </w:t>
            </w:r>
          </w:p>
        </w:tc>
        <w:tc>
          <w:tcPr>
            <w:tcW w:w="810" w:type="dxa"/>
          </w:tcPr>
          <w:p w:rsidR="00DB433B" w:rsidRPr="00A304F4" w:rsidRDefault="00DB433B" w:rsidP="0020454C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</w:t>
            </w:r>
          </w:p>
        </w:tc>
        <w:tc>
          <w:tcPr>
            <w:tcW w:w="990" w:type="dxa"/>
            <w:vAlign w:val="center"/>
          </w:tcPr>
          <w:p w:rsidR="00DB433B" w:rsidRPr="000C427F" w:rsidRDefault="00DB433B" w:rsidP="002045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DB433B" w:rsidRPr="000C427F" w:rsidRDefault="00DB433B" w:rsidP="0020454C">
            <w:pPr>
              <w:rPr>
                <w:sz w:val="18"/>
                <w:szCs w:val="18"/>
              </w:rPr>
            </w:pPr>
          </w:p>
        </w:tc>
      </w:tr>
    </w:tbl>
    <w:p w:rsidR="00F64109" w:rsidRPr="000C427F" w:rsidRDefault="00F64109">
      <w:pPr>
        <w:rPr>
          <w:sz w:val="18"/>
          <w:szCs w:val="18"/>
        </w:rPr>
      </w:pPr>
    </w:p>
    <w:sectPr w:rsidR="00F64109" w:rsidRPr="000C427F" w:rsidSect="00F64109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A0F45470"/>
    <w:name w:val="WW8Num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12D53A4"/>
    <w:multiLevelType w:val="multilevel"/>
    <w:tmpl w:val="FE8CFE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13A3EDD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625700A4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68A720D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B43B23"/>
    <w:rsid w:val="000C427F"/>
    <w:rsid w:val="001D0D06"/>
    <w:rsid w:val="003B0036"/>
    <w:rsid w:val="005E337B"/>
    <w:rsid w:val="006E7238"/>
    <w:rsid w:val="00841CA8"/>
    <w:rsid w:val="008D4A6A"/>
    <w:rsid w:val="00915A70"/>
    <w:rsid w:val="00A304F4"/>
    <w:rsid w:val="00B43B23"/>
    <w:rsid w:val="00DB433B"/>
    <w:rsid w:val="00F64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3B2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A304F4"/>
    <w:pPr>
      <w:widowControl w:val="0"/>
      <w:suppressAutoHyphens/>
      <w:spacing w:after="120" w:line="240" w:lineRule="auto"/>
    </w:pPr>
    <w:rPr>
      <w:rFonts w:ascii="Times New Roman" w:eastAsia="Arial Unicode MS" w:hAnsi="Times New Roman" w:cs="Arial Unicode MS"/>
      <w:kern w:val="1"/>
      <w:sz w:val="24"/>
      <w:szCs w:val="24"/>
      <w:lang w:val="en-IN" w:eastAsia="zh-CN" w:bidi="hi-IN"/>
    </w:rPr>
  </w:style>
  <w:style w:type="character" w:customStyle="1" w:styleId="BodyTextChar">
    <w:name w:val="Body Text Char"/>
    <w:basedOn w:val="DefaultParagraphFont"/>
    <w:link w:val="BodyText"/>
    <w:rsid w:val="00A304F4"/>
    <w:rPr>
      <w:rFonts w:ascii="Times New Roman" w:eastAsia="Arial Unicode MS" w:hAnsi="Times New Roman" w:cs="Arial Unicode MS"/>
      <w:kern w:val="1"/>
      <w:sz w:val="24"/>
      <w:szCs w:val="2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Lincy</dc:creator>
  <cp:keywords/>
  <dc:description/>
  <cp:lastModifiedBy>Lincy</cp:lastModifiedBy>
  <cp:revision>5</cp:revision>
  <dcterms:created xsi:type="dcterms:W3CDTF">2016-11-07T05:16:00Z</dcterms:created>
  <dcterms:modified xsi:type="dcterms:W3CDTF">2016-11-07T05:26:00Z</dcterms:modified>
</cp:coreProperties>
</file>