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Let's Get Started, Coder!!</w:t>
      </w:r>
    </w:p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Fill the following Document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  <w:r>
        <w:rPr>
          <w:rFonts w:ascii="Muli" w:hAnsi="Muli" w:eastAsia="Muli" w:cs="Muli"/>
          <w:b/>
          <w:color w:val="FF6400"/>
          <w:sz w:val="24"/>
          <w:szCs w:val="24"/>
        </w:rPr>
        <w:t>__________________________________________________________________________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1. Which one of the following is an Imperative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ind w:left="360" w:leftChars="0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numPr>
          <w:ilvl w:val="0"/>
          <w:numId w:val="0"/>
        </w:numPr>
        <w:spacing w:line="240" w:lineRule="auto"/>
        <w:ind w:left="360" w:leftChars="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ab/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2. Which one of the following is a Declarative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ind w:left="360" w:leftChars="0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numPr>
          <w:ilvl w:val="0"/>
          <w:numId w:val="0"/>
        </w:numPr>
        <w:spacing w:line="240" w:lineRule="auto"/>
        <w:ind w:left="360" w:leftChars="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3. Name two uses of a DIV tag?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numPr>
          <w:ilvl w:val="0"/>
          <w:numId w:val="3"/>
        </w:numPr>
        <w:spacing w:line="240" w:lineRule="auto"/>
        <w:rPr>
          <w:rFonts w:hint="default" w:ascii="Muli" w:hAnsi="Muli" w:eastAsia="Muli" w:cs="Muli"/>
          <w:sz w:val="24"/>
          <w:szCs w:val="24"/>
          <w:lang w:val="en-IN"/>
        </w:rPr>
      </w:pPr>
      <w:r>
        <w:rPr>
          <w:rFonts w:hint="default" w:ascii="Muli" w:hAnsi="Muli" w:eastAsia="Muli" w:cs="Muli"/>
          <w:sz w:val="24"/>
          <w:szCs w:val="24"/>
          <w:lang w:val="en-IN"/>
        </w:rPr>
        <w:t>DIV tag is also called as division tag.</w:t>
      </w:r>
    </w:p>
    <w:p>
      <w:pPr>
        <w:numPr>
          <w:ilvl w:val="0"/>
          <w:numId w:val="3"/>
        </w:numPr>
        <w:spacing w:line="240" w:lineRule="auto"/>
        <w:rPr>
          <w:rFonts w:hint="default" w:ascii="Muli" w:hAnsi="Muli" w:eastAsia="Muli" w:cs="Muli"/>
          <w:sz w:val="24"/>
          <w:szCs w:val="24"/>
          <w:lang w:val="en-IN"/>
        </w:rPr>
      </w:pPr>
      <w:r>
        <w:rPr>
          <w:rFonts w:hint="default" w:ascii="Muli" w:hAnsi="Muli" w:eastAsia="Muli"/>
          <w:sz w:val="24"/>
          <w:szCs w:val="24"/>
          <w:lang w:val="en-IN"/>
        </w:rPr>
        <w:t xml:space="preserve"> The DIV tag/Division tag is used in HTML to make divisions of content in the web page.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shd w:val="clear" w:color="FFFFFF" w:fill="D9D9D9"/>
        </w:rPr>
      </w:pPr>
      <w:r>
        <w:rPr>
          <w:rFonts w:ascii="Muli" w:hAnsi="Muli" w:eastAsia="Muli" w:cs="Muli"/>
          <w:sz w:val="24"/>
          <w:szCs w:val="24"/>
        </w:rPr>
        <w:t>4</w:t>
      </w:r>
      <w:r>
        <w:rPr>
          <w:rFonts w:ascii="Muli" w:hAnsi="Muli" w:eastAsia="Muli" w:cs="Muli"/>
          <w:sz w:val="24"/>
          <w:szCs w:val="24"/>
          <w:shd w:val="clear" w:color="auto" w:fill="auto"/>
        </w:rPr>
        <w:t>. What is the difference between relative positioning and absolute positioning in HTML?</w:t>
      </w:r>
    </w:p>
    <w:p>
      <w:pPr>
        <w:spacing w:line="240" w:lineRule="auto"/>
        <w:rPr>
          <w:rFonts w:ascii="Muli" w:hAnsi="Muli" w:eastAsia="Muli" w:cs="Muli"/>
          <w:sz w:val="24"/>
          <w:szCs w:val="24"/>
          <w:shd w:val="clear" w:color="FFFFFF" w:fill="D9D9D9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hint="default" w:ascii="Muli" w:hAnsi="Muli" w:eastAsia="Muli"/>
          <w:b w:val="0"/>
          <w:bCs/>
          <w:sz w:val="24"/>
          <w:szCs w:val="24"/>
        </w:rPr>
      </w:pPr>
      <w:r>
        <w:rPr>
          <w:rFonts w:hint="default" w:ascii="Muli" w:hAnsi="Muli" w:eastAsia="Muli"/>
          <w:b w:val="0"/>
          <w:bCs/>
          <w:sz w:val="24"/>
          <w:szCs w:val="24"/>
        </w:rPr>
        <w:t>Relative positioning is positioned relative to its normal position.</w:t>
      </w:r>
    </w:p>
    <w:p>
      <w:pPr>
        <w:spacing w:line="240" w:lineRule="auto"/>
        <w:rPr>
          <w:rFonts w:hint="default" w:ascii="Muli" w:hAnsi="Muli" w:eastAsia="Muli"/>
          <w:b w:val="0"/>
          <w:bCs/>
          <w:sz w:val="24"/>
          <w:szCs w:val="24"/>
          <w:lang w:val="en-IN"/>
        </w:rPr>
      </w:pPr>
      <w:r>
        <w:rPr>
          <w:rFonts w:hint="default" w:ascii="Muli" w:hAnsi="Muli" w:eastAsia="Muli"/>
          <w:b w:val="0"/>
          <w:bCs/>
          <w:sz w:val="24"/>
          <w:szCs w:val="24"/>
          <w:lang w:val="en-IN"/>
        </w:rPr>
        <w:t xml:space="preserve">Absolute positioning </w:t>
      </w:r>
      <w:r>
        <w:rPr>
          <w:rFonts w:hint="default" w:ascii="Muli" w:hAnsi="Muli" w:eastAsia="Muli"/>
          <w:b w:val="0"/>
          <w:bCs/>
          <w:sz w:val="24"/>
          <w:szCs w:val="24"/>
        </w:rPr>
        <w:t>is positioned relative to the nearest positioned</w:t>
      </w:r>
      <w:r>
        <w:rPr>
          <w:rFonts w:hint="default" w:ascii="Muli" w:hAnsi="Muli" w:eastAsia="Muli"/>
          <w:b w:val="0"/>
          <w:bCs/>
          <w:sz w:val="24"/>
          <w:szCs w:val="24"/>
          <w:lang w:val="en-IN"/>
        </w:rPr>
        <w:t>.</w:t>
      </w: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5. What is the use of opacity in CSS?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  <w:r>
        <w:rPr>
          <w:rFonts w:hint="default" w:ascii="Muli" w:hAnsi="Muli" w:eastAsia="Muli" w:cs="Muli"/>
          <w:sz w:val="24"/>
          <w:szCs w:val="24"/>
          <w:u w:val="single"/>
          <w:lang w:val="en-IN"/>
        </w:rPr>
        <w:t xml:space="preserve">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hint="default" w:ascii="Muli" w:hAnsi="Muli" w:eastAsia="Muli"/>
          <w:sz w:val="24"/>
          <w:szCs w:val="24"/>
        </w:rPr>
        <w:t>T</w:t>
      </w:r>
      <w:r>
        <w:rPr>
          <w:rFonts w:hint="default" w:ascii="Muli" w:hAnsi="Muli" w:eastAsia="Muli"/>
          <w:sz w:val="24"/>
          <w:szCs w:val="24"/>
          <w:lang w:val="en-IN"/>
        </w:rPr>
        <w:t xml:space="preserve">he </w:t>
      </w:r>
      <w:r>
        <w:rPr>
          <w:rFonts w:hint="default" w:ascii="Muli" w:hAnsi="Muli" w:eastAsia="Muli"/>
          <w:sz w:val="24"/>
          <w:szCs w:val="24"/>
        </w:rPr>
        <w:t>he CSS opacity property is used to specify the transparency of an element.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6. Which is the programming language used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7. Which online editor are we using for creating our apps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Expo Go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8. Write the steps to test your first designed app in the online editor on mobile.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IN"/>
        </w:rPr>
      </w:pPr>
      <w:r>
        <w:rPr>
          <w:rFonts w:hint="default" w:ascii="Muli" w:hAnsi="Muli" w:eastAsia="Muli" w:cs="Muli"/>
          <w:sz w:val="24"/>
          <w:szCs w:val="24"/>
          <w:lang w:val="en-IN"/>
        </w:rPr>
        <w:t>Step1-Go to My Device option in top right corner.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IN"/>
        </w:rPr>
      </w:pPr>
      <w:r>
        <w:rPr>
          <w:rFonts w:hint="default" w:ascii="Muli" w:hAnsi="Muli" w:eastAsia="Muli" w:cs="Muli"/>
          <w:sz w:val="24"/>
          <w:szCs w:val="24"/>
          <w:lang w:val="en-IN"/>
        </w:rPr>
        <w:t>Step2-Download Expo Go and scan the QR code and get started.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9. What is the use of the render function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hint="default" w:ascii="Muli" w:hAnsi="Muli" w:eastAsia="Muli"/>
          <w:sz w:val="24"/>
          <w:szCs w:val="24"/>
          <w:lang w:val="en-IN"/>
        </w:rPr>
        <w:t xml:space="preserve">This </w:t>
      </w:r>
      <w:r>
        <w:rPr>
          <w:rFonts w:hint="default" w:ascii="Muli" w:hAnsi="Muli" w:eastAsia="Muli"/>
          <w:sz w:val="24"/>
          <w:szCs w:val="24"/>
        </w:rPr>
        <w:t xml:space="preserve"> function is to display the specified HTML code inside the specified HTML element.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10. What is the use of the return function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IN"/>
        </w:rPr>
      </w:pPr>
      <w:r>
        <w:rPr>
          <w:rFonts w:hint="default" w:ascii="Muli" w:hAnsi="Muli" w:eastAsia="Muli" w:cs="Muli"/>
          <w:sz w:val="24"/>
          <w:szCs w:val="24"/>
          <w:lang w:val="en-IN"/>
        </w:rPr>
        <w:t>Whatever a function component returns is rendered as a React element.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11. What are the various components in your first app that you designed?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bookmarkStart w:id="0" w:name="_GoBack"/>
      <w:bookmarkEnd w:id="0"/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IN"/>
        </w:rPr>
      </w:pPr>
      <w:r>
        <w:rPr>
          <w:rFonts w:hint="default" w:ascii="Muli" w:hAnsi="Muli" w:eastAsia="Muli" w:cs="Muli"/>
          <w:sz w:val="24"/>
          <w:szCs w:val="24"/>
          <w:lang w:val="en-IN"/>
        </w:rPr>
        <w:t>After a particular score the game should end.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IN"/>
        </w:rPr>
      </w:pPr>
      <w:r>
        <w:rPr>
          <w:rFonts w:hint="default" w:ascii="Muli" w:hAnsi="Muli" w:eastAsia="Muli" w:cs="Muli"/>
          <w:sz w:val="24"/>
          <w:szCs w:val="24"/>
          <w:lang w:val="en-IN"/>
        </w:rPr>
        <w:t>When the score increase the speed of the character increases.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IN"/>
        </w:rPr>
      </w:pPr>
      <w:r>
        <w:rPr>
          <w:rFonts w:hint="default" w:ascii="Muli" w:hAnsi="Muli" w:eastAsia="Muli" w:cs="Muli"/>
          <w:sz w:val="24"/>
          <w:szCs w:val="24"/>
          <w:lang w:val="en-IN"/>
        </w:rPr>
        <w:t>Obstacle come after a specific gap in the game.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u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C34325"/>
    <w:multiLevelType w:val="multilevel"/>
    <w:tmpl w:val="0CC343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1A62483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742F6BC"/>
    <w:multiLevelType w:val="singleLevel"/>
    <w:tmpl w:val="7742F6BC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9B95E4C"/>
    <w:rsid w:val="645A54F4"/>
    <w:rsid w:val="6AFE5970"/>
    <w:rsid w:val="6DF8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905</Characters>
  <Lines>7</Lines>
  <Paragraphs>2</Paragraphs>
  <TotalTime>49</TotalTime>
  <ScaleCrop>false</ScaleCrop>
  <LinksUpToDate>false</LinksUpToDate>
  <CharactersWithSpaces>1061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2021-01-06T05:46:00Z</dcterms:created>
  <dc:creator>Shreel_Patel</dc:creator>
  <cp:lastModifiedBy>Shreel_Patel</cp:lastModifiedBy>
  <dcterms:modified xsi:type="dcterms:W3CDTF">2022-01-04T08:33:29Z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01CE5322413D4A7992C7BCC18F8CF46A</vt:lpwstr>
  </property>
</Properties>
</file>