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6555">
      <w:pPr>
        <w:rPr>
          <w:b/>
          <w:sz w:val="32"/>
          <w:u w:val="single"/>
          <w:lang w:val="en-IN"/>
        </w:rPr>
      </w:pPr>
      <w:r w:rsidRPr="00804407">
        <w:rPr>
          <w:b/>
          <w:sz w:val="32"/>
          <w:u w:val="single"/>
          <w:lang w:val="en-IN"/>
        </w:rPr>
        <w:t>Unix file System</w:t>
      </w:r>
    </w:p>
    <w:p w:rsidR="00804407" w:rsidRDefault="00804407">
      <w:pPr>
        <w:rPr>
          <w:sz w:val="32"/>
          <w:lang w:val="en-IN"/>
        </w:rPr>
      </w:pPr>
      <w:r>
        <w:rPr>
          <w:sz w:val="32"/>
          <w:lang w:val="en-IN"/>
        </w:rPr>
        <w:t xml:space="preserve">Definition: Logical method </w:t>
      </w:r>
      <w:proofErr w:type="gramStart"/>
      <w:r>
        <w:rPr>
          <w:sz w:val="32"/>
          <w:lang w:val="en-IN"/>
        </w:rPr>
        <w:t>of  storing</w:t>
      </w:r>
      <w:proofErr w:type="gramEnd"/>
      <w:r>
        <w:rPr>
          <w:sz w:val="32"/>
          <w:lang w:val="en-IN"/>
        </w:rPr>
        <w:t xml:space="preserve"> information in way such that it can be accessed easily.</w:t>
      </w:r>
    </w:p>
    <w:p w:rsidR="00804407" w:rsidRDefault="00804407">
      <w:pPr>
        <w:rPr>
          <w:sz w:val="32"/>
          <w:lang w:val="en-IN"/>
        </w:rPr>
      </w:pPr>
      <w:r>
        <w:rPr>
          <w:sz w:val="32"/>
          <w:lang w:val="en-IN"/>
        </w:rPr>
        <w:t xml:space="preserve">File:  </w:t>
      </w:r>
      <w:proofErr w:type="gramStart"/>
      <w:r>
        <w:rPr>
          <w:sz w:val="32"/>
          <w:lang w:val="en-IN"/>
        </w:rPr>
        <w:t>smallest  unit</w:t>
      </w:r>
      <w:proofErr w:type="gramEnd"/>
      <w:r>
        <w:rPr>
          <w:sz w:val="32"/>
          <w:lang w:val="en-IN"/>
        </w:rPr>
        <w:t xml:space="preserve"> where info is stored</w:t>
      </w:r>
    </w:p>
    <w:p w:rsidR="00804407" w:rsidRDefault="00804407">
      <w:pPr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5478253" cy="1337094"/>
            <wp:effectExtent l="0" t="0" r="27197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04407" w:rsidRDefault="00804407">
      <w:pPr>
        <w:rPr>
          <w:sz w:val="32"/>
          <w:u w:val="single"/>
          <w:lang w:val="en-IN"/>
        </w:rPr>
      </w:pPr>
      <w:r>
        <w:rPr>
          <w:noProof/>
          <w:sz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28.1pt;margin-top:31.6pt;width:61.1pt;height:14.95pt;z-index:251660288" strokecolor="white [3212]">
            <v:textbox>
              <w:txbxContent>
                <w:p w:rsidR="00804407" w:rsidRDefault="00804407"/>
              </w:txbxContent>
            </v:textbox>
          </v:shape>
        </w:pict>
      </w:r>
      <w:proofErr w:type="gramStart"/>
      <w:r w:rsidRPr="00804407">
        <w:rPr>
          <w:sz w:val="32"/>
          <w:u w:val="single"/>
          <w:lang w:val="en-IN"/>
        </w:rPr>
        <w:t>Unix</w:t>
      </w:r>
      <w:proofErr w:type="gramEnd"/>
      <w:r w:rsidRPr="00804407">
        <w:rPr>
          <w:sz w:val="32"/>
          <w:u w:val="single"/>
          <w:lang w:val="en-IN"/>
        </w:rPr>
        <w:t xml:space="preserve"> file system organisation</w:t>
      </w:r>
    </w:p>
    <w:p w:rsidR="007E7F81" w:rsidRDefault="007E7F81">
      <w:pPr>
        <w:rPr>
          <w:sz w:val="32"/>
          <w:u w:val="single"/>
          <w:lang w:val="en-IN"/>
        </w:rPr>
      </w:pPr>
      <w:r>
        <w:rPr>
          <w:noProof/>
          <w:sz w:val="32"/>
          <w:u w:val="single"/>
        </w:rPr>
        <w:drawing>
          <wp:inline distT="0" distB="0" distL="0" distR="0">
            <wp:extent cx="5943600" cy="4122420"/>
            <wp:effectExtent l="19050" t="0" r="0" b="0"/>
            <wp:docPr id="3" name="Picture 2" descr="Hierarc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y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81" w:rsidRDefault="007E7F81">
      <w:pPr>
        <w:rPr>
          <w:sz w:val="32"/>
          <w:u w:val="single"/>
          <w:lang w:val="en-IN"/>
        </w:rPr>
      </w:pPr>
    </w:p>
    <w:p w:rsidR="00804407" w:rsidRDefault="007E7F81" w:rsidP="007E7F81">
      <w:pPr>
        <w:rPr>
          <w:lang w:val="en-IN"/>
        </w:rPr>
      </w:pPr>
      <w:r w:rsidRPr="008B60BB">
        <w:rPr>
          <w:b/>
          <w:sz w:val="24"/>
          <w:u w:val="single"/>
          <w:lang w:val="en-IN"/>
        </w:rPr>
        <w:lastRenderedPageBreak/>
        <w:t xml:space="preserve"> </w:t>
      </w:r>
      <w:r w:rsidRPr="008B60BB">
        <w:rPr>
          <w:b/>
          <w:sz w:val="24"/>
          <w:lang w:val="en-IN"/>
        </w:rPr>
        <w:t>/</w:t>
      </w:r>
      <w:r w:rsidRPr="008B60BB">
        <w:rPr>
          <w:sz w:val="24"/>
          <w:lang w:val="en-IN"/>
        </w:rPr>
        <w:t xml:space="preserve">   </w:t>
      </w:r>
      <w:r>
        <w:rPr>
          <w:lang w:val="en-IN"/>
        </w:rPr>
        <w:t>-   denotes the root level dir</w:t>
      </w:r>
    </w:p>
    <w:p w:rsidR="007E7F81" w:rsidRDefault="007E7F81" w:rsidP="007E7F81">
      <w:pPr>
        <w:rPr>
          <w:lang w:val="en-IN"/>
        </w:rPr>
      </w:pPr>
      <w:r w:rsidRPr="008B60BB">
        <w:rPr>
          <w:b/>
          <w:sz w:val="24"/>
          <w:lang w:val="en-IN"/>
        </w:rPr>
        <w:t>/</w:t>
      </w:r>
      <w:proofErr w:type="gramStart"/>
      <w:r w:rsidRPr="008B60BB">
        <w:rPr>
          <w:b/>
          <w:sz w:val="24"/>
          <w:lang w:val="en-IN"/>
        </w:rPr>
        <w:t>bin</w:t>
      </w:r>
      <w:r w:rsidRPr="008B60BB">
        <w:rPr>
          <w:sz w:val="24"/>
          <w:lang w:val="en-IN"/>
        </w:rPr>
        <w:t xml:space="preserve">  </w:t>
      </w:r>
      <w:r>
        <w:rPr>
          <w:lang w:val="en-IN"/>
        </w:rPr>
        <w:t>-</w:t>
      </w:r>
      <w:proofErr w:type="gramEnd"/>
      <w:r>
        <w:rPr>
          <w:lang w:val="en-IN"/>
        </w:rPr>
        <w:t xml:space="preserve">  contains fundamental utilities like ..</w:t>
      </w:r>
      <w:proofErr w:type="spellStart"/>
      <w:proofErr w:type="gramStart"/>
      <w:r>
        <w:rPr>
          <w:lang w:val="en-IN"/>
        </w:rPr>
        <w:t>ls,</w:t>
      </w:r>
      <w:proofErr w:type="gramEnd"/>
      <w:r>
        <w:rPr>
          <w:lang w:val="en-IN"/>
        </w:rPr>
        <w:t>cd</w:t>
      </w:r>
      <w:proofErr w:type="spellEnd"/>
      <w:r>
        <w:rPr>
          <w:lang w:val="en-IN"/>
        </w:rPr>
        <w:t>...........</w:t>
      </w:r>
    </w:p>
    <w:p w:rsidR="007E7F81" w:rsidRDefault="007E7F81" w:rsidP="007E7F81">
      <w:pPr>
        <w:rPr>
          <w:lang w:val="en-IN"/>
        </w:rPr>
      </w:pPr>
      <w:r w:rsidRPr="008B60BB">
        <w:rPr>
          <w:b/>
          <w:sz w:val="24"/>
          <w:lang w:val="en-IN"/>
        </w:rPr>
        <w:t>/boot</w:t>
      </w:r>
      <w:r w:rsidRPr="008B60BB">
        <w:rPr>
          <w:sz w:val="24"/>
          <w:lang w:val="en-IN"/>
        </w:rPr>
        <w:t xml:space="preserve"> </w:t>
      </w:r>
      <w:r>
        <w:rPr>
          <w:lang w:val="en-IN"/>
        </w:rPr>
        <w:t>– files related to booting</w:t>
      </w:r>
    </w:p>
    <w:p w:rsidR="007E7F81" w:rsidRDefault="007E7F81" w:rsidP="007E7F81">
      <w:pPr>
        <w:rPr>
          <w:lang w:val="en-IN"/>
        </w:rPr>
      </w:pPr>
      <w:r w:rsidRPr="008B60BB">
        <w:rPr>
          <w:b/>
          <w:sz w:val="24"/>
          <w:lang w:val="en-IN"/>
        </w:rPr>
        <w:t>/</w:t>
      </w:r>
      <w:proofErr w:type="gramStart"/>
      <w:r w:rsidRPr="008B60BB">
        <w:rPr>
          <w:b/>
          <w:sz w:val="24"/>
          <w:lang w:val="en-IN"/>
        </w:rPr>
        <w:t>dev</w:t>
      </w:r>
      <w:r w:rsidRPr="008B60BB">
        <w:rPr>
          <w:sz w:val="24"/>
          <w:lang w:val="en-IN"/>
        </w:rPr>
        <w:t xml:space="preserve">  </w:t>
      </w:r>
      <w:r>
        <w:rPr>
          <w:lang w:val="en-IN"/>
        </w:rPr>
        <w:t>-</w:t>
      </w:r>
      <w:proofErr w:type="gramEnd"/>
      <w:r>
        <w:rPr>
          <w:lang w:val="en-IN"/>
        </w:rPr>
        <w:t xml:space="preserve">     </w:t>
      </w:r>
      <w:r w:rsidR="00444DA2">
        <w:rPr>
          <w:lang w:val="en-IN"/>
        </w:rPr>
        <w:t xml:space="preserve">for devices .We used </w:t>
      </w:r>
      <w:proofErr w:type="spellStart"/>
      <w:r w:rsidR="00444DA2" w:rsidRPr="00444DA2">
        <w:rPr>
          <w:b/>
          <w:sz w:val="28"/>
          <w:szCs w:val="28"/>
          <w:lang w:val="en-IN"/>
        </w:rPr>
        <w:t>tty</w:t>
      </w:r>
      <w:proofErr w:type="spellEnd"/>
      <w:r w:rsidR="00444DA2">
        <w:rPr>
          <w:lang w:val="en-IN"/>
        </w:rPr>
        <w:t xml:space="preserve"> already.</w:t>
      </w:r>
    </w:p>
    <w:p w:rsidR="00444DA2" w:rsidRDefault="00444DA2" w:rsidP="007E7F81">
      <w:pPr>
        <w:rPr>
          <w:lang w:val="en-IN"/>
        </w:rPr>
      </w:pPr>
      <w:r w:rsidRPr="008B60BB">
        <w:rPr>
          <w:b/>
          <w:sz w:val="24"/>
          <w:lang w:val="en-IN"/>
        </w:rPr>
        <w:t>/etc</w:t>
      </w:r>
      <w:r w:rsidRPr="008B60BB">
        <w:rPr>
          <w:sz w:val="24"/>
          <w:lang w:val="en-IN"/>
        </w:rPr>
        <w:t xml:space="preserve">   </w:t>
      </w:r>
      <w:proofErr w:type="gramStart"/>
      <w:r>
        <w:rPr>
          <w:lang w:val="en-IN"/>
        </w:rPr>
        <w:t>-  contains</w:t>
      </w:r>
      <w:proofErr w:type="gramEnd"/>
      <w:r>
        <w:rPr>
          <w:lang w:val="en-IN"/>
        </w:rPr>
        <w:t xml:space="preserve"> system database</w:t>
      </w:r>
    </w:p>
    <w:p w:rsidR="00444DA2" w:rsidRDefault="00444DA2" w:rsidP="007E7F81">
      <w:pPr>
        <w:rPr>
          <w:lang w:val="en-IN"/>
        </w:rPr>
      </w:pPr>
      <w:r w:rsidRPr="008B60BB">
        <w:rPr>
          <w:b/>
          <w:sz w:val="24"/>
          <w:lang w:val="en-IN"/>
        </w:rPr>
        <w:t>/home</w:t>
      </w:r>
      <w:r w:rsidRPr="008B60BB">
        <w:rPr>
          <w:sz w:val="24"/>
          <w:lang w:val="en-IN"/>
        </w:rPr>
        <w:t xml:space="preserve"> </w:t>
      </w:r>
      <w:r>
        <w:rPr>
          <w:lang w:val="en-IN"/>
        </w:rPr>
        <w:t>– home directory for users</w:t>
      </w:r>
    </w:p>
    <w:p w:rsidR="00444DA2" w:rsidRDefault="00444DA2" w:rsidP="007E7F81">
      <w:pPr>
        <w:rPr>
          <w:lang w:val="en-IN"/>
        </w:rPr>
      </w:pPr>
      <w:r w:rsidRPr="008B60BB">
        <w:rPr>
          <w:b/>
          <w:sz w:val="24"/>
          <w:lang w:val="en-IN"/>
        </w:rPr>
        <w:t>/lib</w:t>
      </w:r>
      <w:r w:rsidRPr="008B60BB">
        <w:rPr>
          <w:sz w:val="24"/>
          <w:lang w:val="en-IN"/>
        </w:rPr>
        <w:t xml:space="preserve">   </w:t>
      </w:r>
      <w:proofErr w:type="gramStart"/>
      <w:r>
        <w:rPr>
          <w:lang w:val="en-IN"/>
        </w:rPr>
        <w:t>-  contains</w:t>
      </w:r>
      <w:proofErr w:type="gramEnd"/>
      <w:r>
        <w:rPr>
          <w:lang w:val="en-IN"/>
        </w:rPr>
        <w:t xml:space="preserve"> system libraries</w:t>
      </w:r>
    </w:p>
    <w:p w:rsidR="00444DA2" w:rsidRDefault="00444DA2" w:rsidP="007E7F81">
      <w:r w:rsidRPr="008B60BB">
        <w:rPr>
          <w:b/>
          <w:sz w:val="24"/>
          <w:lang w:val="en-IN"/>
        </w:rPr>
        <w:t>/</w:t>
      </w:r>
      <w:proofErr w:type="spellStart"/>
      <w:proofErr w:type="gramStart"/>
      <w:r w:rsidRPr="008B60BB">
        <w:rPr>
          <w:b/>
          <w:sz w:val="24"/>
          <w:lang w:val="en-IN"/>
        </w:rPr>
        <w:t>usr</w:t>
      </w:r>
      <w:proofErr w:type="spellEnd"/>
      <w:r w:rsidRPr="008B60BB">
        <w:rPr>
          <w:sz w:val="24"/>
          <w:lang w:val="en-IN"/>
        </w:rPr>
        <w:t xml:space="preserve">  </w:t>
      </w:r>
      <w:r>
        <w:rPr>
          <w:lang w:val="en-IN"/>
        </w:rPr>
        <w:t>--</w:t>
      </w:r>
      <w:proofErr w:type="gramEnd"/>
      <w:r>
        <w:rPr>
          <w:lang w:val="en-IN"/>
        </w:rPr>
        <w:t xml:space="preserve">  </w:t>
      </w:r>
      <w:r w:rsidRPr="00444DA2">
        <w:t>Includes administrative commands, shared files, library files, and others</w:t>
      </w:r>
    </w:p>
    <w:p w:rsidR="00444DA2" w:rsidRDefault="00444DA2" w:rsidP="007E7F81">
      <w:pPr>
        <w:rPr>
          <w:b/>
          <w:sz w:val="32"/>
          <w:u w:val="single"/>
        </w:rPr>
      </w:pPr>
      <w:r w:rsidRPr="00444DA2">
        <w:rPr>
          <w:b/>
          <w:sz w:val="32"/>
          <w:u w:val="single"/>
        </w:rPr>
        <w:t>Some basic commands</w:t>
      </w:r>
    </w:p>
    <w:p w:rsidR="00444DA2" w:rsidRDefault="00444DA2" w:rsidP="007E7F81">
      <w:pPr>
        <w:rPr>
          <w:sz w:val="28"/>
        </w:rPr>
      </w:pPr>
      <w:proofErr w:type="spellStart"/>
      <w:proofErr w:type="gramStart"/>
      <w:r w:rsidRPr="008B60BB">
        <w:rPr>
          <w:b/>
          <w:sz w:val="28"/>
        </w:rPr>
        <w:t>pwd</w:t>
      </w:r>
      <w:proofErr w:type="spellEnd"/>
      <w:r w:rsidRPr="00444DA2">
        <w:rPr>
          <w:sz w:val="28"/>
        </w:rPr>
        <w:t xml:space="preserve">  -</w:t>
      </w:r>
      <w:proofErr w:type="gramEnd"/>
      <w:r w:rsidRPr="00444DA2">
        <w:rPr>
          <w:sz w:val="28"/>
        </w:rPr>
        <w:t xml:space="preserve"> path of current working directory</w:t>
      </w:r>
    </w:p>
    <w:p w:rsidR="00444DA2" w:rsidRDefault="00444DA2" w:rsidP="007E7F81">
      <w:pPr>
        <w:rPr>
          <w:sz w:val="28"/>
        </w:rPr>
      </w:pPr>
      <w:proofErr w:type="spellStart"/>
      <w:proofErr w:type="gramStart"/>
      <w:r w:rsidRPr="008B60BB">
        <w:rPr>
          <w:b/>
          <w:sz w:val="28"/>
        </w:rPr>
        <w:t>cd</w:t>
      </w:r>
      <w:proofErr w:type="spellEnd"/>
      <w:proofErr w:type="gramEnd"/>
      <w:r>
        <w:rPr>
          <w:sz w:val="28"/>
        </w:rPr>
        <w:t xml:space="preserve"> – change directory</w:t>
      </w:r>
    </w:p>
    <w:p w:rsidR="00444DA2" w:rsidRDefault="00444DA2" w:rsidP="007E7F81">
      <w:pPr>
        <w:rPr>
          <w:sz w:val="28"/>
        </w:rPr>
      </w:pPr>
      <w:proofErr w:type="spellStart"/>
      <w:proofErr w:type="gramStart"/>
      <w:r w:rsidRPr="008B60BB">
        <w:rPr>
          <w:b/>
          <w:sz w:val="28"/>
        </w:rPr>
        <w:t>ls</w:t>
      </w:r>
      <w:proofErr w:type="spellEnd"/>
      <w:r w:rsidRPr="008B60BB">
        <w:rPr>
          <w:b/>
          <w:sz w:val="28"/>
        </w:rPr>
        <w:t xml:space="preserve"> </w:t>
      </w:r>
      <w:r>
        <w:rPr>
          <w:sz w:val="28"/>
        </w:rPr>
        <w:t xml:space="preserve"> -</w:t>
      </w:r>
      <w:proofErr w:type="gramEnd"/>
      <w:r>
        <w:rPr>
          <w:sz w:val="28"/>
        </w:rPr>
        <w:t xml:space="preserve">  list all files</w:t>
      </w:r>
    </w:p>
    <w:p w:rsidR="00444DA2" w:rsidRDefault="00444DA2" w:rsidP="007E7F81">
      <w:pPr>
        <w:rPr>
          <w:sz w:val="28"/>
        </w:rPr>
      </w:pPr>
      <w:proofErr w:type="spellStart"/>
      <w:proofErr w:type="gramStart"/>
      <w:r w:rsidRPr="008B60BB">
        <w:rPr>
          <w:b/>
          <w:sz w:val="28"/>
        </w:rPr>
        <w:t>ls</w:t>
      </w:r>
      <w:proofErr w:type="spellEnd"/>
      <w:r w:rsidRPr="008B60BB">
        <w:rPr>
          <w:b/>
          <w:sz w:val="28"/>
        </w:rPr>
        <w:t xml:space="preserve">  -</w:t>
      </w:r>
      <w:proofErr w:type="gramEnd"/>
      <w:r w:rsidRPr="008B60BB">
        <w:rPr>
          <w:b/>
          <w:sz w:val="28"/>
        </w:rPr>
        <w:t xml:space="preserve">al   </w:t>
      </w:r>
      <w:r>
        <w:rPr>
          <w:sz w:val="28"/>
        </w:rPr>
        <w:t>- list all files with permissions</w:t>
      </w:r>
    </w:p>
    <w:p w:rsidR="00444DA2" w:rsidRDefault="00444DA2" w:rsidP="007E7F81">
      <w:pPr>
        <w:rPr>
          <w:sz w:val="28"/>
        </w:rPr>
      </w:pPr>
      <w:proofErr w:type="gramStart"/>
      <w:r w:rsidRPr="008B60BB">
        <w:rPr>
          <w:b/>
          <w:sz w:val="28"/>
        </w:rPr>
        <w:t>cat</w:t>
      </w:r>
      <w:proofErr w:type="gramEnd"/>
      <w:r w:rsidRPr="008B60BB">
        <w:rPr>
          <w:b/>
          <w:sz w:val="28"/>
        </w:rPr>
        <w:t xml:space="preserve"> </w:t>
      </w:r>
      <w:r>
        <w:rPr>
          <w:sz w:val="28"/>
        </w:rPr>
        <w:t xml:space="preserve">  -  lists content of file on </w:t>
      </w:r>
      <w:proofErr w:type="spellStart"/>
      <w:r>
        <w:rPr>
          <w:sz w:val="28"/>
        </w:rPr>
        <w:t>standerd</w:t>
      </w:r>
      <w:proofErr w:type="spellEnd"/>
      <w:r>
        <w:rPr>
          <w:sz w:val="28"/>
        </w:rPr>
        <w:t xml:space="preserve"> output</w:t>
      </w:r>
    </w:p>
    <w:p w:rsidR="00444DA2" w:rsidRDefault="00444DA2" w:rsidP="007E7F81">
      <w:pPr>
        <w:rPr>
          <w:sz w:val="28"/>
        </w:rPr>
      </w:pPr>
      <w:proofErr w:type="gramStart"/>
      <w:r w:rsidRPr="008B60BB">
        <w:rPr>
          <w:b/>
          <w:sz w:val="28"/>
        </w:rPr>
        <w:t>cp</w:t>
      </w:r>
      <w:proofErr w:type="gramEnd"/>
      <w:r w:rsidRPr="008B60BB">
        <w:rPr>
          <w:b/>
          <w:sz w:val="28"/>
        </w:rPr>
        <w:t xml:space="preserve"> </w:t>
      </w:r>
      <w:r>
        <w:rPr>
          <w:sz w:val="28"/>
        </w:rPr>
        <w:t xml:space="preserve">  -  copy</w:t>
      </w:r>
    </w:p>
    <w:p w:rsidR="00444DA2" w:rsidRDefault="00444DA2" w:rsidP="007E7F81">
      <w:pPr>
        <w:rPr>
          <w:sz w:val="28"/>
        </w:rPr>
      </w:pPr>
      <w:proofErr w:type="spellStart"/>
      <w:proofErr w:type="gramStart"/>
      <w:r w:rsidRPr="008B60BB">
        <w:rPr>
          <w:b/>
          <w:sz w:val="28"/>
        </w:rPr>
        <w:t>mv</w:t>
      </w:r>
      <w:proofErr w:type="spellEnd"/>
      <w:proofErr w:type="gramEnd"/>
      <w:r w:rsidRPr="008B60BB">
        <w:rPr>
          <w:b/>
          <w:sz w:val="28"/>
        </w:rPr>
        <w:t xml:space="preserve"> </w:t>
      </w:r>
      <w:r>
        <w:rPr>
          <w:sz w:val="28"/>
        </w:rPr>
        <w:t xml:space="preserve">  -  move</w:t>
      </w:r>
    </w:p>
    <w:p w:rsidR="00444DA2" w:rsidRDefault="00444DA2" w:rsidP="007E7F81">
      <w:pPr>
        <w:rPr>
          <w:sz w:val="28"/>
        </w:rPr>
      </w:pPr>
      <w:proofErr w:type="spellStart"/>
      <w:proofErr w:type="gramStart"/>
      <w:r w:rsidRPr="008B60BB">
        <w:rPr>
          <w:b/>
          <w:sz w:val="28"/>
        </w:rPr>
        <w:t>mkdir</w:t>
      </w:r>
      <w:proofErr w:type="spellEnd"/>
      <w:proofErr w:type="gramEnd"/>
      <w:r>
        <w:rPr>
          <w:sz w:val="28"/>
        </w:rPr>
        <w:t xml:space="preserve">    -   make directory</w:t>
      </w:r>
    </w:p>
    <w:p w:rsidR="00444DA2" w:rsidRDefault="00444DA2" w:rsidP="007E7F81">
      <w:pPr>
        <w:rPr>
          <w:sz w:val="28"/>
        </w:rPr>
      </w:pPr>
      <w:proofErr w:type="spellStart"/>
      <w:proofErr w:type="gramStart"/>
      <w:r w:rsidRPr="008B60BB">
        <w:rPr>
          <w:b/>
          <w:sz w:val="28"/>
        </w:rPr>
        <w:t>rmdir</w:t>
      </w:r>
      <w:proofErr w:type="spellEnd"/>
      <w:proofErr w:type="gramEnd"/>
      <w:r w:rsidRPr="008B60BB">
        <w:rPr>
          <w:b/>
          <w:sz w:val="28"/>
        </w:rPr>
        <w:t xml:space="preserve">   </w:t>
      </w:r>
      <w:r>
        <w:rPr>
          <w:sz w:val="28"/>
        </w:rPr>
        <w:t>-   remove directory</w:t>
      </w:r>
    </w:p>
    <w:p w:rsidR="00444DA2" w:rsidRDefault="00444DA2" w:rsidP="007E7F81">
      <w:pPr>
        <w:rPr>
          <w:sz w:val="28"/>
        </w:rPr>
      </w:pPr>
      <w:proofErr w:type="spellStart"/>
      <w:proofErr w:type="gramStart"/>
      <w:r w:rsidRPr="008B60BB">
        <w:rPr>
          <w:b/>
          <w:sz w:val="28"/>
        </w:rPr>
        <w:t>rm</w:t>
      </w:r>
      <w:proofErr w:type="spellEnd"/>
      <w:proofErr w:type="gramEnd"/>
      <w:r>
        <w:rPr>
          <w:sz w:val="28"/>
        </w:rPr>
        <w:t xml:space="preserve">    -   remove</w:t>
      </w:r>
    </w:p>
    <w:p w:rsidR="00444DA2" w:rsidRDefault="008B60BB" w:rsidP="007E7F81">
      <w:pPr>
        <w:rPr>
          <w:sz w:val="28"/>
        </w:rPr>
      </w:pPr>
      <w:proofErr w:type="gramStart"/>
      <w:r w:rsidRPr="008B60BB">
        <w:rPr>
          <w:b/>
          <w:sz w:val="28"/>
        </w:rPr>
        <w:t>touch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  used to create blank new file</w:t>
      </w:r>
    </w:p>
    <w:p w:rsidR="008B60BB" w:rsidRDefault="008B60BB" w:rsidP="007E7F81">
      <w:pPr>
        <w:rPr>
          <w:sz w:val="28"/>
        </w:rPr>
      </w:pPr>
      <w:proofErr w:type="spellStart"/>
      <w:proofErr w:type="gramStart"/>
      <w:r w:rsidRPr="008B60BB">
        <w:rPr>
          <w:b/>
          <w:sz w:val="28"/>
        </w:rPr>
        <w:t>sudo</w:t>
      </w:r>
      <w:proofErr w:type="spellEnd"/>
      <w:r>
        <w:rPr>
          <w:sz w:val="28"/>
        </w:rPr>
        <w:t xml:space="preserve">  -</w:t>
      </w:r>
      <w:proofErr w:type="gramEnd"/>
      <w:r>
        <w:rPr>
          <w:sz w:val="28"/>
        </w:rPr>
        <w:t xml:space="preserve">   </w:t>
      </w:r>
      <w:proofErr w:type="spellStart"/>
      <w:r>
        <w:rPr>
          <w:sz w:val="28"/>
        </w:rPr>
        <w:t>superuser</w:t>
      </w:r>
      <w:proofErr w:type="spellEnd"/>
      <w:r>
        <w:rPr>
          <w:sz w:val="28"/>
        </w:rPr>
        <w:t xml:space="preserve"> do</w:t>
      </w:r>
    </w:p>
    <w:p w:rsidR="008B60BB" w:rsidRDefault="008B60BB" w:rsidP="007E7F81">
      <w:pPr>
        <w:rPr>
          <w:sz w:val="28"/>
        </w:rPr>
      </w:pPr>
      <w:proofErr w:type="spellStart"/>
      <w:proofErr w:type="gramStart"/>
      <w:r w:rsidRPr="008B60BB">
        <w:rPr>
          <w:b/>
          <w:sz w:val="28"/>
        </w:rPr>
        <w:t>df</w:t>
      </w:r>
      <w:proofErr w:type="spellEnd"/>
      <w:proofErr w:type="gramEnd"/>
      <w:r>
        <w:rPr>
          <w:sz w:val="28"/>
        </w:rPr>
        <w:t xml:space="preserve"> – disc free             </w:t>
      </w:r>
      <w:r w:rsidRPr="008B60BB">
        <w:rPr>
          <w:b/>
          <w:sz w:val="28"/>
        </w:rPr>
        <w:t>du</w:t>
      </w:r>
      <w:r>
        <w:rPr>
          <w:sz w:val="28"/>
        </w:rPr>
        <w:t xml:space="preserve">  -  disc usage</w:t>
      </w:r>
    </w:p>
    <w:p w:rsidR="008B60BB" w:rsidRPr="00444DA2" w:rsidRDefault="008B60BB" w:rsidP="008B60BB">
      <w:pPr>
        <w:rPr>
          <w:sz w:val="28"/>
        </w:rPr>
      </w:pPr>
      <w:proofErr w:type="gramStart"/>
      <w:r w:rsidRPr="008B60BB">
        <w:rPr>
          <w:b/>
          <w:bCs/>
          <w:sz w:val="28"/>
        </w:rPr>
        <w:lastRenderedPageBreak/>
        <w:t>diff</w:t>
      </w:r>
      <w:proofErr w:type="gramEnd"/>
      <w:r>
        <w:rPr>
          <w:bCs/>
          <w:sz w:val="28"/>
        </w:rPr>
        <w:t xml:space="preserve"> -</w:t>
      </w:r>
      <w:r w:rsidRPr="008B60BB">
        <w:rPr>
          <w:sz w:val="28"/>
        </w:rPr>
        <w:t xml:space="preserve"> command compares the contents of two files line by line. After analyzing the files, it will output the lines that do not match.</w:t>
      </w:r>
    </w:p>
    <w:p w:rsidR="008B60BB" w:rsidRDefault="008B60BB" w:rsidP="007E7F81">
      <w:pPr>
        <w:rPr>
          <w:sz w:val="28"/>
        </w:rPr>
      </w:pPr>
      <w:proofErr w:type="spellStart"/>
      <w:proofErr w:type="gramStart"/>
      <w:r w:rsidRPr="008B60BB">
        <w:rPr>
          <w:b/>
          <w:sz w:val="28"/>
        </w:rPr>
        <w:t>chmod</w:t>
      </w:r>
      <w:proofErr w:type="spellEnd"/>
      <w:r w:rsidRPr="008B60BB">
        <w:rPr>
          <w:b/>
          <w:sz w:val="28"/>
        </w:rPr>
        <w:t xml:space="preserve"> </w:t>
      </w:r>
      <w:r>
        <w:rPr>
          <w:sz w:val="28"/>
        </w:rPr>
        <w:t xml:space="preserve"> -</w:t>
      </w:r>
      <w:proofErr w:type="gramEnd"/>
      <w:r>
        <w:rPr>
          <w:sz w:val="28"/>
        </w:rPr>
        <w:t xml:space="preserve"> to change read write permissions</w:t>
      </w:r>
    </w:p>
    <w:p w:rsidR="008B60BB" w:rsidRDefault="008B60BB" w:rsidP="007E7F81">
      <w:pPr>
        <w:rPr>
          <w:sz w:val="28"/>
        </w:rPr>
      </w:pPr>
      <w:proofErr w:type="gramStart"/>
      <w:r w:rsidRPr="008B60BB">
        <w:rPr>
          <w:b/>
          <w:sz w:val="28"/>
        </w:rPr>
        <w:t>ping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 to check connectivity with server</w:t>
      </w:r>
    </w:p>
    <w:p w:rsidR="008B60BB" w:rsidRDefault="008B60BB" w:rsidP="007E7F81">
      <w:pPr>
        <w:rPr>
          <w:sz w:val="28"/>
        </w:rPr>
      </w:pPr>
      <w:proofErr w:type="gramStart"/>
      <w:r w:rsidRPr="008B60BB">
        <w:rPr>
          <w:b/>
          <w:sz w:val="28"/>
        </w:rPr>
        <w:t>man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 manual instruction of any function</w:t>
      </w:r>
    </w:p>
    <w:p w:rsidR="008B60BB" w:rsidRPr="008B60BB" w:rsidRDefault="008B60BB" w:rsidP="007E7F81">
      <w:pPr>
        <w:rPr>
          <w:sz w:val="28"/>
        </w:rPr>
      </w:pPr>
    </w:p>
    <w:p w:rsidR="00444DA2" w:rsidRPr="00444DA2" w:rsidRDefault="008B60BB" w:rsidP="007E7F81">
      <w:pPr>
        <w:rPr>
          <w:sz w:val="32"/>
          <w:lang w:val="en-IN"/>
        </w:rPr>
      </w:pPr>
      <w:r w:rsidRPr="008B60BB">
        <w:rPr>
          <w:sz w:val="28"/>
        </w:rPr>
        <w:t> </w:t>
      </w:r>
    </w:p>
    <w:sectPr w:rsidR="00444DA2" w:rsidRPr="0044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16555"/>
    <w:rsid w:val="00416555"/>
    <w:rsid w:val="00444DA2"/>
    <w:rsid w:val="007355AD"/>
    <w:rsid w:val="007E7F81"/>
    <w:rsid w:val="00804407"/>
    <w:rsid w:val="008B60BB"/>
    <w:rsid w:val="00D16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7F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E7F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7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3F6BDC-5CA1-4333-9F27-0D81145EAC5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AF2493A-5312-4D97-96E8-7251ACA38D41}">
      <dgm:prSet phldrT="[Text]"/>
      <dgm:spPr/>
      <dgm:t>
        <a:bodyPr/>
        <a:lstStyle/>
        <a:p>
          <a:r>
            <a:rPr lang="en-US"/>
            <a:t>data(info)</a:t>
          </a:r>
        </a:p>
      </dgm:t>
    </dgm:pt>
    <dgm:pt modelId="{0D8332F7-C85C-4C75-B70B-9F1DCA109B8A}" type="parTrans" cxnId="{D4E61458-2DCD-4607-AE86-77B726F9B710}">
      <dgm:prSet/>
      <dgm:spPr/>
      <dgm:t>
        <a:bodyPr/>
        <a:lstStyle/>
        <a:p>
          <a:endParaRPr lang="en-US"/>
        </a:p>
      </dgm:t>
    </dgm:pt>
    <dgm:pt modelId="{FFED8294-82B6-4C59-B12E-BA36DA555647}" type="sibTrans" cxnId="{D4E61458-2DCD-4607-AE86-77B726F9B710}">
      <dgm:prSet/>
      <dgm:spPr/>
      <dgm:t>
        <a:bodyPr/>
        <a:lstStyle/>
        <a:p>
          <a:endParaRPr lang="en-US"/>
        </a:p>
      </dgm:t>
    </dgm:pt>
    <dgm:pt modelId="{007059AE-F44D-4E14-B18E-A41937D39AE6}">
      <dgm:prSet phldrT="[Text]"/>
      <dgm:spPr/>
      <dgm:t>
        <a:bodyPr/>
        <a:lstStyle/>
        <a:p>
          <a:r>
            <a:rPr lang="en-US"/>
            <a:t>files</a:t>
          </a:r>
        </a:p>
      </dgm:t>
    </dgm:pt>
    <dgm:pt modelId="{12B3B347-6D2B-4FB5-9D39-2CD935591F09}" type="parTrans" cxnId="{15CDDC34-2506-476F-BFC4-BF0025075C3E}">
      <dgm:prSet/>
      <dgm:spPr/>
      <dgm:t>
        <a:bodyPr/>
        <a:lstStyle/>
        <a:p>
          <a:endParaRPr lang="en-US"/>
        </a:p>
      </dgm:t>
    </dgm:pt>
    <dgm:pt modelId="{3BB627E4-D8A3-4B4A-9692-51C590E74B78}" type="sibTrans" cxnId="{15CDDC34-2506-476F-BFC4-BF0025075C3E}">
      <dgm:prSet/>
      <dgm:spPr/>
      <dgm:t>
        <a:bodyPr/>
        <a:lstStyle/>
        <a:p>
          <a:endParaRPr lang="en-US"/>
        </a:p>
      </dgm:t>
    </dgm:pt>
    <dgm:pt modelId="{CB1CD713-ABFA-4E8B-A24E-B9BEE822966B}">
      <dgm:prSet phldrT="[Text]"/>
      <dgm:spPr/>
      <dgm:t>
        <a:bodyPr/>
        <a:lstStyle/>
        <a:p>
          <a:r>
            <a:rPr lang="en-US"/>
            <a:t>directories</a:t>
          </a:r>
        </a:p>
      </dgm:t>
    </dgm:pt>
    <dgm:pt modelId="{50C20C71-A273-43EB-A912-6F9A0503EFF9}" type="parTrans" cxnId="{4B030340-8EA5-4C97-A7B0-86B2141553B3}">
      <dgm:prSet/>
      <dgm:spPr/>
      <dgm:t>
        <a:bodyPr/>
        <a:lstStyle/>
        <a:p>
          <a:endParaRPr lang="en-US"/>
        </a:p>
      </dgm:t>
    </dgm:pt>
    <dgm:pt modelId="{EACB0DE5-3FD9-467B-B28C-CD56A27FC5A0}" type="sibTrans" cxnId="{4B030340-8EA5-4C97-A7B0-86B2141553B3}">
      <dgm:prSet/>
      <dgm:spPr/>
      <dgm:t>
        <a:bodyPr/>
        <a:lstStyle/>
        <a:p>
          <a:endParaRPr lang="en-US"/>
        </a:p>
      </dgm:t>
    </dgm:pt>
    <dgm:pt modelId="{BC40150B-9015-4812-99FB-D2B0BAA4CAF3}" type="pres">
      <dgm:prSet presAssocID="{C23F6BDC-5CA1-4333-9F27-0D81145EAC54}" presName="Name0" presStyleCnt="0">
        <dgm:presLayoutVars>
          <dgm:dir/>
          <dgm:resizeHandles val="exact"/>
        </dgm:presLayoutVars>
      </dgm:prSet>
      <dgm:spPr/>
    </dgm:pt>
    <dgm:pt modelId="{E141FCBE-1513-4423-A05D-180383605670}" type="pres">
      <dgm:prSet presAssocID="{2AF2493A-5312-4D97-96E8-7251ACA38D41}" presName="node" presStyleLbl="node1" presStyleIdx="0" presStyleCnt="3">
        <dgm:presLayoutVars>
          <dgm:bulletEnabled val="1"/>
        </dgm:presLayoutVars>
      </dgm:prSet>
      <dgm:spPr/>
    </dgm:pt>
    <dgm:pt modelId="{9D4B2A1F-07D6-4F08-9B48-09CDFECDDDC5}" type="pres">
      <dgm:prSet presAssocID="{FFED8294-82B6-4C59-B12E-BA36DA555647}" presName="sibTrans" presStyleLbl="sibTrans2D1" presStyleIdx="0" presStyleCnt="2"/>
      <dgm:spPr/>
    </dgm:pt>
    <dgm:pt modelId="{26BF3CE1-5617-47D0-9114-3CFCABED500E}" type="pres">
      <dgm:prSet presAssocID="{FFED8294-82B6-4C59-B12E-BA36DA555647}" presName="connectorText" presStyleLbl="sibTrans2D1" presStyleIdx="0" presStyleCnt="2"/>
      <dgm:spPr/>
    </dgm:pt>
    <dgm:pt modelId="{7CAC88B5-15C6-44CC-93F5-CCD8404E6893}" type="pres">
      <dgm:prSet presAssocID="{007059AE-F44D-4E14-B18E-A41937D39AE6}" presName="node" presStyleLbl="node1" presStyleIdx="1" presStyleCnt="3">
        <dgm:presLayoutVars>
          <dgm:bulletEnabled val="1"/>
        </dgm:presLayoutVars>
      </dgm:prSet>
      <dgm:spPr/>
    </dgm:pt>
    <dgm:pt modelId="{1F0E395E-E7EC-4A32-8ADE-91A9AE3D48E2}" type="pres">
      <dgm:prSet presAssocID="{3BB627E4-D8A3-4B4A-9692-51C590E74B78}" presName="sibTrans" presStyleLbl="sibTrans2D1" presStyleIdx="1" presStyleCnt="2"/>
      <dgm:spPr/>
    </dgm:pt>
    <dgm:pt modelId="{9167620A-B8DE-4EAD-A5DF-3B2E35E5F7A4}" type="pres">
      <dgm:prSet presAssocID="{3BB627E4-D8A3-4B4A-9692-51C590E74B78}" presName="connectorText" presStyleLbl="sibTrans2D1" presStyleIdx="1" presStyleCnt="2"/>
      <dgm:spPr/>
    </dgm:pt>
    <dgm:pt modelId="{A35CD78D-0A61-403E-B9F0-AAFAD531B95E}" type="pres">
      <dgm:prSet presAssocID="{CB1CD713-ABFA-4E8B-A24E-B9BEE822966B}" presName="node" presStyleLbl="node1" presStyleIdx="2" presStyleCnt="3">
        <dgm:presLayoutVars>
          <dgm:bulletEnabled val="1"/>
        </dgm:presLayoutVars>
      </dgm:prSet>
      <dgm:spPr/>
    </dgm:pt>
  </dgm:ptLst>
  <dgm:cxnLst>
    <dgm:cxn modelId="{3F4C13FB-4215-4B4A-9431-92EDF444A9BC}" type="presOf" srcId="{C23F6BDC-5CA1-4333-9F27-0D81145EAC54}" destId="{BC40150B-9015-4812-99FB-D2B0BAA4CAF3}" srcOrd="0" destOrd="0" presId="urn:microsoft.com/office/officeart/2005/8/layout/process1"/>
    <dgm:cxn modelId="{85548865-5BC6-4FCA-8ED8-649756EB36A3}" type="presOf" srcId="{007059AE-F44D-4E14-B18E-A41937D39AE6}" destId="{7CAC88B5-15C6-44CC-93F5-CCD8404E6893}" srcOrd="0" destOrd="0" presId="urn:microsoft.com/office/officeart/2005/8/layout/process1"/>
    <dgm:cxn modelId="{F268E6C1-7FB3-4EF8-9E5E-8FD1DEEEC745}" type="presOf" srcId="{2AF2493A-5312-4D97-96E8-7251ACA38D41}" destId="{E141FCBE-1513-4423-A05D-180383605670}" srcOrd="0" destOrd="0" presId="urn:microsoft.com/office/officeart/2005/8/layout/process1"/>
    <dgm:cxn modelId="{BCAA1E5F-C594-4549-941E-6C6060F62FB2}" type="presOf" srcId="{CB1CD713-ABFA-4E8B-A24E-B9BEE822966B}" destId="{A35CD78D-0A61-403E-B9F0-AAFAD531B95E}" srcOrd="0" destOrd="0" presId="urn:microsoft.com/office/officeart/2005/8/layout/process1"/>
    <dgm:cxn modelId="{D4E61458-2DCD-4607-AE86-77B726F9B710}" srcId="{C23F6BDC-5CA1-4333-9F27-0D81145EAC54}" destId="{2AF2493A-5312-4D97-96E8-7251ACA38D41}" srcOrd="0" destOrd="0" parTransId="{0D8332F7-C85C-4C75-B70B-9F1DCA109B8A}" sibTransId="{FFED8294-82B6-4C59-B12E-BA36DA555647}"/>
    <dgm:cxn modelId="{854A9F3A-6386-4B1E-9D3C-E20FED5E9DE4}" type="presOf" srcId="{FFED8294-82B6-4C59-B12E-BA36DA555647}" destId="{26BF3CE1-5617-47D0-9114-3CFCABED500E}" srcOrd="1" destOrd="0" presId="urn:microsoft.com/office/officeart/2005/8/layout/process1"/>
    <dgm:cxn modelId="{4B030340-8EA5-4C97-A7B0-86B2141553B3}" srcId="{C23F6BDC-5CA1-4333-9F27-0D81145EAC54}" destId="{CB1CD713-ABFA-4E8B-A24E-B9BEE822966B}" srcOrd="2" destOrd="0" parTransId="{50C20C71-A273-43EB-A912-6F9A0503EFF9}" sibTransId="{EACB0DE5-3FD9-467B-B28C-CD56A27FC5A0}"/>
    <dgm:cxn modelId="{6A5EF47D-D902-4D85-9E4B-65AE7E64D5F3}" type="presOf" srcId="{3BB627E4-D8A3-4B4A-9692-51C590E74B78}" destId="{1F0E395E-E7EC-4A32-8ADE-91A9AE3D48E2}" srcOrd="0" destOrd="0" presId="urn:microsoft.com/office/officeart/2005/8/layout/process1"/>
    <dgm:cxn modelId="{043CA00F-C389-4468-8709-4532B2B0553D}" type="presOf" srcId="{3BB627E4-D8A3-4B4A-9692-51C590E74B78}" destId="{9167620A-B8DE-4EAD-A5DF-3B2E35E5F7A4}" srcOrd="1" destOrd="0" presId="urn:microsoft.com/office/officeart/2005/8/layout/process1"/>
    <dgm:cxn modelId="{15CDDC34-2506-476F-BFC4-BF0025075C3E}" srcId="{C23F6BDC-5CA1-4333-9F27-0D81145EAC54}" destId="{007059AE-F44D-4E14-B18E-A41937D39AE6}" srcOrd="1" destOrd="0" parTransId="{12B3B347-6D2B-4FB5-9D39-2CD935591F09}" sibTransId="{3BB627E4-D8A3-4B4A-9692-51C590E74B78}"/>
    <dgm:cxn modelId="{61FBDC04-0D20-4FA6-B510-E9446CBA9D13}" type="presOf" srcId="{FFED8294-82B6-4C59-B12E-BA36DA555647}" destId="{9D4B2A1F-07D6-4F08-9B48-09CDFECDDDC5}" srcOrd="0" destOrd="0" presId="urn:microsoft.com/office/officeart/2005/8/layout/process1"/>
    <dgm:cxn modelId="{AFBC6FF4-C549-4327-AAB9-9EC3D0EA720D}" type="presParOf" srcId="{BC40150B-9015-4812-99FB-D2B0BAA4CAF3}" destId="{E141FCBE-1513-4423-A05D-180383605670}" srcOrd="0" destOrd="0" presId="urn:microsoft.com/office/officeart/2005/8/layout/process1"/>
    <dgm:cxn modelId="{9B7C8AC1-2C3B-4DED-8A12-A2D732680418}" type="presParOf" srcId="{BC40150B-9015-4812-99FB-D2B0BAA4CAF3}" destId="{9D4B2A1F-07D6-4F08-9B48-09CDFECDDDC5}" srcOrd="1" destOrd="0" presId="urn:microsoft.com/office/officeart/2005/8/layout/process1"/>
    <dgm:cxn modelId="{9C002935-4A55-47B3-98E2-9AE382DCF68B}" type="presParOf" srcId="{9D4B2A1F-07D6-4F08-9B48-09CDFECDDDC5}" destId="{26BF3CE1-5617-47D0-9114-3CFCABED500E}" srcOrd="0" destOrd="0" presId="urn:microsoft.com/office/officeart/2005/8/layout/process1"/>
    <dgm:cxn modelId="{6D142308-B742-4D81-BE4F-6A4BE1C7CB60}" type="presParOf" srcId="{BC40150B-9015-4812-99FB-D2B0BAA4CAF3}" destId="{7CAC88B5-15C6-44CC-93F5-CCD8404E6893}" srcOrd="2" destOrd="0" presId="urn:microsoft.com/office/officeart/2005/8/layout/process1"/>
    <dgm:cxn modelId="{CE55B384-5CFB-40FD-9D6C-E85D44D498D0}" type="presParOf" srcId="{BC40150B-9015-4812-99FB-D2B0BAA4CAF3}" destId="{1F0E395E-E7EC-4A32-8ADE-91A9AE3D48E2}" srcOrd="3" destOrd="0" presId="urn:microsoft.com/office/officeart/2005/8/layout/process1"/>
    <dgm:cxn modelId="{0819CB4C-7D64-4C18-8F3F-12344E3938B1}" type="presParOf" srcId="{1F0E395E-E7EC-4A32-8ADE-91A9AE3D48E2}" destId="{9167620A-B8DE-4EAD-A5DF-3B2E35E5F7A4}" srcOrd="0" destOrd="0" presId="urn:microsoft.com/office/officeart/2005/8/layout/process1"/>
    <dgm:cxn modelId="{9885AE22-9260-4991-8ED1-612076A7DC27}" type="presParOf" srcId="{BC40150B-9015-4812-99FB-D2B0BAA4CAF3}" destId="{A35CD78D-0A61-403E-B9F0-AAFAD531B95E}" srcOrd="4" destOrd="0" presId="urn:microsoft.com/office/officeart/2005/8/layout/process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B66E2-574B-43A6-9C56-73E8D6DAF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shreenidhi s</dc:creator>
  <cp:lastModifiedBy>shreenidhi s</cp:lastModifiedBy>
  <cp:revision>2</cp:revision>
  <dcterms:created xsi:type="dcterms:W3CDTF">2020-08-05T08:39:00Z</dcterms:created>
  <dcterms:modified xsi:type="dcterms:W3CDTF">2020-08-05T08:39:00Z</dcterms:modified>
</cp:coreProperties>
</file>