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 Platform Bible</w:t>
      </w:r>
    </w:p>
    <w:p>
      <w:pPr>
        <w:pStyle w:val="Heading2"/>
      </w:pPr>
      <w:r>
        <w:t>Volume 0 - Part VI: Time, Causality &amp; Economic Dynamics</w:t>
      </w:r>
    </w:p>
    <w:p>
      <w:pPr>
        <w:pStyle w:val="Heading2"/>
      </w:pPr>
      <w:r>
        <w:t>1. Purpose</w:t>
      </w:r>
    </w:p>
    <w:p>
      <w:r>
        <w:t>Define time and causality as first-class architectural concepts. Every graph, Economic Law, and recommendation evolves through time and must preserve temporal lineage.</w:t>
      </w:r>
    </w:p>
    <w:p>
      <w:pPr>
        <w:pStyle w:val="Heading2"/>
      </w:pPr>
      <w:r>
        <w:t>2. Five Time Horizons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Time Horizon</w:t>
            </w:r>
          </w:p>
        </w:tc>
        <w:tc>
          <w:tcPr>
            <w:tcW w:type="dxa" w:w="2160"/>
          </w:tcPr>
          <w:p>
            <w:r>
              <w:t>Owner</w:t>
            </w:r>
          </w:p>
        </w:tc>
        <w:tc>
          <w:tcPr>
            <w:tcW w:type="dxa" w:w="2160"/>
          </w:tcPr>
          <w:p>
            <w:r>
              <w:t>Question</w:t>
            </w:r>
          </w:p>
        </w:tc>
        <w:tc>
          <w:tcPr>
            <w:tcW w:type="dxa" w:w="2160"/>
          </w:tcPr>
          <w:p>
            <w:r>
              <w:t>Primary Artifact</w:t>
            </w:r>
          </w:p>
        </w:tc>
      </w:tr>
      <w:tr>
        <w:tc>
          <w:tcPr>
            <w:tcW w:type="dxa" w:w="2160"/>
          </w:tcPr>
          <w:p>
            <w:r>
              <w:t>Historical</w:t>
            </w:r>
          </w:p>
        </w:tc>
        <w:tc>
          <w:tcPr>
            <w:tcW w:type="dxa" w:w="2160"/>
          </w:tcPr>
          <w:p>
            <w:r>
              <w:t>Genesis</w:t>
            </w:r>
          </w:p>
        </w:tc>
        <w:tc>
          <w:tcPr>
            <w:tcW w:type="dxa" w:w="2160"/>
          </w:tcPr>
          <w:p>
            <w:r>
              <w:t>What happened?</w:t>
            </w:r>
          </w:p>
        </w:tc>
        <w:tc>
          <w:tcPr>
            <w:tcW w:type="dxa" w:w="2160"/>
          </w:tcPr>
          <w:p>
            <w:r>
              <w:t>Historical World Graphs</w:t>
            </w:r>
          </w:p>
        </w:tc>
      </w:tr>
      <w:tr>
        <w:tc>
          <w:tcPr>
            <w:tcW w:type="dxa" w:w="2160"/>
          </w:tcPr>
          <w:p>
            <w:r>
              <w:t>Present</w:t>
            </w:r>
          </w:p>
        </w:tc>
        <w:tc>
          <w:tcPr>
            <w:tcW w:type="dxa" w:w="2160"/>
          </w:tcPr>
          <w:p>
            <w:r>
              <w:t>Prometheus</w:t>
            </w:r>
          </w:p>
        </w:tc>
        <w:tc>
          <w:tcPr>
            <w:tcW w:type="dxa" w:w="2160"/>
          </w:tcPr>
          <w:p>
            <w:r>
              <w:t>What is happening?</w:t>
            </w:r>
          </w:p>
        </w:tc>
        <w:tc>
          <w:tcPr>
            <w:tcW w:type="dxa" w:w="2160"/>
          </w:tcPr>
          <w:p>
            <w:r>
              <w:t>Economic Digital Twin</w:t>
            </w:r>
          </w:p>
        </w:tc>
      </w:tr>
      <w:tr>
        <w:tc>
          <w:tcPr>
            <w:tcW w:type="dxa" w:w="2160"/>
          </w:tcPr>
          <w:p>
            <w:r>
              <w:t>Projected</w:t>
            </w:r>
          </w:p>
        </w:tc>
        <w:tc>
          <w:tcPr>
            <w:tcW w:type="dxa" w:w="2160"/>
          </w:tcPr>
          <w:p>
            <w:r>
              <w:t>Prometheus</w:t>
            </w:r>
          </w:p>
        </w:tc>
        <w:tc>
          <w:tcPr>
            <w:tcW w:type="dxa" w:w="2160"/>
          </w:tcPr>
          <w:p>
            <w:r>
              <w:t>What may happen?</w:t>
            </w:r>
          </w:p>
        </w:tc>
        <w:tc>
          <w:tcPr>
            <w:tcW w:type="dxa" w:w="2160"/>
          </w:tcPr>
          <w:p>
            <w:r>
              <w:t>Scenario Graphs</w:t>
            </w:r>
          </w:p>
        </w:tc>
      </w:tr>
      <w:tr>
        <w:tc>
          <w:tcPr>
            <w:tcW w:type="dxa" w:w="2160"/>
          </w:tcPr>
          <w:p>
            <w:r>
              <w:t>Decision</w:t>
            </w:r>
          </w:p>
        </w:tc>
        <w:tc>
          <w:tcPr>
            <w:tcW w:type="dxa" w:w="2160"/>
          </w:tcPr>
          <w:p>
            <w:r>
              <w:t>Personal CIO</w:t>
            </w:r>
          </w:p>
        </w:tc>
        <w:tc>
          <w:tcPr>
            <w:tcW w:type="dxa" w:w="2160"/>
          </w:tcPr>
          <w:p>
            <w:r>
              <w:t>What should we do?</w:t>
            </w:r>
          </w:p>
        </w:tc>
        <w:tc>
          <w:tcPr>
            <w:tcW w:type="dxa" w:w="2160"/>
          </w:tcPr>
          <w:p>
            <w:r>
              <w:t>Portfolio Actions</w:t>
            </w:r>
          </w:p>
        </w:tc>
      </w:tr>
      <w:tr>
        <w:tc>
          <w:tcPr>
            <w:tcW w:type="dxa" w:w="2160"/>
          </w:tcPr>
          <w:p>
            <w:r>
              <w:t>Learning</w:t>
            </w:r>
          </w:p>
        </w:tc>
        <w:tc>
          <w:tcPr>
            <w:tcW w:type="dxa" w:w="2160"/>
          </w:tcPr>
          <w:p>
            <w:r>
              <w:t>Recursive Improvement</w:t>
            </w:r>
          </w:p>
        </w:tc>
        <w:tc>
          <w:tcPr>
            <w:tcW w:type="dxa" w:w="2160"/>
          </w:tcPr>
          <w:p>
            <w:r>
              <w:t>What did we learn?</w:t>
            </w:r>
          </w:p>
        </w:tc>
        <w:tc>
          <w:tcPr>
            <w:tcW w:type="dxa" w:w="2160"/>
          </w:tcPr>
          <w:p>
            <w:r>
              <w:t>Knowledge Promotions</w:t>
            </w:r>
          </w:p>
        </w:tc>
      </w:tr>
    </w:tbl>
    <w:p>
      <w:pPr>
        <w:pStyle w:val="Heading2"/>
      </w:pPr>
      <w:r>
        <w:t>3. Causal Chain</w:t>
      </w:r>
    </w:p>
    <w:p>
      <w:r>
        <w:t>Reality Change</w:t>
        <w:br/>
        <w:t>→ Observation</w:t>
        <w:br/>
        <w:t>→ Signal</w:t>
        <w:br/>
        <w:t>→ Event</w:t>
        <w:br/>
        <w:t>→ Theme</w:t>
        <w:br/>
        <w:t>→ Megatrend</w:t>
        <w:br/>
        <w:t>→ Graph Transformation</w:t>
        <w:br/>
        <w:t>→ Constraint</w:t>
        <w:br/>
        <w:t>→ Bottleneck</w:t>
        <w:br/>
        <w:t>→ Profit Pool</w:t>
        <w:br/>
        <w:t>→ Company</w:t>
        <w:br/>
        <w:t>→ Portfolio</w:t>
        <w:br/>
        <w:t>→ Outcome</w:t>
        <w:br/>
        <w:t>→ Learning</w:t>
      </w:r>
    </w:p>
    <w:p>
      <w:pPr>
        <w:pStyle w:val="Heading2"/>
      </w:pPr>
      <w:r>
        <w:t>4. Temporal States</w:t>
      </w:r>
    </w:p>
    <w:p>
      <w:pPr>
        <w:pStyle w:val="ListBullet"/>
      </w:pPr>
      <w:r>
        <w:t>Observed Reality</w:t>
      </w:r>
    </w:p>
    <w:p>
      <w:pPr>
        <w:pStyle w:val="ListBullet"/>
      </w:pPr>
      <w:r>
        <w:t>Emerging</w:t>
      </w:r>
    </w:p>
    <w:p>
      <w:pPr>
        <w:pStyle w:val="ListBullet"/>
      </w:pPr>
      <w:r>
        <w:t>Accelerating</w:t>
      </w:r>
    </w:p>
    <w:p>
      <w:pPr>
        <w:pStyle w:val="ListBullet"/>
      </w:pPr>
      <w:r>
        <w:t>Consensus</w:t>
      </w:r>
    </w:p>
    <w:p>
      <w:pPr>
        <w:pStyle w:val="ListBullet"/>
      </w:pPr>
      <w:r>
        <w:t>Mature</w:t>
      </w:r>
    </w:p>
    <w:p>
      <w:pPr>
        <w:pStyle w:val="ListBullet"/>
      </w:pPr>
      <w:r>
        <w:t>Declining</w:t>
      </w:r>
    </w:p>
    <w:p>
      <w:pPr>
        <w:pStyle w:val="ListBullet"/>
      </w:pPr>
      <w:r>
        <w:t>Historical</w:t>
      </w:r>
    </w:p>
    <w:p>
      <w:pPr>
        <w:pStyle w:val="Heading2"/>
      </w:pPr>
      <w:r>
        <w:t>5. Scenario Framework</w:t>
      </w:r>
    </w:p>
    <w:p>
      <w:pPr>
        <w:pStyle w:val="ListBullet"/>
      </w:pPr>
      <w:r>
        <w:t>Base Case</w:t>
      </w:r>
    </w:p>
    <w:p>
      <w:pPr>
        <w:pStyle w:val="ListBullet"/>
      </w:pPr>
      <w:r>
        <w:t>Bull Case</w:t>
      </w:r>
    </w:p>
    <w:p>
      <w:pPr>
        <w:pStyle w:val="ListBullet"/>
      </w:pPr>
      <w:r>
        <w:t>Bear Case</w:t>
      </w:r>
    </w:p>
    <w:p>
      <w:pPr>
        <w:pStyle w:val="ListBullet"/>
      </w:pPr>
      <w:r>
        <w:t>Black Swan</w:t>
      </w:r>
    </w:p>
    <w:p>
      <w:pPr>
        <w:pStyle w:val="ListBullet"/>
      </w:pPr>
      <w:r>
        <w:t>Wild Card</w:t>
      </w:r>
    </w:p>
    <w:p>
      <w:pPr>
        <w:pStyle w:val="ListBullet"/>
      </w:pPr>
      <w:r>
        <w:t>Counterfactual</w:t>
      </w:r>
    </w:p>
    <w:p>
      <w:pPr>
        <w:pStyle w:val="Heading2"/>
      </w:pPr>
      <w:r>
        <w:t>6. Economic Digital Twin</w:t>
      </w:r>
    </w:p>
    <w:p>
      <w:r>
        <w:t>The Economic Digital Twin is the living representation of the current economy. It receives continuous updates from observations and graph transformations while remaining linked to Historical World Graphs and future Scenario Graphs.</w:t>
      </w:r>
    </w:p>
    <w:p>
      <w:pPr>
        <w:pStyle w:val="Heading2"/>
      </w:pPr>
      <w:r>
        <w:t>7. Constitutional Rules</w:t>
      </w:r>
    </w:p>
    <w:p>
      <w:pPr>
        <w:pStyle w:val="ListBullet"/>
      </w:pPr>
      <w:r>
        <w:t>Time is part of every canonical object.</w:t>
      </w:r>
    </w:p>
    <w:p>
      <w:pPr>
        <w:pStyle w:val="ListBullet"/>
      </w:pPr>
      <w:r>
        <w:t>Causal links take precedence over temporal coincidence.</w:t>
      </w:r>
    </w:p>
    <w:p>
      <w:pPr>
        <w:pStyle w:val="ListBullet"/>
      </w:pPr>
      <w:r>
        <w:t>Scenario graphs never overwrite observed history.</w:t>
      </w:r>
    </w:p>
    <w:p>
      <w:pPr>
        <w:pStyle w:val="ListBullet"/>
      </w:pPr>
      <w:r>
        <w:t>Historical replay must reconstruct prior world states exactly.</w:t>
      </w:r>
    </w:p>
    <w:p>
      <w:pPr>
        <w:pStyle w:val="ListBullet"/>
      </w:pPr>
      <w:r>
        <w:t>Every prediction expires or is resolved into observed outcomes.</w:t>
      </w:r>
    </w:p>
    <w:p>
      <w:pPr>
        <w:pStyle w:val="Heading2"/>
      </w:pPr>
      <w:r>
        <w:t>8. Future Direction</w:t>
      </w:r>
    </w:p>
    <w:p>
      <w:r>
        <w:t>Future versions will introduce a Causal World Simulator capable of evaluating alternative graph transformations, stress-testing Economic Laws, and estimating future profit-pool migration across multiple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