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Platform Bible</w:t>
      </w:r>
    </w:p>
    <w:p>
      <w:pPr>
        <w:pStyle w:val="Heading2"/>
      </w:pPr>
      <w:r>
        <w:t>Volume 0 - Part XV: The Genesis Scientific Research Methodology</w:t>
      </w:r>
    </w:p>
    <w:p>
      <w:pPr>
        <w:pStyle w:val="Heading2"/>
      </w:pPr>
      <w:r>
        <w:t>1. Mission</w:t>
      </w:r>
    </w:p>
    <w:p>
      <w:r>
        <w:t>Genesis is a permanent scientific research institution whose mission is to discover, validate, publish, and continuously refine Economic Laws governing complex adaptive systems that influence capital allocation.</w:t>
      </w:r>
    </w:p>
    <w:p>
      <w:pPr>
        <w:pStyle w:val="Heading2"/>
      </w:pPr>
      <w:r>
        <w:t>2. Research Philosophy</w:t>
      </w:r>
    </w:p>
    <w:p>
      <w:pPr>
        <w:pStyle w:val="ListBullet"/>
      </w:pPr>
      <w:r>
        <w:t>Start from reality, never from ticker symbols.</w:t>
      </w:r>
    </w:p>
    <w:p>
      <w:pPr>
        <w:pStyle w:val="ListBullet"/>
      </w:pPr>
      <w:r>
        <w:t>Research systems before companies.</w:t>
      </w:r>
    </w:p>
    <w:p>
      <w:pPr>
        <w:pStyle w:val="ListBullet"/>
      </w:pPr>
      <w:r>
        <w:t>Maintain competing hypotheses until evidence resolves them.</w:t>
      </w:r>
    </w:p>
    <w:p>
      <w:pPr>
        <w:pStyle w:val="ListBullet"/>
      </w:pPr>
      <w:r>
        <w:t>Treat every recommendation as an experiment.</w:t>
      </w:r>
    </w:p>
    <w:p>
      <w:pPr>
        <w:pStyle w:val="ListBullet"/>
      </w:pPr>
      <w:r>
        <w:t>Publish only reproducible scientific knowledge.</w:t>
      </w:r>
    </w:p>
    <w:p>
      <w:pPr>
        <w:pStyle w:val="Heading2"/>
      </w:pPr>
      <w:r>
        <w:t>3. Canonical Research Pipeline</w:t>
      </w:r>
    </w:p>
    <w:p>
      <w:pPr>
        <w:pStyle w:val="ListNumber"/>
      </w:pPr>
      <w:r>
        <w:t>1. Observe Reality</w:t>
      </w:r>
    </w:p>
    <w:p>
      <w:pPr>
        <w:pStyle w:val="ListNumber"/>
      </w:pPr>
      <w:r>
        <w:t>2. Collect Observations</w:t>
      </w:r>
    </w:p>
    <w:p>
      <w:pPr>
        <w:pStyle w:val="ListNumber"/>
      </w:pPr>
      <w:r>
        <w:t>3. Construct Evidence Graph</w:t>
      </w:r>
    </w:p>
    <w:p>
      <w:pPr>
        <w:pStyle w:val="ListNumber"/>
      </w:pPr>
      <w:r>
        <w:t>4. Detect Signals</w:t>
      </w:r>
    </w:p>
    <w:p>
      <w:pPr>
        <w:pStyle w:val="ListNumber"/>
      </w:pPr>
      <w:r>
        <w:t>5. Generate Competing Hypotheses</w:t>
      </w:r>
    </w:p>
    <w:p>
      <w:pPr>
        <w:pStyle w:val="ListNumber"/>
      </w:pPr>
      <w:r>
        <w:t>6. Expand System Graphs</w:t>
      </w:r>
    </w:p>
    <w:p>
      <w:pPr>
        <w:pStyle w:val="ListNumber"/>
      </w:pPr>
      <w:r>
        <w:t>7. Expand Value Chains</w:t>
      </w:r>
    </w:p>
    <w:p>
      <w:pPr>
        <w:pStyle w:val="ListNumber"/>
      </w:pPr>
      <w:r>
        <w:t>8. Expand Tier-N Supply Chains</w:t>
      </w:r>
    </w:p>
    <w:p>
      <w:pPr>
        <w:pStyle w:val="ListNumber"/>
      </w:pPr>
      <w:r>
        <w:t>9. Identify Constraints</w:t>
      </w:r>
    </w:p>
    <w:p>
      <w:pPr>
        <w:pStyle w:val="ListNumber"/>
      </w:pPr>
      <w:r>
        <w:t>10. Identify Bottlenecks</w:t>
      </w:r>
    </w:p>
    <w:p>
      <w:pPr>
        <w:pStyle w:val="ListNumber"/>
      </w:pPr>
      <w:r>
        <w:t>11. Estimate Profit-Pool Migration</w:t>
      </w:r>
    </w:p>
    <w:p>
      <w:pPr>
        <w:pStyle w:val="ListNumber"/>
      </w:pPr>
      <w:r>
        <w:t>12. Search Historical World Graphs</w:t>
      </w:r>
    </w:p>
    <w:p>
      <w:pPr>
        <w:pStyle w:val="ListNumber"/>
      </w:pPr>
      <w:r>
        <w:t>13. Extract Candidate Economic Principles</w:t>
      </w:r>
    </w:p>
    <w:p>
      <w:pPr>
        <w:pStyle w:val="ListNumber"/>
      </w:pPr>
      <w:r>
        <w:t>14. Historical Replay</w:t>
      </w:r>
    </w:p>
    <w:p>
      <w:pPr>
        <w:pStyle w:val="ListNumber"/>
      </w:pPr>
      <w:r>
        <w:t>15. Scientific Council Review</w:t>
      </w:r>
    </w:p>
    <w:p>
      <w:pPr>
        <w:pStyle w:val="ListNumber"/>
      </w:pPr>
      <w:r>
        <w:t>16. Red Team Challenge</w:t>
      </w:r>
    </w:p>
    <w:p>
      <w:pPr>
        <w:pStyle w:val="ListNumber"/>
      </w:pPr>
      <w:r>
        <w:t>17. Operational Validation (Prometheus)</w:t>
      </w:r>
    </w:p>
    <w:p>
      <w:pPr>
        <w:pStyle w:val="ListNumber"/>
      </w:pPr>
      <w:r>
        <w:t>18. Publish Knowledge Object</w:t>
      </w:r>
    </w:p>
    <w:p>
      <w:pPr>
        <w:pStyle w:val="ListNumber"/>
      </w:pPr>
      <w:r>
        <w:t>19. Promote to Economic Principle</w:t>
      </w:r>
    </w:p>
    <w:p>
      <w:pPr>
        <w:pStyle w:val="ListNumber"/>
      </w:pPr>
      <w:r>
        <w:t>20. Promote to Economic Law</w:t>
      </w:r>
    </w:p>
    <w:p>
      <w:pPr>
        <w:pStyle w:val="Heading2"/>
      </w:pPr>
      <w:r>
        <w:t>4. Genesis Institutes</w:t>
      </w:r>
    </w:p>
    <w:p>
      <w:pPr>
        <w:pStyle w:val="ListBullet"/>
      </w:pPr>
      <w:r>
        <w:t>Artificial Intelligence</w:t>
      </w:r>
    </w:p>
    <w:p>
      <w:pPr>
        <w:pStyle w:val="ListBullet"/>
      </w:pPr>
      <w:r>
        <w:t>Semiconductors</w:t>
      </w:r>
    </w:p>
    <w:p>
      <w:pPr>
        <w:pStyle w:val="ListBullet"/>
      </w:pPr>
      <w:r>
        <w:t>Energy &amp; Power</w:t>
      </w:r>
    </w:p>
    <w:p>
      <w:pPr>
        <w:pStyle w:val="ListBullet"/>
      </w:pPr>
      <w:r>
        <w:t>Robotics &amp; Automation</w:t>
      </w:r>
    </w:p>
    <w:p>
      <w:pPr>
        <w:pStyle w:val="ListBullet"/>
      </w:pPr>
      <w:r>
        <w:t>Healthcare &amp; Biotechnology</w:t>
      </w:r>
    </w:p>
    <w:p>
      <w:pPr>
        <w:pStyle w:val="ListBullet"/>
      </w:pPr>
      <w:r>
        <w:t>Materials Science</w:t>
      </w:r>
    </w:p>
    <w:p>
      <w:pPr>
        <w:pStyle w:val="ListBullet"/>
      </w:pPr>
      <w:r>
        <w:t>Industrial Systems</w:t>
      </w:r>
    </w:p>
    <w:p>
      <w:pPr>
        <w:pStyle w:val="ListBullet"/>
      </w:pPr>
      <w:r>
        <w:t>Macroeconomics</w:t>
      </w:r>
    </w:p>
    <w:p>
      <w:pPr>
        <w:pStyle w:val="ListBullet"/>
      </w:pPr>
      <w:r>
        <w:t>Behavioral Economics</w:t>
      </w:r>
    </w:p>
    <w:p>
      <w:pPr>
        <w:pStyle w:val="ListBullet"/>
      </w:pPr>
      <w:r>
        <w:t>Supply Chain Systems</w:t>
      </w:r>
    </w:p>
    <w:p>
      <w:pPr>
        <w:pStyle w:val="ListBullet"/>
      </w:pPr>
      <w:r>
        <w:t>Geopolitics &amp; Policy</w:t>
      </w:r>
    </w:p>
    <w:p>
      <w:pPr>
        <w:pStyle w:val="Heading2"/>
      </w:pPr>
      <w:r>
        <w:t>5. Standard Research Paper</w:t>
      </w:r>
    </w:p>
    <w:p>
      <w:pPr>
        <w:pStyle w:val="ListBullet"/>
      </w:pPr>
      <w:r>
        <w:t>Research Question</w:t>
      </w:r>
    </w:p>
    <w:p>
      <w:pPr>
        <w:pStyle w:val="ListBullet"/>
      </w:pPr>
      <w:r>
        <w:t>Background</w:t>
      </w:r>
    </w:p>
    <w:p>
      <w:pPr>
        <w:pStyle w:val="ListBullet"/>
      </w:pPr>
      <w:r>
        <w:t>Hypotheses</w:t>
      </w:r>
    </w:p>
    <w:p>
      <w:pPr>
        <w:pStyle w:val="ListBullet"/>
      </w:pPr>
      <w:r>
        <w:t>Supporting Evidence</w:t>
      </w:r>
    </w:p>
    <w:p>
      <w:pPr>
        <w:pStyle w:val="ListBullet"/>
      </w:pPr>
      <w:r>
        <w:t>Contradictory Evidence</w:t>
      </w:r>
    </w:p>
    <w:p>
      <w:pPr>
        <w:pStyle w:val="ListBullet"/>
      </w:pPr>
      <w:r>
        <w:t>System Transformations</w:t>
      </w:r>
    </w:p>
    <w:p>
      <w:pPr>
        <w:pStyle w:val="ListBullet"/>
      </w:pPr>
      <w:r>
        <w:t>Historical Analogues</w:t>
      </w:r>
    </w:p>
    <w:p>
      <w:pPr>
        <w:pStyle w:val="ListBullet"/>
      </w:pPr>
      <w:r>
        <w:t>Economic Principles</w:t>
      </w:r>
    </w:p>
    <w:p>
      <w:pPr>
        <w:pStyle w:val="ListBullet"/>
      </w:pPr>
      <w:r>
        <w:t>Candidate Economic Laws</w:t>
      </w:r>
    </w:p>
    <w:p>
      <w:pPr>
        <w:pStyle w:val="ListBullet"/>
      </w:pPr>
      <w:r>
        <w:t>Replay Results</w:t>
      </w:r>
    </w:p>
    <w:p>
      <w:pPr>
        <w:pStyle w:val="ListBullet"/>
      </w:pPr>
      <w:r>
        <w:t>Peer Review</w:t>
      </w:r>
    </w:p>
    <w:p>
      <w:pPr>
        <w:pStyle w:val="ListBullet"/>
      </w:pPr>
      <w:r>
        <w:t>Publication Decision</w:t>
      </w:r>
    </w:p>
    <w:p>
      <w:pPr>
        <w:pStyle w:val="Heading2"/>
      </w:pPr>
      <w:r>
        <w:t>6. Normative Requirements</w:t>
      </w:r>
    </w:p>
    <w:p>
      <w:pPr>
        <w:pStyle w:val="ListBullet"/>
      </w:pPr>
      <w:r>
        <w:t>Every research project MUST begin with a real-world phenomenon.</w:t>
      </w:r>
    </w:p>
    <w:p>
      <w:pPr>
        <w:pStyle w:val="ListBullet"/>
      </w:pPr>
      <w:r>
        <w:t>Every hypothesis MUST have at least one competing hypothesis.</w:t>
      </w:r>
    </w:p>
    <w:p>
      <w:pPr>
        <w:pStyle w:val="ListBullet"/>
      </w:pPr>
      <w:r>
        <w:t>Every proposed Economic Law MUST survive historical replay.</w:t>
      </w:r>
    </w:p>
    <w:p>
      <w:pPr>
        <w:pStyle w:val="ListBullet"/>
      </w:pPr>
      <w:r>
        <w:t>Every publication MUST preserve complete provenance.</w:t>
      </w:r>
    </w:p>
    <w:p>
      <w:pPr>
        <w:pStyle w:val="ListBullet"/>
      </w:pPr>
      <w:r>
        <w:t>Prometheus MAY operationalize a Knowledge Object before it becomes an Economic Law, but MUST record its provisional status.</w:t>
      </w:r>
    </w:p>
    <w:p>
      <w:pPr>
        <w:pStyle w:val="Heading2"/>
      </w:pPr>
      <w:r>
        <w:t>7. Outputs</w:t>
      </w:r>
    </w:p>
    <w:p>
      <w:pPr>
        <w:pStyle w:val="ListBullet"/>
      </w:pPr>
      <w:r>
        <w:t>Knowledge Objects</w:t>
      </w:r>
    </w:p>
    <w:p>
      <w:pPr>
        <w:pStyle w:val="ListBullet"/>
      </w:pPr>
      <w:r>
        <w:t>Economic Principles</w:t>
      </w:r>
    </w:p>
    <w:p>
      <w:pPr>
        <w:pStyle w:val="ListBullet"/>
      </w:pPr>
      <w:r>
        <w:t>Economic Laws</w:t>
      </w:r>
    </w:p>
    <w:p>
      <w:pPr>
        <w:pStyle w:val="ListBullet"/>
      </w:pPr>
      <w:r>
        <w:t>Historical World Graphs</w:t>
      </w:r>
    </w:p>
    <w:p>
      <w:pPr>
        <w:pStyle w:val="ListBullet"/>
      </w:pPr>
      <w:r>
        <w:t>Multi-Bagger Genomes</w:t>
      </w:r>
    </w:p>
    <w:p>
      <w:pPr>
        <w:pStyle w:val="ListBullet"/>
      </w:pPr>
      <w:r>
        <w:t>Research Papers</w:t>
      </w:r>
    </w:p>
    <w:p>
      <w:pPr>
        <w:pStyle w:val="ListBullet"/>
      </w:pPr>
      <w:r>
        <w:t>Open Research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