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72E83" w14:textId="38D9E8BA" w:rsidR="00FB16D8" w:rsidRPr="00442593" w:rsidRDefault="00FB16D8" w:rsidP="00A939B5">
      <w:pPr>
        <w:pStyle w:val="ListParagraph"/>
        <w:numPr>
          <w:ilvl w:val="0"/>
          <w:numId w:val="1"/>
        </w:numPr>
        <w:spacing w:line="360" w:lineRule="auto"/>
        <w:jc w:val="center"/>
        <w:rPr>
          <w:rFonts w:ascii="Times New Roman" w:hAnsi="Times New Roman" w:cs="Times New Roman"/>
          <w:b/>
          <w:bCs/>
          <w:sz w:val="32"/>
          <w:szCs w:val="32"/>
        </w:rPr>
      </w:pPr>
      <w:r w:rsidRPr="00442593">
        <w:rPr>
          <w:rFonts w:ascii="Times New Roman" w:hAnsi="Times New Roman" w:cs="Times New Roman"/>
          <w:b/>
          <w:bCs/>
          <w:sz w:val="32"/>
          <w:szCs w:val="32"/>
        </w:rPr>
        <w:t>INTRODUCTION</w:t>
      </w:r>
    </w:p>
    <w:p w14:paraId="7C8CAA38" w14:textId="77777777" w:rsidR="00FB16D8" w:rsidRPr="00FB16D8" w:rsidRDefault="00FB16D8" w:rsidP="00A939B5">
      <w:pPr>
        <w:spacing w:line="360" w:lineRule="auto"/>
        <w:jc w:val="both"/>
        <w:rPr>
          <w:rFonts w:ascii="Times New Roman" w:hAnsi="Times New Roman" w:cs="Times New Roman"/>
          <w:sz w:val="28"/>
          <w:szCs w:val="28"/>
        </w:rPr>
      </w:pPr>
      <w:r w:rsidRPr="00FB16D8">
        <w:rPr>
          <w:rFonts w:ascii="Times New Roman" w:hAnsi="Times New Roman" w:cs="Times New Roman"/>
          <w:b/>
          <w:bCs/>
          <w:sz w:val="28"/>
          <w:szCs w:val="28"/>
        </w:rPr>
        <w:t>1.1 Overview</w:t>
      </w:r>
    </w:p>
    <w:p w14:paraId="3B6B3156" w14:textId="21B2659C" w:rsidR="00FB16D8" w:rsidRPr="00FB16D8" w:rsidRDefault="00FB16D8" w:rsidP="00A939B5">
      <w:pPr>
        <w:spacing w:line="360" w:lineRule="auto"/>
        <w:jc w:val="both"/>
        <w:rPr>
          <w:rFonts w:ascii="Times New Roman" w:hAnsi="Times New Roman" w:cs="Times New Roman"/>
        </w:rPr>
      </w:pPr>
      <w:r w:rsidRPr="00FB16D8">
        <w:rPr>
          <w:rFonts w:ascii="Times New Roman" w:hAnsi="Times New Roman" w:cs="Times New Roman"/>
        </w:rPr>
        <w:t>In our daily life, managing money is very important. Many people earn money but do not track how they are spending it. Sometimes, people spend more than what they earn and face problems later. In the past, people used books or Excel sheets to manage money. But now, with smartphones and the internet, we can use apps to manage our budget. Our project, Budget Management System, is one such application that helps users track their income and expenses. It also shows them charts and graphs so that they can understand where their money is going. The best part is that it uses AI to scan receipts. If a user buys something and takes a picture of the bill, the system reads the data and adds it automatically.</w:t>
      </w:r>
    </w:p>
    <w:p w14:paraId="1A5087FC" w14:textId="77777777" w:rsidR="00FB16D8" w:rsidRPr="00FB16D8" w:rsidRDefault="00FB16D8" w:rsidP="00A939B5">
      <w:pPr>
        <w:spacing w:line="360" w:lineRule="auto"/>
        <w:jc w:val="both"/>
        <w:rPr>
          <w:rFonts w:ascii="Times New Roman" w:hAnsi="Times New Roman" w:cs="Times New Roman"/>
          <w:sz w:val="28"/>
          <w:szCs w:val="28"/>
        </w:rPr>
      </w:pPr>
      <w:r w:rsidRPr="00FB16D8">
        <w:rPr>
          <w:rFonts w:ascii="Times New Roman" w:hAnsi="Times New Roman" w:cs="Times New Roman"/>
          <w:b/>
          <w:bCs/>
          <w:sz w:val="28"/>
          <w:szCs w:val="28"/>
        </w:rPr>
        <w:t>1.2 Problem Statement</w:t>
      </w:r>
    </w:p>
    <w:p w14:paraId="1E7D9CED" w14:textId="77777777" w:rsidR="00FB16D8" w:rsidRPr="00FB16D8" w:rsidRDefault="00FB16D8" w:rsidP="00A939B5">
      <w:pPr>
        <w:spacing w:line="360" w:lineRule="auto"/>
        <w:jc w:val="both"/>
        <w:rPr>
          <w:rFonts w:ascii="Times New Roman" w:hAnsi="Times New Roman" w:cs="Times New Roman"/>
        </w:rPr>
      </w:pPr>
      <w:r w:rsidRPr="00FB16D8">
        <w:rPr>
          <w:rFonts w:ascii="Times New Roman" w:hAnsi="Times New Roman" w:cs="Times New Roman"/>
        </w:rPr>
        <w:t>Most budgeting apps in the market need users to enter each and every detail manually. This takes time and is boring. Also, many people don’t know how to group their expenses or plan budgets for different needs like food, travel, etc. Some apps do not show clear graphs or summaries, so users cannot understand their spending habits. Our project solves these problems. It automatically reads data from bills, puts transactions into the correct category, and shows users clear reports using graphs and charts.</w:t>
      </w:r>
    </w:p>
    <w:p w14:paraId="53F9E36C" w14:textId="77777777" w:rsidR="00FB16D8" w:rsidRPr="00FB16D8" w:rsidRDefault="00FB16D8" w:rsidP="00A939B5">
      <w:pPr>
        <w:spacing w:line="360" w:lineRule="auto"/>
        <w:jc w:val="both"/>
        <w:rPr>
          <w:rFonts w:ascii="Times New Roman" w:hAnsi="Times New Roman" w:cs="Times New Roman"/>
          <w:sz w:val="28"/>
          <w:szCs w:val="28"/>
        </w:rPr>
      </w:pPr>
      <w:r w:rsidRPr="00FB16D8">
        <w:rPr>
          <w:rFonts w:ascii="Times New Roman" w:hAnsi="Times New Roman" w:cs="Times New Roman"/>
          <w:b/>
          <w:bCs/>
          <w:sz w:val="28"/>
          <w:szCs w:val="28"/>
        </w:rPr>
        <w:t>1.3 Objectives</w:t>
      </w:r>
    </w:p>
    <w:p w14:paraId="34969055" w14:textId="77777777" w:rsidR="00FB16D8" w:rsidRPr="00FB16D8" w:rsidRDefault="00FB16D8" w:rsidP="00A939B5">
      <w:pPr>
        <w:spacing w:line="360" w:lineRule="auto"/>
        <w:jc w:val="both"/>
        <w:rPr>
          <w:rFonts w:ascii="Times New Roman" w:hAnsi="Times New Roman" w:cs="Times New Roman"/>
        </w:rPr>
      </w:pPr>
      <w:r w:rsidRPr="00FB16D8">
        <w:rPr>
          <w:rFonts w:ascii="Times New Roman" w:hAnsi="Times New Roman" w:cs="Times New Roman"/>
        </w:rPr>
        <w:t>The main goal of our project is to help users:</w:t>
      </w:r>
    </w:p>
    <w:p w14:paraId="0F2BEE84" w14:textId="77777777" w:rsidR="00FB16D8" w:rsidRPr="00FB16D8" w:rsidRDefault="00FB16D8" w:rsidP="00A939B5">
      <w:pPr>
        <w:numPr>
          <w:ilvl w:val="0"/>
          <w:numId w:val="2"/>
        </w:numPr>
        <w:spacing w:line="360" w:lineRule="auto"/>
        <w:jc w:val="both"/>
        <w:rPr>
          <w:rFonts w:ascii="Times New Roman" w:hAnsi="Times New Roman" w:cs="Times New Roman"/>
        </w:rPr>
      </w:pPr>
      <w:r w:rsidRPr="00FB16D8">
        <w:rPr>
          <w:rFonts w:ascii="Times New Roman" w:hAnsi="Times New Roman" w:cs="Times New Roman"/>
        </w:rPr>
        <w:t>Create and manage multiple budgets</w:t>
      </w:r>
    </w:p>
    <w:p w14:paraId="2369E511" w14:textId="77777777" w:rsidR="00FB16D8" w:rsidRPr="00FB16D8" w:rsidRDefault="00FB16D8" w:rsidP="00A939B5">
      <w:pPr>
        <w:numPr>
          <w:ilvl w:val="0"/>
          <w:numId w:val="2"/>
        </w:numPr>
        <w:spacing w:line="360" w:lineRule="auto"/>
        <w:jc w:val="both"/>
        <w:rPr>
          <w:rFonts w:ascii="Times New Roman" w:hAnsi="Times New Roman" w:cs="Times New Roman"/>
        </w:rPr>
      </w:pPr>
      <w:r w:rsidRPr="00FB16D8">
        <w:rPr>
          <w:rFonts w:ascii="Times New Roman" w:hAnsi="Times New Roman" w:cs="Times New Roman"/>
        </w:rPr>
        <w:t>Track income and expenses under different categories</w:t>
      </w:r>
    </w:p>
    <w:p w14:paraId="30858FF9" w14:textId="77777777" w:rsidR="00FB16D8" w:rsidRPr="00FB16D8" w:rsidRDefault="00FB16D8" w:rsidP="00A939B5">
      <w:pPr>
        <w:numPr>
          <w:ilvl w:val="0"/>
          <w:numId w:val="2"/>
        </w:numPr>
        <w:spacing w:line="360" w:lineRule="auto"/>
        <w:jc w:val="both"/>
        <w:rPr>
          <w:rFonts w:ascii="Times New Roman" w:hAnsi="Times New Roman" w:cs="Times New Roman"/>
        </w:rPr>
      </w:pPr>
      <w:r w:rsidRPr="00FB16D8">
        <w:rPr>
          <w:rFonts w:ascii="Times New Roman" w:hAnsi="Times New Roman" w:cs="Times New Roman"/>
        </w:rPr>
        <w:t>Scan receipts using AI and add transactions automatically</w:t>
      </w:r>
    </w:p>
    <w:p w14:paraId="0EF11249" w14:textId="77777777" w:rsidR="00FB16D8" w:rsidRPr="00FB16D8" w:rsidRDefault="00FB16D8" w:rsidP="00A939B5">
      <w:pPr>
        <w:numPr>
          <w:ilvl w:val="0"/>
          <w:numId w:val="2"/>
        </w:numPr>
        <w:spacing w:line="360" w:lineRule="auto"/>
        <w:jc w:val="both"/>
        <w:rPr>
          <w:rFonts w:ascii="Times New Roman" w:hAnsi="Times New Roman" w:cs="Times New Roman"/>
        </w:rPr>
      </w:pPr>
      <w:r w:rsidRPr="00FB16D8">
        <w:rPr>
          <w:rFonts w:ascii="Times New Roman" w:hAnsi="Times New Roman" w:cs="Times New Roman"/>
        </w:rPr>
        <w:t>Login securely using JWT tokens</w:t>
      </w:r>
    </w:p>
    <w:p w14:paraId="5157314B" w14:textId="77777777" w:rsidR="00FB16D8" w:rsidRPr="00FB16D8" w:rsidRDefault="00FB16D8" w:rsidP="00A939B5">
      <w:pPr>
        <w:numPr>
          <w:ilvl w:val="0"/>
          <w:numId w:val="2"/>
        </w:numPr>
        <w:spacing w:line="360" w:lineRule="auto"/>
        <w:jc w:val="both"/>
        <w:rPr>
          <w:rFonts w:ascii="Times New Roman" w:hAnsi="Times New Roman" w:cs="Times New Roman"/>
        </w:rPr>
      </w:pPr>
      <w:r w:rsidRPr="00FB16D8">
        <w:rPr>
          <w:rFonts w:ascii="Times New Roman" w:hAnsi="Times New Roman" w:cs="Times New Roman"/>
        </w:rPr>
        <w:t>See their financial report in easy-to-understand charts</w:t>
      </w:r>
    </w:p>
    <w:p w14:paraId="190ADB9F" w14:textId="77777777" w:rsidR="00FB16D8" w:rsidRPr="00FB16D8" w:rsidRDefault="00FB16D8" w:rsidP="00A939B5">
      <w:pPr>
        <w:numPr>
          <w:ilvl w:val="0"/>
          <w:numId w:val="2"/>
        </w:numPr>
        <w:spacing w:line="360" w:lineRule="auto"/>
        <w:jc w:val="both"/>
        <w:rPr>
          <w:rFonts w:ascii="Times New Roman" w:hAnsi="Times New Roman" w:cs="Times New Roman"/>
        </w:rPr>
      </w:pPr>
      <w:r w:rsidRPr="00FB16D8">
        <w:rPr>
          <w:rFonts w:ascii="Times New Roman" w:hAnsi="Times New Roman" w:cs="Times New Roman"/>
        </w:rPr>
        <w:t>Use the app easily on phone, tablet, or computer</w:t>
      </w:r>
    </w:p>
    <w:p w14:paraId="50982047" w14:textId="77777777" w:rsidR="00FB16D8" w:rsidRPr="00FB16D8" w:rsidRDefault="00FB16D8" w:rsidP="00A939B5">
      <w:pPr>
        <w:spacing w:line="360" w:lineRule="auto"/>
        <w:jc w:val="both"/>
        <w:rPr>
          <w:rFonts w:ascii="Times New Roman" w:hAnsi="Times New Roman" w:cs="Times New Roman"/>
          <w:sz w:val="28"/>
          <w:szCs w:val="28"/>
        </w:rPr>
      </w:pPr>
      <w:r w:rsidRPr="00FB16D8">
        <w:rPr>
          <w:rFonts w:ascii="Times New Roman" w:hAnsi="Times New Roman" w:cs="Times New Roman"/>
          <w:b/>
          <w:bCs/>
          <w:sz w:val="28"/>
          <w:szCs w:val="28"/>
        </w:rPr>
        <w:t>1.4 Motivation</w:t>
      </w:r>
    </w:p>
    <w:p w14:paraId="771B2280" w14:textId="77777777" w:rsidR="00FB16D8" w:rsidRPr="00FB16D8" w:rsidRDefault="00FB16D8" w:rsidP="00A939B5">
      <w:pPr>
        <w:spacing w:line="360" w:lineRule="auto"/>
        <w:jc w:val="both"/>
        <w:rPr>
          <w:rFonts w:ascii="Times New Roman" w:hAnsi="Times New Roman" w:cs="Times New Roman"/>
        </w:rPr>
      </w:pPr>
      <w:r w:rsidRPr="00FB16D8">
        <w:rPr>
          <w:rFonts w:ascii="Times New Roman" w:hAnsi="Times New Roman" w:cs="Times New Roman"/>
        </w:rPr>
        <w:t xml:space="preserve">We got the idea for this project by observing how people around us struggle to manage money. Many students spend without planning and later regret it. Working professionals forget where they spent their money. So, we </w:t>
      </w:r>
      <w:r w:rsidRPr="00FB16D8">
        <w:rPr>
          <w:rFonts w:ascii="Times New Roman" w:hAnsi="Times New Roman" w:cs="Times New Roman"/>
        </w:rPr>
        <w:lastRenderedPageBreak/>
        <w:t>wanted to build a tool that is simple, smart, and helpful. With the use of AI and modern web technologies, we believed we could make a difference in personal financial management.</w:t>
      </w:r>
    </w:p>
    <w:p w14:paraId="6707791D" w14:textId="77777777" w:rsidR="00FB16D8" w:rsidRPr="00FB16D8" w:rsidRDefault="00FB16D8" w:rsidP="00A939B5">
      <w:pPr>
        <w:spacing w:line="360" w:lineRule="auto"/>
        <w:jc w:val="both"/>
        <w:rPr>
          <w:rFonts w:ascii="Times New Roman" w:hAnsi="Times New Roman" w:cs="Times New Roman"/>
        </w:rPr>
      </w:pPr>
      <w:r w:rsidRPr="00FB16D8">
        <w:rPr>
          <w:rFonts w:ascii="Times New Roman" w:hAnsi="Times New Roman" w:cs="Times New Roman"/>
          <w:b/>
          <w:bCs/>
        </w:rPr>
        <w:t>1.5 Hardware and Software Requirements</w:t>
      </w:r>
    </w:p>
    <w:p w14:paraId="24BE4E0A" w14:textId="77777777" w:rsidR="00FB16D8" w:rsidRPr="00FB16D8" w:rsidRDefault="00FB16D8" w:rsidP="00A939B5">
      <w:pPr>
        <w:spacing w:line="360" w:lineRule="auto"/>
        <w:jc w:val="both"/>
        <w:rPr>
          <w:rFonts w:ascii="Times New Roman" w:hAnsi="Times New Roman" w:cs="Times New Roman"/>
        </w:rPr>
      </w:pPr>
      <w:r w:rsidRPr="00FB16D8">
        <w:rPr>
          <w:rFonts w:ascii="Times New Roman" w:hAnsi="Times New Roman" w:cs="Times New Roman"/>
          <w:b/>
          <w:bCs/>
        </w:rPr>
        <w:t>Hardware:</w:t>
      </w:r>
    </w:p>
    <w:p w14:paraId="33C49CD1" w14:textId="77777777" w:rsidR="00FB16D8" w:rsidRPr="00FB16D8" w:rsidRDefault="00FB16D8" w:rsidP="00A939B5">
      <w:pPr>
        <w:numPr>
          <w:ilvl w:val="0"/>
          <w:numId w:val="3"/>
        </w:numPr>
        <w:spacing w:line="360" w:lineRule="auto"/>
        <w:jc w:val="both"/>
        <w:rPr>
          <w:rFonts w:ascii="Times New Roman" w:hAnsi="Times New Roman" w:cs="Times New Roman"/>
        </w:rPr>
      </w:pPr>
      <w:r w:rsidRPr="00FB16D8">
        <w:rPr>
          <w:rFonts w:ascii="Times New Roman" w:hAnsi="Times New Roman" w:cs="Times New Roman"/>
        </w:rPr>
        <w:t>Laptop/Desktop with Intel i5 processor or better</w:t>
      </w:r>
    </w:p>
    <w:p w14:paraId="18C0C6D5" w14:textId="77777777" w:rsidR="00FB16D8" w:rsidRPr="00FB16D8" w:rsidRDefault="00FB16D8" w:rsidP="00A939B5">
      <w:pPr>
        <w:numPr>
          <w:ilvl w:val="0"/>
          <w:numId w:val="3"/>
        </w:numPr>
        <w:spacing w:line="360" w:lineRule="auto"/>
        <w:jc w:val="both"/>
        <w:rPr>
          <w:rFonts w:ascii="Times New Roman" w:hAnsi="Times New Roman" w:cs="Times New Roman"/>
        </w:rPr>
      </w:pPr>
      <w:r w:rsidRPr="00FB16D8">
        <w:rPr>
          <w:rFonts w:ascii="Times New Roman" w:hAnsi="Times New Roman" w:cs="Times New Roman"/>
        </w:rPr>
        <w:t>8 GB RAM minimum</w:t>
      </w:r>
    </w:p>
    <w:p w14:paraId="3698A91A" w14:textId="77777777" w:rsidR="00FB16D8" w:rsidRPr="00FB16D8" w:rsidRDefault="00FB16D8" w:rsidP="00A939B5">
      <w:pPr>
        <w:numPr>
          <w:ilvl w:val="0"/>
          <w:numId w:val="3"/>
        </w:numPr>
        <w:spacing w:line="360" w:lineRule="auto"/>
        <w:jc w:val="both"/>
        <w:rPr>
          <w:rFonts w:ascii="Times New Roman" w:hAnsi="Times New Roman" w:cs="Times New Roman"/>
        </w:rPr>
      </w:pPr>
      <w:r w:rsidRPr="00FB16D8">
        <w:rPr>
          <w:rFonts w:ascii="Times New Roman" w:hAnsi="Times New Roman" w:cs="Times New Roman"/>
        </w:rPr>
        <w:t>Internet connection</w:t>
      </w:r>
    </w:p>
    <w:p w14:paraId="199C2E7A" w14:textId="77777777" w:rsidR="00FB16D8" w:rsidRPr="00FB16D8" w:rsidRDefault="00FB16D8" w:rsidP="00A939B5">
      <w:pPr>
        <w:spacing w:line="360" w:lineRule="auto"/>
        <w:jc w:val="both"/>
        <w:rPr>
          <w:rFonts w:ascii="Times New Roman" w:hAnsi="Times New Roman" w:cs="Times New Roman"/>
        </w:rPr>
      </w:pPr>
      <w:r w:rsidRPr="00FB16D8">
        <w:rPr>
          <w:rFonts w:ascii="Times New Roman" w:hAnsi="Times New Roman" w:cs="Times New Roman"/>
          <w:b/>
          <w:bCs/>
        </w:rPr>
        <w:t>Software:</w:t>
      </w:r>
    </w:p>
    <w:p w14:paraId="17AFC49B" w14:textId="77777777" w:rsidR="00FB16D8" w:rsidRPr="00FB16D8" w:rsidRDefault="00FB16D8" w:rsidP="00A939B5">
      <w:pPr>
        <w:numPr>
          <w:ilvl w:val="0"/>
          <w:numId w:val="4"/>
        </w:numPr>
        <w:spacing w:line="360" w:lineRule="auto"/>
        <w:jc w:val="both"/>
        <w:rPr>
          <w:rFonts w:ascii="Times New Roman" w:hAnsi="Times New Roman" w:cs="Times New Roman"/>
        </w:rPr>
      </w:pPr>
      <w:r w:rsidRPr="00FB16D8">
        <w:rPr>
          <w:rFonts w:ascii="Times New Roman" w:hAnsi="Times New Roman" w:cs="Times New Roman"/>
        </w:rPr>
        <w:t>Frontend: React, Tailwind CSS, Zustand</w:t>
      </w:r>
    </w:p>
    <w:p w14:paraId="4D163052" w14:textId="77777777" w:rsidR="00FB16D8" w:rsidRPr="00FB16D8" w:rsidRDefault="00FB16D8" w:rsidP="00A939B5">
      <w:pPr>
        <w:numPr>
          <w:ilvl w:val="0"/>
          <w:numId w:val="4"/>
        </w:numPr>
        <w:spacing w:line="360" w:lineRule="auto"/>
        <w:jc w:val="both"/>
        <w:rPr>
          <w:rFonts w:ascii="Times New Roman" w:hAnsi="Times New Roman" w:cs="Times New Roman"/>
        </w:rPr>
      </w:pPr>
      <w:r w:rsidRPr="00FB16D8">
        <w:rPr>
          <w:rFonts w:ascii="Times New Roman" w:hAnsi="Times New Roman" w:cs="Times New Roman"/>
        </w:rPr>
        <w:t>Backend: Node.js, Express.js</w:t>
      </w:r>
    </w:p>
    <w:p w14:paraId="6748949A" w14:textId="77777777" w:rsidR="00FB16D8" w:rsidRPr="00FB16D8" w:rsidRDefault="00FB16D8" w:rsidP="00A939B5">
      <w:pPr>
        <w:numPr>
          <w:ilvl w:val="0"/>
          <w:numId w:val="4"/>
        </w:numPr>
        <w:spacing w:line="360" w:lineRule="auto"/>
        <w:jc w:val="both"/>
        <w:rPr>
          <w:rFonts w:ascii="Times New Roman" w:hAnsi="Times New Roman" w:cs="Times New Roman"/>
        </w:rPr>
      </w:pPr>
      <w:r w:rsidRPr="00FB16D8">
        <w:rPr>
          <w:rFonts w:ascii="Times New Roman" w:hAnsi="Times New Roman" w:cs="Times New Roman"/>
        </w:rPr>
        <w:t>Database: MySQL</w:t>
      </w:r>
    </w:p>
    <w:p w14:paraId="6679B77A" w14:textId="77777777" w:rsidR="00FB16D8" w:rsidRPr="00FB16D8" w:rsidRDefault="00FB16D8" w:rsidP="00A939B5">
      <w:pPr>
        <w:numPr>
          <w:ilvl w:val="0"/>
          <w:numId w:val="4"/>
        </w:numPr>
        <w:spacing w:line="360" w:lineRule="auto"/>
        <w:jc w:val="both"/>
        <w:rPr>
          <w:rFonts w:ascii="Times New Roman" w:hAnsi="Times New Roman" w:cs="Times New Roman"/>
        </w:rPr>
      </w:pPr>
      <w:r w:rsidRPr="00FB16D8">
        <w:rPr>
          <w:rFonts w:ascii="Times New Roman" w:hAnsi="Times New Roman" w:cs="Times New Roman"/>
        </w:rPr>
        <w:t>ORM: Prisma</w:t>
      </w:r>
    </w:p>
    <w:p w14:paraId="6680B3DC" w14:textId="77777777" w:rsidR="00FB16D8" w:rsidRPr="00FB16D8" w:rsidRDefault="00FB16D8" w:rsidP="00A939B5">
      <w:pPr>
        <w:numPr>
          <w:ilvl w:val="0"/>
          <w:numId w:val="4"/>
        </w:numPr>
        <w:spacing w:line="360" w:lineRule="auto"/>
        <w:jc w:val="both"/>
        <w:rPr>
          <w:rFonts w:ascii="Times New Roman" w:hAnsi="Times New Roman" w:cs="Times New Roman"/>
        </w:rPr>
      </w:pPr>
      <w:r w:rsidRPr="00FB16D8">
        <w:rPr>
          <w:rFonts w:ascii="Times New Roman" w:hAnsi="Times New Roman" w:cs="Times New Roman"/>
        </w:rPr>
        <w:t>Tools: Postman, VS Code, GitHub</w:t>
      </w:r>
    </w:p>
    <w:p w14:paraId="7280F861" w14:textId="77777777" w:rsidR="00FB16D8" w:rsidRPr="00FB16D8" w:rsidRDefault="00FB16D8" w:rsidP="00A939B5">
      <w:pPr>
        <w:numPr>
          <w:ilvl w:val="0"/>
          <w:numId w:val="4"/>
        </w:numPr>
        <w:spacing w:line="360" w:lineRule="auto"/>
        <w:jc w:val="both"/>
        <w:rPr>
          <w:rFonts w:ascii="Times New Roman" w:hAnsi="Times New Roman" w:cs="Times New Roman"/>
        </w:rPr>
      </w:pPr>
      <w:r w:rsidRPr="00FB16D8">
        <w:rPr>
          <w:rFonts w:ascii="Times New Roman" w:hAnsi="Times New Roman" w:cs="Times New Roman"/>
        </w:rPr>
        <w:t>Hosting: Vercel (frontend), Render (backend)</w:t>
      </w:r>
    </w:p>
    <w:p w14:paraId="58C58BEF" w14:textId="77777777" w:rsidR="00FB16D8" w:rsidRPr="00FB16D8" w:rsidRDefault="00FB16D8" w:rsidP="00A939B5">
      <w:pPr>
        <w:spacing w:line="360" w:lineRule="auto"/>
        <w:jc w:val="both"/>
        <w:rPr>
          <w:rFonts w:ascii="Times New Roman" w:hAnsi="Times New Roman" w:cs="Times New Roman"/>
        </w:rPr>
      </w:pPr>
      <w:r w:rsidRPr="00FB16D8">
        <w:rPr>
          <w:rFonts w:ascii="Times New Roman" w:hAnsi="Times New Roman" w:cs="Times New Roman"/>
          <w:b/>
          <w:bCs/>
        </w:rPr>
        <w:t>1.6 Project Budget Plan</w:t>
      </w:r>
    </w:p>
    <w:p w14:paraId="2D9642D7" w14:textId="77777777" w:rsidR="00FB16D8" w:rsidRPr="00FB16D8" w:rsidRDefault="00FB16D8" w:rsidP="00A939B5">
      <w:pPr>
        <w:spacing w:line="360" w:lineRule="auto"/>
        <w:jc w:val="both"/>
        <w:rPr>
          <w:rFonts w:ascii="Times New Roman" w:hAnsi="Times New Roman" w:cs="Times New Roman"/>
        </w:rPr>
      </w:pPr>
      <w:r w:rsidRPr="00FB16D8">
        <w:rPr>
          <w:rFonts w:ascii="Times New Roman" w:hAnsi="Times New Roman" w:cs="Times New Roman"/>
        </w:rPr>
        <w:t>This is a mini-project, and we used mostly free tools. The total cost was very low:</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95"/>
        <w:gridCol w:w="1169"/>
      </w:tblGrid>
      <w:tr w:rsidR="00442593" w:rsidRPr="00442593" w14:paraId="7D1344EB" w14:textId="77777777" w:rsidTr="00442593">
        <w:trPr>
          <w:tblHeader/>
          <w:tblCellSpacing w:w="15" w:type="dxa"/>
          <w:jc w:val="center"/>
        </w:trPr>
        <w:tc>
          <w:tcPr>
            <w:tcW w:w="0" w:type="auto"/>
            <w:vAlign w:val="center"/>
            <w:hideMark/>
          </w:tcPr>
          <w:p w14:paraId="4DA390B2" w14:textId="77777777" w:rsidR="00442593" w:rsidRPr="00442593" w:rsidRDefault="00442593" w:rsidP="00A939B5">
            <w:pPr>
              <w:spacing w:line="360" w:lineRule="auto"/>
              <w:rPr>
                <w:rFonts w:ascii="Times New Roman" w:hAnsi="Times New Roman" w:cs="Times New Roman"/>
                <w:b/>
                <w:bCs/>
              </w:rPr>
            </w:pPr>
            <w:r w:rsidRPr="00442593">
              <w:rPr>
                <w:rFonts w:ascii="Times New Roman" w:hAnsi="Times New Roman" w:cs="Times New Roman"/>
                <w:b/>
                <w:bCs/>
              </w:rPr>
              <w:t>Expenditure</w:t>
            </w:r>
          </w:p>
        </w:tc>
        <w:tc>
          <w:tcPr>
            <w:tcW w:w="0" w:type="auto"/>
            <w:vAlign w:val="center"/>
            <w:hideMark/>
          </w:tcPr>
          <w:p w14:paraId="16F2D648" w14:textId="77777777" w:rsidR="00442593" w:rsidRPr="00442593" w:rsidRDefault="00442593" w:rsidP="00A939B5">
            <w:pPr>
              <w:spacing w:line="360" w:lineRule="auto"/>
              <w:rPr>
                <w:rFonts w:ascii="Times New Roman" w:hAnsi="Times New Roman" w:cs="Times New Roman"/>
                <w:b/>
                <w:bCs/>
              </w:rPr>
            </w:pPr>
            <w:r w:rsidRPr="00442593">
              <w:rPr>
                <w:rFonts w:ascii="Times New Roman" w:hAnsi="Times New Roman" w:cs="Times New Roman"/>
                <w:b/>
                <w:bCs/>
              </w:rPr>
              <w:t>Budget (₹)</w:t>
            </w:r>
          </w:p>
        </w:tc>
      </w:tr>
      <w:tr w:rsidR="00442593" w:rsidRPr="00442593" w14:paraId="25A68EA7" w14:textId="77777777" w:rsidTr="00442593">
        <w:trPr>
          <w:tblCellSpacing w:w="15" w:type="dxa"/>
          <w:jc w:val="center"/>
        </w:trPr>
        <w:tc>
          <w:tcPr>
            <w:tcW w:w="0" w:type="auto"/>
            <w:vAlign w:val="center"/>
            <w:hideMark/>
          </w:tcPr>
          <w:p w14:paraId="6747F77C" w14:textId="77777777" w:rsidR="00442593" w:rsidRPr="00442593" w:rsidRDefault="00442593" w:rsidP="00A939B5">
            <w:pPr>
              <w:spacing w:line="360" w:lineRule="auto"/>
              <w:rPr>
                <w:rFonts w:ascii="Times New Roman" w:hAnsi="Times New Roman" w:cs="Times New Roman"/>
              </w:rPr>
            </w:pPr>
            <w:r w:rsidRPr="00442593">
              <w:rPr>
                <w:rFonts w:ascii="Times New Roman" w:hAnsi="Times New Roman" w:cs="Times New Roman"/>
              </w:rPr>
              <w:t>Training / Online courses</w:t>
            </w:r>
          </w:p>
        </w:tc>
        <w:tc>
          <w:tcPr>
            <w:tcW w:w="0" w:type="auto"/>
            <w:vAlign w:val="center"/>
            <w:hideMark/>
          </w:tcPr>
          <w:p w14:paraId="4EEE43A9" w14:textId="77777777" w:rsidR="00442593" w:rsidRPr="00442593" w:rsidRDefault="00442593" w:rsidP="00A939B5">
            <w:pPr>
              <w:spacing w:line="360" w:lineRule="auto"/>
              <w:rPr>
                <w:rFonts w:ascii="Times New Roman" w:hAnsi="Times New Roman" w:cs="Times New Roman"/>
              </w:rPr>
            </w:pPr>
            <w:r w:rsidRPr="00442593">
              <w:rPr>
                <w:rFonts w:ascii="Times New Roman" w:hAnsi="Times New Roman" w:cs="Times New Roman"/>
              </w:rPr>
              <w:t>2000</w:t>
            </w:r>
          </w:p>
        </w:tc>
      </w:tr>
      <w:tr w:rsidR="00442593" w:rsidRPr="00442593" w14:paraId="41A03CF6" w14:textId="77777777" w:rsidTr="00442593">
        <w:trPr>
          <w:tblCellSpacing w:w="15" w:type="dxa"/>
          <w:jc w:val="center"/>
        </w:trPr>
        <w:tc>
          <w:tcPr>
            <w:tcW w:w="0" w:type="auto"/>
            <w:vAlign w:val="center"/>
            <w:hideMark/>
          </w:tcPr>
          <w:p w14:paraId="01BB517F" w14:textId="77777777" w:rsidR="00442593" w:rsidRPr="00442593" w:rsidRDefault="00442593" w:rsidP="00A939B5">
            <w:pPr>
              <w:spacing w:line="360" w:lineRule="auto"/>
              <w:rPr>
                <w:rFonts w:ascii="Times New Roman" w:hAnsi="Times New Roman" w:cs="Times New Roman"/>
              </w:rPr>
            </w:pPr>
            <w:r w:rsidRPr="00442593">
              <w:rPr>
                <w:rFonts w:ascii="Times New Roman" w:hAnsi="Times New Roman" w:cs="Times New Roman"/>
              </w:rPr>
              <w:t>Paper Presentation / Submission</w:t>
            </w:r>
          </w:p>
        </w:tc>
        <w:tc>
          <w:tcPr>
            <w:tcW w:w="0" w:type="auto"/>
            <w:vAlign w:val="center"/>
            <w:hideMark/>
          </w:tcPr>
          <w:p w14:paraId="0A322ACA" w14:textId="77777777" w:rsidR="00442593" w:rsidRPr="00442593" w:rsidRDefault="00442593" w:rsidP="00A939B5">
            <w:pPr>
              <w:spacing w:line="360" w:lineRule="auto"/>
              <w:rPr>
                <w:rFonts w:ascii="Times New Roman" w:hAnsi="Times New Roman" w:cs="Times New Roman"/>
              </w:rPr>
            </w:pPr>
            <w:r w:rsidRPr="00442593">
              <w:rPr>
                <w:rFonts w:ascii="Times New Roman" w:hAnsi="Times New Roman" w:cs="Times New Roman"/>
              </w:rPr>
              <w:t>3000</w:t>
            </w:r>
          </w:p>
        </w:tc>
      </w:tr>
      <w:tr w:rsidR="00442593" w:rsidRPr="00442593" w14:paraId="2C9E22D2" w14:textId="77777777" w:rsidTr="00442593">
        <w:trPr>
          <w:tblCellSpacing w:w="15" w:type="dxa"/>
          <w:jc w:val="center"/>
        </w:trPr>
        <w:tc>
          <w:tcPr>
            <w:tcW w:w="0" w:type="auto"/>
            <w:vAlign w:val="center"/>
            <w:hideMark/>
          </w:tcPr>
          <w:p w14:paraId="3B4F6EF8" w14:textId="77777777" w:rsidR="00442593" w:rsidRPr="00442593" w:rsidRDefault="00442593" w:rsidP="00A939B5">
            <w:pPr>
              <w:spacing w:line="360" w:lineRule="auto"/>
              <w:rPr>
                <w:rFonts w:ascii="Times New Roman" w:hAnsi="Times New Roman" w:cs="Times New Roman"/>
              </w:rPr>
            </w:pPr>
            <w:r w:rsidRPr="00442593">
              <w:rPr>
                <w:rFonts w:ascii="Times New Roman" w:hAnsi="Times New Roman" w:cs="Times New Roman"/>
              </w:rPr>
              <w:t>Proposal Submission</w:t>
            </w:r>
          </w:p>
        </w:tc>
        <w:tc>
          <w:tcPr>
            <w:tcW w:w="0" w:type="auto"/>
            <w:vAlign w:val="center"/>
            <w:hideMark/>
          </w:tcPr>
          <w:p w14:paraId="7160E0D4" w14:textId="77777777" w:rsidR="00442593" w:rsidRPr="00442593" w:rsidRDefault="00442593" w:rsidP="00A939B5">
            <w:pPr>
              <w:spacing w:line="360" w:lineRule="auto"/>
              <w:rPr>
                <w:rFonts w:ascii="Times New Roman" w:hAnsi="Times New Roman" w:cs="Times New Roman"/>
              </w:rPr>
            </w:pPr>
            <w:r w:rsidRPr="00442593">
              <w:rPr>
                <w:rFonts w:ascii="Times New Roman" w:hAnsi="Times New Roman" w:cs="Times New Roman"/>
              </w:rPr>
              <w:t>3000</w:t>
            </w:r>
          </w:p>
        </w:tc>
      </w:tr>
      <w:tr w:rsidR="00442593" w:rsidRPr="00442593" w14:paraId="143C1919" w14:textId="77777777" w:rsidTr="00442593">
        <w:trPr>
          <w:tblCellSpacing w:w="15" w:type="dxa"/>
          <w:jc w:val="center"/>
        </w:trPr>
        <w:tc>
          <w:tcPr>
            <w:tcW w:w="0" w:type="auto"/>
            <w:vAlign w:val="center"/>
            <w:hideMark/>
          </w:tcPr>
          <w:p w14:paraId="49AAAB3B" w14:textId="77777777" w:rsidR="00442593" w:rsidRPr="00442593" w:rsidRDefault="00442593" w:rsidP="00A939B5">
            <w:pPr>
              <w:spacing w:line="360" w:lineRule="auto"/>
              <w:rPr>
                <w:rFonts w:ascii="Times New Roman" w:hAnsi="Times New Roman" w:cs="Times New Roman"/>
              </w:rPr>
            </w:pPr>
            <w:r w:rsidRPr="00442593">
              <w:rPr>
                <w:rFonts w:ascii="Times New Roman" w:hAnsi="Times New Roman" w:cs="Times New Roman"/>
              </w:rPr>
              <w:t>Domain (optional)</w:t>
            </w:r>
          </w:p>
        </w:tc>
        <w:tc>
          <w:tcPr>
            <w:tcW w:w="0" w:type="auto"/>
            <w:vAlign w:val="center"/>
            <w:hideMark/>
          </w:tcPr>
          <w:p w14:paraId="3377C137" w14:textId="77777777" w:rsidR="00442593" w:rsidRPr="00442593" w:rsidRDefault="00442593" w:rsidP="00A939B5">
            <w:pPr>
              <w:spacing w:line="360" w:lineRule="auto"/>
              <w:rPr>
                <w:rFonts w:ascii="Times New Roman" w:hAnsi="Times New Roman" w:cs="Times New Roman"/>
              </w:rPr>
            </w:pPr>
            <w:r w:rsidRPr="00442593">
              <w:rPr>
                <w:rFonts w:ascii="Times New Roman" w:hAnsi="Times New Roman" w:cs="Times New Roman"/>
              </w:rPr>
              <w:t>800</w:t>
            </w:r>
          </w:p>
        </w:tc>
      </w:tr>
      <w:tr w:rsidR="00442593" w:rsidRPr="00442593" w14:paraId="4E495DFC" w14:textId="77777777" w:rsidTr="00442593">
        <w:trPr>
          <w:tblCellSpacing w:w="15" w:type="dxa"/>
          <w:jc w:val="center"/>
        </w:trPr>
        <w:tc>
          <w:tcPr>
            <w:tcW w:w="0" w:type="auto"/>
            <w:vAlign w:val="center"/>
            <w:hideMark/>
          </w:tcPr>
          <w:p w14:paraId="7E7E7A7A" w14:textId="77777777" w:rsidR="00442593" w:rsidRPr="00442593" w:rsidRDefault="00442593" w:rsidP="00A939B5">
            <w:pPr>
              <w:spacing w:line="360" w:lineRule="auto"/>
              <w:rPr>
                <w:rFonts w:ascii="Times New Roman" w:hAnsi="Times New Roman" w:cs="Times New Roman"/>
              </w:rPr>
            </w:pPr>
            <w:r w:rsidRPr="00442593">
              <w:rPr>
                <w:rFonts w:ascii="Times New Roman" w:hAnsi="Times New Roman" w:cs="Times New Roman"/>
                <w:b/>
                <w:bCs/>
              </w:rPr>
              <w:t>Total</w:t>
            </w:r>
          </w:p>
        </w:tc>
        <w:tc>
          <w:tcPr>
            <w:tcW w:w="0" w:type="auto"/>
            <w:vAlign w:val="center"/>
            <w:hideMark/>
          </w:tcPr>
          <w:p w14:paraId="552D84B8" w14:textId="77777777" w:rsidR="00442593" w:rsidRPr="00442593" w:rsidRDefault="00442593" w:rsidP="00A939B5">
            <w:pPr>
              <w:spacing w:line="360" w:lineRule="auto"/>
              <w:rPr>
                <w:rFonts w:ascii="Times New Roman" w:hAnsi="Times New Roman" w:cs="Times New Roman"/>
              </w:rPr>
            </w:pPr>
            <w:r w:rsidRPr="00442593">
              <w:rPr>
                <w:rFonts w:ascii="Times New Roman" w:hAnsi="Times New Roman" w:cs="Times New Roman"/>
                <w:b/>
                <w:bCs/>
              </w:rPr>
              <w:t>8800</w:t>
            </w:r>
          </w:p>
        </w:tc>
      </w:tr>
    </w:tbl>
    <w:p w14:paraId="3A81A112" w14:textId="20E7DFE3" w:rsidR="009A49B6" w:rsidRPr="009E1C4F" w:rsidRDefault="00442593" w:rsidP="00A939B5">
      <w:pPr>
        <w:spacing w:line="360" w:lineRule="auto"/>
        <w:jc w:val="center"/>
        <w:rPr>
          <w:rFonts w:ascii="Times New Roman" w:hAnsi="Times New Roman" w:cs="Times New Roman"/>
          <w:sz w:val="20"/>
          <w:szCs w:val="20"/>
        </w:rPr>
      </w:pPr>
      <w:r w:rsidRPr="009E1C4F">
        <w:rPr>
          <w:rFonts w:ascii="Times New Roman" w:hAnsi="Times New Roman" w:cs="Times New Roman"/>
          <w:sz w:val="20"/>
          <w:szCs w:val="20"/>
        </w:rPr>
        <w:t>Table 1: Budget Table</w:t>
      </w:r>
    </w:p>
    <w:p w14:paraId="4A77238A" w14:textId="77777777" w:rsidR="00173E33" w:rsidRDefault="00173E33" w:rsidP="00A939B5">
      <w:pPr>
        <w:spacing w:line="360" w:lineRule="auto"/>
        <w:rPr>
          <w:rFonts w:ascii="Times New Roman" w:hAnsi="Times New Roman" w:cs="Times New Roman"/>
        </w:rPr>
      </w:pPr>
    </w:p>
    <w:p w14:paraId="785BB8AE" w14:textId="5238A741" w:rsidR="00173E33" w:rsidRPr="00173E33" w:rsidRDefault="00173E33" w:rsidP="00A939B5">
      <w:pPr>
        <w:pStyle w:val="ListParagraph"/>
        <w:numPr>
          <w:ilvl w:val="0"/>
          <w:numId w:val="1"/>
        </w:numPr>
        <w:spacing w:line="360" w:lineRule="auto"/>
        <w:jc w:val="center"/>
        <w:rPr>
          <w:rFonts w:ascii="Times New Roman" w:hAnsi="Times New Roman" w:cs="Times New Roman"/>
          <w:b/>
          <w:bCs/>
          <w:sz w:val="32"/>
          <w:szCs w:val="32"/>
        </w:rPr>
      </w:pPr>
      <w:r w:rsidRPr="00173E33">
        <w:rPr>
          <w:rFonts w:ascii="Times New Roman" w:hAnsi="Times New Roman" w:cs="Times New Roman"/>
          <w:b/>
          <w:bCs/>
          <w:sz w:val="32"/>
          <w:szCs w:val="32"/>
        </w:rPr>
        <w:lastRenderedPageBreak/>
        <w:t>LITERATURE SURVEY</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65"/>
        <w:gridCol w:w="1793"/>
        <w:gridCol w:w="2746"/>
        <w:gridCol w:w="2506"/>
        <w:gridCol w:w="2846"/>
      </w:tblGrid>
      <w:tr w:rsidR="00173E33" w:rsidRPr="00FB16D8" w14:paraId="1D16F9DF" w14:textId="77777777" w:rsidTr="00173E33">
        <w:trPr>
          <w:tblHeader/>
          <w:tblCellSpacing w:w="15" w:type="dxa"/>
        </w:trPr>
        <w:tc>
          <w:tcPr>
            <w:tcW w:w="0" w:type="auto"/>
            <w:vAlign w:val="center"/>
            <w:hideMark/>
          </w:tcPr>
          <w:p w14:paraId="50B6622D" w14:textId="77777777" w:rsidR="00FB16D8" w:rsidRPr="00FB16D8" w:rsidRDefault="00FB16D8" w:rsidP="00A939B5">
            <w:pPr>
              <w:spacing w:line="360" w:lineRule="auto"/>
              <w:rPr>
                <w:rFonts w:ascii="Times New Roman" w:hAnsi="Times New Roman" w:cs="Times New Roman"/>
                <w:b/>
                <w:bCs/>
              </w:rPr>
            </w:pPr>
            <w:r w:rsidRPr="00FB16D8">
              <w:rPr>
                <w:rFonts w:ascii="Times New Roman" w:hAnsi="Times New Roman" w:cs="Times New Roman"/>
                <w:b/>
                <w:bCs/>
              </w:rPr>
              <w:t>Sl. No</w:t>
            </w:r>
          </w:p>
        </w:tc>
        <w:tc>
          <w:tcPr>
            <w:tcW w:w="0" w:type="auto"/>
            <w:vAlign w:val="center"/>
            <w:hideMark/>
          </w:tcPr>
          <w:p w14:paraId="7FE14836" w14:textId="77777777" w:rsidR="00FB16D8" w:rsidRPr="00FB16D8" w:rsidRDefault="00FB16D8" w:rsidP="00A939B5">
            <w:pPr>
              <w:spacing w:line="360" w:lineRule="auto"/>
              <w:rPr>
                <w:rFonts w:ascii="Times New Roman" w:hAnsi="Times New Roman" w:cs="Times New Roman"/>
                <w:b/>
                <w:bCs/>
              </w:rPr>
            </w:pPr>
            <w:r w:rsidRPr="00FB16D8">
              <w:rPr>
                <w:rFonts w:ascii="Times New Roman" w:hAnsi="Times New Roman" w:cs="Times New Roman"/>
                <w:b/>
                <w:bCs/>
              </w:rPr>
              <w:t>Author(s) &amp; Year</w:t>
            </w:r>
          </w:p>
        </w:tc>
        <w:tc>
          <w:tcPr>
            <w:tcW w:w="0" w:type="auto"/>
            <w:vAlign w:val="center"/>
            <w:hideMark/>
          </w:tcPr>
          <w:p w14:paraId="009C4717" w14:textId="77777777" w:rsidR="00FB16D8" w:rsidRPr="00FB16D8" w:rsidRDefault="00FB16D8" w:rsidP="00A939B5">
            <w:pPr>
              <w:spacing w:line="360" w:lineRule="auto"/>
              <w:rPr>
                <w:rFonts w:ascii="Times New Roman" w:hAnsi="Times New Roman" w:cs="Times New Roman"/>
                <w:b/>
                <w:bCs/>
              </w:rPr>
            </w:pPr>
            <w:r w:rsidRPr="00FB16D8">
              <w:rPr>
                <w:rFonts w:ascii="Times New Roman" w:hAnsi="Times New Roman" w:cs="Times New Roman"/>
                <w:b/>
                <w:bCs/>
              </w:rPr>
              <w:t>Title</w:t>
            </w:r>
          </w:p>
        </w:tc>
        <w:tc>
          <w:tcPr>
            <w:tcW w:w="0" w:type="auto"/>
            <w:vAlign w:val="center"/>
            <w:hideMark/>
          </w:tcPr>
          <w:p w14:paraId="0660006C" w14:textId="77777777" w:rsidR="00FB16D8" w:rsidRPr="00FB16D8" w:rsidRDefault="00FB16D8" w:rsidP="00A939B5">
            <w:pPr>
              <w:spacing w:line="360" w:lineRule="auto"/>
              <w:rPr>
                <w:rFonts w:ascii="Times New Roman" w:hAnsi="Times New Roman" w:cs="Times New Roman"/>
                <w:b/>
                <w:bCs/>
              </w:rPr>
            </w:pPr>
            <w:r w:rsidRPr="00FB16D8">
              <w:rPr>
                <w:rFonts w:ascii="Times New Roman" w:hAnsi="Times New Roman" w:cs="Times New Roman"/>
                <w:b/>
                <w:bCs/>
              </w:rPr>
              <w:t>Method Used</w:t>
            </w:r>
          </w:p>
        </w:tc>
        <w:tc>
          <w:tcPr>
            <w:tcW w:w="0" w:type="auto"/>
            <w:vAlign w:val="center"/>
            <w:hideMark/>
          </w:tcPr>
          <w:p w14:paraId="2BFCD227" w14:textId="77777777" w:rsidR="00FB16D8" w:rsidRPr="00FB16D8" w:rsidRDefault="00FB16D8" w:rsidP="00A939B5">
            <w:pPr>
              <w:spacing w:line="360" w:lineRule="auto"/>
              <w:rPr>
                <w:rFonts w:ascii="Times New Roman" w:hAnsi="Times New Roman" w:cs="Times New Roman"/>
                <w:b/>
                <w:bCs/>
              </w:rPr>
            </w:pPr>
            <w:r w:rsidRPr="00FB16D8">
              <w:rPr>
                <w:rFonts w:ascii="Times New Roman" w:hAnsi="Times New Roman" w:cs="Times New Roman"/>
                <w:b/>
                <w:bCs/>
              </w:rPr>
              <w:t>Results/Remarks</w:t>
            </w:r>
          </w:p>
        </w:tc>
      </w:tr>
      <w:tr w:rsidR="00173E33" w:rsidRPr="00FB16D8" w14:paraId="24A6328A" w14:textId="77777777" w:rsidTr="00173E33">
        <w:trPr>
          <w:tblCellSpacing w:w="15" w:type="dxa"/>
        </w:trPr>
        <w:tc>
          <w:tcPr>
            <w:tcW w:w="0" w:type="auto"/>
            <w:vAlign w:val="center"/>
            <w:hideMark/>
          </w:tcPr>
          <w:p w14:paraId="157C9015"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1</w:t>
            </w:r>
          </w:p>
        </w:tc>
        <w:tc>
          <w:tcPr>
            <w:tcW w:w="0" w:type="auto"/>
            <w:vAlign w:val="center"/>
            <w:hideMark/>
          </w:tcPr>
          <w:p w14:paraId="66B029F7"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S. Bhardwaj et al., 2024</w:t>
            </w:r>
          </w:p>
        </w:tc>
        <w:tc>
          <w:tcPr>
            <w:tcW w:w="0" w:type="auto"/>
            <w:vAlign w:val="center"/>
            <w:hideMark/>
          </w:tcPr>
          <w:p w14:paraId="0F46D0FF"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i/>
                <w:iCs/>
              </w:rPr>
              <w:t>Personal Expense Tracker</w:t>
            </w:r>
          </w:p>
        </w:tc>
        <w:tc>
          <w:tcPr>
            <w:tcW w:w="0" w:type="auto"/>
            <w:vAlign w:val="center"/>
            <w:hideMark/>
          </w:tcPr>
          <w:p w14:paraId="2ACC83C8"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MERN stack, real-time tracking</w:t>
            </w:r>
          </w:p>
        </w:tc>
        <w:tc>
          <w:tcPr>
            <w:tcW w:w="0" w:type="auto"/>
            <w:vAlign w:val="center"/>
            <w:hideMark/>
          </w:tcPr>
          <w:p w14:paraId="02E84B87"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Efficient UI and predictive analytics</w:t>
            </w:r>
          </w:p>
        </w:tc>
      </w:tr>
      <w:tr w:rsidR="00173E33" w:rsidRPr="00FB16D8" w14:paraId="107331DF" w14:textId="77777777" w:rsidTr="00173E33">
        <w:trPr>
          <w:tblCellSpacing w:w="15" w:type="dxa"/>
        </w:trPr>
        <w:tc>
          <w:tcPr>
            <w:tcW w:w="0" w:type="auto"/>
            <w:vAlign w:val="center"/>
            <w:hideMark/>
          </w:tcPr>
          <w:p w14:paraId="16EDB054"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2</w:t>
            </w:r>
          </w:p>
        </w:tc>
        <w:tc>
          <w:tcPr>
            <w:tcW w:w="0" w:type="auto"/>
            <w:vAlign w:val="center"/>
            <w:hideMark/>
          </w:tcPr>
          <w:p w14:paraId="379248FA"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Pooja Bhatt et al., 2024</w:t>
            </w:r>
          </w:p>
        </w:tc>
        <w:tc>
          <w:tcPr>
            <w:tcW w:w="0" w:type="auto"/>
            <w:vAlign w:val="center"/>
            <w:hideMark/>
          </w:tcPr>
          <w:p w14:paraId="02067D16"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i/>
                <w:iCs/>
              </w:rPr>
              <w:t>Smart Approach to Track Daily Expense</w:t>
            </w:r>
          </w:p>
        </w:tc>
        <w:tc>
          <w:tcPr>
            <w:tcW w:w="0" w:type="auto"/>
            <w:vAlign w:val="center"/>
            <w:hideMark/>
          </w:tcPr>
          <w:p w14:paraId="4DF95570"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Bookkeeping + data visualization</w:t>
            </w:r>
          </w:p>
        </w:tc>
        <w:tc>
          <w:tcPr>
            <w:tcW w:w="0" w:type="auto"/>
            <w:vAlign w:val="center"/>
            <w:hideMark/>
          </w:tcPr>
          <w:p w14:paraId="714F761D"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Focus on expense categorization</w:t>
            </w:r>
          </w:p>
        </w:tc>
      </w:tr>
      <w:tr w:rsidR="00173E33" w:rsidRPr="00FB16D8" w14:paraId="4045AC7A" w14:textId="77777777" w:rsidTr="00173E33">
        <w:trPr>
          <w:tblCellSpacing w:w="15" w:type="dxa"/>
        </w:trPr>
        <w:tc>
          <w:tcPr>
            <w:tcW w:w="0" w:type="auto"/>
            <w:vAlign w:val="center"/>
            <w:hideMark/>
          </w:tcPr>
          <w:p w14:paraId="2E4CEAE4"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3</w:t>
            </w:r>
          </w:p>
        </w:tc>
        <w:tc>
          <w:tcPr>
            <w:tcW w:w="0" w:type="auto"/>
            <w:vAlign w:val="center"/>
            <w:hideMark/>
          </w:tcPr>
          <w:p w14:paraId="57DBED1E"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Phat Tran, 2023</w:t>
            </w:r>
          </w:p>
        </w:tc>
        <w:tc>
          <w:tcPr>
            <w:tcW w:w="0" w:type="auto"/>
            <w:vAlign w:val="center"/>
            <w:hideMark/>
          </w:tcPr>
          <w:p w14:paraId="2B246BE5"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i/>
                <w:iCs/>
              </w:rPr>
              <w:t>Expense Tracker using MERN</w:t>
            </w:r>
          </w:p>
        </w:tc>
        <w:tc>
          <w:tcPr>
            <w:tcW w:w="0" w:type="auto"/>
            <w:vAlign w:val="center"/>
            <w:hideMark/>
          </w:tcPr>
          <w:p w14:paraId="2F4BFB6C"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Authentication, CRUD, Redux</w:t>
            </w:r>
          </w:p>
        </w:tc>
        <w:tc>
          <w:tcPr>
            <w:tcW w:w="0" w:type="auto"/>
            <w:vAlign w:val="center"/>
            <w:hideMark/>
          </w:tcPr>
          <w:p w14:paraId="10F91FCD"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Robust architecture for financial apps</w:t>
            </w:r>
          </w:p>
        </w:tc>
      </w:tr>
      <w:tr w:rsidR="00173E33" w:rsidRPr="00FB16D8" w14:paraId="3B58C8E1" w14:textId="77777777" w:rsidTr="00173E33">
        <w:trPr>
          <w:tblCellSpacing w:w="15" w:type="dxa"/>
        </w:trPr>
        <w:tc>
          <w:tcPr>
            <w:tcW w:w="0" w:type="auto"/>
            <w:vAlign w:val="center"/>
            <w:hideMark/>
          </w:tcPr>
          <w:p w14:paraId="4BF69637"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4</w:t>
            </w:r>
          </w:p>
        </w:tc>
        <w:tc>
          <w:tcPr>
            <w:tcW w:w="0" w:type="auto"/>
            <w:vAlign w:val="center"/>
            <w:hideMark/>
          </w:tcPr>
          <w:p w14:paraId="4DEDAA46"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Dewan et al., 2024</w:t>
            </w:r>
          </w:p>
        </w:tc>
        <w:tc>
          <w:tcPr>
            <w:tcW w:w="0" w:type="auto"/>
            <w:vAlign w:val="center"/>
            <w:hideMark/>
          </w:tcPr>
          <w:p w14:paraId="31AA27A8"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i/>
                <w:iCs/>
              </w:rPr>
              <w:t>FinanceVUE Dashboard</w:t>
            </w:r>
          </w:p>
        </w:tc>
        <w:tc>
          <w:tcPr>
            <w:tcW w:w="0" w:type="auto"/>
            <w:vAlign w:val="center"/>
            <w:hideMark/>
          </w:tcPr>
          <w:p w14:paraId="67C024E8"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MERN + dashboard + security</w:t>
            </w:r>
          </w:p>
        </w:tc>
        <w:tc>
          <w:tcPr>
            <w:tcW w:w="0" w:type="auto"/>
            <w:vAlign w:val="center"/>
            <w:hideMark/>
          </w:tcPr>
          <w:p w14:paraId="5154C00E"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Enterprise-level analytics and UX</w:t>
            </w:r>
          </w:p>
        </w:tc>
      </w:tr>
      <w:tr w:rsidR="00173E33" w:rsidRPr="00FB16D8" w14:paraId="38BDFEA6" w14:textId="77777777" w:rsidTr="00173E33">
        <w:trPr>
          <w:tblCellSpacing w:w="15" w:type="dxa"/>
        </w:trPr>
        <w:tc>
          <w:tcPr>
            <w:tcW w:w="0" w:type="auto"/>
            <w:vAlign w:val="center"/>
            <w:hideMark/>
          </w:tcPr>
          <w:p w14:paraId="581F39E0"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5</w:t>
            </w:r>
          </w:p>
        </w:tc>
        <w:tc>
          <w:tcPr>
            <w:tcW w:w="0" w:type="auto"/>
            <w:vAlign w:val="center"/>
            <w:hideMark/>
          </w:tcPr>
          <w:p w14:paraId="40FC33EC"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Tapkir &amp; Pathak, 2024</w:t>
            </w:r>
          </w:p>
        </w:tc>
        <w:tc>
          <w:tcPr>
            <w:tcW w:w="0" w:type="auto"/>
            <w:vAlign w:val="center"/>
            <w:hideMark/>
          </w:tcPr>
          <w:p w14:paraId="2660ADA4"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i/>
                <w:iCs/>
              </w:rPr>
              <w:t>Expense Tracking Using MERN</w:t>
            </w:r>
          </w:p>
        </w:tc>
        <w:tc>
          <w:tcPr>
            <w:tcW w:w="0" w:type="auto"/>
            <w:vAlign w:val="center"/>
            <w:hideMark/>
          </w:tcPr>
          <w:p w14:paraId="65F23C4D"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MongoDB, React, Express</w:t>
            </w:r>
          </w:p>
        </w:tc>
        <w:tc>
          <w:tcPr>
            <w:tcW w:w="0" w:type="auto"/>
            <w:vAlign w:val="center"/>
            <w:hideMark/>
          </w:tcPr>
          <w:p w14:paraId="19003A01" w14:textId="77777777" w:rsidR="00FB16D8" w:rsidRPr="00FB16D8" w:rsidRDefault="00FB16D8" w:rsidP="00A939B5">
            <w:pPr>
              <w:spacing w:line="360" w:lineRule="auto"/>
              <w:rPr>
                <w:rFonts w:ascii="Times New Roman" w:hAnsi="Times New Roman" w:cs="Times New Roman"/>
              </w:rPr>
            </w:pPr>
            <w:r w:rsidRPr="00FB16D8">
              <w:rPr>
                <w:rFonts w:ascii="Times New Roman" w:hAnsi="Times New Roman" w:cs="Times New Roman"/>
              </w:rPr>
              <w:t>High performance and intuitive UI</w:t>
            </w:r>
          </w:p>
        </w:tc>
      </w:tr>
    </w:tbl>
    <w:p w14:paraId="63AFF907" w14:textId="72400920" w:rsidR="00A939B5" w:rsidRDefault="00A70FC1" w:rsidP="00A70FC1">
      <w:pPr>
        <w:spacing w:line="360" w:lineRule="auto"/>
        <w:jc w:val="center"/>
        <w:rPr>
          <w:rFonts w:ascii="Times New Roman" w:hAnsi="Times New Roman" w:cs="Times New Roman"/>
        </w:rPr>
      </w:pPr>
      <w:r w:rsidRPr="00A70FC1">
        <w:rPr>
          <w:rFonts w:ascii="Times New Roman" w:hAnsi="Times New Roman" w:cs="Times New Roman"/>
        </w:rPr>
        <w:t>Table 2: Literature survey table</w:t>
      </w:r>
    </w:p>
    <w:p w14:paraId="49C5F7AB" w14:textId="4ABB4033" w:rsidR="00A70FC1" w:rsidRPr="00A70FC1" w:rsidRDefault="00996924" w:rsidP="00996924">
      <w:pPr>
        <w:rPr>
          <w:rFonts w:ascii="Times New Roman" w:hAnsi="Times New Roman" w:cs="Times New Roman"/>
        </w:rPr>
      </w:pPr>
      <w:r>
        <w:rPr>
          <w:rFonts w:ascii="Times New Roman" w:hAnsi="Times New Roman" w:cs="Times New Roman"/>
        </w:rPr>
        <w:br w:type="page"/>
      </w:r>
    </w:p>
    <w:p w14:paraId="76D32980" w14:textId="77777777" w:rsidR="00173E33" w:rsidRPr="00173E33" w:rsidRDefault="00173E33" w:rsidP="00A939B5">
      <w:pPr>
        <w:spacing w:line="360" w:lineRule="auto"/>
        <w:jc w:val="center"/>
        <w:rPr>
          <w:rFonts w:ascii="Times New Roman" w:hAnsi="Times New Roman" w:cs="Times New Roman"/>
          <w:sz w:val="32"/>
          <w:szCs w:val="32"/>
        </w:rPr>
      </w:pPr>
      <w:r w:rsidRPr="00173E33">
        <w:rPr>
          <w:rFonts w:ascii="Times New Roman" w:hAnsi="Times New Roman" w:cs="Times New Roman"/>
          <w:b/>
          <w:bCs/>
          <w:sz w:val="32"/>
          <w:szCs w:val="32"/>
        </w:rPr>
        <w:lastRenderedPageBreak/>
        <w:t>3. PROBLEM ANALYSIS &amp; DESIGN</w:t>
      </w:r>
    </w:p>
    <w:p w14:paraId="1DEC1401" w14:textId="77777777" w:rsidR="00173E33" w:rsidRPr="00173E33" w:rsidRDefault="00173E33" w:rsidP="00A939B5">
      <w:pPr>
        <w:spacing w:line="360" w:lineRule="auto"/>
        <w:rPr>
          <w:rFonts w:ascii="Times New Roman" w:hAnsi="Times New Roman" w:cs="Times New Roman"/>
          <w:sz w:val="28"/>
          <w:szCs w:val="28"/>
        </w:rPr>
      </w:pPr>
      <w:r w:rsidRPr="00173E33">
        <w:rPr>
          <w:rFonts w:ascii="Times New Roman" w:hAnsi="Times New Roman" w:cs="Times New Roman"/>
          <w:b/>
          <w:bCs/>
          <w:sz w:val="28"/>
          <w:szCs w:val="28"/>
        </w:rPr>
        <w:t>3.1 Existing System</w:t>
      </w:r>
    </w:p>
    <w:p w14:paraId="25CF4BA6" w14:textId="77777777" w:rsidR="005778DD" w:rsidRPr="005778DD" w:rsidRDefault="005778DD" w:rsidP="005778DD">
      <w:pPr>
        <w:spacing w:line="360" w:lineRule="auto"/>
        <w:rPr>
          <w:rFonts w:ascii="Times New Roman" w:hAnsi="Times New Roman" w:cs="Times New Roman"/>
        </w:rPr>
      </w:pPr>
      <w:r w:rsidRPr="005778DD">
        <w:rPr>
          <w:rFonts w:ascii="Times New Roman" w:hAnsi="Times New Roman" w:cs="Times New Roman"/>
        </w:rPr>
        <w:t>The MERN-based Personal Expense Tracker addresses key app limitations with:</w:t>
      </w:r>
    </w:p>
    <w:p w14:paraId="1C95F181" w14:textId="77777777" w:rsidR="005778DD" w:rsidRPr="005778DD" w:rsidRDefault="005778DD" w:rsidP="005778DD">
      <w:pPr>
        <w:pStyle w:val="ListParagraph"/>
        <w:numPr>
          <w:ilvl w:val="0"/>
          <w:numId w:val="18"/>
        </w:numPr>
        <w:spacing w:line="360" w:lineRule="auto"/>
        <w:rPr>
          <w:rFonts w:ascii="Times New Roman" w:hAnsi="Times New Roman" w:cs="Times New Roman"/>
        </w:rPr>
      </w:pPr>
      <w:r w:rsidRPr="005778DD">
        <w:rPr>
          <w:rFonts w:ascii="Times New Roman" w:hAnsi="Times New Roman" w:cs="Times New Roman"/>
        </w:rPr>
        <w:t>Real-time tracking – Updates expenses instantly for better management.</w:t>
      </w:r>
    </w:p>
    <w:p w14:paraId="3F5E9F4E" w14:textId="77777777" w:rsidR="005778DD" w:rsidRPr="005778DD" w:rsidRDefault="005778DD" w:rsidP="005778DD">
      <w:pPr>
        <w:pStyle w:val="ListParagraph"/>
        <w:numPr>
          <w:ilvl w:val="0"/>
          <w:numId w:val="18"/>
        </w:numPr>
        <w:spacing w:line="360" w:lineRule="auto"/>
        <w:rPr>
          <w:rFonts w:ascii="Times New Roman" w:hAnsi="Times New Roman" w:cs="Times New Roman"/>
        </w:rPr>
      </w:pPr>
      <w:r w:rsidRPr="005778DD">
        <w:rPr>
          <w:rFonts w:ascii="Times New Roman" w:hAnsi="Times New Roman" w:cs="Times New Roman"/>
        </w:rPr>
        <w:t>Automated categorization – Sorts expenses automatically to save time.</w:t>
      </w:r>
    </w:p>
    <w:p w14:paraId="2C124B14" w14:textId="77777777" w:rsidR="005778DD" w:rsidRPr="005778DD" w:rsidRDefault="005778DD" w:rsidP="005778DD">
      <w:pPr>
        <w:pStyle w:val="ListParagraph"/>
        <w:numPr>
          <w:ilvl w:val="0"/>
          <w:numId w:val="18"/>
        </w:numPr>
        <w:spacing w:line="360" w:lineRule="auto"/>
        <w:rPr>
          <w:rFonts w:ascii="Times New Roman" w:hAnsi="Times New Roman" w:cs="Times New Roman"/>
        </w:rPr>
      </w:pPr>
      <w:r w:rsidRPr="005778DD">
        <w:rPr>
          <w:rFonts w:ascii="Times New Roman" w:hAnsi="Times New Roman" w:cs="Times New Roman"/>
        </w:rPr>
        <w:t>Predictive analytics – Helps users set goals based on spending patterns.</w:t>
      </w:r>
    </w:p>
    <w:p w14:paraId="54D70CA4" w14:textId="77777777" w:rsidR="005778DD" w:rsidRPr="005778DD" w:rsidRDefault="005778DD" w:rsidP="005778DD">
      <w:pPr>
        <w:pStyle w:val="ListParagraph"/>
        <w:numPr>
          <w:ilvl w:val="0"/>
          <w:numId w:val="18"/>
        </w:numPr>
        <w:spacing w:line="360" w:lineRule="auto"/>
        <w:rPr>
          <w:rFonts w:ascii="Times New Roman" w:hAnsi="Times New Roman" w:cs="Times New Roman"/>
        </w:rPr>
      </w:pPr>
      <w:r w:rsidRPr="005778DD">
        <w:rPr>
          <w:rFonts w:ascii="Times New Roman" w:hAnsi="Times New Roman" w:cs="Times New Roman"/>
        </w:rPr>
        <w:t>User-friendly interface – Simple and easy for quick navigation.</w:t>
      </w:r>
    </w:p>
    <w:p w14:paraId="3098C65F" w14:textId="590CC944" w:rsidR="00065371" w:rsidRPr="005778DD" w:rsidRDefault="005778DD" w:rsidP="005778DD">
      <w:pPr>
        <w:pStyle w:val="ListParagraph"/>
        <w:numPr>
          <w:ilvl w:val="0"/>
          <w:numId w:val="18"/>
        </w:numPr>
        <w:spacing w:line="360" w:lineRule="auto"/>
        <w:rPr>
          <w:rFonts w:ascii="Times New Roman" w:hAnsi="Times New Roman" w:cs="Times New Roman"/>
        </w:rPr>
      </w:pPr>
      <w:r w:rsidRPr="005778DD">
        <w:rPr>
          <w:rFonts w:ascii="Times New Roman" w:hAnsi="Times New Roman" w:cs="Times New Roman"/>
        </w:rPr>
        <w:t>Strong security – Protects user data with robust privacy measures</w:t>
      </w:r>
      <w:r w:rsidR="00065371" w:rsidRPr="005778DD">
        <w:rPr>
          <w:rFonts w:ascii="Times New Roman" w:hAnsi="Times New Roman" w:cs="Times New Roman"/>
        </w:rPr>
        <w:t>.</w:t>
      </w:r>
    </w:p>
    <w:p w14:paraId="7DB5CB04" w14:textId="77777777" w:rsidR="00173E33" w:rsidRPr="00173E33" w:rsidRDefault="00173E33" w:rsidP="00A939B5">
      <w:pPr>
        <w:spacing w:line="360" w:lineRule="auto"/>
        <w:rPr>
          <w:rFonts w:ascii="Times New Roman" w:hAnsi="Times New Roman" w:cs="Times New Roman"/>
          <w:sz w:val="28"/>
          <w:szCs w:val="28"/>
        </w:rPr>
      </w:pPr>
      <w:r w:rsidRPr="00173E33">
        <w:rPr>
          <w:rFonts w:ascii="Times New Roman" w:hAnsi="Times New Roman" w:cs="Times New Roman"/>
          <w:b/>
          <w:bCs/>
          <w:sz w:val="28"/>
          <w:szCs w:val="28"/>
        </w:rPr>
        <w:t>3.2 Proposed System</w:t>
      </w:r>
    </w:p>
    <w:p w14:paraId="423A4CBE" w14:textId="77777777" w:rsidR="00173E33" w:rsidRPr="00173E33" w:rsidRDefault="00173E33" w:rsidP="00A939B5">
      <w:pPr>
        <w:spacing w:line="360" w:lineRule="auto"/>
        <w:rPr>
          <w:rFonts w:ascii="Times New Roman" w:hAnsi="Times New Roman" w:cs="Times New Roman"/>
        </w:rPr>
      </w:pPr>
      <w:r w:rsidRPr="00173E33">
        <w:rPr>
          <w:rFonts w:ascii="Times New Roman" w:hAnsi="Times New Roman" w:cs="Times New Roman"/>
        </w:rPr>
        <w:t>Our system solves the above problems by:</w:t>
      </w:r>
    </w:p>
    <w:p w14:paraId="519EEB44" w14:textId="77777777" w:rsidR="00173E33" w:rsidRPr="00173E33" w:rsidRDefault="00173E33" w:rsidP="00A939B5">
      <w:pPr>
        <w:numPr>
          <w:ilvl w:val="0"/>
          <w:numId w:val="7"/>
        </w:numPr>
        <w:spacing w:line="360" w:lineRule="auto"/>
        <w:rPr>
          <w:rFonts w:ascii="Times New Roman" w:hAnsi="Times New Roman" w:cs="Times New Roman"/>
        </w:rPr>
      </w:pPr>
      <w:r w:rsidRPr="00173E33">
        <w:rPr>
          <w:rFonts w:ascii="Times New Roman" w:hAnsi="Times New Roman" w:cs="Times New Roman"/>
        </w:rPr>
        <w:t>Using Google Gemini API to read receipts</w:t>
      </w:r>
    </w:p>
    <w:p w14:paraId="58B46C2A" w14:textId="77777777" w:rsidR="00173E33" w:rsidRPr="00173E33" w:rsidRDefault="00173E33" w:rsidP="00A939B5">
      <w:pPr>
        <w:numPr>
          <w:ilvl w:val="0"/>
          <w:numId w:val="7"/>
        </w:numPr>
        <w:spacing w:line="360" w:lineRule="auto"/>
        <w:rPr>
          <w:rFonts w:ascii="Times New Roman" w:hAnsi="Times New Roman" w:cs="Times New Roman"/>
        </w:rPr>
      </w:pPr>
      <w:r w:rsidRPr="00173E33">
        <w:rPr>
          <w:rFonts w:ascii="Times New Roman" w:hAnsi="Times New Roman" w:cs="Times New Roman"/>
        </w:rPr>
        <w:t>Automatically adding and categorizing transactions</w:t>
      </w:r>
    </w:p>
    <w:p w14:paraId="1CA666A5" w14:textId="77777777" w:rsidR="00173E33" w:rsidRPr="00173E33" w:rsidRDefault="00173E33" w:rsidP="00A939B5">
      <w:pPr>
        <w:numPr>
          <w:ilvl w:val="0"/>
          <w:numId w:val="7"/>
        </w:numPr>
        <w:spacing w:line="360" w:lineRule="auto"/>
        <w:rPr>
          <w:rFonts w:ascii="Times New Roman" w:hAnsi="Times New Roman" w:cs="Times New Roman"/>
        </w:rPr>
      </w:pPr>
      <w:r w:rsidRPr="00173E33">
        <w:rPr>
          <w:rFonts w:ascii="Times New Roman" w:hAnsi="Times New Roman" w:cs="Times New Roman"/>
        </w:rPr>
        <w:t>Allowing multiple budgets</w:t>
      </w:r>
    </w:p>
    <w:p w14:paraId="36BC842F" w14:textId="77777777" w:rsidR="00173E33" w:rsidRPr="00173E33" w:rsidRDefault="00173E33" w:rsidP="00A939B5">
      <w:pPr>
        <w:numPr>
          <w:ilvl w:val="0"/>
          <w:numId w:val="7"/>
        </w:numPr>
        <w:spacing w:line="360" w:lineRule="auto"/>
        <w:rPr>
          <w:rFonts w:ascii="Times New Roman" w:hAnsi="Times New Roman" w:cs="Times New Roman"/>
        </w:rPr>
      </w:pPr>
      <w:r w:rsidRPr="00173E33">
        <w:rPr>
          <w:rFonts w:ascii="Times New Roman" w:hAnsi="Times New Roman" w:cs="Times New Roman"/>
        </w:rPr>
        <w:t>Showing clear bar and pie charts for analysis</w:t>
      </w:r>
    </w:p>
    <w:p w14:paraId="7927DA69" w14:textId="77777777" w:rsidR="00173E33" w:rsidRPr="00173E33" w:rsidRDefault="00173E33" w:rsidP="00A939B5">
      <w:pPr>
        <w:numPr>
          <w:ilvl w:val="0"/>
          <w:numId w:val="7"/>
        </w:numPr>
        <w:spacing w:line="360" w:lineRule="auto"/>
        <w:rPr>
          <w:rFonts w:ascii="Times New Roman" w:hAnsi="Times New Roman" w:cs="Times New Roman"/>
        </w:rPr>
      </w:pPr>
      <w:r w:rsidRPr="00173E33">
        <w:rPr>
          <w:rFonts w:ascii="Times New Roman" w:hAnsi="Times New Roman" w:cs="Times New Roman"/>
        </w:rPr>
        <w:t>Having JWT login for user security</w:t>
      </w:r>
    </w:p>
    <w:p w14:paraId="08F2D819" w14:textId="77777777" w:rsidR="00173E33" w:rsidRPr="00173E33" w:rsidRDefault="00173E33" w:rsidP="00A939B5">
      <w:pPr>
        <w:numPr>
          <w:ilvl w:val="0"/>
          <w:numId w:val="7"/>
        </w:numPr>
        <w:spacing w:line="360" w:lineRule="auto"/>
        <w:rPr>
          <w:rFonts w:ascii="Times New Roman" w:hAnsi="Times New Roman" w:cs="Times New Roman"/>
        </w:rPr>
      </w:pPr>
      <w:r w:rsidRPr="00173E33">
        <w:rPr>
          <w:rFonts w:ascii="Times New Roman" w:hAnsi="Times New Roman" w:cs="Times New Roman"/>
        </w:rPr>
        <w:t>Designing with a clean and modern look</w:t>
      </w:r>
    </w:p>
    <w:p w14:paraId="6758E490" w14:textId="77777777" w:rsidR="00173E33" w:rsidRPr="00173E33" w:rsidRDefault="00173E33" w:rsidP="00A939B5">
      <w:pPr>
        <w:spacing w:line="360" w:lineRule="auto"/>
        <w:rPr>
          <w:rFonts w:ascii="Times New Roman" w:hAnsi="Times New Roman" w:cs="Times New Roman"/>
        </w:rPr>
      </w:pPr>
      <w:r w:rsidRPr="00173E33">
        <w:rPr>
          <w:rFonts w:ascii="Times New Roman" w:hAnsi="Times New Roman" w:cs="Times New Roman"/>
          <w:b/>
          <w:bCs/>
        </w:rPr>
        <w:t>3.3 Identified Tools / Libraries / Software</w:t>
      </w:r>
    </w:p>
    <w:p w14:paraId="58454BF7" w14:textId="77777777" w:rsidR="00173E33" w:rsidRPr="00173E33" w:rsidRDefault="00173E33" w:rsidP="00A939B5">
      <w:pPr>
        <w:numPr>
          <w:ilvl w:val="0"/>
          <w:numId w:val="8"/>
        </w:numPr>
        <w:spacing w:line="360" w:lineRule="auto"/>
        <w:rPr>
          <w:rFonts w:ascii="Times New Roman" w:hAnsi="Times New Roman" w:cs="Times New Roman"/>
        </w:rPr>
      </w:pPr>
      <w:r w:rsidRPr="00173E33">
        <w:rPr>
          <w:rFonts w:ascii="Times New Roman" w:hAnsi="Times New Roman" w:cs="Times New Roman"/>
        </w:rPr>
        <w:t>React.js: UI development</w:t>
      </w:r>
    </w:p>
    <w:p w14:paraId="758032E5" w14:textId="77777777" w:rsidR="00173E33" w:rsidRPr="00173E33" w:rsidRDefault="00173E33" w:rsidP="00A939B5">
      <w:pPr>
        <w:numPr>
          <w:ilvl w:val="0"/>
          <w:numId w:val="8"/>
        </w:numPr>
        <w:spacing w:line="360" w:lineRule="auto"/>
        <w:rPr>
          <w:rFonts w:ascii="Times New Roman" w:hAnsi="Times New Roman" w:cs="Times New Roman"/>
        </w:rPr>
      </w:pPr>
      <w:r w:rsidRPr="00173E33">
        <w:rPr>
          <w:rFonts w:ascii="Times New Roman" w:hAnsi="Times New Roman" w:cs="Times New Roman"/>
        </w:rPr>
        <w:t>Tailwind CSS: Styling</w:t>
      </w:r>
    </w:p>
    <w:p w14:paraId="522D782C" w14:textId="77777777" w:rsidR="00173E33" w:rsidRPr="00173E33" w:rsidRDefault="00173E33" w:rsidP="00A939B5">
      <w:pPr>
        <w:numPr>
          <w:ilvl w:val="0"/>
          <w:numId w:val="8"/>
        </w:numPr>
        <w:spacing w:line="360" w:lineRule="auto"/>
        <w:rPr>
          <w:rFonts w:ascii="Times New Roman" w:hAnsi="Times New Roman" w:cs="Times New Roman"/>
        </w:rPr>
      </w:pPr>
      <w:r w:rsidRPr="00173E33">
        <w:rPr>
          <w:rFonts w:ascii="Times New Roman" w:hAnsi="Times New Roman" w:cs="Times New Roman"/>
        </w:rPr>
        <w:t>Zustand: State management</w:t>
      </w:r>
    </w:p>
    <w:p w14:paraId="356808ED" w14:textId="77777777" w:rsidR="00173E33" w:rsidRPr="00173E33" w:rsidRDefault="00173E33" w:rsidP="00A939B5">
      <w:pPr>
        <w:numPr>
          <w:ilvl w:val="0"/>
          <w:numId w:val="8"/>
        </w:numPr>
        <w:spacing w:line="360" w:lineRule="auto"/>
        <w:rPr>
          <w:rFonts w:ascii="Times New Roman" w:hAnsi="Times New Roman" w:cs="Times New Roman"/>
        </w:rPr>
      </w:pPr>
      <w:r w:rsidRPr="00173E33">
        <w:rPr>
          <w:rFonts w:ascii="Times New Roman" w:hAnsi="Times New Roman" w:cs="Times New Roman"/>
        </w:rPr>
        <w:t>Node.js: Backend logic</w:t>
      </w:r>
    </w:p>
    <w:p w14:paraId="732B36E0" w14:textId="77777777" w:rsidR="00173E33" w:rsidRPr="00173E33" w:rsidRDefault="00173E33" w:rsidP="00A939B5">
      <w:pPr>
        <w:numPr>
          <w:ilvl w:val="0"/>
          <w:numId w:val="8"/>
        </w:numPr>
        <w:spacing w:line="360" w:lineRule="auto"/>
        <w:rPr>
          <w:rFonts w:ascii="Times New Roman" w:hAnsi="Times New Roman" w:cs="Times New Roman"/>
        </w:rPr>
      </w:pPr>
      <w:r w:rsidRPr="00173E33">
        <w:rPr>
          <w:rFonts w:ascii="Times New Roman" w:hAnsi="Times New Roman" w:cs="Times New Roman"/>
        </w:rPr>
        <w:t>Express.js: API routing</w:t>
      </w:r>
    </w:p>
    <w:p w14:paraId="5BE513DA" w14:textId="77777777" w:rsidR="00173E33" w:rsidRPr="00173E33" w:rsidRDefault="00173E33" w:rsidP="00A939B5">
      <w:pPr>
        <w:numPr>
          <w:ilvl w:val="0"/>
          <w:numId w:val="8"/>
        </w:numPr>
        <w:spacing w:line="360" w:lineRule="auto"/>
        <w:rPr>
          <w:rFonts w:ascii="Times New Roman" w:hAnsi="Times New Roman" w:cs="Times New Roman"/>
        </w:rPr>
      </w:pPr>
      <w:r w:rsidRPr="00173E33">
        <w:rPr>
          <w:rFonts w:ascii="Times New Roman" w:hAnsi="Times New Roman" w:cs="Times New Roman"/>
        </w:rPr>
        <w:t>MySQL: Database</w:t>
      </w:r>
    </w:p>
    <w:p w14:paraId="7E37825C" w14:textId="77777777" w:rsidR="00173E33" w:rsidRPr="00173E33" w:rsidRDefault="00173E33" w:rsidP="00A939B5">
      <w:pPr>
        <w:numPr>
          <w:ilvl w:val="0"/>
          <w:numId w:val="8"/>
        </w:numPr>
        <w:spacing w:line="360" w:lineRule="auto"/>
        <w:rPr>
          <w:rFonts w:ascii="Times New Roman" w:hAnsi="Times New Roman" w:cs="Times New Roman"/>
        </w:rPr>
      </w:pPr>
      <w:r w:rsidRPr="00173E33">
        <w:rPr>
          <w:rFonts w:ascii="Times New Roman" w:hAnsi="Times New Roman" w:cs="Times New Roman"/>
        </w:rPr>
        <w:t>Prisma: Database interaction</w:t>
      </w:r>
    </w:p>
    <w:p w14:paraId="32910067" w14:textId="77777777" w:rsidR="00173E33" w:rsidRPr="00173E33" w:rsidRDefault="00173E33" w:rsidP="00A939B5">
      <w:pPr>
        <w:numPr>
          <w:ilvl w:val="0"/>
          <w:numId w:val="8"/>
        </w:numPr>
        <w:spacing w:line="360" w:lineRule="auto"/>
        <w:rPr>
          <w:rFonts w:ascii="Times New Roman" w:hAnsi="Times New Roman" w:cs="Times New Roman"/>
        </w:rPr>
      </w:pPr>
      <w:r w:rsidRPr="00173E33">
        <w:rPr>
          <w:rFonts w:ascii="Times New Roman" w:hAnsi="Times New Roman" w:cs="Times New Roman"/>
        </w:rPr>
        <w:t>Google Gemini API: Receipt scanning</w:t>
      </w:r>
    </w:p>
    <w:p w14:paraId="7FC9485B" w14:textId="0E11B20C" w:rsidR="00173E33" w:rsidRPr="00173E33" w:rsidRDefault="00173E33" w:rsidP="00A939B5">
      <w:pPr>
        <w:spacing w:line="360" w:lineRule="auto"/>
        <w:rPr>
          <w:rFonts w:ascii="Times New Roman" w:hAnsi="Times New Roman" w:cs="Times New Roman"/>
          <w:sz w:val="28"/>
          <w:szCs w:val="28"/>
        </w:rPr>
      </w:pPr>
      <w:r w:rsidRPr="00173E33">
        <w:rPr>
          <w:rFonts w:ascii="Times New Roman" w:hAnsi="Times New Roman" w:cs="Times New Roman"/>
          <w:b/>
          <w:bCs/>
          <w:sz w:val="28"/>
          <w:szCs w:val="28"/>
        </w:rPr>
        <w:lastRenderedPageBreak/>
        <w:t>3.4 Architectural Block Diagram</w:t>
      </w:r>
      <w:r w:rsidR="009843EF">
        <w:rPr>
          <w:rFonts w:ascii="Times New Roman" w:hAnsi="Times New Roman" w:cs="Times New Roman"/>
          <w:b/>
          <w:bCs/>
          <w:sz w:val="28"/>
          <w:szCs w:val="28"/>
        </w:rPr>
        <w:t xml:space="preserve"> &amp; Modeling</w:t>
      </w:r>
    </w:p>
    <w:p w14:paraId="2E256D14" w14:textId="77777777" w:rsidR="009A49B6" w:rsidRDefault="009A49B6" w:rsidP="00A939B5">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F8F77C" wp14:editId="6A87C236">
            <wp:extent cx="4772025" cy="2295525"/>
            <wp:effectExtent l="0" t="0" r="9525" b="9525"/>
            <wp:docPr id="427695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5821" name="Picture 427695821"/>
                    <pic:cNvPicPr/>
                  </pic:nvPicPr>
                  <pic:blipFill>
                    <a:blip r:embed="rId7">
                      <a:extLst>
                        <a:ext uri="{28A0092B-C50C-407E-A947-70E740481C1C}">
                          <a14:useLocalDpi xmlns:a14="http://schemas.microsoft.com/office/drawing/2010/main" val="0"/>
                        </a:ext>
                      </a:extLst>
                    </a:blip>
                    <a:stretch>
                      <a:fillRect/>
                    </a:stretch>
                  </pic:blipFill>
                  <pic:spPr>
                    <a:xfrm>
                      <a:off x="0" y="0"/>
                      <a:ext cx="4772025" cy="2295525"/>
                    </a:xfrm>
                    <a:prstGeom prst="rect">
                      <a:avLst/>
                    </a:prstGeom>
                  </pic:spPr>
                </pic:pic>
              </a:graphicData>
            </a:graphic>
          </wp:inline>
        </w:drawing>
      </w:r>
    </w:p>
    <w:p w14:paraId="548DF87C" w14:textId="1F179A36" w:rsidR="00442593" w:rsidRDefault="00442593" w:rsidP="00A939B5">
      <w:pPr>
        <w:spacing w:line="360" w:lineRule="auto"/>
        <w:jc w:val="center"/>
        <w:rPr>
          <w:rFonts w:ascii="Times New Roman" w:hAnsi="Times New Roman" w:cs="Times New Roman"/>
          <w:sz w:val="20"/>
          <w:szCs w:val="20"/>
        </w:rPr>
      </w:pPr>
      <w:r w:rsidRPr="009E1C4F">
        <w:rPr>
          <w:rFonts w:ascii="Times New Roman" w:hAnsi="Times New Roman" w:cs="Times New Roman"/>
          <w:sz w:val="20"/>
          <w:szCs w:val="20"/>
        </w:rPr>
        <w:t>Figure 1:</w:t>
      </w:r>
      <w:r w:rsidR="009E1C4F" w:rsidRPr="009E1C4F">
        <w:rPr>
          <w:rFonts w:ascii="Times New Roman" w:hAnsi="Times New Roman" w:cs="Times New Roman"/>
          <w:sz w:val="20"/>
          <w:szCs w:val="20"/>
        </w:rPr>
        <w:t xml:space="preserve"> </w:t>
      </w:r>
      <w:r w:rsidR="009E1C4F" w:rsidRPr="00173E33">
        <w:rPr>
          <w:rFonts w:ascii="Times New Roman" w:hAnsi="Times New Roman" w:cs="Times New Roman"/>
          <w:sz w:val="20"/>
          <w:szCs w:val="20"/>
        </w:rPr>
        <w:t>Architectural Block Diagram</w:t>
      </w:r>
    </w:p>
    <w:p w14:paraId="128A53AE" w14:textId="77777777" w:rsidR="009E1C4F" w:rsidRPr="009E1C4F" w:rsidRDefault="009E1C4F" w:rsidP="00A939B5">
      <w:pPr>
        <w:spacing w:line="360" w:lineRule="auto"/>
        <w:jc w:val="center"/>
        <w:rPr>
          <w:rFonts w:ascii="Times New Roman" w:hAnsi="Times New Roman" w:cs="Times New Roman"/>
          <w:sz w:val="20"/>
          <w:szCs w:val="20"/>
        </w:rPr>
      </w:pPr>
    </w:p>
    <w:p w14:paraId="7AEA0687" w14:textId="2CE25842" w:rsidR="00973F91" w:rsidRPr="00973F91" w:rsidRDefault="00173E33" w:rsidP="00A939B5">
      <w:pPr>
        <w:spacing w:line="360" w:lineRule="auto"/>
        <w:rPr>
          <w:rFonts w:ascii="Times New Roman" w:hAnsi="Times New Roman" w:cs="Times New Roman"/>
          <w:b/>
          <w:bCs/>
          <w:sz w:val="28"/>
          <w:szCs w:val="28"/>
        </w:rPr>
      </w:pPr>
      <w:r w:rsidRPr="00173E33">
        <w:rPr>
          <w:rFonts w:ascii="Times New Roman" w:hAnsi="Times New Roman" w:cs="Times New Roman"/>
          <w:b/>
          <w:bCs/>
          <w:sz w:val="28"/>
          <w:szCs w:val="28"/>
        </w:rPr>
        <w:t>3.5 Data Flow Diagram</w:t>
      </w:r>
    </w:p>
    <w:p w14:paraId="7B7C62F5" w14:textId="05EC3E49" w:rsidR="009E1C4F" w:rsidRDefault="00973F91" w:rsidP="00996924">
      <w:pPr>
        <w:spacing w:line="360" w:lineRule="auto"/>
        <w:jc w:val="center"/>
        <w:rPr>
          <w:rFonts w:ascii="Times New Roman" w:hAnsi="Times New Roman" w:cs="Times New Roman"/>
          <w:b/>
          <w:bCs/>
          <w:sz w:val="28"/>
          <w:szCs w:val="28"/>
        </w:rPr>
      </w:pPr>
      <w:r>
        <w:rPr>
          <w:noProof/>
        </w:rPr>
        <w:drawing>
          <wp:inline distT="0" distB="0" distL="0" distR="0" wp14:anchorId="24B9C87E" wp14:editId="12882AFD">
            <wp:extent cx="5102860" cy="4020952"/>
            <wp:effectExtent l="0" t="0" r="2540" b="0"/>
            <wp:docPr id="696346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5558" cy="4023078"/>
                    </a:xfrm>
                    <a:prstGeom prst="rect">
                      <a:avLst/>
                    </a:prstGeom>
                    <a:noFill/>
                    <a:ln>
                      <a:noFill/>
                    </a:ln>
                  </pic:spPr>
                </pic:pic>
              </a:graphicData>
            </a:graphic>
          </wp:inline>
        </w:drawing>
      </w:r>
    </w:p>
    <w:p w14:paraId="4403936B" w14:textId="2467DF39" w:rsidR="009E1C4F" w:rsidRDefault="009E1C4F" w:rsidP="00A939B5">
      <w:pPr>
        <w:spacing w:line="360" w:lineRule="auto"/>
        <w:jc w:val="center"/>
        <w:rPr>
          <w:rFonts w:ascii="Times New Roman" w:hAnsi="Times New Roman" w:cs="Times New Roman"/>
          <w:sz w:val="20"/>
          <w:szCs w:val="20"/>
        </w:rPr>
      </w:pPr>
      <w:r w:rsidRPr="009E1C4F">
        <w:rPr>
          <w:rFonts w:ascii="Times New Roman" w:hAnsi="Times New Roman" w:cs="Times New Roman"/>
          <w:sz w:val="20"/>
          <w:szCs w:val="20"/>
        </w:rPr>
        <w:t>Figure 2: Data Flow Diagram</w:t>
      </w:r>
    </w:p>
    <w:p w14:paraId="392803CD" w14:textId="77777777" w:rsidR="00973F91" w:rsidRPr="00973F91" w:rsidRDefault="00973F91" w:rsidP="00973F91">
      <w:pPr>
        <w:spacing w:line="360" w:lineRule="auto"/>
        <w:rPr>
          <w:rFonts w:ascii="Times New Roman" w:hAnsi="Times New Roman" w:cs="Times New Roman"/>
        </w:rPr>
      </w:pPr>
      <w:r w:rsidRPr="00973F91">
        <w:rPr>
          <w:rFonts w:ascii="Times New Roman" w:hAnsi="Times New Roman" w:cs="Times New Roman"/>
        </w:rPr>
        <w:t xml:space="preserve">The Budget Management System is an integrated platform designed to streamline personal financial management by offering the following key functionalities: </w:t>
      </w:r>
    </w:p>
    <w:p w14:paraId="4F26B48D" w14:textId="77777777" w:rsidR="00973F91" w:rsidRPr="00973F91" w:rsidRDefault="00973F91" w:rsidP="00973F91">
      <w:pPr>
        <w:pStyle w:val="ListParagraph"/>
        <w:numPr>
          <w:ilvl w:val="0"/>
          <w:numId w:val="21"/>
        </w:numPr>
        <w:spacing w:line="360" w:lineRule="auto"/>
        <w:rPr>
          <w:rFonts w:ascii="Times New Roman" w:hAnsi="Times New Roman" w:cs="Times New Roman"/>
        </w:rPr>
      </w:pPr>
      <w:r w:rsidRPr="00973F91">
        <w:rPr>
          <w:rFonts w:ascii="Times New Roman" w:hAnsi="Times New Roman" w:cs="Times New Roman"/>
        </w:rPr>
        <w:lastRenderedPageBreak/>
        <w:t xml:space="preserve">User Authentication – Secures system access through a login system, user authentication, and token generation. </w:t>
      </w:r>
    </w:p>
    <w:p w14:paraId="1AE96057" w14:textId="77777777" w:rsidR="00973F91" w:rsidRPr="00973F91" w:rsidRDefault="00973F91" w:rsidP="00973F91">
      <w:pPr>
        <w:pStyle w:val="ListParagraph"/>
        <w:numPr>
          <w:ilvl w:val="0"/>
          <w:numId w:val="21"/>
        </w:numPr>
        <w:spacing w:line="360" w:lineRule="auto"/>
        <w:rPr>
          <w:rFonts w:ascii="Times New Roman" w:hAnsi="Times New Roman" w:cs="Times New Roman"/>
        </w:rPr>
      </w:pPr>
      <w:r w:rsidRPr="00973F91">
        <w:rPr>
          <w:rFonts w:ascii="Times New Roman" w:hAnsi="Times New Roman" w:cs="Times New Roman"/>
        </w:rPr>
        <w:t xml:space="preserve">Budget Management – Allows users to create and categorize budgets using a structured budget form, with the data stored for future reference. </w:t>
      </w:r>
    </w:p>
    <w:p w14:paraId="0621984A" w14:textId="77777777" w:rsidR="00973F91" w:rsidRPr="00973F91" w:rsidRDefault="00973F91" w:rsidP="00973F91">
      <w:pPr>
        <w:pStyle w:val="ListParagraph"/>
        <w:numPr>
          <w:ilvl w:val="0"/>
          <w:numId w:val="21"/>
        </w:numPr>
        <w:spacing w:line="360" w:lineRule="auto"/>
        <w:rPr>
          <w:rFonts w:ascii="Times New Roman" w:hAnsi="Times New Roman" w:cs="Times New Roman"/>
        </w:rPr>
      </w:pPr>
      <w:r w:rsidRPr="00973F91">
        <w:rPr>
          <w:rFonts w:ascii="Times New Roman" w:hAnsi="Times New Roman" w:cs="Times New Roman"/>
        </w:rPr>
        <w:t xml:space="preserve">Transaction Processing – Supports both automated receipt scanning (via image processing) and manual transaction entry to collect accurate financial data. </w:t>
      </w:r>
    </w:p>
    <w:p w14:paraId="51DC0894" w14:textId="77777777" w:rsidR="00973F91" w:rsidRPr="00973F91" w:rsidRDefault="00973F91" w:rsidP="00973F91">
      <w:pPr>
        <w:pStyle w:val="ListParagraph"/>
        <w:numPr>
          <w:ilvl w:val="0"/>
          <w:numId w:val="21"/>
        </w:numPr>
        <w:spacing w:line="360" w:lineRule="auto"/>
        <w:rPr>
          <w:rFonts w:ascii="Times New Roman" w:hAnsi="Times New Roman" w:cs="Times New Roman"/>
        </w:rPr>
      </w:pPr>
      <w:r w:rsidRPr="00973F91">
        <w:rPr>
          <w:rFonts w:ascii="Times New Roman" w:hAnsi="Times New Roman" w:cs="Times New Roman"/>
        </w:rPr>
        <w:t xml:space="preserve">AI Analysis Engine – Processes combined budget and transaction data to generate insightful financial analysis. </w:t>
      </w:r>
    </w:p>
    <w:p w14:paraId="0141EA5D" w14:textId="77777777" w:rsidR="00973F91" w:rsidRPr="00973F91" w:rsidRDefault="00973F91" w:rsidP="00973F91">
      <w:pPr>
        <w:pStyle w:val="ListParagraph"/>
        <w:numPr>
          <w:ilvl w:val="0"/>
          <w:numId w:val="21"/>
        </w:numPr>
        <w:spacing w:line="360" w:lineRule="auto"/>
        <w:rPr>
          <w:rFonts w:ascii="Times New Roman" w:hAnsi="Times New Roman" w:cs="Times New Roman"/>
        </w:rPr>
      </w:pPr>
      <w:r w:rsidRPr="00973F91">
        <w:rPr>
          <w:rFonts w:ascii="Times New Roman" w:hAnsi="Times New Roman" w:cs="Times New Roman"/>
        </w:rPr>
        <w:t xml:space="preserve">Visualization System – Presents processed insights through intuitive visual displays, enabling users to understand and manage their financial activities effectively. </w:t>
      </w:r>
    </w:p>
    <w:p w14:paraId="4E91599F" w14:textId="77777777" w:rsidR="00973F91" w:rsidRPr="00973F91" w:rsidRDefault="00973F91" w:rsidP="00973F91">
      <w:pPr>
        <w:spacing w:line="360" w:lineRule="auto"/>
        <w:rPr>
          <w:rFonts w:ascii="Times New Roman" w:hAnsi="Times New Roman" w:cs="Times New Roman"/>
        </w:rPr>
      </w:pPr>
    </w:p>
    <w:p w14:paraId="7CA6F908" w14:textId="68CC2A37" w:rsidR="00173E33" w:rsidRPr="00173E33" w:rsidRDefault="00173E33" w:rsidP="00A939B5">
      <w:pPr>
        <w:spacing w:line="360" w:lineRule="auto"/>
        <w:rPr>
          <w:rFonts w:ascii="Times New Roman" w:hAnsi="Times New Roman" w:cs="Times New Roman"/>
          <w:sz w:val="28"/>
          <w:szCs w:val="28"/>
        </w:rPr>
      </w:pPr>
      <w:r w:rsidRPr="00173E33">
        <w:rPr>
          <w:rFonts w:ascii="Times New Roman" w:hAnsi="Times New Roman" w:cs="Times New Roman"/>
          <w:b/>
          <w:bCs/>
          <w:sz w:val="28"/>
          <w:szCs w:val="28"/>
        </w:rPr>
        <w:t>3.6 Use Case Diagram</w:t>
      </w:r>
    </w:p>
    <w:p w14:paraId="6FEE25CF" w14:textId="7C63728B" w:rsidR="009E1C4F" w:rsidRDefault="00973F91" w:rsidP="00A939B5">
      <w:pPr>
        <w:spacing w:line="360" w:lineRule="auto"/>
        <w:jc w:val="center"/>
        <w:rPr>
          <w:rFonts w:ascii="Times New Roman" w:hAnsi="Times New Roman" w:cs="Times New Roman"/>
          <w:b/>
          <w:bCs/>
          <w:sz w:val="28"/>
          <w:szCs w:val="28"/>
        </w:rPr>
      </w:pPr>
      <w:r>
        <w:rPr>
          <w:noProof/>
        </w:rPr>
        <w:drawing>
          <wp:inline distT="0" distB="0" distL="0" distR="0" wp14:anchorId="13F13388" wp14:editId="038D57B9">
            <wp:extent cx="3498518" cy="4359275"/>
            <wp:effectExtent l="0" t="0" r="0" b="3175"/>
            <wp:docPr id="128098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3372" cy="4377784"/>
                    </a:xfrm>
                    <a:prstGeom prst="rect">
                      <a:avLst/>
                    </a:prstGeom>
                    <a:noFill/>
                    <a:ln>
                      <a:noFill/>
                    </a:ln>
                  </pic:spPr>
                </pic:pic>
              </a:graphicData>
            </a:graphic>
          </wp:inline>
        </w:drawing>
      </w:r>
    </w:p>
    <w:p w14:paraId="4EA5FBE0" w14:textId="0A9D3342" w:rsidR="009E1C4F" w:rsidRPr="009E1C4F" w:rsidRDefault="009E1C4F" w:rsidP="00A939B5">
      <w:pPr>
        <w:spacing w:line="360" w:lineRule="auto"/>
        <w:jc w:val="center"/>
        <w:rPr>
          <w:rFonts w:ascii="Times New Roman" w:hAnsi="Times New Roman" w:cs="Times New Roman"/>
          <w:sz w:val="20"/>
          <w:szCs w:val="20"/>
        </w:rPr>
      </w:pPr>
      <w:r w:rsidRPr="009E1C4F">
        <w:rPr>
          <w:rFonts w:ascii="Times New Roman" w:hAnsi="Times New Roman" w:cs="Times New Roman"/>
          <w:sz w:val="20"/>
          <w:szCs w:val="20"/>
        </w:rPr>
        <w:t>Figure 3: Use Case Diagram</w:t>
      </w:r>
    </w:p>
    <w:p w14:paraId="3A2A6DFA" w14:textId="77777777" w:rsidR="00973F91" w:rsidRPr="00973F91" w:rsidRDefault="00973F91" w:rsidP="00973F91">
      <w:pPr>
        <w:spacing w:line="360" w:lineRule="auto"/>
        <w:rPr>
          <w:rFonts w:ascii="Times New Roman" w:hAnsi="Times New Roman" w:cs="Times New Roman"/>
        </w:rPr>
      </w:pPr>
      <w:r w:rsidRPr="00973F91">
        <w:rPr>
          <w:rFonts w:ascii="Times New Roman" w:hAnsi="Times New Roman" w:cs="Times New Roman"/>
        </w:rPr>
        <w:t xml:space="preserve">The User is the primary actor in the system and can interact with the Budget Management System through the following use cases: </w:t>
      </w:r>
    </w:p>
    <w:p w14:paraId="08C9F19B"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lastRenderedPageBreak/>
        <w:t xml:space="preserve">Register – Allows new users to create an account in the system. </w:t>
      </w:r>
    </w:p>
    <w:p w14:paraId="46467C5C"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Login – Authenticates a registered user to access system features. </w:t>
      </w:r>
    </w:p>
    <w:p w14:paraId="191D9FFA"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Logout – Terminates the current user session securely. </w:t>
      </w:r>
    </w:p>
    <w:p w14:paraId="208F0965"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Create Budget – Enables users to define a new budget plan. </w:t>
      </w:r>
    </w:p>
    <w:p w14:paraId="49A73B00" w14:textId="536F2C78"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Update Budget – Allows users to make changes to an existing budget. </w:t>
      </w:r>
    </w:p>
    <w:p w14:paraId="2F8F4A7D"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Delete Budget – Permits users to remove an unwanted or outdated budget entry. </w:t>
      </w:r>
    </w:p>
    <w:p w14:paraId="27296EEF"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Fetch All Budgets – Retrieves a list of all budgets created by the user. </w:t>
      </w:r>
    </w:p>
    <w:p w14:paraId="7B919246"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Create Transaction – Lets users add a new transaction manually. </w:t>
      </w:r>
    </w:p>
    <w:p w14:paraId="1AA58443"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Update Transaction – Enables editing of existing transaction records. </w:t>
      </w:r>
    </w:p>
    <w:p w14:paraId="5ACFC97E"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Delete Transaction – Removes a specific transaction from the system. </w:t>
      </w:r>
    </w:p>
    <w:p w14:paraId="7071C7BA"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Fetch All Transactions – Retrieves all transaction data for review. </w:t>
      </w:r>
    </w:p>
    <w:p w14:paraId="58082C6B" w14:textId="77777777" w:rsidR="00973F91" w:rsidRPr="00973F91"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Scan Receipts – Allows users to upload receipts for automated transaction data extraction using image processing. </w:t>
      </w:r>
    </w:p>
    <w:p w14:paraId="7BFFE271" w14:textId="37A30BA1" w:rsidR="009E1C4F" w:rsidRDefault="00973F91" w:rsidP="00973F91">
      <w:pPr>
        <w:pStyle w:val="ListParagraph"/>
        <w:numPr>
          <w:ilvl w:val="0"/>
          <w:numId w:val="25"/>
        </w:numPr>
        <w:spacing w:line="360" w:lineRule="auto"/>
        <w:rPr>
          <w:rFonts w:ascii="Times New Roman" w:hAnsi="Times New Roman" w:cs="Times New Roman"/>
        </w:rPr>
      </w:pPr>
      <w:r w:rsidRPr="00973F91">
        <w:rPr>
          <w:rFonts w:ascii="Times New Roman" w:hAnsi="Times New Roman" w:cs="Times New Roman"/>
        </w:rPr>
        <w:t xml:space="preserve">Get AI Insights – Provides users with financial insights generated through AI analysis of budget and transaction data. </w:t>
      </w:r>
    </w:p>
    <w:p w14:paraId="74638D98" w14:textId="77777777" w:rsidR="00973F91" w:rsidRPr="00973F91" w:rsidRDefault="00973F91" w:rsidP="00973F91">
      <w:pPr>
        <w:pStyle w:val="ListParagraph"/>
        <w:spacing w:line="360" w:lineRule="auto"/>
        <w:rPr>
          <w:rFonts w:ascii="Times New Roman" w:hAnsi="Times New Roman" w:cs="Times New Roman"/>
        </w:rPr>
      </w:pPr>
    </w:p>
    <w:p w14:paraId="7F2CA7CE" w14:textId="6F2E75A8" w:rsidR="009E1C4F" w:rsidRDefault="00173E33" w:rsidP="00A939B5">
      <w:pPr>
        <w:spacing w:line="360" w:lineRule="auto"/>
        <w:rPr>
          <w:rFonts w:ascii="Times New Roman" w:hAnsi="Times New Roman" w:cs="Times New Roman"/>
          <w:sz w:val="28"/>
          <w:szCs w:val="28"/>
        </w:rPr>
      </w:pPr>
      <w:r w:rsidRPr="00173E33">
        <w:rPr>
          <w:rFonts w:ascii="Times New Roman" w:hAnsi="Times New Roman" w:cs="Times New Roman"/>
          <w:b/>
          <w:bCs/>
          <w:sz w:val="28"/>
          <w:szCs w:val="28"/>
        </w:rPr>
        <w:t>3.7 ER Diagram</w:t>
      </w:r>
    </w:p>
    <w:p w14:paraId="3BCAEC97" w14:textId="1325AFC6" w:rsidR="009E1C4F" w:rsidRDefault="009E1C4F" w:rsidP="00A939B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D4F99A" wp14:editId="282AF1BA">
            <wp:extent cx="5344538" cy="3689498"/>
            <wp:effectExtent l="0" t="0" r="8890" b="6350"/>
            <wp:docPr id="817024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24199" name="Picture 8170241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1782" cy="3694498"/>
                    </a:xfrm>
                    <a:prstGeom prst="rect">
                      <a:avLst/>
                    </a:prstGeom>
                  </pic:spPr>
                </pic:pic>
              </a:graphicData>
            </a:graphic>
          </wp:inline>
        </w:drawing>
      </w:r>
    </w:p>
    <w:p w14:paraId="1EF2D397" w14:textId="67DDBBCE" w:rsidR="009E1C4F" w:rsidRDefault="009E1C4F" w:rsidP="00A939B5">
      <w:pPr>
        <w:spacing w:line="360" w:lineRule="auto"/>
        <w:jc w:val="center"/>
        <w:rPr>
          <w:rFonts w:ascii="Times New Roman" w:hAnsi="Times New Roman" w:cs="Times New Roman"/>
          <w:sz w:val="20"/>
          <w:szCs w:val="20"/>
        </w:rPr>
      </w:pPr>
      <w:r w:rsidRPr="009E1C4F">
        <w:rPr>
          <w:rFonts w:ascii="Times New Roman" w:hAnsi="Times New Roman" w:cs="Times New Roman"/>
          <w:sz w:val="20"/>
          <w:szCs w:val="20"/>
        </w:rPr>
        <w:t>Figure 4: ER Diagram</w:t>
      </w:r>
    </w:p>
    <w:p w14:paraId="3FFDC6C0" w14:textId="68AD9BFE" w:rsidR="008E3DEF" w:rsidRPr="008E3DEF" w:rsidRDefault="008E3DEF" w:rsidP="008E3DEF">
      <w:pPr>
        <w:spacing w:line="360" w:lineRule="auto"/>
        <w:rPr>
          <w:rFonts w:ascii="Times New Roman" w:hAnsi="Times New Roman" w:cs="Times New Roman"/>
        </w:rPr>
      </w:pPr>
      <w:r w:rsidRPr="008E3DEF">
        <w:rPr>
          <w:rFonts w:ascii="Times New Roman" w:hAnsi="Times New Roman" w:cs="Times New Roman"/>
        </w:rPr>
        <w:lastRenderedPageBreak/>
        <w:t xml:space="preserve">The ER diagram for a Budget Management System has three main entities: users, budgets, and transactions. Here's a concise breakdown: </w:t>
      </w:r>
    </w:p>
    <w:p w14:paraId="5A4530E0" w14:textId="59D55869" w:rsidR="008E3DEF" w:rsidRPr="008E3DEF" w:rsidRDefault="008E3DEF" w:rsidP="008E3DEF">
      <w:pPr>
        <w:pStyle w:val="ListParagraph"/>
        <w:numPr>
          <w:ilvl w:val="0"/>
          <w:numId w:val="31"/>
        </w:numPr>
        <w:spacing w:line="360" w:lineRule="auto"/>
        <w:rPr>
          <w:rFonts w:ascii="Times New Roman" w:hAnsi="Times New Roman" w:cs="Times New Roman"/>
          <w:b/>
          <w:bCs/>
        </w:rPr>
      </w:pPr>
      <w:r w:rsidRPr="008E3DEF">
        <w:rPr>
          <w:rFonts w:ascii="Times New Roman" w:hAnsi="Times New Roman" w:cs="Times New Roman"/>
          <w:b/>
          <w:bCs/>
        </w:rPr>
        <w:t xml:space="preserve">Users </w:t>
      </w:r>
    </w:p>
    <w:p w14:paraId="60BD2DB3" w14:textId="77777777" w:rsidR="008E3DEF" w:rsidRPr="008E3DEF" w:rsidRDefault="008E3DEF" w:rsidP="008E3DEF">
      <w:pPr>
        <w:numPr>
          <w:ilvl w:val="1"/>
          <w:numId w:val="32"/>
        </w:numPr>
        <w:spacing w:line="360" w:lineRule="auto"/>
        <w:rPr>
          <w:rFonts w:ascii="Times New Roman" w:hAnsi="Times New Roman" w:cs="Times New Roman"/>
        </w:rPr>
      </w:pPr>
      <w:r w:rsidRPr="008E3DEF">
        <w:rPr>
          <w:rFonts w:ascii="Times New Roman" w:hAnsi="Times New Roman" w:cs="Times New Roman"/>
          <w:b/>
          <w:bCs/>
        </w:rPr>
        <w:t>Users Attributes:</w:t>
      </w:r>
      <w:r w:rsidRPr="008E3DEF">
        <w:rPr>
          <w:rFonts w:ascii="Times New Roman" w:hAnsi="Times New Roman" w:cs="Times New Roman"/>
        </w:rPr>
        <w:t xml:space="preserve"> user_id (PK), username, email, password, created_at, updated_at. </w:t>
      </w:r>
    </w:p>
    <w:p w14:paraId="52A56985" w14:textId="0D667BA8" w:rsidR="008E3DEF" w:rsidRPr="008E3DEF" w:rsidRDefault="008E3DEF" w:rsidP="008E3DEF">
      <w:pPr>
        <w:numPr>
          <w:ilvl w:val="1"/>
          <w:numId w:val="32"/>
        </w:numPr>
        <w:spacing w:line="360" w:lineRule="auto"/>
        <w:rPr>
          <w:rFonts w:ascii="Times New Roman" w:hAnsi="Times New Roman" w:cs="Times New Roman"/>
        </w:rPr>
      </w:pPr>
      <w:r w:rsidRPr="008E3DEF">
        <w:rPr>
          <w:rFonts w:ascii="Times New Roman" w:hAnsi="Times New Roman" w:cs="Times New Roman"/>
          <w:b/>
          <w:bCs/>
        </w:rPr>
        <w:t>Relationships:</w:t>
      </w:r>
      <w:r w:rsidRPr="008E3DEF">
        <w:rPr>
          <w:rFonts w:ascii="Times New Roman" w:hAnsi="Times New Roman" w:cs="Times New Roman"/>
        </w:rPr>
        <w:t xml:space="preserve"> One user can have multiple budgets and transactions. </w:t>
      </w:r>
    </w:p>
    <w:p w14:paraId="612363B8" w14:textId="745F5144" w:rsidR="008E3DEF" w:rsidRPr="008E3DEF" w:rsidRDefault="008E3DEF" w:rsidP="008E3DEF">
      <w:pPr>
        <w:pStyle w:val="Default"/>
        <w:numPr>
          <w:ilvl w:val="0"/>
          <w:numId w:val="31"/>
        </w:numPr>
        <w:spacing w:line="360" w:lineRule="auto"/>
        <w:rPr>
          <w:b/>
          <w:bCs/>
          <w:color w:val="auto"/>
        </w:rPr>
      </w:pPr>
      <w:r w:rsidRPr="008E3DEF">
        <w:rPr>
          <w:b/>
          <w:bCs/>
          <w:color w:val="auto"/>
        </w:rPr>
        <w:t xml:space="preserve">Budgets </w:t>
      </w:r>
    </w:p>
    <w:p w14:paraId="3EED755E" w14:textId="77777777" w:rsidR="008E3DEF" w:rsidRPr="008E3DEF" w:rsidRDefault="008E3DEF" w:rsidP="008E3DEF">
      <w:pPr>
        <w:pStyle w:val="ListParagraph"/>
        <w:numPr>
          <w:ilvl w:val="0"/>
          <w:numId w:val="33"/>
        </w:numPr>
        <w:spacing w:line="360" w:lineRule="auto"/>
        <w:rPr>
          <w:rFonts w:ascii="Times New Roman" w:hAnsi="Times New Roman" w:cs="Times New Roman"/>
        </w:rPr>
      </w:pPr>
      <w:r w:rsidRPr="008E3DEF">
        <w:rPr>
          <w:rFonts w:ascii="Times New Roman" w:hAnsi="Times New Roman" w:cs="Times New Roman"/>
          <w:b/>
          <w:bCs/>
        </w:rPr>
        <w:t>Budgets Attributes</w:t>
      </w:r>
      <w:r w:rsidRPr="008E3DEF">
        <w:rPr>
          <w:rFonts w:ascii="Times New Roman" w:hAnsi="Times New Roman" w:cs="Times New Roman"/>
        </w:rPr>
        <w:t xml:space="preserve">: budget_id (PK), user_id (FK), budget_name, total_amount, spent_amount, start_date, end_date, category, created_at, updated_at. </w:t>
      </w:r>
    </w:p>
    <w:p w14:paraId="45B89CCD" w14:textId="69E1972E" w:rsidR="008E3DEF" w:rsidRDefault="008E3DEF" w:rsidP="008E3DEF">
      <w:pPr>
        <w:pStyle w:val="ListParagraph"/>
        <w:numPr>
          <w:ilvl w:val="0"/>
          <w:numId w:val="33"/>
        </w:numPr>
        <w:spacing w:line="360" w:lineRule="auto"/>
        <w:rPr>
          <w:rFonts w:ascii="Times New Roman" w:hAnsi="Times New Roman" w:cs="Times New Roman"/>
        </w:rPr>
      </w:pPr>
      <w:r w:rsidRPr="008E3DEF">
        <w:rPr>
          <w:rFonts w:ascii="Times New Roman" w:hAnsi="Times New Roman" w:cs="Times New Roman"/>
          <w:b/>
          <w:bCs/>
        </w:rPr>
        <w:t>Relationships:</w:t>
      </w:r>
      <w:r w:rsidRPr="008E3DEF">
        <w:rPr>
          <w:rFonts w:ascii="Times New Roman" w:hAnsi="Times New Roman" w:cs="Times New Roman"/>
        </w:rPr>
        <w:t xml:space="preserve"> One budget can have multiple transactions, linked to one user. </w:t>
      </w:r>
    </w:p>
    <w:p w14:paraId="5EDC4F78" w14:textId="77777777" w:rsidR="008E3DEF" w:rsidRPr="008E3DEF" w:rsidRDefault="008E3DEF" w:rsidP="008E3DEF">
      <w:pPr>
        <w:pStyle w:val="ListParagraph"/>
        <w:spacing w:line="360" w:lineRule="auto"/>
        <w:rPr>
          <w:rFonts w:ascii="Times New Roman" w:hAnsi="Times New Roman" w:cs="Times New Roman"/>
        </w:rPr>
      </w:pPr>
    </w:p>
    <w:p w14:paraId="73F1867B" w14:textId="0E71BC78" w:rsidR="008E3DEF" w:rsidRPr="008E3DEF" w:rsidRDefault="008E3DEF" w:rsidP="008E3DEF">
      <w:pPr>
        <w:pStyle w:val="ListParagraph"/>
        <w:numPr>
          <w:ilvl w:val="0"/>
          <w:numId w:val="31"/>
        </w:numPr>
        <w:spacing w:line="360" w:lineRule="auto"/>
        <w:rPr>
          <w:rFonts w:ascii="Times New Roman" w:hAnsi="Times New Roman" w:cs="Times New Roman"/>
          <w:b/>
          <w:bCs/>
        </w:rPr>
      </w:pPr>
      <w:r w:rsidRPr="008E3DEF">
        <w:rPr>
          <w:rFonts w:ascii="Times New Roman" w:hAnsi="Times New Roman" w:cs="Times New Roman"/>
          <w:b/>
          <w:bCs/>
        </w:rPr>
        <w:t xml:space="preserve">Transactions </w:t>
      </w:r>
    </w:p>
    <w:p w14:paraId="13C10343" w14:textId="77777777" w:rsidR="008E3DEF" w:rsidRPr="008E3DEF" w:rsidRDefault="008E3DEF" w:rsidP="008E3DEF">
      <w:pPr>
        <w:pStyle w:val="ListParagraph"/>
        <w:numPr>
          <w:ilvl w:val="0"/>
          <w:numId w:val="34"/>
        </w:numPr>
        <w:spacing w:line="360" w:lineRule="auto"/>
        <w:rPr>
          <w:rFonts w:ascii="Times New Roman" w:hAnsi="Times New Roman" w:cs="Times New Roman"/>
        </w:rPr>
      </w:pPr>
      <w:r w:rsidRPr="008E3DEF">
        <w:rPr>
          <w:rFonts w:ascii="Times New Roman" w:hAnsi="Times New Roman" w:cs="Times New Roman"/>
        </w:rPr>
        <w:t xml:space="preserve">Transactions Attributes: transaction_id (PK), budget_id (FK), user_id (FK), transaction_type, category, amount, description, transaction_date. </w:t>
      </w:r>
    </w:p>
    <w:p w14:paraId="6EA6EE70" w14:textId="77777777" w:rsidR="008E3DEF" w:rsidRPr="008E3DEF" w:rsidRDefault="008E3DEF" w:rsidP="008E3DEF">
      <w:pPr>
        <w:pStyle w:val="ListParagraph"/>
        <w:numPr>
          <w:ilvl w:val="0"/>
          <w:numId w:val="34"/>
        </w:numPr>
        <w:spacing w:line="360" w:lineRule="auto"/>
        <w:rPr>
          <w:rFonts w:ascii="Times New Roman" w:hAnsi="Times New Roman" w:cs="Times New Roman"/>
        </w:rPr>
      </w:pPr>
      <w:r w:rsidRPr="008E3DEF">
        <w:rPr>
          <w:rFonts w:ascii="Times New Roman" w:hAnsi="Times New Roman" w:cs="Times New Roman"/>
        </w:rPr>
        <w:t xml:space="preserve">Relationships: Each transaction is linked to one user and one budget. </w:t>
      </w:r>
    </w:p>
    <w:p w14:paraId="0BDC8922" w14:textId="26858EBB" w:rsidR="00A939B5" w:rsidRPr="008E3DEF" w:rsidRDefault="00996924" w:rsidP="00996924">
      <w:pPr>
        <w:rPr>
          <w:rFonts w:ascii="Times New Roman" w:hAnsi="Times New Roman" w:cs="Times New Roman"/>
        </w:rPr>
      </w:pPr>
      <w:r>
        <w:rPr>
          <w:rFonts w:ascii="Times New Roman" w:hAnsi="Times New Roman" w:cs="Times New Roman"/>
        </w:rPr>
        <w:br w:type="page"/>
      </w:r>
    </w:p>
    <w:p w14:paraId="34A94E2D" w14:textId="77777777" w:rsidR="00A939B5" w:rsidRPr="00A939B5" w:rsidRDefault="00A939B5" w:rsidP="00A939B5">
      <w:pPr>
        <w:spacing w:line="360" w:lineRule="auto"/>
        <w:jc w:val="center"/>
        <w:rPr>
          <w:rFonts w:ascii="Times New Roman" w:hAnsi="Times New Roman" w:cs="Times New Roman"/>
          <w:b/>
          <w:bCs/>
          <w:sz w:val="32"/>
          <w:szCs w:val="32"/>
        </w:rPr>
      </w:pPr>
      <w:r w:rsidRPr="00A939B5">
        <w:rPr>
          <w:rFonts w:ascii="Times New Roman" w:hAnsi="Times New Roman" w:cs="Times New Roman"/>
          <w:b/>
          <w:bCs/>
          <w:sz w:val="32"/>
          <w:szCs w:val="32"/>
        </w:rPr>
        <w:lastRenderedPageBreak/>
        <w:t>4. IMPLEMENTATION</w:t>
      </w:r>
    </w:p>
    <w:p w14:paraId="5E28D396" w14:textId="77777777" w:rsidR="00A939B5" w:rsidRPr="00A939B5" w:rsidRDefault="00A939B5" w:rsidP="00A939B5">
      <w:pPr>
        <w:spacing w:line="360" w:lineRule="auto"/>
        <w:jc w:val="both"/>
        <w:rPr>
          <w:rFonts w:ascii="Times New Roman" w:hAnsi="Times New Roman" w:cs="Times New Roman"/>
          <w:sz w:val="28"/>
          <w:szCs w:val="28"/>
        </w:rPr>
      </w:pPr>
      <w:r w:rsidRPr="00A939B5">
        <w:rPr>
          <w:rFonts w:ascii="Times New Roman" w:hAnsi="Times New Roman" w:cs="Times New Roman"/>
          <w:b/>
          <w:bCs/>
          <w:sz w:val="28"/>
          <w:szCs w:val="28"/>
        </w:rPr>
        <w:t>4.1 Overview of System Implementation</w:t>
      </w:r>
    </w:p>
    <w:p w14:paraId="5F4A0705" w14:textId="53F0DEC6" w:rsidR="00A939B5" w:rsidRPr="00A939B5" w:rsidRDefault="00A939B5" w:rsidP="00A939B5">
      <w:pPr>
        <w:spacing w:line="360" w:lineRule="auto"/>
        <w:jc w:val="both"/>
        <w:rPr>
          <w:rFonts w:ascii="Times New Roman" w:hAnsi="Times New Roman" w:cs="Times New Roman"/>
        </w:rPr>
      </w:pPr>
      <w:r w:rsidRPr="00A939B5">
        <w:rPr>
          <w:rFonts w:ascii="Times New Roman" w:hAnsi="Times New Roman" w:cs="Times New Roman"/>
        </w:rPr>
        <w:t>The Budget Management System was implemented using modern web technologies. The system has two main parts: the frontend and the backend. The frontend is built using React.js and styled using Tailwind CSS, which helps make the application look neat and work well on different devices. The backend is built using Node.js and Express.js, where we write all the logic for user authentication, budget handling, transaction recording, and AI integration. The database is handled using MySQL, and Prisma is used to connect and manage the database easily.</w:t>
      </w:r>
    </w:p>
    <w:p w14:paraId="35FC2960" w14:textId="77777777" w:rsidR="00A939B5" w:rsidRPr="00A939B5" w:rsidRDefault="00A939B5" w:rsidP="00A939B5">
      <w:pPr>
        <w:spacing w:line="360" w:lineRule="auto"/>
        <w:jc w:val="both"/>
        <w:rPr>
          <w:rFonts w:ascii="Times New Roman" w:hAnsi="Times New Roman" w:cs="Times New Roman"/>
        </w:rPr>
      </w:pPr>
      <w:r w:rsidRPr="00A939B5">
        <w:rPr>
          <w:rFonts w:ascii="Times New Roman" w:hAnsi="Times New Roman" w:cs="Times New Roman"/>
        </w:rPr>
        <w:t>The system allows users to register, log in securely, create and manage their budgets, upload receipts for automatic transaction entry, and view data in graphs. The architecture is designed in such a way that each module works independently, which makes the system scalable and easy to maintain.</w:t>
      </w:r>
    </w:p>
    <w:p w14:paraId="79147033" w14:textId="77777777" w:rsidR="00A939B5" w:rsidRDefault="00A939B5" w:rsidP="00A939B5">
      <w:pPr>
        <w:spacing w:line="360" w:lineRule="auto"/>
        <w:jc w:val="both"/>
        <w:rPr>
          <w:rFonts w:ascii="Times New Roman" w:hAnsi="Times New Roman" w:cs="Times New Roman"/>
          <w:b/>
          <w:bCs/>
          <w:sz w:val="28"/>
          <w:szCs w:val="28"/>
        </w:rPr>
      </w:pPr>
    </w:p>
    <w:p w14:paraId="25CC2A8F" w14:textId="70F16DF6" w:rsidR="00A939B5" w:rsidRPr="00A939B5" w:rsidRDefault="00A939B5" w:rsidP="00A939B5">
      <w:pPr>
        <w:spacing w:line="360" w:lineRule="auto"/>
        <w:jc w:val="both"/>
        <w:rPr>
          <w:rFonts w:ascii="Times New Roman" w:hAnsi="Times New Roman" w:cs="Times New Roman"/>
          <w:sz w:val="28"/>
          <w:szCs w:val="28"/>
        </w:rPr>
      </w:pPr>
      <w:r w:rsidRPr="00A939B5">
        <w:rPr>
          <w:rFonts w:ascii="Times New Roman" w:hAnsi="Times New Roman" w:cs="Times New Roman"/>
          <w:b/>
          <w:bCs/>
          <w:sz w:val="28"/>
          <w:szCs w:val="28"/>
        </w:rPr>
        <w:t>4.2 Module Description</w:t>
      </w:r>
    </w:p>
    <w:p w14:paraId="24896BE5" w14:textId="77777777" w:rsidR="00A939B5" w:rsidRPr="00A939B5" w:rsidRDefault="00A939B5" w:rsidP="00A939B5">
      <w:pPr>
        <w:spacing w:line="360" w:lineRule="auto"/>
        <w:jc w:val="both"/>
        <w:rPr>
          <w:rFonts w:ascii="Times New Roman" w:hAnsi="Times New Roman" w:cs="Times New Roman"/>
        </w:rPr>
      </w:pPr>
      <w:r w:rsidRPr="00A939B5">
        <w:rPr>
          <w:rFonts w:ascii="Times New Roman" w:hAnsi="Times New Roman" w:cs="Times New Roman"/>
        </w:rPr>
        <w:t>The project is divided into several modules:</w:t>
      </w:r>
    </w:p>
    <w:p w14:paraId="46FCEFA8" w14:textId="77777777" w:rsidR="00A939B5" w:rsidRPr="00A939B5" w:rsidRDefault="00A939B5" w:rsidP="00A939B5">
      <w:pPr>
        <w:numPr>
          <w:ilvl w:val="0"/>
          <w:numId w:val="13"/>
        </w:numPr>
        <w:spacing w:line="360" w:lineRule="auto"/>
        <w:jc w:val="both"/>
        <w:rPr>
          <w:rFonts w:ascii="Times New Roman" w:hAnsi="Times New Roman" w:cs="Times New Roman"/>
        </w:rPr>
      </w:pPr>
      <w:r w:rsidRPr="00A939B5">
        <w:rPr>
          <w:rFonts w:ascii="Times New Roman" w:hAnsi="Times New Roman" w:cs="Times New Roman"/>
          <w:b/>
          <w:bCs/>
        </w:rPr>
        <w:t>User Module</w:t>
      </w:r>
      <w:r w:rsidRPr="00A939B5">
        <w:rPr>
          <w:rFonts w:ascii="Times New Roman" w:hAnsi="Times New Roman" w:cs="Times New Roman"/>
        </w:rPr>
        <w:t>: Handles user registration and login with JWT-based authentication.</w:t>
      </w:r>
    </w:p>
    <w:p w14:paraId="7082D419" w14:textId="77777777" w:rsidR="00A939B5" w:rsidRPr="00A939B5" w:rsidRDefault="00A939B5" w:rsidP="00A939B5">
      <w:pPr>
        <w:numPr>
          <w:ilvl w:val="0"/>
          <w:numId w:val="13"/>
        </w:numPr>
        <w:spacing w:line="360" w:lineRule="auto"/>
        <w:jc w:val="both"/>
        <w:rPr>
          <w:rFonts w:ascii="Times New Roman" w:hAnsi="Times New Roman" w:cs="Times New Roman"/>
        </w:rPr>
      </w:pPr>
      <w:r w:rsidRPr="00A939B5">
        <w:rPr>
          <w:rFonts w:ascii="Times New Roman" w:hAnsi="Times New Roman" w:cs="Times New Roman"/>
          <w:b/>
          <w:bCs/>
        </w:rPr>
        <w:t>Budget Module</w:t>
      </w:r>
      <w:r w:rsidRPr="00A939B5">
        <w:rPr>
          <w:rFonts w:ascii="Times New Roman" w:hAnsi="Times New Roman" w:cs="Times New Roman"/>
        </w:rPr>
        <w:t>: Allows users to create, update, and delete different budgets.</w:t>
      </w:r>
    </w:p>
    <w:p w14:paraId="660FBBA4" w14:textId="77777777" w:rsidR="00A939B5" w:rsidRPr="00A939B5" w:rsidRDefault="00A939B5" w:rsidP="00A939B5">
      <w:pPr>
        <w:numPr>
          <w:ilvl w:val="0"/>
          <w:numId w:val="13"/>
        </w:numPr>
        <w:spacing w:line="360" w:lineRule="auto"/>
        <w:jc w:val="both"/>
        <w:rPr>
          <w:rFonts w:ascii="Times New Roman" w:hAnsi="Times New Roman" w:cs="Times New Roman"/>
        </w:rPr>
      </w:pPr>
      <w:r w:rsidRPr="00A939B5">
        <w:rPr>
          <w:rFonts w:ascii="Times New Roman" w:hAnsi="Times New Roman" w:cs="Times New Roman"/>
          <w:b/>
          <w:bCs/>
        </w:rPr>
        <w:t>Transaction Module</w:t>
      </w:r>
      <w:r w:rsidRPr="00A939B5">
        <w:rPr>
          <w:rFonts w:ascii="Times New Roman" w:hAnsi="Times New Roman" w:cs="Times New Roman"/>
        </w:rPr>
        <w:t>: Lets users manually or automatically (via AI) add and categorize income and expenses.</w:t>
      </w:r>
    </w:p>
    <w:p w14:paraId="049E6676" w14:textId="77777777" w:rsidR="00A939B5" w:rsidRPr="00A939B5" w:rsidRDefault="00A939B5" w:rsidP="00A939B5">
      <w:pPr>
        <w:numPr>
          <w:ilvl w:val="0"/>
          <w:numId w:val="13"/>
        </w:numPr>
        <w:spacing w:line="360" w:lineRule="auto"/>
        <w:jc w:val="both"/>
        <w:rPr>
          <w:rFonts w:ascii="Times New Roman" w:hAnsi="Times New Roman" w:cs="Times New Roman"/>
        </w:rPr>
      </w:pPr>
      <w:r w:rsidRPr="00A939B5">
        <w:rPr>
          <w:rFonts w:ascii="Times New Roman" w:hAnsi="Times New Roman" w:cs="Times New Roman"/>
          <w:b/>
          <w:bCs/>
        </w:rPr>
        <w:t>AI Receipt Module</w:t>
      </w:r>
      <w:r w:rsidRPr="00A939B5">
        <w:rPr>
          <w:rFonts w:ascii="Times New Roman" w:hAnsi="Times New Roman" w:cs="Times New Roman"/>
        </w:rPr>
        <w:t>: Uses Google Gemini API to scan uploaded receipts and convert them into structured data.</w:t>
      </w:r>
    </w:p>
    <w:p w14:paraId="4BCD7536" w14:textId="77777777" w:rsidR="00A939B5" w:rsidRDefault="00A939B5" w:rsidP="00A939B5">
      <w:pPr>
        <w:numPr>
          <w:ilvl w:val="0"/>
          <w:numId w:val="13"/>
        </w:numPr>
        <w:spacing w:line="360" w:lineRule="auto"/>
        <w:jc w:val="both"/>
        <w:rPr>
          <w:rFonts w:ascii="Times New Roman" w:hAnsi="Times New Roman" w:cs="Times New Roman"/>
        </w:rPr>
      </w:pPr>
      <w:r w:rsidRPr="00A939B5">
        <w:rPr>
          <w:rFonts w:ascii="Times New Roman" w:hAnsi="Times New Roman" w:cs="Times New Roman"/>
          <w:b/>
          <w:bCs/>
        </w:rPr>
        <w:t>Dashboard Module</w:t>
      </w:r>
      <w:r w:rsidRPr="00A939B5">
        <w:rPr>
          <w:rFonts w:ascii="Times New Roman" w:hAnsi="Times New Roman" w:cs="Times New Roman"/>
        </w:rPr>
        <w:t>: Shows graphs and charts (like pie and bar charts) to visualize spending patterns and savings.</w:t>
      </w:r>
    </w:p>
    <w:p w14:paraId="53183263" w14:textId="77777777" w:rsidR="00996924" w:rsidRPr="00A939B5" w:rsidRDefault="00996924" w:rsidP="00996924">
      <w:pPr>
        <w:spacing w:line="360" w:lineRule="auto"/>
        <w:ind w:left="720"/>
        <w:jc w:val="both"/>
        <w:rPr>
          <w:rFonts w:ascii="Times New Roman" w:hAnsi="Times New Roman" w:cs="Times New Roman"/>
        </w:rPr>
      </w:pPr>
    </w:p>
    <w:p w14:paraId="71243336" w14:textId="77777777" w:rsidR="00996924" w:rsidRDefault="00996924" w:rsidP="00A939B5">
      <w:pPr>
        <w:spacing w:line="360" w:lineRule="auto"/>
        <w:jc w:val="both"/>
        <w:rPr>
          <w:rFonts w:ascii="Times New Roman" w:hAnsi="Times New Roman" w:cs="Times New Roman"/>
          <w:b/>
          <w:bCs/>
          <w:sz w:val="28"/>
          <w:szCs w:val="28"/>
        </w:rPr>
      </w:pPr>
    </w:p>
    <w:p w14:paraId="2C6191EC" w14:textId="77777777" w:rsidR="00996924" w:rsidRDefault="00996924" w:rsidP="00A939B5">
      <w:pPr>
        <w:spacing w:line="360" w:lineRule="auto"/>
        <w:jc w:val="both"/>
        <w:rPr>
          <w:rFonts w:ascii="Times New Roman" w:hAnsi="Times New Roman" w:cs="Times New Roman"/>
          <w:b/>
          <w:bCs/>
          <w:sz w:val="28"/>
          <w:szCs w:val="28"/>
        </w:rPr>
      </w:pPr>
    </w:p>
    <w:p w14:paraId="2F87BA78" w14:textId="77777777" w:rsidR="00996924" w:rsidRDefault="00996924" w:rsidP="00A939B5">
      <w:pPr>
        <w:spacing w:line="360" w:lineRule="auto"/>
        <w:jc w:val="both"/>
        <w:rPr>
          <w:rFonts w:ascii="Times New Roman" w:hAnsi="Times New Roman" w:cs="Times New Roman"/>
          <w:b/>
          <w:bCs/>
          <w:sz w:val="28"/>
          <w:szCs w:val="28"/>
        </w:rPr>
      </w:pPr>
    </w:p>
    <w:p w14:paraId="0F9B9CDD" w14:textId="3627CA46" w:rsidR="00A939B5" w:rsidRPr="00A939B5" w:rsidRDefault="00A939B5" w:rsidP="00A939B5">
      <w:pPr>
        <w:spacing w:line="360" w:lineRule="auto"/>
        <w:jc w:val="both"/>
        <w:rPr>
          <w:rFonts w:ascii="Times New Roman" w:hAnsi="Times New Roman" w:cs="Times New Roman"/>
          <w:sz w:val="28"/>
          <w:szCs w:val="28"/>
        </w:rPr>
      </w:pPr>
      <w:r w:rsidRPr="00A939B5">
        <w:rPr>
          <w:rFonts w:ascii="Times New Roman" w:hAnsi="Times New Roman" w:cs="Times New Roman"/>
          <w:b/>
          <w:bCs/>
          <w:sz w:val="28"/>
          <w:szCs w:val="28"/>
        </w:rPr>
        <w:lastRenderedPageBreak/>
        <w:t>4.3 Code Snippets</w:t>
      </w:r>
    </w:p>
    <w:p w14:paraId="4039BE95" w14:textId="3440DC8E" w:rsidR="009E1C4F" w:rsidRDefault="002F6886" w:rsidP="00A939B5">
      <w:pPr>
        <w:spacing w:line="360" w:lineRule="auto"/>
        <w:rPr>
          <w:rFonts w:ascii="Times New Roman" w:hAnsi="Times New Roman" w:cs="Times New Roman"/>
        </w:rPr>
      </w:pPr>
      <w:r>
        <w:rPr>
          <w:rFonts w:ascii="Times New Roman" w:hAnsi="Times New Roman" w:cs="Times New Roman"/>
        </w:rPr>
        <w:t>Client-Server</w:t>
      </w:r>
      <w:r w:rsidR="001F758D">
        <w:rPr>
          <w:rFonts w:ascii="Times New Roman" w:hAnsi="Times New Roman" w:cs="Times New Roman"/>
        </w:rPr>
        <w:t xml:space="preserve"> Sample Code</w:t>
      </w:r>
    </w:p>
    <w:p w14:paraId="62A4C616" w14:textId="485E83AF" w:rsidR="001F758D" w:rsidRDefault="001F758D" w:rsidP="001F758D">
      <w:pPr>
        <w:spacing w:line="360" w:lineRule="auto"/>
        <w:jc w:val="center"/>
        <w:rPr>
          <w:rFonts w:ascii="Times New Roman" w:hAnsi="Times New Roman" w:cs="Times New Roman"/>
        </w:rPr>
      </w:pPr>
      <w:r w:rsidRPr="001F758D">
        <w:rPr>
          <w:rFonts w:ascii="Times New Roman" w:hAnsi="Times New Roman" w:cs="Times New Roman"/>
          <w:noProof/>
        </w:rPr>
        <w:drawing>
          <wp:inline distT="0" distB="0" distL="0" distR="0" wp14:anchorId="5962940E" wp14:editId="7A432CF9">
            <wp:extent cx="3155570" cy="3307080"/>
            <wp:effectExtent l="0" t="0" r="6985" b="7620"/>
            <wp:docPr id="86766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258" name=""/>
                    <pic:cNvPicPr/>
                  </pic:nvPicPr>
                  <pic:blipFill>
                    <a:blip r:embed="rId11"/>
                    <a:stretch>
                      <a:fillRect/>
                    </a:stretch>
                  </pic:blipFill>
                  <pic:spPr>
                    <a:xfrm>
                      <a:off x="0" y="0"/>
                      <a:ext cx="3227387" cy="3382345"/>
                    </a:xfrm>
                    <a:prstGeom prst="rect">
                      <a:avLst/>
                    </a:prstGeom>
                  </pic:spPr>
                </pic:pic>
              </a:graphicData>
            </a:graphic>
          </wp:inline>
        </w:drawing>
      </w:r>
      <w:r w:rsidR="00EB1C36">
        <w:rPr>
          <w:rFonts w:ascii="Times New Roman" w:hAnsi="Times New Roman" w:cs="Times New Roman"/>
        </w:rPr>
        <w:t xml:space="preserve"> </w:t>
      </w:r>
      <w:r w:rsidR="00EB1C36" w:rsidRPr="001F758D">
        <w:rPr>
          <w:rFonts w:ascii="Times New Roman" w:hAnsi="Times New Roman" w:cs="Times New Roman"/>
          <w:noProof/>
        </w:rPr>
        <w:drawing>
          <wp:inline distT="0" distB="0" distL="0" distR="0" wp14:anchorId="70516480" wp14:editId="735A6064">
            <wp:extent cx="3201219" cy="3307080"/>
            <wp:effectExtent l="0" t="0" r="0" b="7620"/>
            <wp:docPr id="28983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33625" name=""/>
                    <pic:cNvPicPr/>
                  </pic:nvPicPr>
                  <pic:blipFill>
                    <a:blip r:embed="rId12"/>
                    <a:stretch>
                      <a:fillRect/>
                    </a:stretch>
                  </pic:blipFill>
                  <pic:spPr>
                    <a:xfrm>
                      <a:off x="0" y="0"/>
                      <a:ext cx="3210925" cy="3317107"/>
                    </a:xfrm>
                    <a:prstGeom prst="rect">
                      <a:avLst/>
                    </a:prstGeom>
                  </pic:spPr>
                </pic:pic>
              </a:graphicData>
            </a:graphic>
          </wp:inline>
        </w:drawing>
      </w:r>
    </w:p>
    <w:p w14:paraId="19156BA2" w14:textId="254E5981" w:rsidR="001F758D" w:rsidRPr="00EB1C36" w:rsidRDefault="001F758D" w:rsidP="00EB1C36">
      <w:pPr>
        <w:spacing w:line="360" w:lineRule="auto"/>
        <w:ind w:firstLine="720"/>
        <w:jc w:val="both"/>
        <w:rPr>
          <w:rFonts w:ascii="Times New Roman" w:hAnsi="Times New Roman" w:cs="Times New Roman"/>
          <w:sz w:val="20"/>
          <w:szCs w:val="20"/>
        </w:rPr>
      </w:pPr>
      <w:r w:rsidRPr="001F758D">
        <w:rPr>
          <w:rFonts w:ascii="Times New Roman" w:hAnsi="Times New Roman" w:cs="Times New Roman"/>
          <w:sz w:val="20"/>
          <w:szCs w:val="20"/>
        </w:rPr>
        <w:t>Figure 5: React.js sample code snippet</w:t>
      </w:r>
      <w:r w:rsidR="00EB1C36">
        <w:rPr>
          <w:rFonts w:ascii="Times New Roman" w:hAnsi="Times New Roman" w:cs="Times New Roman"/>
          <w:sz w:val="20"/>
          <w:szCs w:val="20"/>
        </w:rPr>
        <w:t xml:space="preserve"> </w:t>
      </w:r>
      <w:r w:rsidR="00EB1C36" w:rsidRPr="001F758D">
        <w:rPr>
          <w:rFonts w:ascii="Times New Roman" w:hAnsi="Times New Roman" w:cs="Times New Roman"/>
          <w:sz w:val="20"/>
          <w:szCs w:val="20"/>
        </w:rPr>
        <w:t>Figure</w:t>
      </w:r>
      <w:r w:rsidR="00EB1C36">
        <w:rPr>
          <w:rFonts w:ascii="Times New Roman" w:hAnsi="Times New Roman" w:cs="Times New Roman"/>
          <w:sz w:val="20"/>
          <w:szCs w:val="20"/>
        </w:rPr>
        <w:tab/>
      </w:r>
      <w:r w:rsidR="00EB1C36">
        <w:rPr>
          <w:rFonts w:ascii="Times New Roman" w:hAnsi="Times New Roman" w:cs="Times New Roman"/>
          <w:sz w:val="20"/>
          <w:szCs w:val="20"/>
        </w:rPr>
        <w:tab/>
      </w:r>
      <w:r w:rsidR="00EB1C36" w:rsidRPr="001F758D">
        <w:rPr>
          <w:rFonts w:ascii="Times New Roman" w:hAnsi="Times New Roman" w:cs="Times New Roman"/>
          <w:sz w:val="20"/>
          <w:szCs w:val="20"/>
        </w:rPr>
        <w:t xml:space="preserve"> Figure 6: Node.js sample code snippet</w:t>
      </w:r>
    </w:p>
    <w:p w14:paraId="7B902950" w14:textId="648DD1C7" w:rsidR="00926D99" w:rsidRPr="001F758D" w:rsidRDefault="00996924" w:rsidP="00996924">
      <w:pPr>
        <w:rPr>
          <w:rFonts w:ascii="Times New Roman" w:hAnsi="Times New Roman" w:cs="Times New Roman"/>
          <w:sz w:val="20"/>
          <w:szCs w:val="20"/>
        </w:rPr>
      </w:pPr>
      <w:r>
        <w:rPr>
          <w:rFonts w:ascii="Times New Roman" w:hAnsi="Times New Roman" w:cs="Times New Roman"/>
          <w:sz w:val="20"/>
          <w:szCs w:val="20"/>
        </w:rPr>
        <w:br w:type="page"/>
      </w:r>
    </w:p>
    <w:p w14:paraId="7FA6E419" w14:textId="77777777" w:rsidR="00926D99" w:rsidRDefault="00926D99" w:rsidP="00926D99">
      <w:pPr>
        <w:spacing w:line="360" w:lineRule="auto"/>
        <w:jc w:val="center"/>
        <w:rPr>
          <w:rFonts w:ascii="Times New Roman" w:hAnsi="Times New Roman" w:cs="Times New Roman"/>
          <w:b/>
          <w:bCs/>
          <w:sz w:val="32"/>
          <w:szCs w:val="32"/>
        </w:rPr>
      </w:pPr>
      <w:r w:rsidRPr="00926D99">
        <w:rPr>
          <w:rFonts w:ascii="Times New Roman" w:hAnsi="Times New Roman" w:cs="Times New Roman"/>
          <w:b/>
          <w:bCs/>
          <w:sz w:val="32"/>
          <w:szCs w:val="32"/>
        </w:rPr>
        <w:lastRenderedPageBreak/>
        <w:t>5. TESTING</w:t>
      </w:r>
    </w:p>
    <w:p w14:paraId="0B316CC3" w14:textId="76A9F0DA" w:rsidR="00EB1C36" w:rsidRPr="00EB1C36" w:rsidRDefault="00EB1C36" w:rsidP="00EB1C36">
      <w:pPr>
        <w:spacing w:line="360" w:lineRule="auto"/>
        <w:rPr>
          <w:rFonts w:ascii="Times New Roman" w:hAnsi="Times New Roman" w:cs="Times New Roman"/>
          <w:b/>
        </w:rPr>
      </w:pPr>
      <w:r>
        <w:rPr>
          <w:rFonts w:ascii="Times New Roman" w:hAnsi="Times New Roman" w:cs="Times New Roman"/>
          <w:b/>
        </w:rPr>
        <w:t>5.</w:t>
      </w:r>
      <w:r w:rsidRPr="00EB1C36">
        <w:rPr>
          <w:rFonts w:ascii="Times New Roman" w:hAnsi="Times New Roman" w:cs="Times New Roman"/>
          <w:b/>
        </w:rPr>
        <w:t xml:space="preserve">1 INTRODUCTION </w:t>
      </w:r>
    </w:p>
    <w:p w14:paraId="02262612"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The testing phase for the Budget Management System was conducted to ensure the reliability, security, and user-friendliness of this comprehensive financial management platform. The system, designed to revolutionize personal finance management, incorporates advanced features such as AI-powered receipt scanning, multibudget tracking, and intuitive financial reporting through visual analytics. </w:t>
      </w:r>
    </w:p>
    <w:p w14:paraId="0C8F40F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The testing focused on critical modules including user authentication, budget management, transaction tracking, and AI-powered receipt processing. Each component was evaluated through comprehensive test suites to verify correct behavior, security measures, and error handling capabilities. Special attention was given to the system's ability to handle multiple budgets, categorize transactions automatically, and generate accurate financial reports. </w:t>
      </w:r>
    </w:p>
    <w:p w14:paraId="6EBC98C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The testing approach followed structured software testing principles, incorporating both black-box and whitebox testing methodologies. This dual approach allowed for thorough validation of both external functionality and internal implementation details. The test suite covered various scenarios including normal operations, edge cases, and error conditions to ensure the system's readiness for real-world deployment in personal finance management. </w:t>
      </w:r>
    </w:p>
    <w:p w14:paraId="543CFE18"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b/>
        </w:rPr>
        <w:t xml:space="preserve">Key areas of testing included: </w:t>
      </w:r>
    </w:p>
    <w:p w14:paraId="42ECAF1E" w14:textId="77777777" w:rsidR="00EB1C36" w:rsidRPr="00EB1C36" w:rsidRDefault="00EB1C36" w:rsidP="00EB1C36">
      <w:pPr>
        <w:numPr>
          <w:ilvl w:val="0"/>
          <w:numId w:val="35"/>
        </w:numPr>
        <w:spacing w:line="360" w:lineRule="auto"/>
        <w:rPr>
          <w:rFonts w:ascii="Times New Roman" w:hAnsi="Times New Roman" w:cs="Times New Roman"/>
        </w:rPr>
      </w:pPr>
      <w:r w:rsidRPr="00EB1C36">
        <w:rPr>
          <w:rFonts w:ascii="Times New Roman" w:hAnsi="Times New Roman" w:cs="Times New Roman"/>
        </w:rPr>
        <w:t xml:space="preserve">Secure user authentication using JWT tokens </w:t>
      </w:r>
    </w:p>
    <w:p w14:paraId="0D06E7EB" w14:textId="77777777" w:rsidR="00EB1C36" w:rsidRPr="00EB1C36" w:rsidRDefault="00EB1C36" w:rsidP="00EB1C36">
      <w:pPr>
        <w:numPr>
          <w:ilvl w:val="0"/>
          <w:numId w:val="35"/>
        </w:numPr>
        <w:spacing w:line="360" w:lineRule="auto"/>
        <w:rPr>
          <w:rFonts w:ascii="Times New Roman" w:hAnsi="Times New Roman" w:cs="Times New Roman"/>
        </w:rPr>
      </w:pPr>
      <w:r w:rsidRPr="00EB1C36">
        <w:rPr>
          <w:rFonts w:ascii="Times New Roman" w:hAnsi="Times New Roman" w:cs="Times New Roman"/>
        </w:rPr>
        <w:t xml:space="preserve">Multi-budget creation and management </w:t>
      </w:r>
    </w:p>
    <w:p w14:paraId="5CFBE9ED" w14:textId="77777777" w:rsidR="00EB1C36" w:rsidRPr="00EB1C36" w:rsidRDefault="00EB1C36" w:rsidP="00EB1C36">
      <w:pPr>
        <w:numPr>
          <w:ilvl w:val="0"/>
          <w:numId w:val="35"/>
        </w:numPr>
        <w:spacing w:line="360" w:lineRule="auto"/>
        <w:rPr>
          <w:rFonts w:ascii="Times New Roman" w:hAnsi="Times New Roman" w:cs="Times New Roman"/>
        </w:rPr>
      </w:pPr>
      <w:r w:rsidRPr="00EB1C36">
        <w:rPr>
          <w:rFonts w:ascii="Times New Roman" w:hAnsi="Times New Roman" w:cs="Times New Roman"/>
        </w:rPr>
        <w:t xml:space="preserve">Transaction categorization and tracking </w:t>
      </w:r>
    </w:p>
    <w:p w14:paraId="474A14D8" w14:textId="77777777" w:rsidR="00EB1C36" w:rsidRPr="00EB1C36" w:rsidRDefault="00EB1C36" w:rsidP="00EB1C36">
      <w:pPr>
        <w:numPr>
          <w:ilvl w:val="0"/>
          <w:numId w:val="35"/>
        </w:numPr>
        <w:spacing w:line="360" w:lineRule="auto"/>
        <w:rPr>
          <w:rFonts w:ascii="Times New Roman" w:hAnsi="Times New Roman" w:cs="Times New Roman"/>
        </w:rPr>
      </w:pPr>
      <w:r w:rsidRPr="00EB1C36">
        <w:rPr>
          <w:rFonts w:ascii="Times New Roman" w:hAnsi="Times New Roman" w:cs="Times New Roman"/>
        </w:rPr>
        <w:t xml:space="preserve">AI-powered receipt scanning and data extraction </w:t>
      </w:r>
    </w:p>
    <w:p w14:paraId="000E83F4" w14:textId="77777777" w:rsidR="00EB1C36" w:rsidRPr="00EB1C36" w:rsidRDefault="00EB1C36" w:rsidP="00EB1C36">
      <w:pPr>
        <w:numPr>
          <w:ilvl w:val="0"/>
          <w:numId w:val="35"/>
        </w:numPr>
        <w:spacing w:line="360" w:lineRule="auto"/>
        <w:rPr>
          <w:rFonts w:ascii="Times New Roman" w:hAnsi="Times New Roman" w:cs="Times New Roman"/>
        </w:rPr>
      </w:pPr>
      <w:r w:rsidRPr="00EB1C36">
        <w:rPr>
          <w:rFonts w:ascii="Times New Roman" w:hAnsi="Times New Roman" w:cs="Times New Roman"/>
        </w:rPr>
        <w:t xml:space="preserve">Financial report generation and visualization </w:t>
      </w:r>
    </w:p>
    <w:p w14:paraId="47E8E72E" w14:textId="77777777" w:rsidR="00EB1C36" w:rsidRPr="00EB1C36" w:rsidRDefault="00EB1C36" w:rsidP="00EB1C36">
      <w:pPr>
        <w:numPr>
          <w:ilvl w:val="0"/>
          <w:numId w:val="35"/>
        </w:numPr>
        <w:spacing w:line="360" w:lineRule="auto"/>
        <w:rPr>
          <w:rFonts w:ascii="Times New Roman" w:hAnsi="Times New Roman" w:cs="Times New Roman"/>
        </w:rPr>
      </w:pPr>
      <w:r w:rsidRPr="00EB1C36">
        <w:rPr>
          <w:rFonts w:ascii="Times New Roman" w:hAnsi="Times New Roman" w:cs="Times New Roman"/>
        </w:rPr>
        <w:t xml:space="preserve">Cross-platform compatibility (mobile, tablet, desktop) </w:t>
      </w:r>
    </w:p>
    <w:p w14:paraId="4CF9AAC0" w14:textId="77777777" w:rsidR="00EB1C36" w:rsidRPr="00EB1C36" w:rsidRDefault="00EB1C36" w:rsidP="00EB1C36">
      <w:pPr>
        <w:numPr>
          <w:ilvl w:val="0"/>
          <w:numId w:val="35"/>
        </w:numPr>
        <w:spacing w:line="360" w:lineRule="auto"/>
        <w:rPr>
          <w:rFonts w:ascii="Times New Roman" w:hAnsi="Times New Roman" w:cs="Times New Roman"/>
        </w:rPr>
      </w:pPr>
      <w:r w:rsidRPr="00EB1C36">
        <w:rPr>
          <w:rFonts w:ascii="Times New Roman" w:hAnsi="Times New Roman" w:cs="Times New Roman"/>
        </w:rPr>
        <w:t xml:space="preserve">Database operations and data persistence </w:t>
      </w:r>
    </w:p>
    <w:p w14:paraId="21186377" w14:textId="77777777" w:rsidR="00EB1C36" w:rsidRPr="00EB1C36" w:rsidRDefault="00EB1C36" w:rsidP="00EB1C36">
      <w:pPr>
        <w:numPr>
          <w:ilvl w:val="0"/>
          <w:numId w:val="35"/>
        </w:numPr>
        <w:spacing w:line="360" w:lineRule="auto"/>
        <w:rPr>
          <w:rFonts w:ascii="Times New Roman" w:hAnsi="Times New Roman" w:cs="Times New Roman"/>
        </w:rPr>
      </w:pPr>
      <w:r w:rsidRPr="00EB1C36">
        <w:rPr>
          <w:rFonts w:ascii="Times New Roman" w:hAnsi="Times New Roman" w:cs="Times New Roman"/>
        </w:rPr>
        <w:t xml:space="preserve">API endpoint validation and error handling </w:t>
      </w:r>
    </w:p>
    <w:p w14:paraId="3FAC8C4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The testing process was designed to validate the system's ability to meet its core objectives of simplifying budget management, automating transaction entry, and providing clear financial insights through visual </w:t>
      </w:r>
      <w:r w:rsidRPr="00EB1C36">
        <w:rPr>
          <w:rFonts w:ascii="Times New Roman" w:hAnsi="Times New Roman" w:cs="Times New Roman"/>
        </w:rPr>
        <w:lastRenderedPageBreak/>
        <w:t xml:space="preserve">analytics. This comprehensive testing approach ensures that the Budget Management System delivers a reliable, secure, and user-friendly experience for managing personal finances. </w:t>
      </w:r>
    </w:p>
    <w:p w14:paraId="598EFEB3" w14:textId="20CBA7DE" w:rsidR="00EB1C36" w:rsidRPr="00EB1C36" w:rsidRDefault="00EB1C36" w:rsidP="00EB1C36">
      <w:pPr>
        <w:spacing w:line="360" w:lineRule="auto"/>
        <w:rPr>
          <w:rFonts w:ascii="Times New Roman" w:hAnsi="Times New Roman" w:cs="Times New Roman"/>
          <w:b/>
        </w:rPr>
      </w:pPr>
      <w:r>
        <w:rPr>
          <w:rFonts w:ascii="Times New Roman" w:hAnsi="Times New Roman" w:cs="Times New Roman"/>
          <w:b/>
        </w:rPr>
        <w:t>5.</w:t>
      </w:r>
      <w:r w:rsidRPr="00EB1C36">
        <w:rPr>
          <w:rFonts w:ascii="Times New Roman" w:hAnsi="Times New Roman" w:cs="Times New Roman"/>
          <w:b/>
        </w:rPr>
        <w:t xml:space="preserve">2 TESTING TOOLS USED </w:t>
      </w:r>
    </w:p>
    <w:p w14:paraId="5DCDF09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The backend system was tested using a combination of modern testing tools and frameworks: </w:t>
      </w:r>
    </w:p>
    <w:p w14:paraId="4094C433" w14:textId="77777777" w:rsidR="00EB1C36" w:rsidRPr="00EB1C36" w:rsidRDefault="00EB1C36" w:rsidP="00EB1C36">
      <w:pPr>
        <w:numPr>
          <w:ilvl w:val="0"/>
          <w:numId w:val="36"/>
        </w:numPr>
        <w:spacing w:line="360" w:lineRule="auto"/>
        <w:rPr>
          <w:rFonts w:ascii="Times New Roman" w:hAnsi="Times New Roman" w:cs="Times New Roman"/>
        </w:rPr>
      </w:pPr>
      <w:r w:rsidRPr="00EB1C36">
        <w:rPr>
          <w:rFonts w:ascii="Times New Roman" w:hAnsi="Times New Roman" w:cs="Times New Roman"/>
          <w:b/>
        </w:rPr>
        <w:t xml:space="preserve">Jest </w:t>
      </w:r>
    </w:p>
    <w:p w14:paraId="2637BA76" w14:textId="77777777" w:rsidR="00EB1C36" w:rsidRPr="00EB1C36" w:rsidRDefault="00EB1C36" w:rsidP="00EB1C36">
      <w:pPr>
        <w:numPr>
          <w:ilvl w:val="1"/>
          <w:numId w:val="36"/>
        </w:numPr>
        <w:spacing w:line="360" w:lineRule="auto"/>
        <w:rPr>
          <w:rFonts w:ascii="Times New Roman" w:hAnsi="Times New Roman" w:cs="Times New Roman"/>
        </w:rPr>
      </w:pPr>
      <w:r w:rsidRPr="00EB1C36">
        <w:rPr>
          <w:rFonts w:ascii="Times New Roman" w:hAnsi="Times New Roman" w:cs="Times New Roman"/>
        </w:rPr>
        <w:t xml:space="preserve">Primary testing framework used for writing and executing test cases </w:t>
      </w:r>
    </w:p>
    <w:p w14:paraId="42F903DA" w14:textId="77777777" w:rsidR="00EB1C36" w:rsidRPr="00EB1C36" w:rsidRDefault="00EB1C36" w:rsidP="00EB1C36">
      <w:pPr>
        <w:numPr>
          <w:ilvl w:val="1"/>
          <w:numId w:val="36"/>
        </w:numPr>
        <w:spacing w:line="360" w:lineRule="auto"/>
        <w:rPr>
          <w:rFonts w:ascii="Times New Roman" w:hAnsi="Times New Roman" w:cs="Times New Roman"/>
        </w:rPr>
      </w:pPr>
      <w:r w:rsidRPr="00EB1C36">
        <w:rPr>
          <w:rFonts w:ascii="Times New Roman" w:hAnsi="Times New Roman" w:cs="Times New Roman"/>
        </w:rPr>
        <w:t xml:space="preserve">Provided assertion capabilities for validating expected outcomes </w:t>
      </w:r>
    </w:p>
    <w:p w14:paraId="6615AADE" w14:textId="77777777" w:rsidR="00EB1C36" w:rsidRPr="00EB1C36" w:rsidRDefault="00EB1C36" w:rsidP="00EB1C36">
      <w:pPr>
        <w:numPr>
          <w:ilvl w:val="1"/>
          <w:numId w:val="36"/>
        </w:numPr>
        <w:spacing w:line="360" w:lineRule="auto"/>
        <w:rPr>
          <w:rFonts w:ascii="Times New Roman" w:hAnsi="Times New Roman" w:cs="Times New Roman"/>
        </w:rPr>
      </w:pPr>
      <w:r w:rsidRPr="00EB1C36">
        <w:rPr>
          <w:rFonts w:ascii="Times New Roman" w:hAnsi="Times New Roman" w:cs="Times New Roman"/>
        </w:rPr>
        <w:t xml:space="preserve">Enabled test organization through describe/it blocks </w:t>
      </w:r>
    </w:p>
    <w:p w14:paraId="6848FD55" w14:textId="77777777" w:rsidR="00EB1C36" w:rsidRPr="00EB1C36" w:rsidRDefault="00EB1C36" w:rsidP="00EB1C36">
      <w:pPr>
        <w:numPr>
          <w:ilvl w:val="1"/>
          <w:numId w:val="36"/>
        </w:numPr>
        <w:spacing w:line="360" w:lineRule="auto"/>
        <w:rPr>
          <w:rFonts w:ascii="Times New Roman" w:hAnsi="Times New Roman" w:cs="Times New Roman"/>
        </w:rPr>
      </w:pPr>
      <w:r w:rsidRPr="00EB1C36">
        <w:rPr>
          <w:rFonts w:ascii="Times New Roman" w:hAnsi="Times New Roman" w:cs="Times New Roman"/>
        </w:rPr>
        <w:t xml:space="preserve">Supported async/await for testing asynchronous operations </w:t>
      </w:r>
    </w:p>
    <w:p w14:paraId="532B9B4A" w14:textId="77777777" w:rsidR="00EB1C36" w:rsidRPr="00EB1C36" w:rsidRDefault="00EB1C36" w:rsidP="00EB1C36">
      <w:pPr>
        <w:numPr>
          <w:ilvl w:val="1"/>
          <w:numId w:val="36"/>
        </w:numPr>
        <w:spacing w:line="360" w:lineRule="auto"/>
        <w:rPr>
          <w:rFonts w:ascii="Times New Roman" w:hAnsi="Times New Roman" w:cs="Times New Roman"/>
        </w:rPr>
      </w:pPr>
      <w:r w:rsidRPr="00EB1C36">
        <w:rPr>
          <w:rFonts w:ascii="Times New Roman" w:hAnsi="Times New Roman" w:cs="Times New Roman"/>
        </w:rPr>
        <w:t xml:space="preserve">Facilitated mocking and stubbing of dependencies </w:t>
      </w:r>
    </w:p>
    <w:p w14:paraId="4AF157EC" w14:textId="77777777" w:rsidR="00EB1C36" w:rsidRPr="00EB1C36" w:rsidRDefault="00EB1C36" w:rsidP="00EB1C36">
      <w:pPr>
        <w:numPr>
          <w:ilvl w:val="0"/>
          <w:numId w:val="36"/>
        </w:numPr>
        <w:spacing w:line="360" w:lineRule="auto"/>
        <w:rPr>
          <w:rFonts w:ascii="Times New Roman" w:hAnsi="Times New Roman" w:cs="Times New Roman"/>
        </w:rPr>
      </w:pPr>
      <w:r w:rsidRPr="00EB1C36">
        <w:rPr>
          <w:rFonts w:ascii="Times New Roman" w:hAnsi="Times New Roman" w:cs="Times New Roman"/>
          <w:b/>
        </w:rPr>
        <w:t xml:space="preserve">Supertest </w:t>
      </w:r>
    </w:p>
    <w:p w14:paraId="27C6E41C" w14:textId="77777777" w:rsidR="00EB1C36" w:rsidRPr="00EB1C36" w:rsidRDefault="00EB1C36" w:rsidP="00EB1C36">
      <w:pPr>
        <w:numPr>
          <w:ilvl w:val="1"/>
          <w:numId w:val="36"/>
        </w:numPr>
        <w:spacing w:line="360" w:lineRule="auto"/>
        <w:rPr>
          <w:rFonts w:ascii="Times New Roman" w:hAnsi="Times New Roman" w:cs="Times New Roman"/>
        </w:rPr>
      </w:pPr>
      <w:r w:rsidRPr="00EB1C36">
        <w:rPr>
          <w:rFonts w:ascii="Times New Roman" w:hAnsi="Times New Roman" w:cs="Times New Roman"/>
        </w:rPr>
        <w:t xml:space="preserve">Used for testing HTTP endpoints and API routes </w:t>
      </w:r>
    </w:p>
    <w:p w14:paraId="1429C4D1" w14:textId="77777777" w:rsidR="00EB1C36" w:rsidRPr="00EB1C36" w:rsidRDefault="00EB1C36" w:rsidP="00EB1C36">
      <w:pPr>
        <w:numPr>
          <w:ilvl w:val="1"/>
          <w:numId w:val="36"/>
        </w:numPr>
        <w:spacing w:line="360" w:lineRule="auto"/>
        <w:rPr>
          <w:rFonts w:ascii="Times New Roman" w:hAnsi="Times New Roman" w:cs="Times New Roman"/>
        </w:rPr>
      </w:pPr>
      <w:r w:rsidRPr="00EB1C36">
        <w:rPr>
          <w:rFonts w:ascii="Times New Roman" w:hAnsi="Times New Roman" w:cs="Times New Roman"/>
        </w:rPr>
        <w:t xml:space="preserve">Enabled simulation of HTTP requests to test API behavior </w:t>
      </w:r>
    </w:p>
    <w:p w14:paraId="217033B6" w14:textId="77777777" w:rsidR="00EB1C36" w:rsidRPr="00EB1C36" w:rsidRDefault="00EB1C36" w:rsidP="00EB1C36">
      <w:pPr>
        <w:numPr>
          <w:ilvl w:val="1"/>
          <w:numId w:val="36"/>
        </w:numPr>
        <w:spacing w:line="360" w:lineRule="auto"/>
        <w:rPr>
          <w:rFonts w:ascii="Times New Roman" w:hAnsi="Times New Roman" w:cs="Times New Roman"/>
        </w:rPr>
      </w:pPr>
      <w:r w:rsidRPr="00EB1C36">
        <w:rPr>
          <w:rFonts w:ascii="Times New Roman" w:hAnsi="Times New Roman" w:cs="Times New Roman"/>
        </w:rPr>
        <w:t xml:space="preserve">Provided response validation capabilities </w:t>
      </w:r>
    </w:p>
    <w:p w14:paraId="687C7FEB" w14:textId="77777777" w:rsidR="00EB1C36" w:rsidRPr="00EB1C36" w:rsidRDefault="00EB1C36" w:rsidP="00EB1C36">
      <w:pPr>
        <w:numPr>
          <w:ilvl w:val="1"/>
          <w:numId w:val="36"/>
        </w:numPr>
        <w:spacing w:line="360" w:lineRule="auto"/>
        <w:rPr>
          <w:rFonts w:ascii="Times New Roman" w:hAnsi="Times New Roman" w:cs="Times New Roman"/>
        </w:rPr>
      </w:pPr>
      <w:r w:rsidRPr="00EB1C36">
        <w:rPr>
          <w:rFonts w:ascii="Times New Roman" w:hAnsi="Times New Roman" w:cs="Times New Roman"/>
        </w:rPr>
        <w:t xml:space="preserve">Allowed testing of HTTP status codes, headers, and response bodies </w:t>
      </w:r>
    </w:p>
    <w:p w14:paraId="0B443A0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 </w:t>
      </w:r>
    </w:p>
    <w:p w14:paraId="53740333" w14:textId="4A2EEF88" w:rsidR="00EB1C36" w:rsidRPr="00EB1C36" w:rsidRDefault="00EB1C36" w:rsidP="00EB1C36">
      <w:pPr>
        <w:spacing w:line="360" w:lineRule="auto"/>
        <w:rPr>
          <w:rFonts w:ascii="Times New Roman" w:hAnsi="Times New Roman" w:cs="Times New Roman"/>
          <w:b/>
        </w:rPr>
      </w:pPr>
      <w:r>
        <w:rPr>
          <w:rFonts w:ascii="Times New Roman" w:hAnsi="Times New Roman" w:cs="Times New Roman"/>
          <w:b/>
        </w:rPr>
        <w:t>5.</w:t>
      </w:r>
      <w:r w:rsidRPr="00EB1C36">
        <w:rPr>
          <w:rFonts w:ascii="Times New Roman" w:hAnsi="Times New Roman" w:cs="Times New Roman"/>
          <w:b/>
        </w:rPr>
        <w:t xml:space="preserve">3 TESTING STRATEGY </w:t>
      </w:r>
    </w:p>
    <w:p w14:paraId="24ABACB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The testing strategy employed a comprehensive approach combining both black-box and white-box testing methodologies: </w:t>
      </w:r>
    </w:p>
    <w:p w14:paraId="690EE078" w14:textId="77777777" w:rsidR="00EB1C36" w:rsidRPr="00EB1C36" w:rsidRDefault="00EB1C36" w:rsidP="00EB1C36">
      <w:pPr>
        <w:numPr>
          <w:ilvl w:val="0"/>
          <w:numId w:val="37"/>
        </w:numPr>
        <w:spacing w:line="360" w:lineRule="auto"/>
        <w:rPr>
          <w:rFonts w:ascii="Times New Roman" w:hAnsi="Times New Roman" w:cs="Times New Roman"/>
        </w:rPr>
      </w:pPr>
      <w:r w:rsidRPr="00EB1C36">
        <w:rPr>
          <w:rFonts w:ascii="Times New Roman" w:hAnsi="Times New Roman" w:cs="Times New Roman"/>
          <w:b/>
        </w:rPr>
        <w:t xml:space="preserve">Black-Box Testing </w:t>
      </w:r>
    </w:p>
    <w:p w14:paraId="7AC64790" w14:textId="77777777" w:rsidR="00EB1C36" w:rsidRPr="00EB1C36" w:rsidRDefault="00EB1C36" w:rsidP="00EB1C36">
      <w:pPr>
        <w:numPr>
          <w:ilvl w:val="1"/>
          <w:numId w:val="37"/>
        </w:numPr>
        <w:spacing w:line="360" w:lineRule="auto"/>
        <w:rPr>
          <w:rFonts w:ascii="Times New Roman" w:hAnsi="Times New Roman" w:cs="Times New Roman"/>
        </w:rPr>
      </w:pPr>
      <w:r w:rsidRPr="00EB1C36">
        <w:rPr>
          <w:rFonts w:ascii="Times New Roman" w:hAnsi="Times New Roman" w:cs="Times New Roman"/>
        </w:rPr>
        <w:t xml:space="preserve">Focused on testing the system from an external perspective </w:t>
      </w:r>
    </w:p>
    <w:p w14:paraId="23B455B4" w14:textId="77777777" w:rsidR="00EB1C36" w:rsidRPr="00EB1C36" w:rsidRDefault="00EB1C36" w:rsidP="00EB1C36">
      <w:pPr>
        <w:numPr>
          <w:ilvl w:val="1"/>
          <w:numId w:val="37"/>
        </w:numPr>
        <w:spacing w:line="360" w:lineRule="auto"/>
        <w:rPr>
          <w:rFonts w:ascii="Times New Roman" w:hAnsi="Times New Roman" w:cs="Times New Roman"/>
        </w:rPr>
      </w:pPr>
      <w:r w:rsidRPr="00EB1C36">
        <w:rPr>
          <w:rFonts w:ascii="Times New Roman" w:hAnsi="Times New Roman" w:cs="Times New Roman"/>
        </w:rPr>
        <w:t xml:space="preserve">Validated API endpoints and their responses </w:t>
      </w:r>
    </w:p>
    <w:p w14:paraId="58488D91" w14:textId="77777777" w:rsidR="00EB1C36" w:rsidRPr="00EB1C36" w:rsidRDefault="00EB1C36" w:rsidP="00EB1C36">
      <w:pPr>
        <w:numPr>
          <w:ilvl w:val="1"/>
          <w:numId w:val="37"/>
        </w:numPr>
        <w:spacing w:line="360" w:lineRule="auto"/>
        <w:rPr>
          <w:rFonts w:ascii="Times New Roman" w:hAnsi="Times New Roman" w:cs="Times New Roman"/>
        </w:rPr>
      </w:pPr>
      <w:r w:rsidRPr="00EB1C36">
        <w:rPr>
          <w:rFonts w:ascii="Times New Roman" w:hAnsi="Times New Roman" w:cs="Times New Roman"/>
        </w:rPr>
        <w:t xml:space="preserve">Tested user authentication flows (signup, login, logout) </w:t>
      </w:r>
    </w:p>
    <w:p w14:paraId="726BCFD6" w14:textId="77777777" w:rsidR="00EB1C36" w:rsidRPr="00EB1C36" w:rsidRDefault="00EB1C36" w:rsidP="00EB1C36">
      <w:pPr>
        <w:numPr>
          <w:ilvl w:val="1"/>
          <w:numId w:val="37"/>
        </w:numPr>
        <w:spacing w:line="360" w:lineRule="auto"/>
        <w:rPr>
          <w:rFonts w:ascii="Times New Roman" w:hAnsi="Times New Roman" w:cs="Times New Roman"/>
        </w:rPr>
      </w:pPr>
      <w:r w:rsidRPr="00EB1C36">
        <w:rPr>
          <w:rFonts w:ascii="Times New Roman" w:hAnsi="Times New Roman" w:cs="Times New Roman"/>
        </w:rPr>
        <w:t xml:space="preserve">Verified error handling and input validation </w:t>
      </w:r>
    </w:p>
    <w:p w14:paraId="2D112E9E" w14:textId="77777777" w:rsidR="00EB1C36" w:rsidRPr="00EB1C36" w:rsidRDefault="00EB1C36" w:rsidP="00EB1C36">
      <w:pPr>
        <w:numPr>
          <w:ilvl w:val="1"/>
          <w:numId w:val="37"/>
        </w:numPr>
        <w:spacing w:line="360" w:lineRule="auto"/>
        <w:rPr>
          <w:rFonts w:ascii="Times New Roman" w:hAnsi="Times New Roman" w:cs="Times New Roman"/>
        </w:rPr>
      </w:pPr>
      <w:r w:rsidRPr="00EB1C36">
        <w:rPr>
          <w:rFonts w:ascii="Times New Roman" w:hAnsi="Times New Roman" w:cs="Times New Roman"/>
        </w:rPr>
        <w:t xml:space="preserve">Ensured proper HTTP status codes and response formats </w:t>
      </w:r>
    </w:p>
    <w:p w14:paraId="07363034"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lastRenderedPageBreak/>
        <w:t xml:space="preserve"> </w:t>
      </w:r>
    </w:p>
    <w:p w14:paraId="44E3F556" w14:textId="77777777" w:rsidR="00EB1C36" w:rsidRPr="00EB1C36" w:rsidRDefault="00EB1C36" w:rsidP="00EB1C36">
      <w:pPr>
        <w:numPr>
          <w:ilvl w:val="0"/>
          <w:numId w:val="37"/>
        </w:numPr>
        <w:spacing w:line="360" w:lineRule="auto"/>
        <w:rPr>
          <w:rFonts w:ascii="Times New Roman" w:hAnsi="Times New Roman" w:cs="Times New Roman"/>
        </w:rPr>
      </w:pPr>
      <w:r w:rsidRPr="00EB1C36">
        <w:rPr>
          <w:rFonts w:ascii="Times New Roman" w:hAnsi="Times New Roman" w:cs="Times New Roman"/>
          <w:b/>
        </w:rPr>
        <w:t xml:space="preserve">White-Box Testing </w:t>
      </w:r>
    </w:p>
    <w:p w14:paraId="7847B1CA" w14:textId="77777777" w:rsidR="00EB1C36" w:rsidRPr="00EB1C36" w:rsidRDefault="00EB1C36" w:rsidP="00EB1C36">
      <w:pPr>
        <w:numPr>
          <w:ilvl w:val="1"/>
          <w:numId w:val="37"/>
        </w:numPr>
        <w:spacing w:line="360" w:lineRule="auto"/>
        <w:rPr>
          <w:rFonts w:ascii="Times New Roman" w:hAnsi="Times New Roman" w:cs="Times New Roman"/>
        </w:rPr>
      </w:pPr>
      <w:r w:rsidRPr="00EB1C36">
        <w:rPr>
          <w:rFonts w:ascii="Times New Roman" w:hAnsi="Times New Roman" w:cs="Times New Roman"/>
        </w:rPr>
        <w:t xml:space="preserve">Examined internal implementation details </w:t>
      </w:r>
    </w:p>
    <w:p w14:paraId="717C9282" w14:textId="77777777" w:rsidR="00EB1C36" w:rsidRPr="00EB1C36" w:rsidRDefault="00EB1C36" w:rsidP="00EB1C36">
      <w:pPr>
        <w:numPr>
          <w:ilvl w:val="1"/>
          <w:numId w:val="37"/>
        </w:numPr>
        <w:spacing w:line="360" w:lineRule="auto"/>
        <w:rPr>
          <w:rFonts w:ascii="Times New Roman" w:hAnsi="Times New Roman" w:cs="Times New Roman"/>
        </w:rPr>
      </w:pPr>
      <w:r w:rsidRPr="00EB1C36">
        <w:rPr>
          <w:rFonts w:ascii="Times New Roman" w:hAnsi="Times New Roman" w:cs="Times New Roman"/>
        </w:rPr>
        <w:t xml:space="preserve">Tested database operations and data persistence </w:t>
      </w:r>
    </w:p>
    <w:p w14:paraId="530D7671" w14:textId="77777777" w:rsidR="00EB1C36" w:rsidRPr="00EB1C36" w:rsidRDefault="00EB1C36" w:rsidP="00EB1C36">
      <w:pPr>
        <w:numPr>
          <w:ilvl w:val="1"/>
          <w:numId w:val="37"/>
        </w:numPr>
        <w:spacing w:line="360" w:lineRule="auto"/>
        <w:rPr>
          <w:rFonts w:ascii="Times New Roman" w:hAnsi="Times New Roman" w:cs="Times New Roman"/>
        </w:rPr>
      </w:pPr>
      <w:r w:rsidRPr="00EB1C36">
        <w:rPr>
          <w:rFonts w:ascii="Times New Roman" w:hAnsi="Times New Roman" w:cs="Times New Roman"/>
        </w:rPr>
        <w:t xml:space="preserve">Verified password hashing and security mechanisms </w:t>
      </w:r>
    </w:p>
    <w:p w14:paraId="4685B893" w14:textId="77777777" w:rsidR="00EB1C36" w:rsidRPr="00EB1C36" w:rsidRDefault="00EB1C36" w:rsidP="00EB1C36">
      <w:pPr>
        <w:numPr>
          <w:ilvl w:val="1"/>
          <w:numId w:val="37"/>
        </w:numPr>
        <w:spacing w:line="360" w:lineRule="auto"/>
        <w:rPr>
          <w:rFonts w:ascii="Times New Roman" w:hAnsi="Times New Roman" w:cs="Times New Roman"/>
        </w:rPr>
      </w:pPr>
      <w:r w:rsidRPr="00EB1C36">
        <w:rPr>
          <w:rFonts w:ascii="Times New Roman" w:hAnsi="Times New Roman" w:cs="Times New Roman"/>
        </w:rPr>
        <w:t xml:space="preserve">Validated business logic implementation </w:t>
      </w:r>
    </w:p>
    <w:p w14:paraId="1306ABFB" w14:textId="77777777" w:rsidR="00EB1C36" w:rsidRPr="00EB1C36" w:rsidRDefault="00EB1C36" w:rsidP="00EB1C36">
      <w:pPr>
        <w:numPr>
          <w:ilvl w:val="1"/>
          <w:numId w:val="37"/>
        </w:numPr>
        <w:spacing w:line="360" w:lineRule="auto"/>
        <w:rPr>
          <w:rFonts w:ascii="Times New Roman" w:hAnsi="Times New Roman" w:cs="Times New Roman"/>
        </w:rPr>
      </w:pPr>
      <w:r w:rsidRPr="00EB1C36">
        <w:rPr>
          <w:rFonts w:ascii="Times New Roman" w:hAnsi="Times New Roman" w:cs="Times New Roman"/>
        </w:rPr>
        <w:t xml:space="preserve">Tested error handling at the code level </w:t>
      </w:r>
    </w:p>
    <w:p w14:paraId="19EF2436" w14:textId="48BCADDB" w:rsidR="00EB1C36" w:rsidRPr="00996924"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 </w:t>
      </w:r>
    </w:p>
    <w:p w14:paraId="69718DE7" w14:textId="10EAC75E" w:rsidR="00EB1C36" w:rsidRPr="00EB1C36" w:rsidRDefault="00EB1C36" w:rsidP="00EB1C36">
      <w:pPr>
        <w:spacing w:line="360" w:lineRule="auto"/>
        <w:rPr>
          <w:rFonts w:ascii="Times New Roman" w:hAnsi="Times New Roman" w:cs="Times New Roman"/>
          <w:b/>
        </w:rPr>
      </w:pPr>
      <w:r>
        <w:rPr>
          <w:rFonts w:ascii="Times New Roman" w:hAnsi="Times New Roman" w:cs="Times New Roman"/>
          <w:b/>
        </w:rPr>
        <w:t>5.</w:t>
      </w:r>
      <w:r w:rsidRPr="00EB1C36">
        <w:rPr>
          <w:rFonts w:ascii="Times New Roman" w:hAnsi="Times New Roman" w:cs="Times New Roman"/>
          <w:b/>
        </w:rPr>
        <w:t xml:space="preserve">4 CODE SNIPPETS </w:t>
      </w:r>
    </w:p>
    <w:p w14:paraId="445DD5EC" w14:textId="41C0DA3A"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noProof/>
        </w:rPr>
        <w:drawing>
          <wp:inline distT="0" distB="0" distL="0" distR="0" wp14:anchorId="403027E1" wp14:editId="696B8D93">
            <wp:extent cx="3262811" cy="1847850"/>
            <wp:effectExtent l="0" t="0" r="0" b="0"/>
            <wp:docPr id="765236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8591" cy="1856787"/>
                    </a:xfrm>
                    <a:prstGeom prst="rect">
                      <a:avLst/>
                    </a:prstGeom>
                    <a:noFill/>
                    <a:ln>
                      <a:noFill/>
                    </a:ln>
                  </pic:spPr>
                </pic:pic>
              </a:graphicData>
            </a:graphic>
          </wp:inline>
        </w:drawing>
      </w:r>
      <w:r w:rsidRPr="00EB1C36">
        <w:rPr>
          <w:rFonts w:ascii="Times New Roman" w:hAnsi="Times New Roman" w:cs="Times New Roman"/>
        </w:rPr>
        <w:t xml:space="preserve"> </w:t>
      </w:r>
      <w:r>
        <w:rPr>
          <w:rFonts w:ascii="Times New Roman" w:hAnsi="Times New Roman" w:cs="Times New Roman"/>
        </w:rPr>
        <w:t xml:space="preserve"> </w:t>
      </w:r>
      <w:r w:rsidRPr="00EB1C36">
        <w:rPr>
          <w:rFonts w:ascii="Times New Roman" w:hAnsi="Times New Roman" w:cs="Times New Roman"/>
          <w:noProof/>
        </w:rPr>
        <w:drawing>
          <wp:inline distT="0" distB="0" distL="0" distR="0" wp14:anchorId="3B44108F" wp14:editId="52D3F355">
            <wp:extent cx="2638826" cy="1830070"/>
            <wp:effectExtent l="0" t="0" r="9525" b="0"/>
            <wp:docPr id="10092587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9903" cy="1844687"/>
                    </a:xfrm>
                    <a:prstGeom prst="rect">
                      <a:avLst/>
                    </a:prstGeom>
                    <a:noFill/>
                    <a:ln>
                      <a:noFill/>
                    </a:ln>
                  </pic:spPr>
                </pic:pic>
              </a:graphicData>
            </a:graphic>
          </wp:inline>
        </w:drawing>
      </w:r>
    </w:p>
    <w:p w14:paraId="1855205B" w14:textId="78FD5B50" w:rsidR="00EB1C36" w:rsidRPr="00996924" w:rsidRDefault="00EB1C36" w:rsidP="00EB1C36">
      <w:pPr>
        <w:spacing w:line="360" w:lineRule="auto"/>
        <w:rPr>
          <w:rFonts w:ascii="Times New Roman" w:hAnsi="Times New Roman" w:cs="Times New Roman"/>
          <w:iCs/>
          <w:sz w:val="20"/>
          <w:szCs w:val="20"/>
        </w:rPr>
      </w:pPr>
      <w:r w:rsidRPr="00EB1C36">
        <w:rPr>
          <w:rFonts w:ascii="Times New Roman" w:hAnsi="Times New Roman" w:cs="Times New Roman"/>
          <w:iCs/>
          <w:sz w:val="20"/>
          <w:szCs w:val="20"/>
        </w:rPr>
        <w:t xml:space="preserve">Figure </w:t>
      </w:r>
      <w:r w:rsidR="00D4103B">
        <w:rPr>
          <w:rFonts w:ascii="Times New Roman" w:hAnsi="Times New Roman" w:cs="Times New Roman"/>
          <w:iCs/>
          <w:sz w:val="20"/>
          <w:szCs w:val="20"/>
        </w:rPr>
        <w:t>7</w:t>
      </w:r>
      <w:r w:rsidRPr="00EB1C36">
        <w:rPr>
          <w:rFonts w:ascii="Times New Roman" w:hAnsi="Times New Roman" w:cs="Times New Roman"/>
          <w:iCs/>
          <w:sz w:val="20"/>
          <w:szCs w:val="20"/>
        </w:rPr>
        <w:t xml:space="preserve">: Authentication code snippet for testing </w:t>
      </w:r>
      <w:r w:rsidRPr="00D4103B">
        <w:rPr>
          <w:rFonts w:ascii="Times New Roman" w:hAnsi="Times New Roman" w:cs="Times New Roman"/>
          <w:iCs/>
          <w:sz w:val="20"/>
          <w:szCs w:val="20"/>
        </w:rPr>
        <w:tab/>
      </w:r>
      <w:r w:rsidR="00D4103B">
        <w:rPr>
          <w:rFonts w:ascii="Times New Roman" w:hAnsi="Times New Roman" w:cs="Times New Roman"/>
          <w:iCs/>
          <w:sz w:val="20"/>
          <w:szCs w:val="20"/>
        </w:rPr>
        <w:tab/>
      </w:r>
      <w:r w:rsidRPr="00D4103B">
        <w:rPr>
          <w:rFonts w:ascii="Times New Roman" w:hAnsi="Times New Roman" w:cs="Times New Roman"/>
          <w:iCs/>
          <w:sz w:val="20"/>
          <w:szCs w:val="20"/>
        </w:rPr>
        <w:tab/>
      </w:r>
      <w:r w:rsidRPr="00EB1C36">
        <w:rPr>
          <w:rFonts w:ascii="Times New Roman" w:hAnsi="Times New Roman" w:cs="Times New Roman"/>
          <w:iCs/>
          <w:sz w:val="20"/>
          <w:szCs w:val="20"/>
        </w:rPr>
        <w:t xml:space="preserve">Figure </w:t>
      </w:r>
      <w:r w:rsidR="00D4103B">
        <w:rPr>
          <w:rFonts w:ascii="Times New Roman" w:hAnsi="Times New Roman" w:cs="Times New Roman"/>
          <w:iCs/>
          <w:sz w:val="20"/>
          <w:szCs w:val="20"/>
        </w:rPr>
        <w:t>8</w:t>
      </w:r>
      <w:r w:rsidRPr="00EB1C36">
        <w:rPr>
          <w:rFonts w:ascii="Times New Roman" w:hAnsi="Times New Roman" w:cs="Times New Roman"/>
          <w:iCs/>
          <w:sz w:val="20"/>
          <w:szCs w:val="20"/>
        </w:rPr>
        <w:t xml:space="preserve">: Budgets code snippet for testing </w:t>
      </w:r>
    </w:p>
    <w:p w14:paraId="14C6F87C" w14:textId="52A4B71F"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noProof/>
        </w:rPr>
        <w:drawing>
          <wp:inline distT="0" distB="0" distL="0" distR="0" wp14:anchorId="6E27E2B7" wp14:editId="66DE4B58">
            <wp:extent cx="3517900" cy="2421939"/>
            <wp:effectExtent l="0" t="0" r="6350" b="0"/>
            <wp:docPr id="1208045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017" cy="2422708"/>
                    </a:xfrm>
                    <a:prstGeom prst="rect">
                      <a:avLst/>
                    </a:prstGeom>
                    <a:noFill/>
                    <a:ln>
                      <a:noFill/>
                    </a:ln>
                  </pic:spPr>
                </pic:pic>
              </a:graphicData>
            </a:graphic>
          </wp:inline>
        </w:drawing>
      </w:r>
      <w:r w:rsidRPr="00EB1C36">
        <w:rPr>
          <w:rFonts w:ascii="Times New Roman" w:hAnsi="Times New Roman" w:cs="Times New Roman"/>
        </w:rPr>
        <w:t xml:space="preserve"> </w:t>
      </w:r>
    </w:p>
    <w:p w14:paraId="5A6D0499" w14:textId="16D4B579" w:rsidR="00EB1C36" w:rsidRPr="00996924" w:rsidRDefault="00EB1C36" w:rsidP="00996924">
      <w:pPr>
        <w:spacing w:line="360" w:lineRule="auto"/>
        <w:ind w:firstLine="720"/>
        <w:rPr>
          <w:rFonts w:ascii="Times New Roman" w:hAnsi="Times New Roman" w:cs="Times New Roman"/>
          <w:iCs/>
          <w:sz w:val="20"/>
          <w:szCs w:val="20"/>
        </w:rPr>
      </w:pPr>
      <w:r w:rsidRPr="00EB1C36">
        <w:rPr>
          <w:rFonts w:ascii="Times New Roman" w:hAnsi="Times New Roman" w:cs="Times New Roman"/>
          <w:iCs/>
          <w:sz w:val="20"/>
          <w:szCs w:val="20"/>
        </w:rPr>
        <w:t xml:space="preserve">Figure </w:t>
      </w:r>
      <w:r w:rsidR="00D4103B" w:rsidRPr="00D4103B">
        <w:rPr>
          <w:rFonts w:ascii="Times New Roman" w:hAnsi="Times New Roman" w:cs="Times New Roman"/>
          <w:iCs/>
          <w:sz w:val="20"/>
          <w:szCs w:val="20"/>
        </w:rPr>
        <w:t>9</w:t>
      </w:r>
      <w:r w:rsidRPr="00EB1C36">
        <w:rPr>
          <w:rFonts w:ascii="Times New Roman" w:hAnsi="Times New Roman" w:cs="Times New Roman"/>
          <w:iCs/>
          <w:sz w:val="20"/>
          <w:szCs w:val="20"/>
        </w:rPr>
        <w:t xml:space="preserve">: Transaction code snippet for testing </w:t>
      </w:r>
    </w:p>
    <w:p w14:paraId="3ECC5963" w14:textId="77777777" w:rsidR="00996924" w:rsidRDefault="00996924" w:rsidP="00EB1C36">
      <w:pPr>
        <w:spacing w:line="360" w:lineRule="auto"/>
        <w:rPr>
          <w:rFonts w:ascii="Times New Roman" w:hAnsi="Times New Roman" w:cs="Times New Roman"/>
          <w:b/>
        </w:rPr>
      </w:pPr>
    </w:p>
    <w:p w14:paraId="2356398D" w14:textId="096690C4" w:rsidR="00EB1C36" w:rsidRPr="00EB1C36" w:rsidRDefault="00EB1C36" w:rsidP="00EB1C36">
      <w:pPr>
        <w:spacing w:line="360" w:lineRule="auto"/>
        <w:rPr>
          <w:rFonts w:ascii="Times New Roman" w:hAnsi="Times New Roman" w:cs="Times New Roman"/>
          <w:b/>
        </w:rPr>
      </w:pPr>
      <w:r w:rsidRPr="00EB1C36">
        <w:rPr>
          <w:rFonts w:ascii="Times New Roman" w:hAnsi="Times New Roman" w:cs="Times New Roman"/>
          <w:b/>
        </w:rPr>
        <w:lastRenderedPageBreak/>
        <w:t>5</w:t>
      </w:r>
      <w:r>
        <w:rPr>
          <w:rFonts w:ascii="Times New Roman" w:hAnsi="Times New Roman" w:cs="Times New Roman"/>
          <w:b/>
        </w:rPr>
        <w:t>.5</w:t>
      </w:r>
      <w:r w:rsidRPr="00EB1C36">
        <w:rPr>
          <w:rFonts w:ascii="Times New Roman" w:hAnsi="Times New Roman" w:cs="Times New Roman"/>
          <w:b/>
        </w:rPr>
        <w:t xml:space="preserve"> TESTING TABLES </w:t>
      </w:r>
    </w:p>
    <w:p w14:paraId="3DEA9324" w14:textId="77777777" w:rsidR="00EB1C36" w:rsidRPr="00EB1C36" w:rsidRDefault="00EB1C36" w:rsidP="00EB1C36">
      <w:pPr>
        <w:spacing w:line="360" w:lineRule="auto"/>
        <w:rPr>
          <w:rFonts w:ascii="Times New Roman" w:hAnsi="Times New Roman" w:cs="Times New Roman"/>
          <w:b/>
        </w:rPr>
      </w:pPr>
      <w:r w:rsidRPr="00EB1C36">
        <w:rPr>
          <w:rFonts w:ascii="Times New Roman" w:hAnsi="Times New Roman" w:cs="Times New Roman"/>
          <w:b/>
        </w:rPr>
        <w:t xml:space="preserve">1. Black-box Test Cases </w:t>
      </w:r>
    </w:p>
    <w:p w14:paraId="6B1B9967"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These tests verify the application’s functionality from an external perspective, focusing on API behavior and responses. </w:t>
      </w:r>
    </w:p>
    <w:tbl>
      <w:tblPr>
        <w:tblW w:w="10459" w:type="dxa"/>
        <w:tblInd w:w="5" w:type="dxa"/>
        <w:tblCellMar>
          <w:top w:w="55" w:type="dxa"/>
          <w:right w:w="46" w:type="dxa"/>
        </w:tblCellMar>
        <w:tblLook w:val="04A0" w:firstRow="1" w:lastRow="0" w:firstColumn="1" w:lastColumn="0" w:noHBand="0" w:noVBand="1"/>
      </w:tblPr>
      <w:tblGrid>
        <w:gridCol w:w="1100"/>
        <w:gridCol w:w="1334"/>
        <w:gridCol w:w="2825"/>
        <w:gridCol w:w="1268"/>
        <w:gridCol w:w="1354"/>
        <w:gridCol w:w="1388"/>
        <w:gridCol w:w="1190"/>
      </w:tblGrid>
      <w:tr w:rsidR="00EB1C36" w:rsidRPr="00EB1C36" w14:paraId="0FDE3F00" w14:textId="77777777" w:rsidTr="00EB1C36">
        <w:trPr>
          <w:trHeight w:val="998"/>
        </w:trPr>
        <w:tc>
          <w:tcPr>
            <w:tcW w:w="1100" w:type="dxa"/>
            <w:tcBorders>
              <w:top w:val="single" w:sz="4" w:space="0" w:color="000000"/>
              <w:left w:val="single" w:sz="4" w:space="0" w:color="000000"/>
              <w:bottom w:val="single" w:sz="4" w:space="0" w:color="000000"/>
              <w:right w:val="single" w:sz="4" w:space="0" w:color="000000"/>
            </w:tcBorders>
            <w:hideMark/>
          </w:tcPr>
          <w:p w14:paraId="1CD8EFA5"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Test ID </w:t>
            </w:r>
          </w:p>
        </w:tc>
        <w:tc>
          <w:tcPr>
            <w:tcW w:w="1334" w:type="dxa"/>
            <w:tcBorders>
              <w:top w:val="single" w:sz="4" w:space="0" w:color="000000"/>
              <w:left w:val="single" w:sz="4" w:space="0" w:color="000000"/>
              <w:bottom w:val="single" w:sz="4" w:space="0" w:color="000000"/>
              <w:right w:val="single" w:sz="4" w:space="0" w:color="000000"/>
            </w:tcBorders>
            <w:hideMark/>
          </w:tcPr>
          <w:p w14:paraId="496E3DB8"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Description </w:t>
            </w:r>
          </w:p>
        </w:tc>
        <w:tc>
          <w:tcPr>
            <w:tcW w:w="2825" w:type="dxa"/>
            <w:tcBorders>
              <w:top w:val="single" w:sz="4" w:space="0" w:color="000000"/>
              <w:left w:val="single" w:sz="4" w:space="0" w:color="000000"/>
              <w:bottom w:val="single" w:sz="4" w:space="0" w:color="000000"/>
              <w:right w:val="single" w:sz="4" w:space="0" w:color="000000"/>
            </w:tcBorders>
            <w:hideMark/>
          </w:tcPr>
          <w:p w14:paraId="25429F3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File </w:t>
            </w:r>
          </w:p>
        </w:tc>
        <w:tc>
          <w:tcPr>
            <w:tcW w:w="1268" w:type="dxa"/>
            <w:tcBorders>
              <w:top w:val="single" w:sz="4" w:space="0" w:color="000000"/>
              <w:left w:val="single" w:sz="4" w:space="0" w:color="000000"/>
              <w:bottom w:val="single" w:sz="4" w:space="0" w:color="000000"/>
              <w:right w:val="single" w:sz="4" w:space="0" w:color="000000"/>
            </w:tcBorders>
            <w:hideMark/>
          </w:tcPr>
          <w:p w14:paraId="07E23BD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Inputs </w:t>
            </w:r>
          </w:p>
        </w:tc>
        <w:tc>
          <w:tcPr>
            <w:tcW w:w="1354" w:type="dxa"/>
            <w:tcBorders>
              <w:top w:val="single" w:sz="4" w:space="0" w:color="000000"/>
              <w:left w:val="single" w:sz="4" w:space="0" w:color="000000"/>
              <w:bottom w:val="single" w:sz="4" w:space="0" w:color="000000"/>
              <w:right w:val="single" w:sz="4" w:space="0" w:color="000000"/>
            </w:tcBorders>
            <w:hideMark/>
          </w:tcPr>
          <w:p w14:paraId="0D1DCE65"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Expected </w:t>
            </w:r>
          </w:p>
          <w:p w14:paraId="4B83A9C5"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Output </w:t>
            </w:r>
          </w:p>
        </w:tc>
        <w:tc>
          <w:tcPr>
            <w:tcW w:w="1388" w:type="dxa"/>
            <w:tcBorders>
              <w:top w:val="single" w:sz="4" w:space="0" w:color="000000"/>
              <w:left w:val="single" w:sz="4" w:space="0" w:color="000000"/>
              <w:bottom w:val="single" w:sz="4" w:space="0" w:color="000000"/>
              <w:right w:val="single" w:sz="4" w:space="0" w:color="000000"/>
            </w:tcBorders>
            <w:hideMark/>
          </w:tcPr>
          <w:p w14:paraId="1514C36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Actual </w:t>
            </w:r>
          </w:p>
          <w:p w14:paraId="589A3D22"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Output </w:t>
            </w:r>
          </w:p>
        </w:tc>
        <w:tc>
          <w:tcPr>
            <w:tcW w:w="1190" w:type="dxa"/>
            <w:tcBorders>
              <w:top w:val="single" w:sz="4" w:space="0" w:color="000000"/>
              <w:left w:val="single" w:sz="4" w:space="0" w:color="000000"/>
              <w:bottom w:val="single" w:sz="4" w:space="0" w:color="000000"/>
              <w:right w:val="single" w:sz="4" w:space="0" w:color="000000"/>
            </w:tcBorders>
            <w:hideMark/>
          </w:tcPr>
          <w:p w14:paraId="302829F4"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Result </w:t>
            </w:r>
          </w:p>
        </w:tc>
      </w:tr>
      <w:tr w:rsidR="00EB1C36" w:rsidRPr="00EB1C36" w14:paraId="05817326" w14:textId="77777777" w:rsidTr="00EB1C36">
        <w:trPr>
          <w:trHeight w:val="2240"/>
        </w:trPr>
        <w:tc>
          <w:tcPr>
            <w:tcW w:w="1100" w:type="dxa"/>
            <w:tcBorders>
              <w:top w:val="single" w:sz="4" w:space="0" w:color="000000"/>
              <w:left w:val="single" w:sz="4" w:space="0" w:color="000000"/>
              <w:bottom w:val="single" w:sz="4" w:space="0" w:color="000000"/>
              <w:right w:val="single" w:sz="4" w:space="0" w:color="000000"/>
            </w:tcBorders>
            <w:hideMark/>
          </w:tcPr>
          <w:p w14:paraId="5C238FC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BB01 </w:t>
            </w:r>
          </w:p>
        </w:tc>
        <w:tc>
          <w:tcPr>
            <w:tcW w:w="1334" w:type="dxa"/>
            <w:tcBorders>
              <w:top w:val="single" w:sz="4" w:space="0" w:color="000000"/>
              <w:left w:val="single" w:sz="4" w:space="0" w:color="000000"/>
              <w:bottom w:val="single" w:sz="4" w:space="0" w:color="000000"/>
              <w:right w:val="single" w:sz="4" w:space="0" w:color="000000"/>
            </w:tcBorders>
            <w:hideMark/>
          </w:tcPr>
          <w:p w14:paraId="5B50C38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Return 400 if required fields missing on signup </w:t>
            </w:r>
          </w:p>
        </w:tc>
        <w:tc>
          <w:tcPr>
            <w:tcW w:w="2825" w:type="dxa"/>
            <w:tcBorders>
              <w:top w:val="single" w:sz="4" w:space="0" w:color="000000"/>
              <w:left w:val="single" w:sz="4" w:space="0" w:color="000000"/>
              <w:bottom w:val="single" w:sz="4" w:space="0" w:color="000000"/>
              <w:right w:val="single" w:sz="4" w:space="0" w:color="000000"/>
            </w:tcBorders>
            <w:hideMark/>
          </w:tcPr>
          <w:p w14:paraId="4468F465"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auth.blackbox.test.js </w:t>
            </w:r>
          </w:p>
        </w:tc>
        <w:tc>
          <w:tcPr>
            <w:tcW w:w="1268" w:type="dxa"/>
            <w:tcBorders>
              <w:top w:val="single" w:sz="4" w:space="0" w:color="000000"/>
              <w:left w:val="single" w:sz="4" w:space="0" w:color="000000"/>
              <w:bottom w:val="single" w:sz="4" w:space="0" w:color="000000"/>
              <w:right w:val="single" w:sz="4" w:space="0" w:color="000000"/>
            </w:tcBorders>
            <w:hideMark/>
          </w:tcPr>
          <w:p w14:paraId="097499F1"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Partial signup data </w:t>
            </w:r>
          </w:p>
          <w:p w14:paraId="59425E75"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(missing fields) </w:t>
            </w:r>
          </w:p>
        </w:tc>
        <w:tc>
          <w:tcPr>
            <w:tcW w:w="1354" w:type="dxa"/>
            <w:tcBorders>
              <w:top w:val="single" w:sz="4" w:space="0" w:color="000000"/>
              <w:left w:val="single" w:sz="4" w:space="0" w:color="000000"/>
              <w:bottom w:val="single" w:sz="4" w:space="0" w:color="000000"/>
              <w:right w:val="single" w:sz="4" w:space="0" w:color="000000"/>
            </w:tcBorders>
            <w:hideMark/>
          </w:tcPr>
          <w:p w14:paraId="622E9946"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400 status, error "Please provide all fields" </w:t>
            </w:r>
          </w:p>
        </w:tc>
        <w:tc>
          <w:tcPr>
            <w:tcW w:w="1388" w:type="dxa"/>
            <w:tcBorders>
              <w:top w:val="single" w:sz="4" w:space="0" w:color="000000"/>
              <w:left w:val="single" w:sz="4" w:space="0" w:color="000000"/>
              <w:bottom w:val="single" w:sz="4" w:space="0" w:color="000000"/>
              <w:right w:val="single" w:sz="4" w:space="0" w:color="000000"/>
            </w:tcBorders>
            <w:hideMark/>
          </w:tcPr>
          <w:p w14:paraId="30BB0C6A"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400 status, error "Please provide all fields" </w:t>
            </w:r>
          </w:p>
        </w:tc>
        <w:tc>
          <w:tcPr>
            <w:tcW w:w="1190" w:type="dxa"/>
            <w:tcBorders>
              <w:top w:val="single" w:sz="4" w:space="0" w:color="000000"/>
              <w:left w:val="single" w:sz="4" w:space="0" w:color="000000"/>
              <w:bottom w:val="single" w:sz="4" w:space="0" w:color="000000"/>
              <w:right w:val="single" w:sz="4" w:space="0" w:color="000000"/>
            </w:tcBorders>
            <w:hideMark/>
          </w:tcPr>
          <w:p w14:paraId="12D80D4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EB1C36" w:rsidRPr="00EB1C36" w14:paraId="1497E547" w14:textId="77777777" w:rsidTr="00EB1C36">
        <w:trPr>
          <w:trHeight w:val="1826"/>
        </w:trPr>
        <w:tc>
          <w:tcPr>
            <w:tcW w:w="1100" w:type="dxa"/>
            <w:tcBorders>
              <w:top w:val="single" w:sz="4" w:space="0" w:color="000000"/>
              <w:left w:val="single" w:sz="4" w:space="0" w:color="000000"/>
              <w:bottom w:val="single" w:sz="4" w:space="0" w:color="000000"/>
              <w:right w:val="single" w:sz="4" w:space="0" w:color="000000"/>
            </w:tcBorders>
            <w:hideMark/>
          </w:tcPr>
          <w:p w14:paraId="522B27E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BB02 </w:t>
            </w:r>
          </w:p>
        </w:tc>
        <w:tc>
          <w:tcPr>
            <w:tcW w:w="1334" w:type="dxa"/>
            <w:tcBorders>
              <w:top w:val="single" w:sz="4" w:space="0" w:color="000000"/>
              <w:left w:val="single" w:sz="4" w:space="0" w:color="000000"/>
              <w:bottom w:val="single" w:sz="4" w:space="0" w:color="000000"/>
              <w:right w:val="single" w:sz="4" w:space="0" w:color="000000"/>
            </w:tcBorders>
            <w:hideMark/>
          </w:tcPr>
          <w:p w14:paraId="5CA7DF54"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Reject login with incorrect password </w:t>
            </w:r>
          </w:p>
        </w:tc>
        <w:tc>
          <w:tcPr>
            <w:tcW w:w="2825" w:type="dxa"/>
            <w:tcBorders>
              <w:top w:val="single" w:sz="4" w:space="0" w:color="000000"/>
              <w:left w:val="single" w:sz="4" w:space="0" w:color="000000"/>
              <w:bottom w:val="single" w:sz="4" w:space="0" w:color="000000"/>
              <w:right w:val="single" w:sz="4" w:space="0" w:color="000000"/>
            </w:tcBorders>
            <w:hideMark/>
          </w:tcPr>
          <w:p w14:paraId="2F2F7BB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auth.blackbox.test.js </w:t>
            </w:r>
          </w:p>
        </w:tc>
        <w:tc>
          <w:tcPr>
            <w:tcW w:w="1268" w:type="dxa"/>
            <w:tcBorders>
              <w:top w:val="single" w:sz="4" w:space="0" w:color="000000"/>
              <w:left w:val="single" w:sz="4" w:space="0" w:color="000000"/>
              <w:bottom w:val="single" w:sz="4" w:space="0" w:color="000000"/>
              <w:right w:val="single" w:sz="4" w:space="0" w:color="000000"/>
            </w:tcBorders>
            <w:hideMark/>
          </w:tcPr>
          <w:p w14:paraId="4BAB2D3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Registered email, wrong password </w:t>
            </w:r>
          </w:p>
        </w:tc>
        <w:tc>
          <w:tcPr>
            <w:tcW w:w="1354" w:type="dxa"/>
            <w:tcBorders>
              <w:top w:val="single" w:sz="4" w:space="0" w:color="000000"/>
              <w:left w:val="single" w:sz="4" w:space="0" w:color="000000"/>
              <w:bottom w:val="single" w:sz="4" w:space="0" w:color="000000"/>
              <w:right w:val="single" w:sz="4" w:space="0" w:color="000000"/>
            </w:tcBorders>
            <w:hideMark/>
          </w:tcPr>
          <w:p w14:paraId="00F3A215"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400 status, message "Invalid credentials" </w:t>
            </w:r>
          </w:p>
        </w:tc>
        <w:tc>
          <w:tcPr>
            <w:tcW w:w="1388" w:type="dxa"/>
            <w:tcBorders>
              <w:top w:val="single" w:sz="4" w:space="0" w:color="000000"/>
              <w:left w:val="single" w:sz="4" w:space="0" w:color="000000"/>
              <w:bottom w:val="single" w:sz="4" w:space="0" w:color="000000"/>
              <w:right w:val="single" w:sz="4" w:space="0" w:color="000000"/>
            </w:tcBorders>
            <w:hideMark/>
          </w:tcPr>
          <w:p w14:paraId="1D9DAB17"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400 status, message "Invalid credentials" </w:t>
            </w:r>
          </w:p>
        </w:tc>
        <w:tc>
          <w:tcPr>
            <w:tcW w:w="1190" w:type="dxa"/>
            <w:tcBorders>
              <w:top w:val="single" w:sz="4" w:space="0" w:color="000000"/>
              <w:left w:val="single" w:sz="4" w:space="0" w:color="000000"/>
              <w:bottom w:val="single" w:sz="4" w:space="0" w:color="000000"/>
              <w:right w:val="single" w:sz="4" w:space="0" w:color="000000"/>
            </w:tcBorders>
            <w:hideMark/>
          </w:tcPr>
          <w:p w14:paraId="44B95252"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EB1C36" w:rsidRPr="00EB1C36" w14:paraId="2F5E71F6" w14:textId="77777777" w:rsidTr="00EB1C36">
        <w:trPr>
          <w:trHeight w:val="2655"/>
        </w:trPr>
        <w:tc>
          <w:tcPr>
            <w:tcW w:w="1100" w:type="dxa"/>
            <w:tcBorders>
              <w:top w:val="single" w:sz="4" w:space="0" w:color="000000"/>
              <w:left w:val="single" w:sz="4" w:space="0" w:color="000000"/>
              <w:bottom w:val="single" w:sz="4" w:space="0" w:color="000000"/>
              <w:right w:val="single" w:sz="4" w:space="0" w:color="000000"/>
            </w:tcBorders>
            <w:hideMark/>
          </w:tcPr>
          <w:p w14:paraId="2243898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BB03 </w:t>
            </w:r>
          </w:p>
        </w:tc>
        <w:tc>
          <w:tcPr>
            <w:tcW w:w="1334" w:type="dxa"/>
            <w:tcBorders>
              <w:top w:val="single" w:sz="4" w:space="0" w:color="000000"/>
              <w:left w:val="single" w:sz="4" w:space="0" w:color="000000"/>
              <w:bottom w:val="single" w:sz="4" w:space="0" w:color="000000"/>
              <w:right w:val="single" w:sz="4" w:space="0" w:color="000000"/>
            </w:tcBorders>
            <w:hideMark/>
          </w:tcPr>
          <w:p w14:paraId="14006E8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Reject budget creation with invalid dates </w:t>
            </w:r>
          </w:p>
        </w:tc>
        <w:tc>
          <w:tcPr>
            <w:tcW w:w="2825" w:type="dxa"/>
            <w:tcBorders>
              <w:top w:val="single" w:sz="4" w:space="0" w:color="000000"/>
              <w:left w:val="single" w:sz="4" w:space="0" w:color="000000"/>
              <w:bottom w:val="single" w:sz="4" w:space="0" w:color="000000"/>
              <w:right w:val="single" w:sz="4" w:space="0" w:color="000000"/>
            </w:tcBorders>
            <w:hideMark/>
          </w:tcPr>
          <w:p w14:paraId="6F9D843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budget.blackbox.test.js </w:t>
            </w:r>
          </w:p>
        </w:tc>
        <w:tc>
          <w:tcPr>
            <w:tcW w:w="1268" w:type="dxa"/>
            <w:tcBorders>
              <w:top w:val="single" w:sz="4" w:space="0" w:color="000000"/>
              <w:left w:val="single" w:sz="4" w:space="0" w:color="000000"/>
              <w:bottom w:val="single" w:sz="4" w:space="0" w:color="000000"/>
              <w:right w:val="single" w:sz="4" w:space="0" w:color="000000"/>
            </w:tcBorders>
            <w:hideMark/>
          </w:tcPr>
          <w:p w14:paraId="08E52066"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Budget data with invalid date strings </w:t>
            </w:r>
          </w:p>
        </w:tc>
        <w:tc>
          <w:tcPr>
            <w:tcW w:w="1354" w:type="dxa"/>
            <w:tcBorders>
              <w:top w:val="single" w:sz="4" w:space="0" w:color="000000"/>
              <w:left w:val="single" w:sz="4" w:space="0" w:color="000000"/>
              <w:bottom w:val="single" w:sz="4" w:space="0" w:color="000000"/>
              <w:right w:val="single" w:sz="4" w:space="0" w:color="000000"/>
            </w:tcBorders>
            <w:hideMark/>
          </w:tcPr>
          <w:p w14:paraId="59189F6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400 status, error "Invalid date format" </w:t>
            </w:r>
          </w:p>
        </w:tc>
        <w:tc>
          <w:tcPr>
            <w:tcW w:w="1388" w:type="dxa"/>
            <w:tcBorders>
              <w:top w:val="single" w:sz="4" w:space="0" w:color="000000"/>
              <w:left w:val="single" w:sz="4" w:space="0" w:color="000000"/>
              <w:bottom w:val="single" w:sz="4" w:space="0" w:color="000000"/>
              <w:right w:val="single" w:sz="4" w:space="0" w:color="000000"/>
            </w:tcBorders>
            <w:hideMark/>
          </w:tcPr>
          <w:p w14:paraId="20A71A2A"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400 status, error "Invalid date format" </w:t>
            </w:r>
          </w:p>
        </w:tc>
        <w:tc>
          <w:tcPr>
            <w:tcW w:w="1190" w:type="dxa"/>
            <w:tcBorders>
              <w:top w:val="single" w:sz="4" w:space="0" w:color="000000"/>
              <w:left w:val="single" w:sz="4" w:space="0" w:color="000000"/>
              <w:bottom w:val="single" w:sz="4" w:space="0" w:color="000000"/>
              <w:right w:val="single" w:sz="4" w:space="0" w:color="000000"/>
            </w:tcBorders>
            <w:hideMark/>
          </w:tcPr>
          <w:p w14:paraId="45A3938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EB1C36" w:rsidRPr="00EB1C36" w14:paraId="679906F4" w14:textId="77777777" w:rsidTr="00EB1C36">
        <w:trPr>
          <w:trHeight w:val="3068"/>
        </w:trPr>
        <w:tc>
          <w:tcPr>
            <w:tcW w:w="1100" w:type="dxa"/>
            <w:tcBorders>
              <w:top w:val="single" w:sz="4" w:space="0" w:color="000000"/>
              <w:left w:val="single" w:sz="4" w:space="0" w:color="000000"/>
              <w:bottom w:val="single" w:sz="4" w:space="0" w:color="000000"/>
              <w:right w:val="single" w:sz="4" w:space="0" w:color="000000"/>
            </w:tcBorders>
            <w:hideMark/>
          </w:tcPr>
          <w:p w14:paraId="5546C9C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BB04 </w:t>
            </w:r>
          </w:p>
        </w:tc>
        <w:tc>
          <w:tcPr>
            <w:tcW w:w="1334" w:type="dxa"/>
            <w:tcBorders>
              <w:top w:val="single" w:sz="4" w:space="0" w:color="000000"/>
              <w:left w:val="single" w:sz="4" w:space="0" w:color="000000"/>
              <w:bottom w:val="single" w:sz="4" w:space="0" w:color="000000"/>
              <w:right w:val="single" w:sz="4" w:space="0" w:color="000000"/>
            </w:tcBorders>
            <w:hideMark/>
          </w:tcPr>
          <w:p w14:paraId="17B6AD5C"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Return 400 for updating with duplicate budget name </w:t>
            </w:r>
          </w:p>
        </w:tc>
        <w:tc>
          <w:tcPr>
            <w:tcW w:w="2825" w:type="dxa"/>
            <w:tcBorders>
              <w:top w:val="single" w:sz="4" w:space="0" w:color="000000"/>
              <w:left w:val="single" w:sz="4" w:space="0" w:color="000000"/>
              <w:bottom w:val="single" w:sz="4" w:space="0" w:color="000000"/>
              <w:right w:val="single" w:sz="4" w:space="0" w:color="000000"/>
            </w:tcBorders>
            <w:hideMark/>
          </w:tcPr>
          <w:p w14:paraId="56255765"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budget.blackbox.test.js </w:t>
            </w:r>
          </w:p>
        </w:tc>
        <w:tc>
          <w:tcPr>
            <w:tcW w:w="1268" w:type="dxa"/>
            <w:tcBorders>
              <w:top w:val="single" w:sz="4" w:space="0" w:color="000000"/>
              <w:left w:val="single" w:sz="4" w:space="0" w:color="000000"/>
              <w:bottom w:val="single" w:sz="4" w:space="0" w:color="000000"/>
              <w:right w:val="single" w:sz="4" w:space="0" w:color="000000"/>
            </w:tcBorders>
            <w:hideMark/>
          </w:tcPr>
          <w:p w14:paraId="7196A7A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Update with duplicate budget name </w:t>
            </w:r>
          </w:p>
        </w:tc>
        <w:tc>
          <w:tcPr>
            <w:tcW w:w="1354" w:type="dxa"/>
            <w:tcBorders>
              <w:top w:val="single" w:sz="4" w:space="0" w:color="000000"/>
              <w:left w:val="single" w:sz="4" w:space="0" w:color="000000"/>
              <w:bottom w:val="single" w:sz="4" w:space="0" w:color="000000"/>
              <w:right w:val="single" w:sz="4" w:space="0" w:color="000000"/>
            </w:tcBorders>
            <w:hideMark/>
          </w:tcPr>
          <w:p w14:paraId="3BAA1246"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400 status, error about duplicate budget name </w:t>
            </w:r>
          </w:p>
        </w:tc>
        <w:tc>
          <w:tcPr>
            <w:tcW w:w="1388" w:type="dxa"/>
            <w:tcBorders>
              <w:top w:val="single" w:sz="4" w:space="0" w:color="000000"/>
              <w:left w:val="single" w:sz="4" w:space="0" w:color="000000"/>
              <w:bottom w:val="single" w:sz="4" w:space="0" w:color="000000"/>
              <w:right w:val="single" w:sz="4" w:space="0" w:color="000000"/>
            </w:tcBorders>
            <w:hideMark/>
          </w:tcPr>
          <w:p w14:paraId="068BDD3A"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Test placeholder, assumed PASSED </w:t>
            </w:r>
          </w:p>
        </w:tc>
        <w:tc>
          <w:tcPr>
            <w:tcW w:w="1190" w:type="dxa"/>
            <w:tcBorders>
              <w:top w:val="single" w:sz="4" w:space="0" w:color="000000"/>
              <w:left w:val="single" w:sz="4" w:space="0" w:color="000000"/>
              <w:bottom w:val="single" w:sz="4" w:space="0" w:color="000000"/>
              <w:right w:val="single" w:sz="4" w:space="0" w:color="000000"/>
            </w:tcBorders>
            <w:hideMark/>
          </w:tcPr>
          <w:p w14:paraId="3EB2ACB9"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EB1C36" w:rsidRPr="00EB1C36" w14:paraId="146886DD" w14:textId="77777777" w:rsidTr="00EB1C36">
        <w:trPr>
          <w:trHeight w:val="2655"/>
        </w:trPr>
        <w:tc>
          <w:tcPr>
            <w:tcW w:w="1100" w:type="dxa"/>
            <w:tcBorders>
              <w:top w:val="single" w:sz="4" w:space="0" w:color="000000"/>
              <w:left w:val="single" w:sz="4" w:space="0" w:color="000000"/>
              <w:bottom w:val="single" w:sz="4" w:space="0" w:color="000000"/>
              <w:right w:val="single" w:sz="4" w:space="0" w:color="000000"/>
            </w:tcBorders>
            <w:hideMark/>
          </w:tcPr>
          <w:p w14:paraId="74AC9EF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lastRenderedPageBreak/>
              <w:t xml:space="preserve">BB05 </w:t>
            </w:r>
          </w:p>
        </w:tc>
        <w:tc>
          <w:tcPr>
            <w:tcW w:w="1334" w:type="dxa"/>
            <w:tcBorders>
              <w:top w:val="single" w:sz="4" w:space="0" w:color="000000"/>
              <w:left w:val="single" w:sz="4" w:space="0" w:color="000000"/>
              <w:bottom w:val="single" w:sz="4" w:space="0" w:color="000000"/>
              <w:right w:val="single" w:sz="4" w:space="0" w:color="000000"/>
            </w:tcBorders>
            <w:hideMark/>
          </w:tcPr>
          <w:p w14:paraId="1D5C8D1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Return 500 if required fields missing creating transaction </w:t>
            </w:r>
          </w:p>
        </w:tc>
        <w:tc>
          <w:tcPr>
            <w:tcW w:w="2825" w:type="dxa"/>
            <w:tcBorders>
              <w:top w:val="single" w:sz="4" w:space="0" w:color="000000"/>
              <w:left w:val="single" w:sz="4" w:space="0" w:color="000000"/>
              <w:bottom w:val="single" w:sz="4" w:space="0" w:color="000000"/>
              <w:right w:val="single" w:sz="4" w:space="0" w:color="000000"/>
            </w:tcBorders>
            <w:hideMark/>
          </w:tcPr>
          <w:p w14:paraId="029E1104"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transaction.blackbox.test.js </w:t>
            </w:r>
          </w:p>
        </w:tc>
        <w:tc>
          <w:tcPr>
            <w:tcW w:w="1268" w:type="dxa"/>
            <w:tcBorders>
              <w:top w:val="single" w:sz="4" w:space="0" w:color="000000"/>
              <w:left w:val="single" w:sz="4" w:space="0" w:color="000000"/>
              <w:bottom w:val="single" w:sz="4" w:space="0" w:color="000000"/>
              <w:right w:val="single" w:sz="4" w:space="0" w:color="000000"/>
            </w:tcBorders>
            <w:hideMark/>
          </w:tcPr>
          <w:p w14:paraId="04FF6F85"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Partial transaction data </w:t>
            </w:r>
          </w:p>
          <w:p w14:paraId="5665E31C"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(missing fields) </w:t>
            </w:r>
          </w:p>
        </w:tc>
        <w:tc>
          <w:tcPr>
            <w:tcW w:w="1354" w:type="dxa"/>
            <w:tcBorders>
              <w:top w:val="single" w:sz="4" w:space="0" w:color="000000"/>
              <w:left w:val="single" w:sz="4" w:space="0" w:color="000000"/>
              <w:bottom w:val="single" w:sz="4" w:space="0" w:color="000000"/>
              <w:right w:val="single" w:sz="4" w:space="0" w:color="000000"/>
            </w:tcBorders>
            <w:hideMark/>
          </w:tcPr>
          <w:p w14:paraId="1DC696E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500 status, error property in response </w:t>
            </w:r>
          </w:p>
        </w:tc>
        <w:tc>
          <w:tcPr>
            <w:tcW w:w="1388" w:type="dxa"/>
            <w:tcBorders>
              <w:top w:val="single" w:sz="4" w:space="0" w:color="000000"/>
              <w:left w:val="single" w:sz="4" w:space="0" w:color="000000"/>
              <w:bottom w:val="single" w:sz="4" w:space="0" w:color="000000"/>
              <w:right w:val="single" w:sz="4" w:space="0" w:color="000000"/>
            </w:tcBorders>
            <w:hideMark/>
          </w:tcPr>
          <w:p w14:paraId="66991D59"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500 status, error property in response </w:t>
            </w:r>
          </w:p>
        </w:tc>
        <w:tc>
          <w:tcPr>
            <w:tcW w:w="1190" w:type="dxa"/>
            <w:tcBorders>
              <w:top w:val="single" w:sz="4" w:space="0" w:color="000000"/>
              <w:left w:val="single" w:sz="4" w:space="0" w:color="000000"/>
              <w:bottom w:val="single" w:sz="4" w:space="0" w:color="000000"/>
              <w:right w:val="single" w:sz="4" w:space="0" w:color="000000"/>
            </w:tcBorders>
            <w:hideMark/>
          </w:tcPr>
          <w:p w14:paraId="1B07C6F6"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PASSED </w:t>
            </w:r>
          </w:p>
        </w:tc>
      </w:tr>
    </w:tbl>
    <w:p w14:paraId="090A884E" w14:textId="584DF4A0" w:rsidR="00EB1C36" w:rsidRPr="00EB1C36" w:rsidRDefault="00D4103B" w:rsidP="00D4103B">
      <w:pPr>
        <w:spacing w:line="360" w:lineRule="auto"/>
        <w:jc w:val="center"/>
        <w:rPr>
          <w:rFonts w:ascii="Times New Roman" w:hAnsi="Times New Roman" w:cs="Times New Roman"/>
          <w:bCs/>
          <w:sz w:val="20"/>
          <w:szCs w:val="20"/>
        </w:rPr>
      </w:pPr>
      <w:r>
        <w:rPr>
          <w:rFonts w:ascii="Times New Roman" w:hAnsi="Times New Roman" w:cs="Times New Roman"/>
          <w:bCs/>
          <w:sz w:val="20"/>
          <w:szCs w:val="20"/>
        </w:rPr>
        <w:t>Table 3: Blackbox testing table</w:t>
      </w:r>
    </w:p>
    <w:p w14:paraId="61228386" w14:textId="77777777" w:rsidR="00D4103B" w:rsidRDefault="00D4103B" w:rsidP="00EB1C36">
      <w:pPr>
        <w:spacing w:line="360" w:lineRule="auto"/>
        <w:rPr>
          <w:rFonts w:ascii="Times New Roman" w:hAnsi="Times New Roman" w:cs="Times New Roman"/>
          <w:b/>
        </w:rPr>
      </w:pPr>
    </w:p>
    <w:p w14:paraId="741BDEC4" w14:textId="41AE91F7" w:rsidR="00EB1C36" w:rsidRPr="00EB1C36" w:rsidRDefault="00EB1C36" w:rsidP="00EB1C36">
      <w:pPr>
        <w:spacing w:line="360" w:lineRule="auto"/>
        <w:rPr>
          <w:rFonts w:ascii="Times New Roman" w:hAnsi="Times New Roman" w:cs="Times New Roman"/>
          <w:b/>
        </w:rPr>
      </w:pPr>
      <w:r w:rsidRPr="00EB1C36">
        <w:rPr>
          <w:rFonts w:ascii="Times New Roman" w:hAnsi="Times New Roman" w:cs="Times New Roman"/>
          <w:b/>
        </w:rPr>
        <w:t xml:space="preserve">2. White-box Test Cases </w:t>
      </w:r>
    </w:p>
    <w:p w14:paraId="6C3DFB8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These tests examine the internal workings of the system, including database and logic validation. </w:t>
      </w:r>
    </w:p>
    <w:tbl>
      <w:tblPr>
        <w:tblW w:w="10459" w:type="dxa"/>
        <w:tblInd w:w="5" w:type="dxa"/>
        <w:tblCellMar>
          <w:top w:w="56" w:type="dxa"/>
          <w:left w:w="106" w:type="dxa"/>
          <w:right w:w="62" w:type="dxa"/>
        </w:tblCellMar>
        <w:tblLook w:val="04A0" w:firstRow="1" w:lastRow="0" w:firstColumn="1" w:lastColumn="0" w:noHBand="0" w:noVBand="1"/>
      </w:tblPr>
      <w:tblGrid>
        <w:gridCol w:w="818"/>
        <w:gridCol w:w="1296"/>
        <w:gridCol w:w="2737"/>
        <w:gridCol w:w="1232"/>
        <w:gridCol w:w="1661"/>
        <w:gridCol w:w="1659"/>
        <w:gridCol w:w="1056"/>
      </w:tblGrid>
      <w:tr w:rsidR="00EB1C36" w:rsidRPr="00EB1C36" w14:paraId="7D1A4ADC" w14:textId="77777777" w:rsidTr="00D4103B">
        <w:trPr>
          <w:trHeight w:val="999"/>
        </w:trPr>
        <w:tc>
          <w:tcPr>
            <w:tcW w:w="818" w:type="dxa"/>
            <w:tcBorders>
              <w:top w:val="single" w:sz="4" w:space="0" w:color="000000"/>
              <w:left w:val="single" w:sz="4" w:space="0" w:color="000000"/>
              <w:bottom w:val="single" w:sz="4" w:space="0" w:color="000000"/>
              <w:right w:val="single" w:sz="4" w:space="0" w:color="000000"/>
            </w:tcBorders>
            <w:hideMark/>
          </w:tcPr>
          <w:p w14:paraId="20E6C99A"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Test </w:t>
            </w:r>
          </w:p>
          <w:p w14:paraId="50D0D9E8"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ID </w:t>
            </w:r>
          </w:p>
        </w:tc>
        <w:tc>
          <w:tcPr>
            <w:tcW w:w="1296" w:type="dxa"/>
            <w:tcBorders>
              <w:top w:val="single" w:sz="4" w:space="0" w:color="000000"/>
              <w:left w:val="single" w:sz="4" w:space="0" w:color="000000"/>
              <w:bottom w:val="single" w:sz="4" w:space="0" w:color="000000"/>
              <w:right w:val="single" w:sz="4" w:space="0" w:color="000000"/>
            </w:tcBorders>
            <w:hideMark/>
          </w:tcPr>
          <w:p w14:paraId="774485A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Descriptio n </w:t>
            </w:r>
          </w:p>
        </w:tc>
        <w:tc>
          <w:tcPr>
            <w:tcW w:w="2737" w:type="dxa"/>
            <w:tcBorders>
              <w:top w:val="single" w:sz="4" w:space="0" w:color="000000"/>
              <w:left w:val="single" w:sz="4" w:space="0" w:color="000000"/>
              <w:bottom w:val="single" w:sz="4" w:space="0" w:color="000000"/>
              <w:right w:val="single" w:sz="4" w:space="0" w:color="000000"/>
            </w:tcBorders>
            <w:hideMark/>
          </w:tcPr>
          <w:p w14:paraId="1AC73DF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File </w:t>
            </w:r>
          </w:p>
        </w:tc>
        <w:tc>
          <w:tcPr>
            <w:tcW w:w="1232" w:type="dxa"/>
            <w:tcBorders>
              <w:top w:val="single" w:sz="4" w:space="0" w:color="000000"/>
              <w:left w:val="single" w:sz="4" w:space="0" w:color="000000"/>
              <w:bottom w:val="single" w:sz="4" w:space="0" w:color="000000"/>
              <w:right w:val="single" w:sz="4" w:space="0" w:color="000000"/>
            </w:tcBorders>
            <w:hideMark/>
          </w:tcPr>
          <w:p w14:paraId="68A1FE48"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Inputs </w:t>
            </w:r>
          </w:p>
        </w:tc>
        <w:tc>
          <w:tcPr>
            <w:tcW w:w="1661" w:type="dxa"/>
            <w:tcBorders>
              <w:top w:val="single" w:sz="4" w:space="0" w:color="000000"/>
              <w:left w:val="single" w:sz="4" w:space="0" w:color="000000"/>
              <w:bottom w:val="single" w:sz="4" w:space="0" w:color="000000"/>
              <w:right w:val="single" w:sz="4" w:space="0" w:color="000000"/>
            </w:tcBorders>
            <w:hideMark/>
          </w:tcPr>
          <w:p w14:paraId="29A4F529"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Expected </w:t>
            </w:r>
          </w:p>
          <w:p w14:paraId="385DFA0A"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Output </w:t>
            </w:r>
          </w:p>
        </w:tc>
        <w:tc>
          <w:tcPr>
            <w:tcW w:w="1659" w:type="dxa"/>
            <w:tcBorders>
              <w:top w:val="single" w:sz="4" w:space="0" w:color="000000"/>
              <w:left w:val="single" w:sz="4" w:space="0" w:color="000000"/>
              <w:bottom w:val="single" w:sz="4" w:space="0" w:color="000000"/>
              <w:right w:val="single" w:sz="4" w:space="0" w:color="000000"/>
            </w:tcBorders>
            <w:hideMark/>
          </w:tcPr>
          <w:p w14:paraId="084E2ACD"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Actual Output </w:t>
            </w:r>
          </w:p>
        </w:tc>
        <w:tc>
          <w:tcPr>
            <w:tcW w:w="1056" w:type="dxa"/>
            <w:tcBorders>
              <w:top w:val="single" w:sz="4" w:space="0" w:color="000000"/>
              <w:left w:val="single" w:sz="4" w:space="0" w:color="000000"/>
              <w:bottom w:val="single" w:sz="4" w:space="0" w:color="000000"/>
              <w:right w:val="single" w:sz="4" w:space="0" w:color="000000"/>
            </w:tcBorders>
            <w:hideMark/>
          </w:tcPr>
          <w:p w14:paraId="39CCB3C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Result </w:t>
            </w:r>
          </w:p>
        </w:tc>
      </w:tr>
      <w:tr w:rsidR="00EB1C36" w:rsidRPr="00EB1C36" w14:paraId="2AAC5801" w14:textId="77777777" w:rsidTr="00D4103B">
        <w:trPr>
          <w:trHeight w:val="2239"/>
        </w:trPr>
        <w:tc>
          <w:tcPr>
            <w:tcW w:w="818" w:type="dxa"/>
            <w:tcBorders>
              <w:top w:val="single" w:sz="4" w:space="0" w:color="000000"/>
              <w:left w:val="single" w:sz="4" w:space="0" w:color="000000"/>
              <w:bottom w:val="single" w:sz="4" w:space="0" w:color="000000"/>
              <w:right w:val="single" w:sz="4" w:space="0" w:color="000000"/>
            </w:tcBorders>
            <w:hideMark/>
          </w:tcPr>
          <w:p w14:paraId="74B6CB2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WB0</w:t>
            </w:r>
          </w:p>
          <w:p w14:paraId="239BE93D"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1 </w:t>
            </w:r>
          </w:p>
        </w:tc>
        <w:tc>
          <w:tcPr>
            <w:tcW w:w="1296" w:type="dxa"/>
            <w:tcBorders>
              <w:top w:val="single" w:sz="4" w:space="0" w:color="000000"/>
              <w:left w:val="single" w:sz="4" w:space="0" w:color="000000"/>
              <w:bottom w:val="single" w:sz="4" w:space="0" w:color="000000"/>
              <w:right w:val="single" w:sz="4" w:space="0" w:color="000000"/>
            </w:tcBorders>
            <w:hideMark/>
          </w:tcPr>
          <w:p w14:paraId="2F4F95D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Hash password before saving to database </w:t>
            </w:r>
          </w:p>
        </w:tc>
        <w:tc>
          <w:tcPr>
            <w:tcW w:w="2737" w:type="dxa"/>
            <w:tcBorders>
              <w:top w:val="single" w:sz="4" w:space="0" w:color="000000"/>
              <w:left w:val="single" w:sz="4" w:space="0" w:color="000000"/>
              <w:bottom w:val="single" w:sz="4" w:space="0" w:color="000000"/>
              <w:right w:val="single" w:sz="4" w:space="0" w:color="000000"/>
            </w:tcBorders>
            <w:hideMark/>
          </w:tcPr>
          <w:p w14:paraId="1B331F7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auth.whitebox.test.js </w:t>
            </w:r>
          </w:p>
        </w:tc>
        <w:tc>
          <w:tcPr>
            <w:tcW w:w="1232" w:type="dxa"/>
            <w:tcBorders>
              <w:top w:val="single" w:sz="4" w:space="0" w:color="000000"/>
              <w:left w:val="single" w:sz="4" w:space="0" w:color="000000"/>
              <w:bottom w:val="single" w:sz="4" w:space="0" w:color="000000"/>
              <w:right w:val="single" w:sz="4" w:space="0" w:color="000000"/>
            </w:tcBorders>
            <w:hideMark/>
          </w:tcPr>
          <w:p w14:paraId="1349BB1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Plain password </w:t>
            </w:r>
          </w:p>
        </w:tc>
        <w:tc>
          <w:tcPr>
            <w:tcW w:w="1661" w:type="dxa"/>
            <w:tcBorders>
              <w:top w:val="single" w:sz="4" w:space="0" w:color="000000"/>
              <w:left w:val="single" w:sz="4" w:space="0" w:color="000000"/>
              <w:bottom w:val="single" w:sz="4" w:space="0" w:color="000000"/>
              <w:right w:val="single" w:sz="4" w:space="0" w:color="000000"/>
            </w:tcBorders>
            <w:hideMark/>
          </w:tcPr>
          <w:p w14:paraId="0E9C46E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Password hashed and stored, bcrypt.compar</w:t>
            </w:r>
          </w:p>
          <w:p w14:paraId="1C5950C2"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e true </w:t>
            </w:r>
          </w:p>
        </w:tc>
        <w:tc>
          <w:tcPr>
            <w:tcW w:w="1659" w:type="dxa"/>
            <w:tcBorders>
              <w:top w:val="single" w:sz="4" w:space="0" w:color="000000"/>
              <w:left w:val="single" w:sz="4" w:space="0" w:color="000000"/>
              <w:bottom w:val="single" w:sz="4" w:space="0" w:color="000000"/>
              <w:right w:val="single" w:sz="4" w:space="0" w:color="000000"/>
            </w:tcBorders>
            <w:hideMark/>
          </w:tcPr>
          <w:p w14:paraId="297BDC79"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Password hashed and stored, bcrypt.compar</w:t>
            </w:r>
          </w:p>
          <w:p w14:paraId="0FC5D81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e true </w:t>
            </w:r>
          </w:p>
        </w:tc>
        <w:tc>
          <w:tcPr>
            <w:tcW w:w="1056" w:type="dxa"/>
            <w:tcBorders>
              <w:top w:val="single" w:sz="4" w:space="0" w:color="000000"/>
              <w:left w:val="single" w:sz="4" w:space="0" w:color="000000"/>
              <w:bottom w:val="single" w:sz="4" w:space="0" w:color="000000"/>
              <w:right w:val="single" w:sz="4" w:space="0" w:color="000000"/>
            </w:tcBorders>
            <w:hideMark/>
          </w:tcPr>
          <w:p w14:paraId="33FEA9F1"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PASSE</w:t>
            </w:r>
          </w:p>
          <w:p w14:paraId="4BCA4B02"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D </w:t>
            </w:r>
          </w:p>
        </w:tc>
      </w:tr>
      <w:tr w:rsidR="00EB1C36" w:rsidRPr="00EB1C36" w14:paraId="3F9167F0" w14:textId="77777777" w:rsidTr="00D4103B">
        <w:trPr>
          <w:trHeight w:val="2655"/>
        </w:trPr>
        <w:tc>
          <w:tcPr>
            <w:tcW w:w="818" w:type="dxa"/>
            <w:tcBorders>
              <w:top w:val="single" w:sz="4" w:space="0" w:color="000000"/>
              <w:left w:val="single" w:sz="4" w:space="0" w:color="000000"/>
              <w:bottom w:val="single" w:sz="4" w:space="0" w:color="000000"/>
              <w:right w:val="single" w:sz="4" w:space="0" w:color="000000"/>
            </w:tcBorders>
            <w:hideMark/>
          </w:tcPr>
          <w:p w14:paraId="30B8F4C2"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WB0</w:t>
            </w:r>
          </w:p>
          <w:p w14:paraId="42927A8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2 </w:t>
            </w:r>
          </w:p>
        </w:tc>
        <w:tc>
          <w:tcPr>
            <w:tcW w:w="1296" w:type="dxa"/>
            <w:tcBorders>
              <w:top w:val="single" w:sz="4" w:space="0" w:color="000000"/>
              <w:left w:val="single" w:sz="4" w:space="0" w:color="000000"/>
              <w:bottom w:val="single" w:sz="4" w:space="0" w:color="000000"/>
              <w:right w:val="single" w:sz="4" w:space="0" w:color="000000"/>
            </w:tcBorders>
            <w:hideMark/>
          </w:tcPr>
          <w:p w14:paraId="0872CABC"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Store parsed date objects correctly in DB </w:t>
            </w:r>
          </w:p>
        </w:tc>
        <w:tc>
          <w:tcPr>
            <w:tcW w:w="2737" w:type="dxa"/>
            <w:tcBorders>
              <w:top w:val="single" w:sz="4" w:space="0" w:color="000000"/>
              <w:left w:val="single" w:sz="4" w:space="0" w:color="000000"/>
              <w:bottom w:val="single" w:sz="4" w:space="0" w:color="000000"/>
              <w:right w:val="single" w:sz="4" w:space="0" w:color="000000"/>
            </w:tcBorders>
            <w:hideMark/>
          </w:tcPr>
          <w:p w14:paraId="36D84B4A"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budget.whitebox.test.js </w:t>
            </w:r>
          </w:p>
        </w:tc>
        <w:tc>
          <w:tcPr>
            <w:tcW w:w="1232" w:type="dxa"/>
            <w:tcBorders>
              <w:top w:val="single" w:sz="4" w:space="0" w:color="000000"/>
              <w:left w:val="single" w:sz="4" w:space="0" w:color="000000"/>
              <w:bottom w:val="single" w:sz="4" w:space="0" w:color="000000"/>
              <w:right w:val="single" w:sz="4" w:space="0" w:color="000000"/>
            </w:tcBorders>
            <w:hideMark/>
          </w:tcPr>
          <w:p w14:paraId="22CD2A2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Budget data with date strings </w:t>
            </w:r>
          </w:p>
        </w:tc>
        <w:tc>
          <w:tcPr>
            <w:tcW w:w="1661" w:type="dxa"/>
            <w:tcBorders>
              <w:top w:val="single" w:sz="4" w:space="0" w:color="000000"/>
              <w:left w:val="single" w:sz="4" w:space="0" w:color="000000"/>
              <w:bottom w:val="single" w:sz="4" w:space="0" w:color="000000"/>
              <w:right w:val="single" w:sz="4" w:space="0" w:color="000000"/>
            </w:tcBorders>
            <w:hideMark/>
          </w:tcPr>
          <w:p w14:paraId="33D7E77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`start_date` and `end_date` stored as Date objects </w:t>
            </w:r>
          </w:p>
        </w:tc>
        <w:tc>
          <w:tcPr>
            <w:tcW w:w="1659" w:type="dxa"/>
            <w:tcBorders>
              <w:top w:val="single" w:sz="4" w:space="0" w:color="000000"/>
              <w:left w:val="single" w:sz="4" w:space="0" w:color="000000"/>
              <w:bottom w:val="single" w:sz="4" w:space="0" w:color="000000"/>
              <w:right w:val="single" w:sz="4" w:space="0" w:color="000000"/>
            </w:tcBorders>
            <w:hideMark/>
          </w:tcPr>
          <w:p w14:paraId="7CD6FE37"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Dates stored as Date objects </w:t>
            </w:r>
          </w:p>
        </w:tc>
        <w:tc>
          <w:tcPr>
            <w:tcW w:w="1056" w:type="dxa"/>
            <w:tcBorders>
              <w:top w:val="single" w:sz="4" w:space="0" w:color="000000"/>
              <w:left w:val="single" w:sz="4" w:space="0" w:color="000000"/>
              <w:bottom w:val="single" w:sz="4" w:space="0" w:color="000000"/>
              <w:right w:val="single" w:sz="4" w:space="0" w:color="000000"/>
            </w:tcBorders>
            <w:hideMark/>
          </w:tcPr>
          <w:p w14:paraId="5EE38335"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PASSE</w:t>
            </w:r>
          </w:p>
          <w:p w14:paraId="592D729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D </w:t>
            </w:r>
          </w:p>
        </w:tc>
      </w:tr>
      <w:tr w:rsidR="00EB1C36" w:rsidRPr="00EB1C36" w14:paraId="0F15B06F" w14:textId="77777777" w:rsidTr="00D4103B">
        <w:trPr>
          <w:trHeight w:val="1827"/>
        </w:trPr>
        <w:tc>
          <w:tcPr>
            <w:tcW w:w="818" w:type="dxa"/>
            <w:tcBorders>
              <w:top w:val="single" w:sz="4" w:space="0" w:color="000000"/>
              <w:left w:val="single" w:sz="4" w:space="0" w:color="000000"/>
              <w:bottom w:val="single" w:sz="4" w:space="0" w:color="000000"/>
              <w:right w:val="single" w:sz="4" w:space="0" w:color="000000"/>
            </w:tcBorders>
            <w:hideMark/>
          </w:tcPr>
          <w:p w14:paraId="484D49AA"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WB0</w:t>
            </w:r>
          </w:p>
          <w:p w14:paraId="580FD2AD"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3 </w:t>
            </w:r>
          </w:p>
        </w:tc>
        <w:tc>
          <w:tcPr>
            <w:tcW w:w="1296" w:type="dxa"/>
            <w:tcBorders>
              <w:top w:val="single" w:sz="4" w:space="0" w:color="000000"/>
              <w:left w:val="single" w:sz="4" w:space="0" w:color="000000"/>
              <w:bottom w:val="single" w:sz="4" w:space="0" w:color="000000"/>
              <w:right w:val="single" w:sz="4" w:space="0" w:color="000000"/>
            </w:tcBorders>
            <w:hideMark/>
          </w:tcPr>
          <w:p w14:paraId="72122178"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Save transaction correctly in DB </w:t>
            </w:r>
          </w:p>
        </w:tc>
        <w:tc>
          <w:tcPr>
            <w:tcW w:w="2737" w:type="dxa"/>
            <w:tcBorders>
              <w:top w:val="single" w:sz="4" w:space="0" w:color="000000"/>
              <w:left w:val="single" w:sz="4" w:space="0" w:color="000000"/>
              <w:bottom w:val="single" w:sz="4" w:space="0" w:color="000000"/>
              <w:right w:val="single" w:sz="4" w:space="0" w:color="000000"/>
            </w:tcBorders>
            <w:hideMark/>
          </w:tcPr>
          <w:p w14:paraId="3C9AE4A4"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transaction.whitebox.test. js </w:t>
            </w:r>
          </w:p>
        </w:tc>
        <w:tc>
          <w:tcPr>
            <w:tcW w:w="1232" w:type="dxa"/>
            <w:tcBorders>
              <w:top w:val="single" w:sz="4" w:space="0" w:color="000000"/>
              <w:left w:val="single" w:sz="4" w:space="0" w:color="000000"/>
              <w:bottom w:val="single" w:sz="4" w:space="0" w:color="000000"/>
              <w:right w:val="single" w:sz="4" w:space="0" w:color="000000"/>
            </w:tcBorders>
            <w:hideMark/>
          </w:tcPr>
          <w:p w14:paraId="1D423EB9"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Valid transactio n data </w:t>
            </w:r>
          </w:p>
        </w:tc>
        <w:tc>
          <w:tcPr>
            <w:tcW w:w="1661" w:type="dxa"/>
            <w:tcBorders>
              <w:top w:val="single" w:sz="4" w:space="0" w:color="000000"/>
              <w:left w:val="single" w:sz="4" w:space="0" w:color="000000"/>
              <w:bottom w:val="single" w:sz="4" w:space="0" w:color="000000"/>
              <w:right w:val="single" w:sz="4" w:space="0" w:color="000000"/>
            </w:tcBorders>
            <w:hideMark/>
          </w:tcPr>
          <w:p w14:paraId="116CFC34"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Transaction created with correct fields </w:t>
            </w:r>
          </w:p>
        </w:tc>
        <w:tc>
          <w:tcPr>
            <w:tcW w:w="1659" w:type="dxa"/>
            <w:tcBorders>
              <w:top w:val="single" w:sz="4" w:space="0" w:color="000000"/>
              <w:left w:val="single" w:sz="4" w:space="0" w:color="000000"/>
              <w:bottom w:val="single" w:sz="4" w:space="0" w:color="000000"/>
              <w:right w:val="single" w:sz="4" w:space="0" w:color="000000"/>
            </w:tcBorders>
            <w:hideMark/>
          </w:tcPr>
          <w:p w14:paraId="1D1404D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Transaction created with correct fields </w:t>
            </w:r>
          </w:p>
        </w:tc>
        <w:tc>
          <w:tcPr>
            <w:tcW w:w="1056" w:type="dxa"/>
            <w:tcBorders>
              <w:top w:val="single" w:sz="4" w:space="0" w:color="000000"/>
              <w:left w:val="single" w:sz="4" w:space="0" w:color="000000"/>
              <w:bottom w:val="single" w:sz="4" w:space="0" w:color="000000"/>
              <w:right w:val="single" w:sz="4" w:space="0" w:color="000000"/>
            </w:tcBorders>
            <w:hideMark/>
          </w:tcPr>
          <w:p w14:paraId="2409D364"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PASSE</w:t>
            </w:r>
          </w:p>
          <w:p w14:paraId="27FF7AC5"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D </w:t>
            </w:r>
          </w:p>
        </w:tc>
      </w:tr>
    </w:tbl>
    <w:p w14:paraId="14F7F9C8" w14:textId="17815293" w:rsidR="00D4103B" w:rsidRPr="00EB1C36" w:rsidRDefault="00D4103B" w:rsidP="00D4103B">
      <w:pPr>
        <w:spacing w:line="360" w:lineRule="auto"/>
        <w:jc w:val="center"/>
        <w:rPr>
          <w:rFonts w:ascii="Times New Roman" w:hAnsi="Times New Roman" w:cs="Times New Roman"/>
          <w:bCs/>
          <w:sz w:val="20"/>
          <w:szCs w:val="20"/>
        </w:rPr>
      </w:pPr>
      <w:r>
        <w:rPr>
          <w:rFonts w:ascii="Times New Roman" w:hAnsi="Times New Roman" w:cs="Times New Roman"/>
          <w:bCs/>
          <w:sz w:val="20"/>
          <w:szCs w:val="20"/>
        </w:rPr>
        <w:t>Table 4: white box testing table</w:t>
      </w:r>
    </w:p>
    <w:p w14:paraId="08B888D6" w14:textId="77777777" w:rsidR="00D4103B" w:rsidRDefault="00D4103B" w:rsidP="00EB1C36">
      <w:pPr>
        <w:spacing w:line="360" w:lineRule="auto"/>
        <w:rPr>
          <w:rFonts w:ascii="Times New Roman" w:hAnsi="Times New Roman" w:cs="Times New Roman"/>
          <w:b/>
        </w:rPr>
      </w:pPr>
    </w:p>
    <w:p w14:paraId="2C409642" w14:textId="77777777" w:rsidR="00D4103B" w:rsidRDefault="00D4103B" w:rsidP="00EB1C36">
      <w:pPr>
        <w:spacing w:line="360" w:lineRule="auto"/>
        <w:rPr>
          <w:rFonts w:ascii="Times New Roman" w:hAnsi="Times New Roman" w:cs="Times New Roman"/>
          <w:b/>
        </w:rPr>
      </w:pPr>
    </w:p>
    <w:p w14:paraId="4E1E5622" w14:textId="1A4CA091" w:rsidR="00EB1C36" w:rsidRPr="00EB1C36" w:rsidRDefault="00EB1C36" w:rsidP="00EB1C36">
      <w:pPr>
        <w:spacing w:line="360" w:lineRule="auto"/>
        <w:rPr>
          <w:rFonts w:ascii="Times New Roman" w:hAnsi="Times New Roman" w:cs="Times New Roman"/>
          <w:b/>
        </w:rPr>
      </w:pPr>
      <w:r w:rsidRPr="00EB1C36">
        <w:rPr>
          <w:rFonts w:ascii="Times New Roman" w:hAnsi="Times New Roman" w:cs="Times New Roman"/>
          <w:b/>
        </w:rPr>
        <w:t xml:space="preserve">3. Integration and Other Test Cases </w:t>
      </w:r>
    </w:p>
    <w:p w14:paraId="41FEB650" w14:textId="3BE86DB0" w:rsidR="00D4103B"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These tests verify interaction between components and validate specific units. </w:t>
      </w:r>
    </w:p>
    <w:tbl>
      <w:tblPr>
        <w:tblW w:w="9981" w:type="dxa"/>
        <w:tblInd w:w="5" w:type="dxa"/>
        <w:tblCellMar>
          <w:top w:w="55" w:type="dxa"/>
          <w:right w:w="74" w:type="dxa"/>
        </w:tblCellMar>
        <w:tblLook w:val="04A0" w:firstRow="1" w:lastRow="0" w:firstColumn="1" w:lastColumn="0" w:noHBand="0" w:noVBand="1"/>
      </w:tblPr>
      <w:tblGrid>
        <w:gridCol w:w="1233"/>
        <w:gridCol w:w="1363"/>
        <w:gridCol w:w="1885"/>
        <w:gridCol w:w="1455"/>
        <w:gridCol w:w="1577"/>
        <w:gridCol w:w="1234"/>
        <w:gridCol w:w="1234"/>
      </w:tblGrid>
      <w:tr w:rsidR="00EB1C36" w:rsidRPr="00EB1C36" w14:paraId="79C4F94B" w14:textId="77777777" w:rsidTr="00996924">
        <w:trPr>
          <w:trHeight w:val="996"/>
        </w:trPr>
        <w:tc>
          <w:tcPr>
            <w:tcW w:w="1233" w:type="dxa"/>
            <w:tcBorders>
              <w:top w:val="single" w:sz="4" w:space="0" w:color="000000"/>
              <w:left w:val="single" w:sz="4" w:space="0" w:color="000000"/>
              <w:bottom w:val="single" w:sz="4" w:space="0" w:color="000000"/>
              <w:right w:val="single" w:sz="4" w:space="0" w:color="000000"/>
            </w:tcBorders>
            <w:hideMark/>
          </w:tcPr>
          <w:p w14:paraId="020AE00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Test ID </w:t>
            </w:r>
          </w:p>
        </w:tc>
        <w:tc>
          <w:tcPr>
            <w:tcW w:w="1363" w:type="dxa"/>
            <w:tcBorders>
              <w:top w:val="single" w:sz="4" w:space="0" w:color="000000"/>
              <w:left w:val="single" w:sz="4" w:space="0" w:color="000000"/>
              <w:bottom w:val="single" w:sz="4" w:space="0" w:color="000000"/>
              <w:right w:val="single" w:sz="4" w:space="0" w:color="000000"/>
            </w:tcBorders>
            <w:hideMark/>
          </w:tcPr>
          <w:p w14:paraId="76400CE1"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Description </w:t>
            </w:r>
          </w:p>
        </w:tc>
        <w:tc>
          <w:tcPr>
            <w:tcW w:w="1885" w:type="dxa"/>
            <w:tcBorders>
              <w:top w:val="single" w:sz="4" w:space="0" w:color="000000"/>
              <w:left w:val="single" w:sz="4" w:space="0" w:color="000000"/>
              <w:bottom w:val="single" w:sz="4" w:space="0" w:color="000000"/>
              <w:right w:val="single" w:sz="4" w:space="0" w:color="000000"/>
            </w:tcBorders>
            <w:hideMark/>
          </w:tcPr>
          <w:p w14:paraId="123B0C61"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File </w:t>
            </w:r>
          </w:p>
        </w:tc>
        <w:tc>
          <w:tcPr>
            <w:tcW w:w="1455" w:type="dxa"/>
            <w:tcBorders>
              <w:top w:val="single" w:sz="4" w:space="0" w:color="000000"/>
              <w:left w:val="single" w:sz="4" w:space="0" w:color="000000"/>
              <w:bottom w:val="single" w:sz="4" w:space="0" w:color="000000"/>
              <w:right w:val="single" w:sz="4" w:space="0" w:color="000000"/>
            </w:tcBorders>
            <w:hideMark/>
          </w:tcPr>
          <w:p w14:paraId="7E569A5C"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Inputs </w:t>
            </w:r>
          </w:p>
        </w:tc>
        <w:tc>
          <w:tcPr>
            <w:tcW w:w="1577" w:type="dxa"/>
            <w:tcBorders>
              <w:top w:val="single" w:sz="4" w:space="0" w:color="000000"/>
              <w:left w:val="single" w:sz="4" w:space="0" w:color="000000"/>
              <w:bottom w:val="single" w:sz="4" w:space="0" w:color="000000"/>
              <w:right w:val="single" w:sz="4" w:space="0" w:color="000000"/>
            </w:tcBorders>
            <w:hideMark/>
          </w:tcPr>
          <w:p w14:paraId="5B6CB34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Expected </w:t>
            </w:r>
          </w:p>
          <w:p w14:paraId="7427A926"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Output </w:t>
            </w:r>
          </w:p>
        </w:tc>
        <w:tc>
          <w:tcPr>
            <w:tcW w:w="1234" w:type="dxa"/>
            <w:tcBorders>
              <w:top w:val="single" w:sz="4" w:space="0" w:color="000000"/>
              <w:left w:val="single" w:sz="4" w:space="0" w:color="000000"/>
              <w:bottom w:val="single" w:sz="4" w:space="0" w:color="000000"/>
              <w:right w:val="single" w:sz="4" w:space="0" w:color="000000"/>
            </w:tcBorders>
            <w:hideMark/>
          </w:tcPr>
          <w:p w14:paraId="309113A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Actual </w:t>
            </w:r>
          </w:p>
          <w:p w14:paraId="48AB1F5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Output </w:t>
            </w:r>
          </w:p>
        </w:tc>
        <w:tc>
          <w:tcPr>
            <w:tcW w:w="1234" w:type="dxa"/>
            <w:tcBorders>
              <w:top w:val="single" w:sz="4" w:space="0" w:color="000000"/>
              <w:left w:val="single" w:sz="4" w:space="0" w:color="000000"/>
              <w:bottom w:val="single" w:sz="4" w:space="0" w:color="000000"/>
              <w:right w:val="single" w:sz="4" w:space="0" w:color="000000"/>
            </w:tcBorders>
            <w:hideMark/>
          </w:tcPr>
          <w:p w14:paraId="67DF3A1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Result </w:t>
            </w:r>
          </w:p>
        </w:tc>
      </w:tr>
      <w:tr w:rsidR="00EB1C36" w:rsidRPr="00EB1C36" w14:paraId="7021CD3A" w14:textId="77777777" w:rsidTr="00996924">
        <w:trPr>
          <w:trHeight w:val="2655"/>
        </w:trPr>
        <w:tc>
          <w:tcPr>
            <w:tcW w:w="1233" w:type="dxa"/>
            <w:tcBorders>
              <w:top w:val="single" w:sz="4" w:space="0" w:color="000000"/>
              <w:left w:val="single" w:sz="4" w:space="0" w:color="000000"/>
              <w:bottom w:val="single" w:sz="4" w:space="0" w:color="000000"/>
              <w:right w:val="single" w:sz="4" w:space="0" w:color="000000"/>
            </w:tcBorders>
            <w:hideMark/>
          </w:tcPr>
          <w:p w14:paraId="149CAA22"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IT01 </w:t>
            </w:r>
          </w:p>
        </w:tc>
        <w:tc>
          <w:tcPr>
            <w:tcW w:w="1363" w:type="dxa"/>
            <w:tcBorders>
              <w:top w:val="single" w:sz="4" w:space="0" w:color="000000"/>
              <w:left w:val="single" w:sz="4" w:space="0" w:color="000000"/>
              <w:bottom w:val="single" w:sz="4" w:space="0" w:color="000000"/>
              <w:right w:val="single" w:sz="4" w:space="0" w:color="000000"/>
            </w:tcBorders>
            <w:hideMark/>
          </w:tcPr>
          <w:p w14:paraId="5937A5C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Create a new user with valid credentials </w:t>
            </w:r>
          </w:p>
        </w:tc>
        <w:tc>
          <w:tcPr>
            <w:tcW w:w="1885" w:type="dxa"/>
            <w:tcBorders>
              <w:top w:val="single" w:sz="4" w:space="0" w:color="000000"/>
              <w:left w:val="single" w:sz="4" w:space="0" w:color="000000"/>
              <w:bottom w:val="single" w:sz="4" w:space="0" w:color="000000"/>
              <w:right w:val="single" w:sz="4" w:space="0" w:color="000000"/>
            </w:tcBorders>
            <w:hideMark/>
          </w:tcPr>
          <w:p w14:paraId="46E0A64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auth.test.js </w:t>
            </w:r>
          </w:p>
        </w:tc>
        <w:tc>
          <w:tcPr>
            <w:tcW w:w="1455" w:type="dxa"/>
            <w:tcBorders>
              <w:top w:val="single" w:sz="4" w:space="0" w:color="000000"/>
              <w:left w:val="single" w:sz="4" w:space="0" w:color="000000"/>
              <w:bottom w:val="single" w:sz="4" w:space="0" w:color="000000"/>
              <w:right w:val="single" w:sz="4" w:space="0" w:color="000000"/>
            </w:tcBorders>
            <w:hideMark/>
          </w:tcPr>
          <w:p w14:paraId="3358C957"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Valid username, email, password </w:t>
            </w:r>
          </w:p>
        </w:tc>
        <w:tc>
          <w:tcPr>
            <w:tcW w:w="1577" w:type="dxa"/>
            <w:tcBorders>
              <w:top w:val="single" w:sz="4" w:space="0" w:color="000000"/>
              <w:left w:val="single" w:sz="4" w:space="0" w:color="000000"/>
              <w:bottom w:val="single" w:sz="4" w:space="0" w:color="000000"/>
              <w:right w:val="single" w:sz="4" w:space="0" w:color="000000"/>
            </w:tcBorders>
            <w:hideMark/>
          </w:tcPr>
          <w:p w14:paraId="1E4C9ADB" w14:textId="0DC08926"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201 status, success true, user object with user_id, cookie token </w:t>
            </w:r>
          </w:p>
        </w:tc>
        <w:tc>
          <w:tcPr>
            <w:tcW w:w="1234" w:type="dxa"/>
            <w:tcBorders>
              <w:top w:val="single" w:sz="4" w:space="0" w:color="000000"/>
              <w:left w:val="single" w:sz="4" w:space="0" w:color="000000"/>
              <w:bottom w:val="single" w:sz="4" w:space="0" w:color="000000"/>
              <w:right w:val="single" w:sz="4" w:space="0" w:color="000000"/>
            </w:tcBorders>
            <w:hideMark/>
          </w:tcPr>
          <w:p w14:paraId="7BDD9467"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7E93333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EB1C36" w:rsidRPr="00EB1C36" w14:paraId="7C4D2B9B" w14:textId="77777777" w:rsidTr="00996924">
        <w:trPr>
          <w:trHeight w:val="2240"/>
        </w:trPr>
        <w:tc>
          <w:tcPr>
            <w:tcW w:w="1233" w:type="dxa"/>
            <w:tcBorders>
              <w:top w:val="single" w:sz="4" w:space="0" w:color="000000"/>
              <w:left w:val="single" w:sz="4" w:space="0" w:color="000000"/>
              <w:bottom w:val="single" w:sz="4" w:space="0" w:color="000000"/>
              <w:right w:val="single" w:sz="4" w:space="0" w:color="000000"/>
            </w:tcBorders>
            <w:hideMark/>
          </w:tcPr>
          <w:p w14:paraId="5BCB261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IT02 </w:t>
            </w:r>
          </w:p>
        </w:tc>
        <w:tc>
          <w:tcPr>
            <w:tcW w:w="1363" w:type="dxa"/>
            <w:tcBorders>
              <w:top w:val="single" w:sz="4" w:space="0" w:color="000000"/>
              <w:left w:val="single" w:sz="4" w:space="0" w:color="000000"/>
              <w:bottom w:val="single" w:sz="4" w:space="0" w:color="000000"/>
              <w:right w:val="single" w:sz="4" w:space="0" w:color="000000"/>
            </w:tcBorders>
            <w:hideMark/>
          </w:tcPr>
          <w:p w14:paraId="1B80986C"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Return 400 if required fields missing on signup </w:t>
            </w:r>
          </w:p>
        </w:tc>
        <w:tc>
          <w:tcPr>
            <w:tcW w:w="1885" w:type="dxa"/>
            <w:tcBorders>
              <w:top w:val="single" w:sz="4" w:space="0" w:color="000000"/>
              <w:left w:val="single" w:sz="4" w:space="0" w:color="000000"/>
              <w:bottom w:val="single" w:sz="4" w:space="0" w:color="000000"/>
              <w:right w:val="single" w:sz="4" w:space="0" w:color="000000"/>
            </w:tcBorders>
            <w:hideMark/>
          </w:tcPr>
          <w:p w14:paraId="2F6421D4"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auth.test.js </w:t>
            </w:r>
          </w:p>
        </w:tc>
        <w:tc>
          <w:tcPr>
            <w:tcW w:w="1455" w:type="dxa"/>
            <w:tcBorders>
              <w:top w:val="single" w:sz="4" w:space="0" w:color="000000"/>
              <w:left w:val="single" w:sz="4" w:space="0" w:color="000000"/>
              <w:bottom w:val="single" w:sz="4" w:space="0" w:color="000000"/>
              <w:right w:val="single" w:sz="4" w:space="0" w:color="000000"/>
            </w:tcBorders>
            <w:hideMark/>
          </w:tcPr>
          <w:p w14:paraId="2F729D81"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Partial user data </w:t>
            </w:r>
          </w:p>
        </w:tc>
        <w:tc>
          <w:tcPr>
            <w:tcW w:w="1577" w:type="dxa"/>
            <w:tcBorders>
              <w:top w:val="single" w:sz="4" w:space="0" w:color="000000"/>
              <w:left w:val="single" w:sz="4" w:space="0" w:color="000000"/>
              <w:bottom w:val="single" w:sz="4" w:space="0" w:color="000000"/>
              <w:right w:val="single" w:sz="4" w:space="0" w:color="000000"/>
            </w:tcBorders>
            <w:hideMark/>
          </w:tcPr>
          <w:p w14:paraId="5B112F62"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400 status, error "Please provide all fields" </w:t>
            </w:r>
          </w:p>
        </w:tc>
        <w:tc>
          <w:tcPr>
            <w:tcW w:w="1234" w:type="dxa"/>
            <w:tcBorders>
              <w:top w:val="single" w:sz="4" w:space="0" w:color="000000"/>
              <w:left w:val="single" w:sz="4" w:space="0" w:color="000000"/>
              <w:bottom w:val="single" w:sz="4" w:space="0" w:color="000000"/>
              <w:right w:val="single" w:sz="4" w:space="0" w:color="000000"/>
            </w:tcBorders>
            <w:hideMark/>
          </w:tcPr>
          <w:p w14:paraId="3D53B46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4F3D4356"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EB1C36" w:rsidRPr="00EB1C36" w14:paraId="18F6A8E4" w14:textId="77777777" w:rsidTr="00996924">
        <w:trPr>
          <w:trHeight w:val="1826"/>
        </w:trPr>
        <w:tc>
          <w:tcPr>
            <w:tcW w:w="1233" w:type="dxa"/>
            <w:tcBorders>
              <w:top w:val="single" w:sz="4" w:space="0" w:color="000000"/>
              <w:left w:val="single" w:sz="4" w:space="0" w:color="000000"/>
              <w:bottom w:val="single" w:sz="4" w:space="0" w:color="000000"/>
              <w:right w:val="single" w:sz="4" w:space="0" w:color="000000"/>
            </w:tcBorders>
            <w:hideMark/>
          </w:tcPr>
          <w:p w14:paraId="378ED2B1"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IT03 </w:t>
            </w:r>
          </w:p>
        </w:tc>
        <w:tc>
          <w:tcPr>
            <w:tcW w:w="1363" w:type="dxa"/>
            <w:tcBorders>
              <w:top w:val="single" w:sz="4" w:space="0" w:color="000000"/>
              <w:left w:val="single" w:sz="4" w:space="0" w:color="000000"/>
              <w:bottom w:val="single" w:sz="4" w:space="0" w:color="000000"/>
              <w:right w:val="single" w:sz="4" w:space="0" w:color="000000"/>
            </w:tcBorders>
            <w:hideMark/>
          </w:tcPr>
          <w:p w14:paraId="7D35B407"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Return 400 if email already exists </w:t>
            </w:r>
          </w:p>
        </w:tc>
        <w:tc>
          <w:tcPr>
            <w:tcW w:w="1885" w:type="dxa"/>
            <w:tcBorders>
              <w:top w:val="single" w:sz="4" w:space="0" w:color="000000"/>
              <w:left w:val="single" w:sz="4" w:space="0" w:color="000000"/>
              <w:bottom w:val="single" w:sz="4" w:space="0" w:color="000000"/>
              <w:right w:val="single" w:sz="4" w:space="0" w:color="000000"/>
            </w:tcBorders>
            <w:hideMark/>
          </w:tcPr>
          <w:p w14:paraId="104867A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auth.test.js </w:t>
            </w:r>
          </w:p>
        </w:tc>
        <w:tc>
          <w:tcPr>
            <w:tcW w:w="1455" w:type="dxa"/>
            <w:tcBorders>
              <w:top w:val="single" w:sz="4" w:space="0" w:color="000000"/>
              <w:left w:val="single" w:sz="4" w:space="0" w:color="000000"/>
              <w:bottom w:val="single" w:sz="4" w:space="0" w:color="000000"/>
              <w:right w:val="single" w:sz="4" w:space="0" w:color="000000"/>
            </w:tcBorders>
            <w:hideMark/>
          </w:tcPr>
          <w:p w14:paraId="44BE50D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Existing email </w:t>
            </w:r>
          </w:p>
        </w:tc>
        <w:tc>
          <w:tcPr>
            <w:tcW w:w="1577" w:type="dxa"/>
            <w:tcBorders>
              <w:top w:val="single" w:sz="4" w:space="0" w:color="000000"/>
              <w:left w:val="single" w:sz="4" w:space="0" w:color="000000"/>
              <w:bottom w:val="single" w:sz="4" w:space="0" w:color="000000"/>
              <w:right w:val="single" w:sz="4" w:space="0" w:color="000000"/>
            </w:tcBorders>
            <w:hideMark/>
          </w:tcPr>
          <w:p w14:paraId="5430C8CF"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400 status, error "User already exists" </w:t>
            </w:r>
          </w:p>
        </w:tc>
        <w:tc>
          <w:tcPr>
            <w:tcW w:w="1234" w:type="dxa"/>
            <w:tcBorders>
              <w:top w:val="single" w:sz="4" w:space="0" w:color="000000"/>
              <w:left w:val="single" w:sz="4" w:space="0" w:color="000000"/>
              <w:bottom w:val="single" w:sz="4" w:space="0" w:color="000000"/>
              <w:right w:val="single" w:sz="4" w:space="0" w:color="000000"/>
            </w:tcBorders>
            <w:hideMark/>
          </w:tcPr>
          <w:p w14:paraId="6E94929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54C8086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768B19EE" w14:textId="77777777" w:rsidTr="00862695">
        <w:tblPrEx>
          <w:tblCellMar>
            <w:top w:w="56" w:type="dxa"/>
            <w:right w:w="48" w:type="dxa"/>
          </w:tblCellMar>
        </w:tblPrEx>
        <w:trPr>
          <w:trHeight w:val="1827"/>
        </w:trPr>
        <w:tc>
          <w:tcPr>
            <w:tcW w:w="1233" w:type="dxa"/>
            <w:tcBorders>
              <w:top w:val="single" w:sz="4" w:space="0" w:color="000000"/>
              <w:left w:val="single" w:sz="4" w:space="0" w:color="000000"/>
              <w:bottom w:val="single" w:sz="4" w:space="0" w:color="000000"/>
              <w:right w:val="single" w:sz="4" w:space="0" w:color="000000"/>
            </w:tcBorders>
            <w:hideMark/>
          </w:tcPr>
          <w:p w14:paraId="11A5EE70"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IT04 </w:t>
            </w:r>
          </w:p>
        </w:tc>
        <w:tc>
          <w:tcPr>
            <w:tcW w:w="1363" w:type="dxa"/>
            <w:tcBorders>
              <w:top w:val="single" w:sz="4" w:space="0" w:color="000000"/>
              <w:left w:val="single" w:sz="4" w:space="0" w:color="000000"/>
              <w:bottom w:val="single" w:sz="4" w:space="0" w:color="000000"/>
              <w:right w:val="single" w:sz="4" w:space="0" w:color="000000"/>
            </w:tcBorders>
            <w:hideMark/>
          </w:tcPr>
          <w:p w14:paraId="25B8F7C9"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Return 400 if username already exists </w:t>
            </w:r>
          </w:p>
        </w:tc>
        <w:tc>
          <w:tcPr>
            <w:tcW w:w="1885" w:type="dxa"/>
            <w:tcBorders>
              <w:top w:val="single" w:sz="4" w:space="0" w:color="000000"/>
              <w:left w:val="single" w:sz="4" w:space="0" w:color="000000"/>
              <w:bottom w:val="single" w:sz="4" w:space="0" w:color="000000"/>
              <w:right w:val="single" w:sz="4" w:space="0" w:color="000000"/>
            </w:tcBorders>
            <w:hideMark/>
          </w:tcPr>
          <w:p w14:paraId="44069D3B"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auth.test.js </w:t>
            </w:r>
          </w:p>
        </w:tc>
        <w:tc>
          <w:tcPr>
            <w:tcW w:w="1455" w:type="dxa"/>
            <w:tcBorders>
              <w:top w:val="single" w:sz="4" w:space="0" w:color="000000"/>
              <w:left w:val="single" w:sz="4" w:space="0" w:color="000000"/>
              <w:bottom w:val="single" w:sz="4" w:space="0" w:color="000000"/>
              <w:right w:val="single" w:sz="4" w:space="0" w:color="000000"/>
            </w:tcBorders>
            <w:hideMark/>
          </w:tcPr>
          <w:p w14:paraId="4CCAB7A6"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Existing username </w:t>
            </w:r>
          </w:p>
        </w:tc>
        <w:tc>
          <w:tcPr>
            <w:tcW w:w="1577" w:type="dxa"/>
            <w:tcBorders>
              <w:top w:val="single" w:sz="4" w:space="0" w:color="000000"/>
              <w:left w:val="single" w:sz="4" w:space="0" w:color="000000"/>
              <w:bottom w:val="single" w:sz="4" w:space="0" w:color="000000"/>
              <w:right w:val="single" w:sz="4" w:space="0" w:color="000000"/>
            </w:tcBorders>
            <w:hideMark/>
          </w:tcPr>
          <w:p w14:paraId="17F445A1"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400 </w:t>
            </w:r>
            <w:proofErr w:type="gramStart"/>
            <w:r w:rsidRPr="00EB1C36">
              <w:rPr>
                <w:rFonts w:ascii="Times New Roman" w:hAnsi="Times New Roman" w:cs="Times New Roman"/>
              </w:rPr>
              <w:t>status</w:t>
            </w:r>
            <w:proofErr w:type="gramEnd"/>
            <w:r w:rsidRPr="00EB1C36">
              <w:rPr>
                <w:rFonts w:ascii="Times New Roman" w:hAnsi="Times New Roman" w:cs="Times New Roman"/>
              </w:rPr>
              <w:t xml:space="preserve">, error "User name already exists" </w:t>
            </w:r>
          </w:p>
        </w:tc>
        <w:tc>
          <w:tcPr>
            <w:tcW w:w="1234" w:type="dxa"/>
            <w:tcBorders>
              <w:top w:val="single" w:sz="4" w:space="0" w:color="000000"/>
              <w:left w:val="single" w:sz="4" w:space="0" w:color="000000"/>
              <w:bottom w:val="single" w:sz="4" w:space="0" w:color="000000"/>
              <w:right w:val="single" w:sz="4" w:space="0" w:color="000000"/>
            </w:tcBorders>
            <w:hideMark/>
          </w:tcPr>
          <w:p w14:paraId="112001AA"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13EC97E0"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1F564F88" w14:textId="77777777" w:rsidTr="00862695">
        <w:tblPrEx>
          <w:tblCellMar>
            <w:top w:w="56" w:type="dxa"/>
            <w:right w:w="48" w:type="dxa"/>
          </w:tblCellMar>
        </w:tblPrEx>
        <w:trPr>
          <w:trHeight w:val="2240"/>
        </w:trPr>
        <w:tc>
          <w:tcPr>
            <w:tcW w:w="1233" w:type="dxa"/>
            <w:tcBorders>
              <w:top w:val="single" w:sz="4" w:space="0" w:color="000000"/>
              <w:left w:val="single" w:sz="4" w:space="0" w:color="000000"/>
              <w:bottom w:val="single" w:sz="4" w:space="0" w:color="000000"/>
              <w:right w:val="single" w:sz="4" w:space="0" w:color="000000"/>
            </w:tcBorders>
            <w:hideMark/>
          </w:tcPr>
          <w:p w14:paraId="516EAA15"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IT05 </w:t>
            </w:r>
          </w:p>
        </w:tc>
        <w:tc>
          <w:tcPr>
            <w:tcW w:w="1363" w:type="dxa"/>
            <w:tcBorders>
              <w:top w:val="single" w:sz="4" w:space="0" w:color="000000"/>
              <w:left w:val="single" w:sz="4" w:space="0" w:color="000000"/>
              <w:bottom w:val="single" w:sz="4" w:space="0" w:color="000000"/>
              <w:right w:val="single" w:sz="4" w:space="0" w:color="000000"/>
            </w:tcBorders>
            <w:hideMark/>
          </w:tcPr>
          <w:p w14:paraId="1D7FD3C1"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Login with valid credentials </w:t>
            </w:r>
          </w:p>
        </w:tc>
        <w:tc>
          <w:tcPr>
            <w:tcW w:w="1885" w:type="dxa"/>
            <w:tcBorders>
              <w:top w:val="single" w:sz="4" w:space="0" w:color="000000"/>
              <w:left w:val="single" w:sz="4" w:space="0" w:color="000000"/>
              <w:bottom w:val="single" w:sz="4" w:space="0" w:color="000000"/>
              <w:right w:val="single" w:sz="4" w:space="0" w:color="000000"/>
            </w:tcBorders>
            <w:hideMark/>
          </w:tcPr>
          <w:p w14:paraId="4BEB4AB6"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auth.test.js </w:t>
            </w:r>
          </w:p>
        </w:tc>
        <w:tc>
          <w:tcPr>
            <w:tcW w:w="1455" w:type="dxa"/>
            <w:tcBorders>
              <w:top w:val="single" w:sz="4" w:space="0" w:color="000000"/>
              <w:left w:val="single" w:sz="4" w:space="0" w:color="000000"/>
              <w:bottom w:val="single" w:sz="4" w:space="0" w:color="000000"/>
              <w:right w:val="single" w:sz="4" w:space="0" w:color="000000"/>
            </w:tcBorders>
            <w:hideMark/>
          </w:tcPr>
          <w:p w14:paraId="1C9DF96B"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Registered email, correct password </w:t>
            </w:r>
          </w:p>
        </w:tc>
        <w:tc>
          <w:tcPr>
            <w:tcW w:w="1577" w:type="dxa"/>
            <w:tcBorders>
              <w:top w:val="single" w:sz="4" w:space="0" w:color="000000"/>
              <w:left w:val="single" w:sz="4" w:space="0" w:color="000000"/>
              <w:bottom w:val="single" w:sz="4" w:space="0" w:color="000000"/>
              <w:right w:val="single" w:sz="4" w:space="0" w:color="000000"/>
            </w:tcBorders>
            <w:hideMark/>
          </w:tcPr>
          <w:p w14:paraId="18C5CFB4" w14:textId="1E694D06"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200 status, success true, user object, cookie token </w:t>
            </w:r>
          </w:p>
        </w:tc>
        <w:tc>
          <w:tcPr>
            <w:tcW w:w="1234" w:type="dxa"/>
            <w:tcBorders>
              <w:top w:val="single" w:sz="4" w:space="0" w:color="000000"/>
              <w:left w:val="single" w:sz="4" w:space="0" w:color="000000"/>
              <w:bottom w:val="single" w:sz="4" w:space="0" w:color="000000"/>
              <w:right w:val="single" w:sz="4" w:space="0" w:color="000000"/>
            </w:tcBorders>
            <w:hideMark/>
          </w:tcPr>
          <w:p w14:paraId="77BDF657"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4DA07286"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73B9F054" w14:textId="77777777" w:rsidTr="00862695">
        <w:tblPrEx>
          <w:tblCellMar>
            <w:top w:w="56" w:type="dxa"/>
            <w:right w:w="48" w:type="dxa"/>
          </w:tblCellMar>
        </w:tblPrEx>
        <w:trPr>
          <w:trHeight w:val="2242"/>
        </w:trPr>
        <w:tc>
          <w:tcPr>
            <w:tcW w:w="1233" w:type="dxa"/>
            <w:tcBorders>
              <w:top w:val="single" w:sz="4" w:space="0" w:color="000000"/>
              <w:left w:val="single" w:sz="4" w:space="0" w:color="000000"/>
              <w:bottom w:val="single" w:sz="4" w:space="0" w:color="000000"/>
              <w:right w:val="single" w:sz="4" w:space="0" w:color="000000"/>
            </w:tcBorders>
            <w:hideMark/>
          </w:tcPr>
          <w:p w14:paraId="4D35C782"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lastRenderedPageBreak/>
              <w:t xml:space="preserve">IT06 </w:t>
            </w:r>
          </w:p>
        </w:tc>
        <w:tc>
          <w:tcPr>
            <w:tcW w:w="1363" w:type="dxa"/>
            <w:tcBorders>
              <w:top w:val="single" w:sz="4" w:space="0" w:color="000000"/>
              <w:left w:val="single" w:sz="4" w:space="0" w:color="000000"/>
              <w:bottom w:val="single" w:sz="4" w:space="0" w:color="000000"/>
              <w:right w:val="single" w:sz="4" w:space="0" w:color="000000"/>
            </w:tcBorders>
            <w:hideMark/>
          </w:tcPr>
          <w:p w14:paraId="23339B6C"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Return 400 with invalid email </w:t>
            </w:r>
          </w:p>
        </w:tc>
        <w:tc>
          <w:tcPr>
            <w:tcW w:w="1885" w:type="dxa"/>
            <w:tcBorders>
              <w:top w:val="single" w:sz="4" w:space="0" w:color="000000"/>
              <w:left w:val="single" w:sz="4" w:space="0" w:color="000000"/>
              <w:bottom w:val="single" w:sz="4" w:space="0" w:color="000000"/>
              <w:right w:val="single" w:sz="4" w:space="0" w:color="000000"/>
            </w:tcBorders>
            <w:hideMark/>
          </w:tcPr>
          <w:p w14:paraId="0DDE45DF"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auth.test.js </w:t>
            </w:r>
          </w:p>
        </w:tc>
        <w:tc>
          <w:tcPr>
            <w:tcW w:w="1455" w:type="dxa"/>
            <w:tcBorders>
              <w:top w:val="single" w:sz="4" w:space="0" w:color="000000"/>
              <w:left w:val="single" w:sz="4" w:space="0" w:color="000000"/>
              <w:bottom w:val="single" w:sz="4" w:space="0" w:color="000000"/>
              <w:right w:val="single" w:sz="4" w:space="0" w:color="000000"/>
            </w:tcBorders>
            <w:hideMark/>
          </w:tcPr>
          <w:p w14:paraId="232B2201"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Unregistered email </w:t>
            </w:r>
          </w:p>
        </w:tc>
        <w:tc>
          <w:tcPr>
            <w:tcW w:w="1577" w:type="dxa"/>
            <w:tcBorders>
              <w:top w:val="single" w:sz="4" w:space="0" w:color="000000"/>
              <w:left w:val="single" w:sz="4" w:space="0" w:color="000000"/>
              <w:bottom w:val="single" w:sz="4" w:space="0" w:color="000000"/>
              <w:right w:val="single" w:sz="4" w:space="0" w:color="000000"/>
            </w:tcBorders>
            <w:hideMark/>
          </w:tcPr>
          <w:p w14:paraId="48C4375C"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400 status, success false, message "Invalid credentials" </w:t>
            </w:r>
          </w:p>
        </w:tc>
        <w:tc>
          <w:tcPr>
            <w:tcW w:w="1234" w:type="dxa"/>
            <w:tcBorders>
              <w:top w:val="single" w:sz="4" w:space="0" w:color="000000"/>
              <w:left w:val="single" w:sz="4" w:space="0" w:color="000000"/>
              <w:bottom w:val="single" w:sz="4" w:space="0" w:color="000000"/>
              <w:right w:val="single" w:sz="4" w:space="0" w:color="000000"/>
            </w:tcBorders>
            <w:hideMark/>
          </w:tcPr>
          <w:p w14:paraId="2A8CAAB3"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717D6C8A"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57965A65" w14:textId="77777777" w:rsidTr="00862695">
        <w:tblPrEx>
          <w:tblCellMar>
            <w:top w:w="56" w:type="dxa"/>
            <w:right w:w="48" w:type="dxa"/>
          </w:tblCellMar>
        </w:tblPrEx>
        <w:trPr>
          <w:trHeight w:val="2240"/>
        </w:trPr>
        <w:tc>
          <w:tcPr>
            <w:tcW w:w="1233" w:type="dxa"/>
            <w:tcBorders>
              <w:top w:val="single" w:sz="4" w:space="0" w:color="000000"/>
              <w:left w:val="single" w:sz="4" w:space="0" w:color="000000"/>
              <w:bottom w:val="single" w:sz="4" w:space="0" w:color="000000"/>
              <w:right w:val="single" w:sz="4" w:space="0" w:color="000000"/>
            </w:tcBorders>
            <w:hideMark/>
          </w:tcPr>
          <w:p w14:paraId="3F45ACA5"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IT07 </w:t>
            </w:r>
          </w:p>
        </w:tc>
        <w:tc>
          <w:tcPr>
            <w:tcW w:w="1363" w:type="dxa"/>
            <w:tcBorders>
              <w:top w:val="single" w:sz="4" w:space="0" w:color="000000"/>
              <w:left w:val="single" w:sz="4" w:space="0" w:color="000000"/>
              <w:bottom w:val="single" w:sz="4" w:space="0" w:color="000000"/>
              <w:right w:val="single" w:sz="4" w:space="0" w:color="000000"/>
            </w:tcBorders>
            <w:hideMark/>
          </w:tcPr>
          <w:p w14:paraId="6EFCFF98"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Return 400 with invalid password </w:t>
            </w:r>
          </w:p>
        </w:tc>
        <w:tc>
          <w:tcPr>
            <w:tcW w:w="1885" w:type="dxa"/>
            <w:tcBorders>
              <w:top w:val="single" w:sz="4" w:space="0" w:color="000000"/>
              <w:left w:val="single" w:sz="4" w:space="0" w:color="000000"/>
              <w:bottom w:val="single" w:sz="4" w:space="0" w:color="000000"/>
              <w:right w:val="single" w:sz="4" w:space="0" w:color="000000"/>
            </w:tcBorders>
            <w:hideMark/>
          </w:tcPr>
          <w:p w14:paraId="7AE65942"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auth.test.js </w:t>
            </w:r>
          </w:p>
        </w:tc>
        <w:tc>
          <w:tcPr>
            <w:tcW w:w="1455" w:type="dxa"/>
            <w:tcBorders>
              <w:top w:val="single" w:sz="4" w:space="0" w:color="000000"/>
              <w:left w:val="single" w:sz="4" w:space="0" w:color="000000"/>
              <w:bottom w:val="single" w:sz="4" w:space="0" w:color="000000"/>
              <w:right w:val="single" w:sz="4" w:space="0" w:color="000000"/>
            </w:tcBorders>
            <w:hideMark/>
          </w:tcPr>
          <w:p w14:paraId="71FB40AB"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Registered email, wrong password </w:t>
            </w:r>
          </w:p>
        </w:tc>
        <w:tc>
          <w:tcPr>
            <w:tcW w:w="1577" w:type="dxa"/>
            <w:tcBorders>
              <w:top w:val="single" w:sz="4" w:space="0" w:color="000000"/>
              <w:left w:val="single" w:sz="4" w:space="0" w:color="000000"/>
              <w:bottom w:val="single" w:sz="4" w:space="0" w:color="000000"/>
              <w:right w:val="single" w:sz="4" w:space="0" w:color="000000"/>
            </w:tcBorders>
            <w:hideMark/>
          </w:tcPr>
          <w:p w14:paraId="4EECDE86"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400 status, success false, message "Invalid credentials" </w:t>
            </w:r>
          </w:p>
        </w:tc>
        <w:tc>
          <w:tcPr>
            <w:tcW w:w="1234" w:type="dxa"/>
            <w:tcBorders>
              <w:top w:val="single" w:sz="4" w:space="0" w:color="000000"/>
              <w:left w:val="single" w:sz="4" w:space="0" w:color="000000"/>
              <w:bottom w:val="single" w:sz="4" w:space="0" w:color="000000"/>
              <w:right w:val="single" w:sz="4" w:space="0" w:color="000000"/>
            </w:tcBorders>
            <w:hideMark/>
          </w:tcPr>
          <w:p w14:paraId="7021A500"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55C3E789"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5D35BD55" w14:textId="77777777" w:rsidTr="00862695">
        <w:tblPrEx>
          <w:tblCellMar>
            <w:top w:w="56" w:type="dxa"/>
            <w:right w:w="48" w:type="dxa"/>
          </w:tblCellMar>
        </w:tblPrEx>
        <w:trPr>
          <w:trHeight w:val="2655"/>
        </w:trPr>
        <w:tc>
          <w:tcPr>
            <w:tcW w:w="1233" w:type="dxa"/>
            <w:tcBorders>
              <w:top w:val="single" w:sz="4" w:space="0" w:color="000000"/>
              <w:left w:val="single" w:sz="4" w:space="0" w:color="000000"/>
              <w:bottom w:val="single" w:sz="4" w:space="0" w:color="000000"/>
              <w:right w:val="single" w:sz="4" w:space="0" w:color="000000"/>
            </w:tcBorders>
            <w:hideMark/>
          </w:tcPr>
          <w:p w14:paraId="3E16B68C"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IT08 </w:t>
            </w:r>
          </w:p>
        </w:tc>
        <w:tc>
          <w:tcPr>
            <w:tcW w:w="1363" w:type="dxa"/>
            <w:tcBorders>
              <w:top w:val="single" w:sz="4" w:space="0" w:color="000000"/>
              <w:left w:val="single" w:sz="4" w:space="0" w:color="000000"/>
              <w:bottom w:val="single" w:sz="4" w:space="0" w:color="000000"/>
              <w:right w:val="single" w:sz="4" w:space="0" w:color="000000"/>
            </w:tcBorders>
            <w:hideMark/>
          </w:tcPr>
          <w:p w14:paraId="0865FB3E"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Clear token cookie on logout </w:t>
            </w:r>
          </w:p>
        </w:tc>
        <w:tc>
          <w:tcPr>
            <w:tcW w:w="1885" w:type="dxa"/>
            <w:tcBorders>
              <w:top w:val="single" w:sz="4" w:space="0" w:color="000000"/>
              <w:left w:val="single" w:sz="4" w:space="0" w:color="000000"/>
              <w:bottom w:val="single" w:sz="4" w:space="0" w:color="000000"/>
              <w:right w:val="single" w:sz="4" w:space="0" w:color="000000"/>
            </w:tcBorders>
            <w:hideMark/>
          </w:tcPr>
          <w:p w14:paraId="4B643FF5"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auth.test.js </w:t>
            </w:r>
          </w:p>
        </w:tc>
        <w:tc>
          <w:tcPr>
            <w:tcW w:w="1455" w:type="dxa"/>
            <w:tcBorders>
              <w:top w:val="single" w:sz="4" w:space="0" w:color="000000"/>
              <w:left w:val="single" w:sz="4" w:space="0" w:color="000000"/>
              <w:bottom w:val="single" w:sz="4" w:space="0" w:color="000000"/>
              <w:right w:val="single" w:sz="4" w:space="0" w:color="000000"/>
            </w:tcBorders>
            <w:hideMark/>
          </w:tcPr>
          <w:p w14:paraId="5FF669F3"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No input </w:t>
            </w:r>
          </w:p>
        </w:tc>
        <w:tc>
          <w:tcPr>
            <w:tcW w:w="1577" w:type="dxa"/>
            <w:tcBorders>
              <w:top w:val="single" w:sz="4" w:space="0" w:color="000000"/>
              <w:left w:val="single" w:sz="4" w:space="0" w:color="000000"/>
              <w:bottom w:val="single" w:sz="4" w:space="0" w:color="000000"/>
              <w:right w:val="single" w:sz="4" w:space="0" w:color="000000"/>
            </w:tcBorders>
            <w:hideMark/>
          </w:tcPr>
          <w:p w14:paraId="0B4B8837"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200 status, success true, message "Logged out", cookie cleared </w:t>
            </w:r>
          </w:p>
        </w:tc>
        <w:tc>
          <w:tcPr>
            <w:tcW w:w="1234" w:type="dxa"/>
            <w:tcBorders>
              <w:top w:val="single" w:sz="4" w:space="0" w:color="000000"/>
              <w:left w:val="single" w:sz="4" w:space="0" w:color="000000"/>
              <w:bottom w:val="single" w:sz="4" w:space="0" w:color="000000"/>
              <w:right w:val="single" w:sz="4" w:space="0" w:color="000000"/>
            </w:tcBorders>
            <w:hideMark/>
          </w:tcPr>
          <w:p w14:paraId="6BB55FE6"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282CE40E"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620D3442" w14:textId="77777777" w:rsidTr="00862695">
        <w:tblPrEx>
          <w:tblCellMar>
            <w:top w:w="56" w:type="dxa"/>
            <w:right w:w="48" w:type="dxa"/>
          </w:tblCellMar>
        </w:tblPrEx>
        <w:trPr>
          <w:trHeight w:val="2239"/>
        </w:trPr>
        <w:tc>
          <w:tcPr>
            <w:tcW w:w="1233" w:type="dxa"/>
            <w:tcBorders>
              <w:top w:val="single" w:sz="4" w:space="0" w:color="000000"/>
              <w:left w:val="single" w:sz="4" w:space="0" w:color="000000"/>
              <w:bottom w:val="single" w:sz="4" w:space="0" w:color="000000"/>
              <w:right w:val="single" w:sz="4" w:space="0" w:color="000000"/>
            </w:tcBorders>
            <w:hideMark/>
          </w:tcPr>
          <w:p w14:paraId="71AD5452"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IT09 </w:t>
            </w:r>
          </w:p>
        </w:tc>
        <w:tc>
          <w:tcPr>
            <w:tcW w:w="1363" w:type="dxa"/>
            <w:tcBorders>
              <w:top w:val="single" w:sz="4" w:space="0" w:color="000000"/>
              <w:left w:val="single" w:sz="4" w:space="0" w:color="000000"/>
              <w:bottom w:val="single" w:sz="4" w:space="0" w:color="000000"/>
              <w:right w:val="single" w:sz="4" w:space="0" w:color="000000"/>
            </w:tcBorders>
            <w:hideMark/>
          </w:tcPr>
          <w:p w14:paraId="2188C3F4"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Create new budget for user </w:t>
            </w:r>
          </w:p>
        </w:tc>
        <w:tc>
          <w:tcPr>
            <w:tcW w:w="1885" w:type="dxa"/>
            <w:tcBorders>
              <w:top w:val="single" w:sz="4" w:space="0" w:color="000000"/>
              <w:left w:val="single" w:sz="4" w:space="0" w:color="000000"/>
              <w:bottom w:val="single" w:sz="4" w:space="0" w:color="000000"/>
              <w:right w:val="single" w:sz="4" w:space="0" w:color="000000"/>
            </w:tcBorders>
            <w:hideMark/>
          </w:tcPr>
          <w:p w14:paraId="16D22C5A"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budget.test.js </w:t>
            </w:r>
          </w:p>
        </w:tc>
        <w:tc>
          <w:tcPr>
            <w:tcW w:w="1455" w:type="dxa"/>
            <w:tcBorders>
              <w:top w:val="single" w:sz="4" w:space="0" w:color="000000"/>
              <w:left w:val="single" w:sz="4" w:space="0" w:color="000000"/>
              <w:bottom w:val="single" w:sz="4" w:space="0" w:color="000000"/>
              <w:right w:val="single" w:sz="4" w:space="0" w:color="000000"/>
            </w:tcBorders>
            <w:hideMark/>
          </w:tcPr>
          <w:p w14:paraId="17FC41D4"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Valid budget data </w:t>
            </w:r>
          </w:p>
        </w:tc>
        <w:tc>
          <w:tcPr>
            <w:tcW w:w="1577" w:type="dxa"/>
            <w:tcBorders>
              <w:top w:val="single" w:sz="4" w:space="0" w:color="000000"/>
              <w:left w:val="single" w:sz="4" w:space="0" w:color="000000"/>
              <w:bottom w:val="single" w:sz="4" w:space="0" w:color="000000"/>
              <w:right w:val="single" w:sz="4" w:space="0" w:color="000000"/>
            </w:tcBorders>
            <w:hideMark/>
          </w:tcPr>
          <w:p w14:paraId="43762048"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201 status, budget object with </w:t>
            </w:r>
            <w:proofErr w:type="spellStart"/>
            <w:r w:rsidRPr="00EB1C36">
              <w:rPr>
                <w:rFonts w:ascii="Times New Roman" w:hAnsi="Times New Roman" w:cs="Times New Roman"/>
              </w:rPr>
              <w:t>budget_id</w:t>
            </w:r>
            <w:proofErr w:type="spellEnd"/>
            <w:r w:rsidRPr="00EB1C36">
              <w:rPr>
                <w:rFonts w:ascii="Times New Roman" w:hAnsi="Times New Roman" w:cs="Times New Roman"/>
              </w:rPr>
              <w:t xml:space="preserve"> and name </w:t>
            </w:r>
          </w:p>
        </w:tc>
        <w:tc>
          <w:tcPr>
            <w:tcW w:w="1234" w:type="dxa"/>
            <w:tcBorders>
              <w:top w:val="single" w:sz="4" w:space="0" w:color="000000"/>
              <w:left w:val="single" w:sz="4" w:space="0" w:color="000000"/>
              <w:bottom w:val="single" w:sz="4" w:space="0" w:color="000000"/>
              <w:right w:val="single" w:sz="4" w:space="0" w:color="000000"/>
            </w:tcBorders>
            <w:hideMark/>
          </w:tcPr>
          <w:p w14:paraId="25C141D3"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02070310"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1DEC95AB" w14:textId="77777777" w:rsidTr="00862695">
        <w:tblPrEx>
          <w:tblCellMar>
            <w:top w:w="56" w:type="dxa"/>
            <w:right w:w="48" w:type="dxa"/>
          </w:tblCellMar>
        </w:tblPrEx>
        <w:trPr>
          <w:trHeight w:val="2240"/>
        </w:trPr>
        <w:tc>
          <w:tcPr>
            <w:tcW w:w="1233" w:type="dxa"/>
            <w:tcBorders>
              <w:top w:val="single" w:sz="4" w:space="0" w:color="000000"/>
              <w:left w:val="single" w:sz="4" w:space="0" w:color="000000"/>
              <w:bottom w:val="single" w:sz="4" w:space="0" w:color="000000"/>
              <w:right w:val="single" w:sz="4" w:space="0" w:color="000000"/>
            </w:tcBorders>
            <w:hideMark/>
          </w:tcPr>
          <w:p w14:paraId="2F9AB1B4"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IT10 </w:t>
            </w:r>
          </w:p>
        </w:tc>
        <w:tc>
          <w:tcPr>
            <w:tcW w:w="1363" w:type="dxa"/>
            <w:tcBorders>
              <w:top w:val="single" w:sz="4" w:space="0" w:color="000000"/>
              <w:left w:val="single" w:sz="4" w:space="0" w:color="000000"/>
              <w:bottom w:val="single" w:sz="4" w:space="0" w:color="000000"/>
              <w:right w:val="single" w:sz="4" w:space="0" w:color="000000"/>
            </w:tcBorders>
            <w:hideMark/>
          </w:tcPr>
          <w:p w14:paraId="5CA01C2F"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Disallow duplicate budget names for same user </w:t>
            </w:r>
          </w:p>
        </w:tc>
        <w:tc>
          <w:tcPr>
            <w:tcW w:w="1885" w:type="dxa"/>
            <w:tcBorders>
              <w:top w:val="single" w:sz="4" w:space="0" w:color="000000"/>
              <w:left w:val="single" w:sz="4" w:space="0" w:color="000000"/>
              <w:bottom w:val="single" w:sz="4" w:space="0" w:color="000000"/>
              <w:right w:val="single" w:sz="4" w:space="0" w:color="000000"/>
            </w:tcBorders>
            <w:hideMark/>
          </w:tcPr>
          <w:p w14:paraId="05661018"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budget.test.js </w:t>
            </w:r>
          </w:p>
        </w:tc>
        <w:tc>
          <w:tcPr>
            <w:tcW w:w="1455" w:type="dxa"/>
            <w:tcBorders>
              <w:top w:val="single" w:sz="4" w:space="0" w:color="000000"/>
              <w:left w:val="single" w:sz="4" w:space="0" w:color="000000"/>
              <w:bottom w:val="single" w:sz="4" w:space="0" w:color="000000"/>
              <w:right w:val="single" w:sz="4" w:space="0" w:color="000000"/>
            </w:tcBorders>
            <w:hideMark/>
          </w:tcPr>
          <w:p w14:paraId="3784141A"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Duplicate budget name </w:t>
            </w:r>
          </w:p>
        </w:tc>
        <w:tc>
          <w:tcPr>
            <w:tcW w:w="1577" w:type="dxa"/>
            <w:tcBorders>
              <w:top w:val="single" w:sz="4" w:space="0" w:color="000000"/>
              <w:left w:val="single" w:sz="4" w:space="0" w:color="000000"/>
              <w:bottom w:val="single" w:sz="4" w:space="0" w:color="000000"/>
              <w:right w:val="single" w:sz="4" w:space="0" w:color="000000"/>
            </w:tcBorders>
            <w:hideMark/>
          </w:tcPr>
          <w:p w14:paraId="610409CD"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400 </w:t>
            </w:r>
            <w:proofErr w:type="gramStart"/>
            <w:r w:rsidRPr="00EB1C36">
              <w:rPr>
                <w:rFonts w:ascii="Times New Roman" w:hAnsi="Times New Roman" w:cs="Times New Roman"/>
              </w:rPr>
              <w:t>status</w:t>
            </w:r>
            <w:proofErr w:type="gramEnd"/>
            <w:r w:rsidRPr="00EB1C36">
              <w:rPr>
                <w:rFonts w:ascii="Times New Roman" w:hAnsi="Times New Roman" w:cs="Times New Roman"/>
              </w:rPr>
              <w:t xml:space="preserve">, error about duplicate budget </w:t>
            </w:r>
          </w:p>
        </w:tc>
        <w:tc>
          <w:tcPr>
            <w:tcW w:w="1234" w:type="dxa"/>
            <w:tcBorders>
              <w:top w:val="single" w:sz="4" w:space="0" w:color="000000"/>
              <w:left w:val="single" w:sz="4" w:space="0" w:color="000000"/>
              <w:bottom w:val="single" w:sz="4" w:space="0" w:color="000000"/>
              <w:right w:val="single" w:sz="4" w:space="0" w:color="000000"/>
            </w:tcBorders>
            <w:hideMark/>
          </w:tcPr>
          <w:p w14:paraId="72F8EDF0"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52CD02AD"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7F278A80" w14:textId="77777777" w:rsidTr="00862695">
        <w:tblPrEx>
          <w:tblCellMar>
            <w:top w:w="56" w:type="dxa"/>
            <w:right w:w="48" w:type="dxa"/>
          </w:tblCellMar>
        </w:tblPrEx>
        <w:trPr>
          <w:trHeight w:val="1414"/>
        </w:trPr>
        <w:tc>
          <w:tcPr>
            <w:tcW w:w="1233" w:type="dxa"/>
            <w:tcBorders>
              <w:top w:val="single" w:sz="4" w:space="0" w:color="000000"/>
              <w:left w:val="single" w:sz="4" w:space="0" w:color="000000"/>
              <w:bottom w:val="single" w:sz="4" w:space="0" w:color="000000"/>
              <w:right w:val="single" w:sz="4" w:space="0" w:color="000000"/>
            </w:tcBorders>
            <w:hideMark/>
          </w:tcPr>
          <w:p w14:paraId="18368D67"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IT11 </w:t>
            </w:r>
          </w:p>
        </w:tc>
        <w:tc>
          <w:tcPr>
            <w:tcW w:w="1363" w:type="dxa"/>
            <w:tcBorders>
              <w:top w:val="single" w:sz="4" w:space="0" w:color="000000"/>
              <w:left w:val="single" w:sz="4" w:space="0" w:color="000000"/>
              <w:bottom w:val="single" w:sz="4" w:space="0" w:color="000000"/>
              <w:right w:val="single" w:sz="4" w:space="0" w:color="000000"/>
            </w:tcBorders>
            <w:hideMark/>
          </w:tcPr>
          <w:p w14:paraId="7FDB5872"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Retrieve all budgets for user </w:t>
            </w:r>
          </w:p>
        </w:tc>
        <w:tc>
          <w:tcPr>
            <w:tcW w:w="1885" w:type="dxa"/>
            <w:tcBorders>
              <w:top w:val="single" w:sz="4" w:space="0" w:color="000000"/>
              <w:left w:val="single" w:sz="4" w:space="0" w:color="000000"/>
              <w:bottom w:val="single" w:sz="4" w:space="0" w:color="000000"/>
              <w:right w:val="single" w:sz="4" w:space="0" w:color="000000"/>
            </w:tcBorders>
            <w:hideMark/>
          </w:tcPr>
          <w:p w14:paraId="1CDCF7D1"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budget.test.js </w:t>
            </w:r>
          </w:p>
        </w:tc>
        <w:tc>
          <w:tcPr>
            <w:tcW w:w="1455" w:type="dxa"/>
            <w:tcBorders>
              <w:top w:val="single" w:sz="4" w:space="0" w:color="000000"/>
              <w:left w:val="single" w:sz="4" w:space="0" w:color="000000"/>
              <w:bottom w:val="single" w:sz="4" w:space="0" w:color="000000"/>
              <w:right w:val="single" w:sz="4" w:space="0" w:color="000000"/>
            </w:tcBorders>
            <w:hideMark/>
          </w:tcPr>
          <w:p w14:paraId="641BBDB4"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User ID </w:t>
            </w:r>
          </w:p>
        </w:tc>
        <w:tc>
          <w:tcPr>
            <w:tcW w:w="1577" w:type="dxa"/>
            <w:tcBorders>
              <w:top w:val="single" w:sz="4" w:space="0" w:color="000000"/>
              <w:left w:val="single" w:sz="4" w:space="0" w:color="000000"/>
              <w:bottom w:val="single" w:sz="4" w:space="0" w:color="000000"/>
              <w:right w:val="single" w:sz="4" w:space="0" w:color="000000"/>
            </w:tcBorders>
            <w:hideMark/>
          </w:tcPr>
          <w:p w14:paraId="174985C0"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200 status, array of budgets </w:t>
            </w:r>
          </w:p>
        </w:tc>
        <w:tc>
          <w:tcPr>
            <w:tcW w:w="1234" w:type="dxa"/>
            <w:tcBorders>
              <w:top w:val="single" w:sz="4" w:space="0" w:color="000000"/>
              <w:left w:val="single" w:sz="4" w:space="0" w:color="000000"/>
              <w:bottom w:val="single" w:sz="4" w:space="0" w:color="000000"/>
              <w:right w:val="single" w:sz="4" w:space="0" w:color="000000"/>
            </w:tcBorders>
            <w:hideMark/>
          </w:tcPr>
          <w:p w14:paraId="7A9CC4AE"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6B322E4F"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523D0CB8" w14:textId="77777777" w:rsidTr="00862695">
        <w:tblPrEx>
          <w:tblCellMar>
            <w:top w:w="56" w:type="dxa"/>
            <w:right w:w="48" w:type="dxa"/>
          </w:tblCellMar>
        </w:tblPrEx>
        <w:trPr>
          <w:trHeight w:val="1827"/>
        </w:trPr>
        <w:tc>
          <w:tcPr>
            <w:tcW w:w="1233" w:type="dxa"/>
            <w:tcBorders>
              <w:top w:val="single" w:sz="4" w:space="0" w:color="000000"/>
              <w:left w:val="single" w:sz="4" w:space="0" w:color="000000"/>
              <w:bottom w:val="single" w:sz="4" w:space="0" w:color="000000"/>
              <w:right w:val="single" w:sz="4" w:space="0" w:color="000000"/>
            </w:tcBorders>
            <w:hideMark/>
          </w:tcPr>
          <w:p w14:paraId="2AF94FCE"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lastRenderedPageBreak/>
              <w:t xml:space="preserve">IT12 </w:t>
            </w:r>
          </w:p>
        </w:tc>
        <w:tc>
          <w:tcPr>
            <w:tcW w:w="1363" w:type="dxa"/>
            <w:tcBorders>
              <w:top w:val="single" w:sz="4" w:space="0" w:color="000000"/>
              <w:left w:val="single" w:sz="4" w:space="0" w:color="000000"/>
              <w:bottom w:val="single" w:sz="4" w:space="0" w:color="000000"/>
              <w:right w:val="single" w:sz="4" w:space="0" w:color="000000"/>
            </w:tcBorders>
            <w:hideMark/>
          </w:tcPr>
          <w:p w14:paraId="39775CB1"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Create a new </w:t>
            </w:r>
          </w:p>
          <w:p w14:paraId="332BB763"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transaction </w:t>
            </w:r>
          </w:p>
        </w:tc>
        <w:tc>
          <w:tcPr>
            <w:tcW w:w="1885" w:type="dxa"/>
            <w:tcBorders>
              <w:top w:val="single" w:sz="4" w:space="0" w:color="000000"/>
              <w:left w:val="single" w:sz="4" w:space="0" w:color="000000"/>
              <w:bottom w:val="single" w:sz="4" w:space="0" w:color="000000"/>
              <w:right w:val="single" w:sz="4" w:space="0" w:color="000000"/>
            </w:tcBorders>
            <w:hideMark/>
          </w:tcPr>
          <w:p w14:paraId="2F271693"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transaction.test.js </w:t>
            </w:r>
          </w:p>
        </w:tc>
        <w:tc>
          <w:tcPr>
            <w:tcW w:w="1455" w:type="dxa"/>
            <w:tcBorders>
              <w:top w:val="single" w:sz="4" w:space="0" w:color="000000"/>
              <w:left w:val="single" w:sz="4" w:space="0" w:color="000000"/>
              <w:bottom w:val="single" w:sz="4" w:space="0" w:color="000000"/>
              <w:right w:val="single" w:sz="4" w:space="0" w:color="000000"/>
            </w:tcBorders>
            <w:hideMark/>
          </w:tcPr>
          <w:p w14:paraId="0999D56E"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Valid transaction data </w:t>
            </w:r>
          </w:p>
        </w:tc>
        <w:tc>
          <w:tcPr>
            <w:tcW w:w="1577" w:type="dxa"/>
            <w:tcBorders>
              <w:top w:val="single" w:sz="4" w:space="0" w:color="000000"/>
              <w:left w:val="single" w:sz="4" w:space="0" w:color="000000"/>
              <w:bottom w:val="single" w:sz="4" w:space="0" w:color="000000"/>
              <w:right w:val="single" w:sz="4" w:space="0" w:color="000000"/>
            </w:tcBorders>
            <w:hideMark/>
          </w:tcPr>
          <w:p w14:paraId="6D9D9022"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201 status, transaction object with </w:t>
            </w:r>
            <w:proofErr w:type="spellStart"/>
            <w:r w:rsidRPr="00EB1C36">
              <w:rPr>
                <w:rFonts w:ascii="Times New Roman" w:hAnsi="Times New Roman" w:cs="Times New Roman"/>
              </w:rPr>
              <w:t>transaction_id</w:t>
            </w:r>
            <w:proofErr w:type="spellEnd"/>
            <w:r w:rsidRPr="00EB1C36">
              <w:rPr>
                <w:rFonts w:ascii="Times New Roman" w:hAnsi="Times New Roman" w:cs="Times New Roman"/>
              </w:rPr>
              <w:t xml:space="preserve"> </w:t>
            </w:r>
          </w:p>
        </w:tc>
        <w:tc>
          <w:tcPr>
            <w:tcW w:w="1234" w:type="dxa"/>
            <w:tcBorders>
              <w:top w:val="single" w:sz="4" w:space="0" w:color="000000"/>
              <w:left w:val="single" w:sz="4" w:space="0" w:color="000000"/>
              <w:bottom w:val="single" w:sz="4" w:space="0" w:color="000000"/>
              <w:right w:val="single" w:sz="4" w:space="0" w:color="000000"/>
            </w:tcBorders>
            <w:hideMark/>
          </w:tcPr>
          <w:p w14:paraId="50AF6AE0"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74A3FD65"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2832B111" w14:textId="77777777" w:rsidTr="00862695">
        <w:tblPrEx>
          <w:tblCellMar>
            <w:top w:w="56" w:type="dxa"/>
            <w:right w:w="48" w:type="dxa"/>
          </w:tblCellMar>
        </w:tblPrEx>
        <w:trPr>
          <w:trHeight w:val="1411"/>
        </w:trPr>
        <w:tc>
          <w:tcPr>
            <w:tcW w:w="1233" w:type="dxa"/>
            <w:tcBorders>
              <w:top w:val="single" w:sz="4" w:space="0" w:color="000000"/>
              <w:left w:val="single" w:sz="4" w:space="0" w:color="000000"/>
              <w:bottom w:val="single" w:sz="4" w:space="0" w:color="000000"/>
              <w:right w:val="single" w:sz="4" w:space="0" w:color="000000"/>
            </w:tcBorders>
            <w:hideMark/>
          </w:tcPr>
          <w:p w14:paraId="0B1DC098"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IT13 </w:t>
            </w:r>
          </w:p>
        </w:tc>
        <w:tc>
          <w:tcPr>
            <w:tcW w:w="1363" w:type="dxa"/>
            <w:tcBorders>
              <w:top w:val="single" w:sz="4" w:space="0" w:color="000000"/>
              <w:left w:val="single" w:sz="4" w:space="0" w:color="000000"/>
              <w:bottom w:val="single" w:sz="4" w:space="0" w:color="000000"/>
              <w:right w:val="single" w:sz="4" w:space="0" w:color="000000"/>
            </w:tcBorders>
            <w:hideMark/>
          </w:tcPr>
          <w:p w14:paraId="0F724137"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Fetch all transactions for user </w:t>
            </w:r>
          </w:p>
        </w:tc>
        <w:tc>
          <w:tcPr>
            <w:tcW w:w="1885" w:type="dxa"/>
            <w:tcBorders>
              <w:top w:val="single" w:sz="4" w:space="0" w:color="000000"/>
              <w:left w:val="single" w:sz="4" w:space="0" w:color="000000"/>
              <w:bottom w:val="single" w:sz="4" w:space="0" w:color="000000"/>
              <w:right w:val="single" w:sz="4" w:space="0" w:color="000000"/>
            </w:tcBorders>
            <w:hideMark/>
          </w:tcPr>
          <w:p w14:paraId="2D3CA516"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transaction.test.js </w:t>
            </w:r>
          </w:p>
        </w:tc>
        <w:tc>
          <w:tcPr>
            <w:tcW w:w="1455" w:type="dxa"/>
            <w:tcBorders>
              <w:top w:val="single" w:sz="4" w:space="0" w:color="000000"/>
              <w:left w:val="single" w:sz="4" w:space="0" w:color="000000"/>
              <w:bottom w:val="single" w:sz="4" w:space="0" w:color="000000"/>
              <w:right w:val="single" w:sz="4" w:space="0" w:color="000000"/>
            </w:tcBorders>
            <w:hideMark/>
          </w:tcPr>
          <w:p w14:paraId="0A96091F"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User ID </w:t>
            </w:r>
          </w:p>
        </w:tc>
        <w:tc>
          <w:tcPr>
            <w:tcW w:w="1577" w:type="dxa"/>
            <w:tcBorders>
              <w:top w:val="single" w:sz="4" w:space="0" w:color="000000"/>
              <w:left w:val="single" w:sz="4" w:space="0" w:color="000000"/>
              <w:bottom w:val="single" w:sz="4" w:space="0" w:color="000000"/>
              <w:right w:val="single" w:sz="4" w:space="0" w:color="000000"/>
            </w:tcBorders>
            <w:hideMark/>
          </w:tcPr>
          <w:p w14:paraId="38E8B2B8"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200 status, array of transactions </w:t>
            </w:r>
          </w:p>
        </w:tc>
        <w:tc>
          <w:tcPr>
            <w:tcW w:w="1234" w:type="dxa"/>
            <w:tcBorders>
              <w:top w:val="single" w:sz="4" w:space="0" w:color="000000"/>
              <w:left w:val="single" w:sz="4" w:space="0" w:color="000000"/>
              <w:bottom w:val="single" w:sz="4" w:space="0" w:color="000000"/>
              <w:right w:val="single" w:sz="4" w:space="0" w:color="000000"/>
            </w:tcBorders>
            <w:hideMark/>
          </w:tcPr>
          <w:p w14:paraId="521D091F"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3EF3C0A8"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688CC667" w14:textId="77777777" w:rsidTr="00862695">
        <w:tblPrEx>
          <w:tblCellMar>
            <w:top w:w="56" w:type="dxa"/>
            <w:right w:w="48" w:type="dxa"/>
          </w:tblCellMar>
        </w:tblPrEx>
        <w:trPr>
          <w:trHeight w:val="2240"/>
        </w:trPr>
        <w:tc>
          <w:tcPr>
            <w:tcW w:w="1233" w:type="dxa"/>
            <w:tcBorders>
              <w:top w:val="single" w:sz="4" w:space="0" w:color="000000"/>
              <w:left w:val="single" w:sz="4" w:space="0" w:color="000000"/>
              <w:bottom w:val="single" w:sz="4" w:space="0" w:color="000000"/>
              <w:right w:val="single" w:sz="4" w:space="0" w:color="000000"/>
            </w:tcBorders>
            <w:hideMark/>
          </w:tcPr>
          <w:p w14:paraId="3BBFB051"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IT14 </w:t>
            </w:r>
          </w:p>
        </w:tc>
        <w:tc>
          <w:tcPr>
            <w:tcW w:w="1363" w:type="dxa"/>
            <w:tcBorders>
              <w:top w:val="single" w:sz="4" w:space="0" w:color="000000"/>
              <w:left w:val="single" w:sz="4" w:space="0" w:color="000000"/>
              <w:bottom w:val="single" w:sz="4" w:space="0" w:color="000000"/>
              <w:right w:val="single" w:sz="4" w:space="0" w:color="000000"/>
            </w:tcBorders>
            <w:hideMark/>
          </w:tcPr>
          <w:p w14:paraId="43DBF6C8"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Delete a transaction </w:t>
            </w:r>
          </w:p>
        </w:tc>
        <w:tc>
          <w:tcPr>
            <w:tcW w:w="1885" w:type="dxa"/>
            <w:tcBorders>
              <w:top w:val="single" w:sz="4" w:space="0" w:color="000000"/>
              <w:left w:val="single" w:sz="4" w:space="0" w:color="000000"/>
              <w:bottom w:val="single" w:sz="4" w:space="0" w:color="000000"/>
              <w:right w:val="single" w:sz="4" w:space="0" w:color="000000"/>
            </w:tcBorders>
            <w:hideMark/>
          </w:tcPr>
          <w:p w14:paraId="68972AF3"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transaction.test.js </w:t>
            </w:r>
          </w:p>
        </w:tc>
        <w:tc>
          <w:tcPr>
            <w:tcW w:w="1455" w:type="dxa"/>
            <w:tcBorders>
              <w:top w:val="single" w:sz="4" w:space="0" w:color="000000"/>
              <w:left w:val="single" w:sz="4" w:space="0" w:color="000000"/>
              <w:bottom w:val="single" w:sz="4" w:space="0" w:color="000000"/>
              <w:right w:val="single" w:sz="4" w:space="0" w:color="000000"/>
            </w:tcBorders>
            <w:hideMark/>
          </w:tcPr>
          <w:p w14:paraId="0A579362"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User ID, </w:t>
            </w:r>
          </w:p>
          <w:p w14:paraId="5CBDC7AE"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Transaction </w:t>
            </w:r>
          </w:p>
          <w:p w14:paraId="77A23713"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ID </w:t>
            </w:r>
          </w:p>
        </w:tc>
        <w:tc>
          <w:tcPr>
            <w:tcW w:w="1577" w:type="dxa"/>
            <w:tcBorders>
              <w:top w:val="single" w:sz="4" w:space="0" w:color="000000"/>
              <w:left w:val="single" w:sz="4" w:space="0" w:color="000000"/>
              <w:bottom w:val="single" w:sz="4" w:space="0" w:color="000000"/>
              <w:right w:val="single" w:sz="4" w:space="0" w:color="000000"/>
            </w:tcBorders>
            <w:hideMark/>
          </w:tcPr>
          <w:p w14:paraId="2527BE14"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200 </w:t>
            </w:r>
            <w:proofErr w:type="gramStart"/>
            <w:r w:rsidRPr="00EB1C36">
              <w:rPr>
                <w:rFonts w:ascii="Times New Roman" w:hAnsi="Times New Roman" w:cs="Times New Roman"/>
              </w:rPr>
              <w:t>status</w:t>
            </w:r>
            <w:proofErr w:type="gramEnd"/>
            <w:r w:rsidRPr="00EB1C36">
              <w:rPr>
                <w:rFonts w:ascii="Times New Roman" w:hAnsi="Times New Roman" w:cs="Times New Roman"/>
              </w:rPr>
              <w:t xml:space="preserve">, message "Transaction deleted successfully" </w:t>
            </w:r>
          </w:p>
        </w:tc>
        <w:tc>
          <w:tcPr>
            <w:tcW w:w="1234" w:type="dxa"/>
            <w:tcBorders>
              <w:top w:val="single" w:sz="4" w:space="0" w:color="000000"/>
              <w:left w:val="single" w:sz="4" w:space="0" w:color="000000"/>
              <w:bottom w:val="single" w:sz="4" w:space="0" w:color="000000"/>
              <w:right w:val="single" w:sz="4" w:space="0" w:color="000000"/>
            </w:tcBorders>
            <w:hideMark/>
          </w:tcPr>
          <w:p w14:paraId="00B3C795"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0BFC4918"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r w:rsidR="00996924" w:rsidRPr="00EB1C36" w14:paraId="3C3C32E5" w14:textId="77777777" w:rsidTr="00862695">
        <w:tblPrEx>
          <w:tblCellMar>
            <w:top w:w="56" w:type="dxa"/>
            <w:right w:w="48" w:type="dxa"/>
          </w:tblCellMar>
        </w:tblPrEx>
        <w:trPr>
          <w:trHeight w:val="1827"/>
        </w:trPr>
        <w:tc>
          <w:tcPr>
            <w:tcW w:w="1233" w:type="dxa"/>
            <w:tcBorders>
              <w:top w:val="single" w:sz="4" w:space="0" w:color="000000"/>
              <w:left w:val="single" w:sz="4" w:space="0" w:color="000000"/>
              <w:bottom w:val="single" w:sz="4" w:space="0" w:color="000000"/>
              <w:right w:val="single" w:sz="4" w:space="0" w:color="000000"/>
            </w:tcBorders>
            <w:hideMark/>
          </w:tcPr>
          <w:p w14:paraId="7BA45AF5"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UT01 </w:t>
            </w:r>
          </w:p>
        </w:tc>
        <w:tc>
          <w:tcPr>
            <w:tcW w:w="1363" w:type="dxa"/>
            <w:tcBorders>
              <w:top w:val="single" w:sz="4" w:space="0" w:color="000000"/>
              <w:left w:val="single" w:sz="4" w:space="0" w:color="000000"/>
              <w:bottom w:val="single" w:sz="4" w:space="0" w:color="000000"/>
              <w:right w:val="single" w:sz="4" w:space="0" w:color="000000"/>
            </w:tcBorders>
            <w:hideMark/>
          </w:tcPr>
          <w:p w14:paraId="6B4262FC"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Generate a valid JWT and set as cookie </w:t>
            </w:r>
          </w:p>
        </w:tc>
        <w:tc>
          <w:tcPr>
            <w:tcW w:w="1885" w:type="dxa"/>
            <w:tcBorders>
              <w:top w:val="single" w:sz="4" w:space="0" w:color="000000"/>
              <w:left w:val="single" w:sz="4" w:space="0" w:color="000000"/>
              <w:bottom w:val="single" w:sz="4" w:space="0" w:color="000000"/>
              <w:right w:val="single" w:sz="4" w:space="0" w:color="000000"/>
            </w:tcBorders>
            <w:hideMark/>
          </w:tcPr>
          <w:p w14:paraId="6CDC52A8"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utils.unit.test.js </w:t>
            </w:r>
          </w:p>
        </w:tc>
        <w:tc>
          <w:tcPr>
            <w:tcW w:w="1455" w:type="dxa"/>
            <w:tcBorders>
              <w:top w:val="single" w:sz="4" w:space="0" w:color="000000"/>
              <w:left w:val="single" w:sz="4" w:space="0" w:color="000000"/>
              <w:bottom w:val="single" w:sz="4" w:space="0" w:color="000000"/>
              <w:right w:val="single" w:sz="4" w:space="0" w:color="000000"/>
            </w:tcBorders>
            <w:hideMark/>
          </w:tcPr>
          <w:p w14:paraId="5B5BF3A3"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Response mock, User </w:t>
            </w:r>
          </w:p>
          <w:p w14:paraId="719E90C0"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ID </w:t>
            </w:r>
          </w:p>
        </w:tc>
        <w:tc>
          <w:tcPr>
            <w:tcW w:w="1577" w:type="dxa"/>
            <w:tcBorders>
              <w:top w:val="single" w:sz="4" w:space="0" w:color="000000"/>
              <w:left w:val="single" w:sz="4" w:space="0" w:color="000000"/>
              <w:bottom w:val="single" w:sz="4" w:space="0" w:color="000000"/>
              <w:right w:val="single" w:sz="4" w:space="0" w:color="000000"/>
            </w:tcBorders>
            <w:hideMark/>
          </w:tcPr>
          <w:p w14:paraId="6B23FC1A"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JWT </w:t>
            </w:r>
          </w:p>
          <w:p w14:paraId="5E8B5014"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generated, cookie set with token </w:t>
            </w:r>
          </w:p>
        </w:tc>
        <w:tc>
          <w:tcPr>
            <w:tcW w:w="1234" w:type="dxa"/>
            <w:tcBorders>
              <w:top w:val="single" w:sz="4" w:space="0" w:color="000000"/>
              <w:left w:val="single" w:sz="4" w:space="0" w:color="000000"/>
              <w:bottom w:val="single" w:sz="4" w:space="0" w:color="000000"/>
              <w:right w:val="single" w:sz="4" w:space="0" w:color="000000"/>
            </w:tcBorders>
            <w:hideMark/>
          </w:tcPr>
          <w:p w14:paraId="218BF8FE"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Same as expected </w:t>
            </w:r>
          </w:p>
        </w:tc>
        <w:tc>
          <w:tcPr>
            <w:tcW w:w="1234" w:type="dxa"/>
            <w:tcBorders>
              <w:top w:val="single" w:sz="4" w:space="0" w:color="000000"/>
              <w:left w:val="single" w:sz="4" w:space="0" w:color="000000"/>
              <w:bottom w:val="single" w:sz="4" w:space="0" w:color="000000"/>
              <w:right w:val="single" w:sz="4" w:space="0" w:color="000000"/>
            </w:tcBorders>
            <w:hideMark/>
          </w:tcPr>
          <w:p w14:paraId="11DBE711" w14:textId="77777777" w:rsidR="00996924" w:rsidRPr="00EB1C36" w:rsidRDefault="00996924" w:rsidP="00862695">
            <w:pPr>
              <w:spacing w:line="360" w:lineRule="auto"/>
              <w:rPr>
                <w:rFonts w:ascii="Times New Roman" w:hAnsi="Times New Roman" w:cs="Times New Roman"/>
              </w:rPr>
            </w:pPr>
            <w:r w:rsidRPr="00EB1C36">
              <w:rPr>
                <w:rFonts w:ascii="Times New Roman" w:hAnsi="Times New Roman" w:cs="Times New Roman"/>
              </w:rPr>
              <w:t xml:space="preserve">PASSED </w:t>
            </w:r>
          </w:p>
        </w:tc>
      </w:tr>
    </w:tbl>
    <w:p w14:paraId="56EB71DA" w14:textId="6F461239" w:rsidR="00996924" w:rsidRPr="00996924" w:rsidRDefault="00D4103B" w:rsidP="00996924">
      <w:pPr>
        <w:spacing w:line="360" w:lineRule="auto"/>
        <w:jc w:val="center"/>
        <w:rPr>
          <w:rFonts w:ascii="Times New Roman" w:hAnsi="Times New Roman" w:cs="Times New Roman"/>
          <w:bCs/>
          <w:sz w:val="20"/>
          <w:szCs w:val="20"/>
        </w:rPr>
      </w:pPr>
      <w:r>
        <w:rPr>
          <w:rFonts w:ascii="Times New Roman" w:hAnsi="Times New Roman" w:cs="Times New Roman"/>
          <w:bCs/>
          <w:sz w:val="20"/>
          <w:szCs w:val="20"/>
        </w:rPr>
        <w:t xml:space="preserve">Table </w:t>
      </w:r>
      <w:r w:rsidR="00471D0C">
        <w:rPr>
          <w:rFonts w:ascii="Times New Roman" w:hAnsi="Times New Roman" w:cs="Times New Roman"/>
          <w:bCs/>
          <w:sz w:val="20"/>
          <w:szCs w:val="20"/>
        </w:rPr>
        <w:t>5</w:t>
      </w:r>
      <w:r>
        <w:rPr>
          <w:rFonts w:ascii="Times New Roman" w:hAnsi="Times New Roman" w:cs="Times New Roman"/>
          <w:bCs/>
          <w:sz w:val="20"/>
          <w:szCs w:val="20"/>
        </w:rPr>
        <w:t>: Integration testing table</w:t>
      </w:r>
    </w:p>
    <w:p w14:paraId="1BBDFF08" w14:textId="77777777" w:rsidR="00996924" w:rsidRDefault="00996924" w:rsidP="00EB1C36">
      <w:pPr>
        <w:spacing w:line="360" w:lineRule="auto"/>
        <w:rPr>
          <w:rFonts w:ascii="Times New Roman" w:hAnsi="Times New Roman" w:cs="Times New Roman"/>
          <w:b/>
        </w:rPr>
      </w:pPr>
    </w:p>
    <w:p w14:paraId="4726C34B" w14:textId="4DE872FF" w:rsidR="00EB1C36" w:rsidRPr="00EB1C36" w:rsidRDefault="00EB1C36" w:rsidP="00EB1C36">
      <w:pPr>
        <w:spacing w:line="360" w:lineRule="auto"/>
        <w:rPr>
          <w:rFonts w:ascii="Times New Roman" w:hAnsi="Times New Roman" w:cs="Times New Roman"/>
          <w:b/>
        </w:rPr>
      </w:pPr>
      <w:r>
        <w:rPr>
          <w:rFonts w:ascii="Times New Roman" w:hAnsi="Times New Roman" w:cs="Times New Roman"/>
          <w:b/>
        </w:rPr>
        <w:t>5.</w:t>
      </w:r>
      <w:r w:rsidRPr="00EB1C36">
        <w:rPr>
          <w:rFonts w:ascii="Times New Roman" w:hAnsi="Times New Roman" w:cs="Times New Roman"/>
          <w:b/>
        </w:rPr>
        <w:t xml:space="preserve">6 TEST REPORT </w:t>
      </w:r>
    </w:p>
    <w:tbl>
      <w:tblPr>
        <w:tblW w:w="10459" w:type="dxa"/>
        <w:tblInd w:w="-108" w:type="dxa"/>
        <w:tblCellMar>
          <w:top w:w="46" w:type="dxa"/>
          <w:left w:w="115" w:type="dxa"/>
          <w:right w:w="115" w:type="dxa"/>
        </w:tblCellMar>
        <w:tblLook w:val="04A0" w:firstRow="1" w:lastRow="0" w:firstColumn="1" w:lastColumn="0" w:noHBand="0" w:noVBand="1"/>
      </w:tblPr>
      <w:tblGrid>
        <w:gridCol w:w="5228"/>
        <w:gridCol w:w="5231"/>
      </w:tblGrid>
      <w:tr w:rsidR="00EB1C36" w:rsidRPr="00EB1C36" w14:paraId="3C7E4F24" w14:textId="77777777" w:rsidTr="00EB1C36">
        <w:trPr>
          <w:trHeight w:val="425"/>
        </w:trPr>
        <w:tc>
          <w:tcPr>
            <w:tcW w:w="5228" w:type="dxa"/>
            <w:tcBorders>
              <w:top w:val="single" w:sz="4" w:space="0" w:color="000000"/>
              <w:left w:val="single" w:sz="4" w:space="0" w:color="000000"/>
              <w:bottom w:val="single" w:sz="4" w:space="0" w:color="000000"/>
              <w:right w:val="single" w:sz="4" w:space="0" w:color="000000"/>
            </w:tcBorders>
            <w:hideMark/>
          </w:tcPr>
          <w:p w14:paraId="351EDFB3"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Total Test Suites </w:t>
            </w:r>
          </w:p>
        </w:tc>
        <w:tc>
          <w:tcPr>
            <w:tcW w:w="5231" w:type="dxa"/>
            <w:tcBorders>
              <w:top w:val="single" w:sz="4" w:space="0" w:color="000000"/>
              <w:left w:val="single" w:sz="4" w:space="0" w:color="000000"/>
              <w:bottom w:val="single" w:sz="4" w:space="0" w:color="000000"/>
              <w:right w:val="single" w:sz="4" w:space="0" w:color="000000"/>
            </w:tcBorders>
            <w:hideMark/>
          </w:tcPr>
          <w:p w14:paraId="7C78AC7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10 </w:t>
            </w:r>
          </w:p>
        </w:tc>
      </w:tr>
      <w:tr w:rsidR="00EB1C36" w:rsidRPr="00EB1C36" w14:paraId="4C5EC33A" w14:textId="77777777" w:rsidTr="00EB1C36">
        <w:trPr>
          <w:trHeight w:val="425"/>
        </w:trPr>
        <w:tc>
          <w:tcPr>
            <w:tcW w:w="5228" w:type="dxa"/>
            <w:tcBorders>
              <w:top w:val="single" w:sz="4" w:space="0" w:color="000000"/>
              <w:left w:val="single" w:sz="4" w:space="0" w:color="000000"/>
              <w:bottom w:val="single" w:sz="4" w:space="0" w:color="000000"/>
              <w:right w:val="single" w:sz="4" w:space="0" w:color="000000"/>
            </w:tcBorders>
            <w:hideMark/>
          </w:tcPr>
          <w:p w14:paraId="54AEEB2C"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Total Test Cases </w:t>
            </w:r>
          </w:p>
        </w:tc>
        <w:tc>
          <w:tcPr>
            <w:tcW w:w="5231" w:type="dxa"/>
            <w:tcBorders>
              <w:top w:val="single" w:sz="4" w:space="0" w:color="000000"/>
              <w:left w:val="single" w:sz="4" w:space="0" w:color="000000"/>
              <w:bottom w:val="single" w:sz="4" w:space="0" w:color="000000"/>
              <w:right w:val="single" w:sz="4" w:space="0" w:color="000000"/>
            </w:tcBorders>
            <w:hideMark/>
          </w:tcPr>
          <w:p w14:paraId="5580E1AE"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23 </w:t>
            </w:r>
          </w:p>
        </w:tc>
      </w:tr>
      <w:tr w:rsidR="00EB1C36" w:rsidRPr="00EB1C36" w14:paraId="61C0F9FB" w14:textId="77777777" w:rsidTr="00EB1C36">
        <w:trPr>
          <w:trHeight w:val="422"/>
        </w:trPr>
        <w:tc>
          <w:tcPr>
            <w:tcW w:w="5228" w:type="dxa"/>
            <w:tcBorders>
              <w:top w:val="single" w:sz="4" w:space="0" w:color="000000"/>
              <w:left w:val="single" w:sz="4" w:space="0" w:color="000000"/>
              <w:bottom w:val="single" w:sz="4" w:space="0" w:color="000000"/>
              <w:right w:val="single" w:sz="4" w:space="0" w:color="000000"/>
            </w:tcBorders>
            <w:hideMark/>
          </w:tcPr>
          <w:p w14:paraId="6A745AF0"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Passed Test Cases </w:t>
            </w:r>
          </w:p>
        </w:tc>
        <w:tc>
          <w:tcPr>
            <w:tcW w:w="5231" w:type="dxa"/>
            <w:tcBorders>
              <w:top w:val="single" w:sz="4" w:space="0" w:color="000000"/>
              <w:left w:val="single" w:sz="4" w:space="0" w:color="000000"/>
              <w:bottom w:val="single" w:sz="4" w:space="0" w:color="000000"/>
              <w:right w:val="single" w:sz="4" w:space="0" w:color="000000"/>
            </w:tcBorders>
            <w:hideMark/>
          </w:tcPr>
          <w:p w14:paraId="0CD1A559"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23 </w:t>
            </w:r>
          </w:p>
        </w:tc>
      </w:tr>
      <w:tr w:rsidR="00EB1C36" w:rsidRPr="00EB1C36" w14:paraId="4B39676A" w14:textId="77777777" w:rsidTr="00EB1C36">
        <w:trPr>
          <w:trHeight w:val="425"/>
        </w:trPr>
        <w:tc>
          <w:tcPr>
            <w:tcW w:w="5228" w:type="dxa"/>
            <w:tcBorders>
              <w:top w:val="single" w:sz="4" w:space="0" w:color="000000"/>
              <w:left w:val="single" w:sz="4" w:space="0" w:color="000000"/>
              <w:bottom w:val="single" w:sz="4" w:space="0" w:color="000000"/>
              <w:right w:val="single" w:sz="4" w:space="0" w:color="000000"/>
            </w:tcBorders>
            <w:hideMark/>
          </w:tcPr>
          <w:p w14:paraId="43430A4B"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Failed Test Cases </w:t>
            </w:r>
          </w:p>
        </w:tc>
        <w:tc>
          <w:tcPr>
            <w:tcW w:w="5231" w:type="dxa"/>
            <w:tcBorders>
              <w:top w:val="single" w:sz="4" w:space="0" w:color="000000"/>
              <w:left w:val="single" w:sz="4" w:space="0" w:color="000000"/>
              <w:bottom w:val="single" w:sz="4" w:space="0" w:color="000000"/>
              <w:right w:val="single" w:sz="4" w:space="0" w:color="000000"/>
            </w:tcBorders>
            <w:hideMark/>
          </w:tcPr>
          <w:p w14:paraId="7DEEBF9A" w14:textId="77777777" w:rsidR="00EB1C36" w:rsidRPr="00EB1C36" w:rsidRDefault="00EB1C36" w:rsidP="00EB1C36">
            <w:pPr>
              <w:spacing w:line="360" w:lineRule="auto"/>
              <w:rPr>
                <w:rFonts w:ascii="Times New Roman" w:hAnsi="Times New Roman" w:cs="Times New Roman"/>
              </w:rPr>
            </w:pPr>
            <w:r w:rsidRPr="00EB1C36">
              <w:rPr>
                <w:rFonts w:ascii="Times New Roman" w:hAnsi="Times New Roman" w:cs="Times New Roman"/>
              </w:rPr>
              <w:t xml:space="preserve">0 </w:t>
            </w:r>
          </w:p>
        </w:tc>
      </w:tr>
    </w:tbl>
    <w:p w14:paraId="4FD8ADF6" w14:textId="43354FE0" w:rsidR="00D4103B" w:rsidRPr="00996924" w:rsidRDefault="00EB1C36" w:rsidP="00996924">
      <w:pPr>
        <w:spacing w:line="360" w:lineRule="auto"/>
        <w:jc w:val="center"/>
        <w:rPr>
          <w:rFonts w:ascii="Times New Roman" w:hAnsi="Times New Roman" w:cs="Times New Roman"/>
          <w:bCs/>
          <w:sz w:val="20"/>
          <w:szCs w:val="20"/>
        </w:rPr>
      </w:pPr>
      <w:r w:rsidRPr="00EB1C36">
        <w:rPr>
          <w:rFonts w:ascii="Times New Roman" w:hAnsi="Times New Roman" w:cs="Times New Roman"/>
        </w:rPr>
        <w:t xml:space="preserve"> </w:t>
      </w:r>
      <w:r w:rsidR="00D4103B">
        <w:rPr>
          <w:rFonts w:ascii="Times New Roman" w:hAnsi="Times New Roman" w:cs="Times New Roman"/>
          <w:bCs/>
          <w:sz w:val="20"/>
          <w:szCs w:val="20"/>
        </w:rPr>
        <w:t xml:space="preserve">Table </w:t>
      </w:r>
      <w:r w:rsidR="00471D0C">
        <w:rPr>
          <w:rFonts w:ascii="Times New Roman" w:hAnsi="Times New Roman" w:cs="Times New Roman"/>
          <w:bCs/>
          <w:sz w:val="20"/>
          <w:szCs w:val="20"/>
        </w:rPr>
        <w:t>6</w:t>
      </w:r>
      <w:r w:rsidR="00D4103B">
        <w:rPr>
          <w:rFonts w:ascii="Times New Roman" w:hAnsi="Times New Roman" w:cs="Times New Roman"/>
          <w:bCs/>
          <w:sz w:val="20"/>
          <w:szCs w:val="20"/>
        </w:rPr>
        <w:t>: Test Report</w:t>
      </w:r>
    </w:p>
    <w:p w14:paraId="2A37B2B4" w14:textId="77777777" w:rsidR="00996924" w:rsidRDefault="00996924">
      <w:pPr>
        <w:rPr>
          <w:rFonts w:ascii="Times New Roman" w:hAnsi="Times New Roman" w:cs="Times New Roman"/>
          <w:b/>
          <w:bCs/>
          <w:sz w:val="32"/>
          <w:szCs w:val="32"/>
        </w:rPr>
      </w:pPr>
      <w:r>
        <w:rPr>
          <w:rFonts w:ascii="Times New Roman" w:hAnsi="Times New Roman" w:cs="Times New Roman"/>
          <w:b/>
          <w:bCs/>
          <w:sz w:val="32"/>
          <w:szCs w:val="32"/>
        </w:rPr>
        <w:br w:type="page"/>
      </w:r>
    </w:p>
    <w:p w14:paraId="76E4B129" w14:textId="6E360A58" w:rsidR="00926D99" w:rsidRPr="00926D99" w:rsidRDefault="00926D99" w:rsidP="00926D99">
      <w:pPr>
        <w:spacing w:line="360" w:lineRule="auto"/>
        <w:jc w:val="center"/>
        <w:rPr>
          <w:rFonts w:ascii="Times New Roman" w:hAnsi="Times New Roman" w:cs="Times New Roman"/>
          <w:sz w:val="32"/>
          <w:szCs w:val="32"/>
        </w:rPr>
      </w:pPr>
      <w:r w:rsidRPr="00926D99">
        <w:rPr>
          <w:rFonts w:ascii="Times New Roman" w:hAnsi="Times New Roman" w:cs="Times New Roman"/>
          <w:b/>
          <w:bCs/>
          <w:sz w:val="32"/>
          <w:szCs w:val="32"/>
        </w:rPr>
        <w:lastRenderedPageBreak/>
        <w:t>6. RESULTS</w:t>
      </w:r>
    </w:p>
    <w:p w14:paraId="3E6D6EA7" w14:textId="77777777" w:rsidR="00926D99" w:rsidRPr="00926D99" w:rsidRDefault="00926D99" w:rsidP="00926D99">
      <w:pPr>
        <w:spacing w:line="360" w:lineRule="auto"/>
        <w:rPr>
          <w:rFonts w:ascii="Times New Roman" w:hAnsi="Times New Roman" w:cs="Times New Roman"/>
          <w:sz w:val="28"/>
          <w:szCs w:val="28"/>
        </w:rPr>
      </w:pPr>
      <w:r w:rsidRPr="00926D99">
        <w:rPr>
          <w:rFonts w:ascii="Times New Roman" w:hAnsi="Times New Roman" w:cs="Times New Roman"/>
          <w:b/>
          <w:bCs/>
          <w:sz w:val="28"/>
          <w:szCs w:val="28"/>
        </w:rPr>
        <w:t>6.1 Results Snippets</w:t>
      </w:r>
    </w:p>
    <w:p w14:paraId="073AC0C8" w14:textId="77777777" w:rsidR="00926D99" w:rsidRPr="00926D99" w:rsidRDefault="00926D99" w:rsidP="00926D99">
      <w:pPr>
        <w:spacing w:line="360" w:lineRule="auto"/>
        <w:jc w:val="both"/>
        <w:rPr>
          <w:rFonts w:ascii="Times New Roman" w:hAnsi="Times New Roman" w:cs="Times New Roman"/>
        </w:rPr>
      </w:pPr>
      <w:r w:rsidRPr="00926D99">
        <w:rPr>
          <w:rFonts w:ascii="Times New Roman" w:hAnsi="Times New Roman" w:cs="Times New Roman"/>
        </w:rPr>
        <w:t>After the full implementation and testing, the application was able to:</w:t>
      </w:r>
    </w:p>
    <w:p w14:paraId="74027066" w14:textId="77777777" w:rsidR="00926D99" w:rsidRPr="00926D99" w:rsidRDefault="00926D99" w:rsidP="00926D99">
      <w:pPr>
        <w:numPr>
          <w:ilvl w:val="0"/>
          <w:numId w:val="15"/>
        </w:numPr>
        <w:spacing w:line="360" w:lineRule="auto"/>
        <w:jc w:val="both"/>
        <w:rPr>
          <w:rFonts w:ascii="Times New Roman" w:hAnsi="Times New Roman" w:cs="Times New Roman"/>
        </w:rPr>
      </w:pPr>
      <w:r w:rsidRPr="00926D99">
        <w:rPr>
          <w:rFonts w:ascii="Times New Roman" w:hAnsi="Times New Roman" w:cs="Times New Roman"/>
        </w:rPr>
        <w:t>Let users create and manage multiple budgets</w:t>
      </w:r>
    </w:p>
    <w:p w14:paraId="1C9EFEA8" w14:textId="77777777" w:rsidR="00926D99" w:rsidRPr="00926D99" w:rsidRDefault="00926D99" w:rsidP="00926D99">
      <w:pPr>
        <w:numPr>
          <w:ilvl w:val="0"/>
          <w:numId w:val="15"/>
        </w:numPr>
        <w:spacing w:line="360" w:lineRule="auto"/>
        <w:jc w:val="both"/>
        <w:rPr>
          <w:rFonts w:ascii="Times New Roman" w:hAnsi="Times New Roman" w:cs="Times New Roman"/>
        </w:rPr>
      </w:pPr>
      <w:r w:rsidRPr="00926D99">
        <w:rPr>
          <w:rFonts w:ascii="Times New Roman" w:hAnsi="Times New Roman" w:cs="Times New Roman"/>
        </w:rPr>
        <w:t>Track all expenses and income under selected categories</w:t>
      </w:r>
    </w:p>
    <w:p w14:paraId="1A9C216A" w14:textId="77777777" w:rsidR="00926D99" w:rsidRPr="00926D99" w:rsidRDefault="00926D99" w:rsidP="00926D99">
      <w:pPr>
        <w:numPr>
          <w:ilvl w:val="0"/>
          <w:numId w:val="15"/>
        </w:numPr>
        <w:spacing w:line="360" w:lineRule="auto"/>
        <w:jc w:val="both"/>
        <w:rPr>
          <w:rFonts w:ascii="Times New Roman" w:hAnsi="Times New Roman" w:cs="Times New Roman"/>
        </w:rPr>
      </w:pPr>
      <w:r w:rsidRPr="00926D99">
        <w:rPr>
          <w:rFonts w:ascii="Times New Roman" w:hAnsi="Times New Roman" w:cs="Times New Roman"/>
        </w:rPr>
        <w:t>Scan receipts and automatically convert them to transactions</w:t>
      </w:r>
    </w:p>
    <w:p w14:paraId="72BAA3B1" w14:textId="77777777" w:rsidR="00926D99" w:rsidRPr="00926D99" w:rsidRDefault="00926D99" w:rsidP="00926D99">
      <w:pPr>
        <w:numPr>
          <w:ilvl w:val="0"/>
          <w:numId w:val="15"/>
        </w:numPr>
        <w:spacing w:line="360" w:lineRule="auto"/>
        <w:jc w:val="both"/>
        <w:rPr>
          <w:rFonts w:ascii="Times New Roman" w:hAnsi="Times New Roman" w:cs="Times New Roman"/>
        </w:rPr>
      </w:pPr>
      <w:r w:rsidRPr="00926D99">
        <w:rPr>
          <w:rFonts w:ascii="Times New Roman" w:hAnsi="Times New Roman" w:cs="Times New Roman"/>
        </w:rPr>
        <w:t>Show pie charts and bar graphs for budget usage</w:t>
      </w:r>
    </w:p>
    <w:p w14:paraId="7D26A260" w14:textId="77777777" w:rsidR="00926D99" w:rsidRPr="00926D99" w:rsidRDefault="00926D99" w:rsidP="00926D99">
      <w:pPr>
        <w:numPr>
          <w:ilvl w:val="0"/>
          <w:numId w:val="15"/>
        </w:numPr>
        <w:spacing w:line="360" w:lineRule="auto"/>
        <w:jc w:val="both"/>
        <w:rPr>
          <w:rFonts w:ascii="Times New Roman" w:hAnsi="Times New Roman" w:cs="Times New Roman"/>
        </w:rPr>
      </w:pPr>
      <w:r w:rsidRPr="00926D99">
        <w:rPr>
          <w:rFonts w:ascii="Times New Roman" w:hAnsi="Times New Roman" w:cs="Times New Roman"/>
        </w:rPr>
        <w:t>Allow users to edit or delete transactions easily</w:t>
      </w:r>
    </w:p>
    <w:p w14:paraId="4E303E6D" w14:textId="77777777" w:rsidR="00926D99" w:rsidRPr="00926D99" w:rsidRDefault="00926D99" w:rsidP="00926D99">
      <w:pPr>
        <w:spacing w:line="360" w:lineRule="auto"/>
        <w:jc w:val="both"/>
        <w:rPr>
          <w:rFonts w:ascii="Times New Roman" w:hAnsi="Times New Roman" w:cs="Times New Roman"/>
        </w:rPr>
      </w:pPr>
      <w:r w:rsidRPr="00926D99">
        <w:rPr>
          <w:rFonts w:ascii="Times New Roman" w:hAnsi="Times New Roman" w:cs="Times New Roman"/>
        </w:rPr>
        <w:t>The system worked well in both desktop and mobile views. The graphs clearly showed where money was being spent, and the receipt scanner saved a lot of time for users.</w:t>
      </w:r>
    </w:p>
    <w:p w14:paraId="0DAE977C" w14:textId="41D8FBD4" w:rsidR="00926D99" w:rsidRDefault="001C7735" w:rsidP="00EB1C3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5C91304" wp14:editId="37AB1A47">
            <wp:extent cx="3166745" cy="1781256"/>
            <wp:effectExtent l="0" t="0" r="0" b="9525"/>
            <wp:docPr id="1571523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3371" name="Picture 15715233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3257" cy="1813043"/>
                    </a:xfrm>
                    <a:prstGeom prst="rect">
                      <a:avLst/>
                    </a:prstGeom>
                  </pic:spPr>
                </pic:pic>
              </a:graphicData>
            </a:graphic>
          </wp:inline>
        </w:drawing>
      </w:r>
      <w:r w:rsidR="00EB1C36">
        <w:rPr>
          <w:rFonts w:ascii="Times New Roman" w:hAnsi="Times New Roman" w:cs="Times New Roman"/>
        </w:rPr>
        <w:t xml:space="preserve">         </w:t>
      </w:r>
      <w:r w:rsidR="00EB1C36">
        <w:rPr>
          <w:rFonts w:ascii="Times New Roman" w:hAnsi="Times New Roman" w:cs="Times New Roman"/>
          <w:noProof/>
          <w:sz w:val="20"/>
          <w:szCs w:val="20"/>
        </w:rPr>
        <w:drawing>
          <wp:inline distT="0" distB="0" distL="0" distR="0" wp14:anchorId="06088732" wp14:editId="3FA1A7B1">
            <wp:extent cx="3156442" cy="1775460"/>
            <wp:effectExtent l="0" t="0" r="6350" b="0"/>
            <wp:docPr id="15254819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81929" name="Picture 15254819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3460" cy="1796282"/>
                    </a:xfrm>
                    <a:prstGeom prst="rect">
                      <a:avLst/>
                    </a:prstGeom>
                  </pic:spPr>
                </pic:pic>
              </a:graphicData>
            </a:graphic>
          </wp:inline>
        </w:drawing>
      </w:r>
    </w:p>
    <w:p w14:paraId="7263584F" w14:textId="3E1F10A5" w:rsidR="001C7735" w:rsidRDefault="001C7735" w:rsidP="00D4103B">
      <w:pPr>
        <w:spacing w:line="360" w:lineRule="auto"/>
        <w:ind w:left="720" w:firstLine="720"/>
        <w:jc w:val="both"/>
        <w:rPr>
          <w:rFonts w:ascii="Times New Roman" w:hAnsi="Times New Roman" w:cs="Times New Roman"/>
          <w:sz w:val="20"/>
          <w:szCs w:val="20"/>
        </w:rPr>
      </w:pPr>
      <w:r w:rsidRPr="001C7735">
        <w:rPr>
          <w:rFonts w:ascii="Times New Roman" w:hAnsi="Times New Roman" w:cs="Times New Roman"/>
          <w:sz w:val="20"/>
          <w:szCs w:val="20"/>
        </w:rPr>
        <w:t xml:space="preserve">Figure </w:t>
      </w:r>
      <w:r w:rsidR="00D4103B">
        <w:rPr>
          <w:rFonts w:ascii="Times New Roman" w:hAnsi="Times New Roman" w:cs="Times New Roman"/>
          <w:sz w:val="20"/>
          <w:szCs w:val="20"/>
        </w:rPr>
        <w:t>10</w:t>
      </w:r>
      <w:r w:rsidRPr="001C7735">
        <w:rPr>
          <w:rFonts w:ascii="Times New Roman" w:hAnsi="Times New Roman" w:cs="Times New Roman"/>
          <w:sz w:val="20"/>
          <w:szCs w:val="20"/>
        </w:rPr>
        <w:t>: Budgets output</w:t>
      </w:r>
      <w:r w:rsidR="00EB1C36">
        <w:rPr>
          <w:rFonts w:ascii="Times New Roman" w:hAnsi="Times New Roman" w:cs="Times New Roman"/>
          <w:sz w:val="20"/>
          <w:szCs w:val="20"/>
        </w:rPr>
        <w:t xml:space="preserve"> </w:t>
      </w:r>
      <w:r w:rsidR="00EB1C36">
        <w:rPr>
          <w:rFonts w:ascii="Times New Roman" w:hAnsi="Times New Roman" w:cs="Times New Roman"/>
          <w:sz w:val="20"/>
          <w:szCs w:val="20"/>
        </w:rPr>
        <w:tab/>
      </w:r>
      <w:r w:rsidR="00EB1C36">
        <w:rPr>
          <w:rFonts w:ascii="Times New Roman" w:hAnsi="Times New Roman" w:cs="Times New Roman"/>
          <w:sz w:val="20"/>
          <w:szCs w:val="20"/>
        </w:rPr>
        <w:tab/>
      </w:r>
      <w:r w:rsidR="00EB1C36">
        <w:rPr>
          <w:rFonts w:ascii="Times New Roman" w:hAnsi="Times New Roman" w:cs="Times New Roman"/>
          <w:sz w:val="20"/>
          <w:szCs w:val="20"/>
        </w:rPr>
        <w:tab/>
      </w:r>
      <w:r w:rsidR="00EB1C36">
        <w:rPr>
          <w:rFonts w:ascii="Times New Roman" w:hAnsi="Times New Roman" w:cs="Times New Roman"/>
          <w:sz w:val="20"/>
          <w:szCs w:val="20"/>
        </w:rPr>
        <w:tab/>
      </w:r>
      <w:r w:rsidR="00EB1C36">
        <w:rPr>
          <w:rFonts w:ascii="Times New Roman" w:hAnsi="Times New Roman" w:cs="Times New Roman"/>
          <w:sz w:val="20"/>
          <w:szCs w:val="20"/>
        </w:rPr>
        <w:tab/>
        <w:t xml:space="preserve">Figure </w:t>
      </w:r>
      <w:r w:rsidR="00D4103B">
        <w:rPr>
          <w:rFonts w:ascii="Times New Roman" w:hAnsi="Times New Roman" w:cs="Times New Roman"/>
          <w:sz w:val="20"/>
          <w:szCs w:val="20"/>
        </w:rPr>
        <w:t>11</w:t>
      </w:r>
      <w:r w:rsidR="00EB1C36">
        <w:rPr>
          <w:rFonts w:ascii="Times New Roman" w:hAnsi="Times New Roman" w:cs="Times New Roman"/>
          <w:sz w:val="20"/>
          <w:szCs w:val="20"/>
        </w:rPr>
        <w:t>: AllTransactions output</w:t>
      </w:r>
    </w:p>
    <w:p w14:paraId="6996AC74" w14:textId="4C362450" w:rsidR="001C7735" w:rsidRDefault="001C7735" w:rsidP="001C7735">
      <w:pPr>
        <w:spacing w:line="360" w:lineRule="auto"/>
        <w:jc w:val="center"/>
        <w:rPr>
          <w:rFonts w:ascii="Times New Roman" w:hAnsi="Times New Roman" w:cs="Times New Roman"/>
          <w:sz w:val="20"/>
          <w:szCs w:val="20"/>
        </w:rPr>
      </w:pPr>
    </w:p>
    <w:p w14:paraId="43D56B0E" w14:textId="5164A863" w:rsidR="001C7735" w:rsidRDefault="001C7735" w:rsidP="001C7735">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D9CBACE" wp14:editId="5EC4D193">
            <wp:extent cx="3928618" cy="2209800"/>
            <wp:effectExtent l="0" t="0" r="0" b="0"/>
            <wp:docPr id="516480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80753" name="Picture 5164807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3631" cy="2235119"/>
                    </a:xfrm>
                    <a:prstGeom prst="rect">
                      <a:avLst/>
                    </a:prstGeom>
                  </pic:spPr>
                </pic:pic>
              </a:graphicData>
            </a:graphic>
          </wp:inline>
        </w:drawing>
      </w:r>
    </w:p>
    <w:p w14:paraId="417333C0" w14:textId="17F660A3" w:rsidR="00A70FC1" w:rsidRPr="00926D99" w:rsidRDefault="00A70FC1" w:rsidP="00996924">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Figure </w:t>
      </w:r>
      <w:r w:rsidR="00D4103B">
        <w:rPr>
          <w:rFonts w:ascii="Times New Roman" w:hAnsi="Times New Roman" w:cs="Times New Roman"/>
          <w:sz w:val="20"/>
          <w:szCs w:val="20"/>
        </w:rPr>
        <w:t>12</w:t>
      </w:r>
      <w:r>
        <w:rPr>
          <w:rFonts w:ascii="Times New Roman" w:hAnsi="Times New Roman" w:cs="Times New Roman"/>
          <w:sz w:val="20"/>
          <w:szCs w:val="20"/>
        </w:rPr>
        <w:t>: Dashboard output</w:t>
      </w:r>
    </w:p>
    <w:p w14:paraId="7DF61A87" w14:textId="77777777" w:rsidR="00926D99" w:rsidRPr="00926D99" w:rsidRDefault="00926D99" w:rsidP="00926D99">
      <w:pPr>
        <w:spacing w:line="360" w:lineRule="auto"/>
        <w:jc w:val="center"/>
        <w:rPr>
          <w:rFonts w:ascii="Times New Roman" w:hAnsi="Times New Roman" w:cs="Times New Roman"/>
          <w:sz w:val="32"/>
          <w:szCs w:val="32"/>
        </w:rPr>
      </w:pPr>
      <w:r w:rsidRPr="00926D99">
        <w:rPr>
          <w:rFonts w:ascii="Times New Roman" w:hAnsi="Times New Roman" w:cs="Times New Roman"/>
          <w:b/>
          <w:bCs/>
          <w:sz w:val="32"/>
          <w:szCs w:val="32"/>
        </w:rPr>
        <w:lastRenderedPageBreak/>
        <w:t>7. CONCLUSION AND FUTURE SCOPE</w:t>
      </w:r>
    </w:p>
    <w:p w14:paraId="6564ACDE" w14:textId="77777777" w:rsidR="00926D99" w:rsidRPr="00926D99" w:rsidRDefault="00926D99" w:rsidP="00926D99">
      <w:pPr>
        <w:spacing w:line="360" w:lineRule="auto"/>
        <w:jc w:val="both"/>
        <w:rPr>
          <w:rFonts w:ascii="Times New Roman" w:hAnsi="Times New Roman" w:cs="Times New Roman"/>
        </w:rPr>
      </w:pPr>
      <w:r w:rsidRPr="00926D99">
        <w:rPr>
          <w:rFonts w:ascii="Times New Roman" w:hAnsi="Times New Roman" w:cs="Times New Roman"/>
        </w:rPr>
        <w:t>This mini-project successfully achieved its main goal of helping users manage their personal budget smartly and easily. With AI support for receipt scanning, users don’t have to type their expenses manually. The project uses reliable technologies like React, Node.js, and Prisma which ensure good performance and security.</w:t>
      </w:r>
    </w:p>
    <w:p w14:paraId="6248BC5A" w14:textId="77777777" w:rsidR="00926D99" w:rsidRPr="00926D99" w:rsidRDefault="00926D99" w:rsidP="00926D99">
      <w:pPr>
        <w:spacing w:line="360" w:lineRule="auto"/>
        <w:jc w:val="both"/>
        <w:rPr>
          <w:rFonts w:ascii="Times New Roman" w:hAnsi="Times New Roman" w:cs="Times New Roman"/>
        </w:rPr>
      </w:pPr>
      <w:r w:rsidRPr="00926D99">
        <w:rPr>
          <w:rFonts w:ascii="Times New Roman" w:hAnsi="Times New Roman" w:cs="Times New Roman"/>
        </w:rPr>
        <w:t>In the future, we plan to add features like:</w:t>
      </w:r>
    </w:p>
    <w:p w14:paraId="1B6EC4A1" w14:textId="77777777" w:rsidR="00926D99" w:rsidRPr="00926D99" w:rsidRDefault="00926D99" w:rsidP="00926D99">
      <w:pPr>
        <w:numPr>
          <w:ilvl w:val="0"/>
          <w:numId w:val="16"/>
        </w:numPr>
        <w:spacing w:line="360" w:lineRule="auto"/>
        <w:jc w:val="both"/>
        <w:rPr>
          <w:rFonts w:ascii="Times New Roman" w:hAnsi="Times New Roman" w:cs="Times New Roman"/>
        </w:rPr>
      </w:pPr>
      <w:r w:rsidRPr="00926D99">
        <w:rPr>
          <w:rFonts w:ascii="Times New Roman" w:hAnsi="Times New Roman" w:cs="Times New Roman"/>
        </w:rPr>
        <w:t>Linking bank accounts to fetch transactions directly</w:t>
      </w:r>
    </w:p>
    <w:p w14:paraId="037A189A" w14:textId="77777777" w:rsidR="00926D99" w:rsidRPr="00926D99" w:rsidRDefault="00926D99" w:rsidP="00926D99">
      <w:pPr>
        <w:numPr>
          <w:ilvl w:val="0"/>
          <w:numId w:val="16"/>
        </w:numPr>
        <w:spacing w:line="360" w:lineRule="auto"/>
        <w:jc w:val="both"/>
        <w:rPr>
          <w:rFonts w:ascii="Times New Roman" w:hAnsi="Times New Roman" w:cs="Times New Roman"/>
        </w:rPr>
      </w:pPr>
      <w:r w:rsidRPr="00926D99">
        <w:rPr>
          <w:rFonts w:ascii="Times New Roman" w:hAnsi="Times New Roman" w:cs="Times New Roman"/>
        </w:rPr>
        <w:t>Giving users monthly spending tips based on their habits</w:t>
      </w:r>
    </w:p>
    <w:p w14:paraId="7E0E83B0" w14:textId="77777777" w:rsidR="00926D99" w:rsidRPr="00926D99" w:rsidRDefault="00926D99" w:rsidP="00926D99">
      <w:pPr>
        <w:numPr>
          <w:ilvl w:val="0"/>
          <w:numId w:val="16"/>
        </w:numPr>
        <w:spacing w:line="360" w:lineRule="auto"/>
        <w:jc w:val="both"/>
        <w:rPr>
          <w:rFonts w:ascii="Times New Roman" w:hAnsi="Times New Roman" w:cs="Times New Roman"/>
        </w:rPr>
      </w:pPr>
      <w:r w:rsidRPr="00926D99">
        <w:rPr>
          <w:rFonts w:ascii="Times New Roman" w:hAnsi="Times New Roman" w:cs="Times New Roman"/>
        </w:rPr>
        <w:t>Adding voice support to record expenses</w:t>
      </w:r>
    </w:p>
    <w:p w14:paraId="0DDEFC8A" w14:textId="77777777" w:rsidR="00926D99" w:rsidRPr="00926D99" w:rsidRDefault="00926D99" w:rsidP="00926D99">
      <w:pPr>
        <w:numPr>
          <w:ilvl w:val="0"/>
          <w:numId w:val="16"/>
        </w:numPr>
        <w:spacing w:line="360" w:lineRule="auto"/>
        <w:jc w:val="both"/>
        <w:rPr>
          <w:rFonts w:ascii="Times New Roman" w:hAnsi="Times New Roman" w:cs="Times New Roman"/>
        </w:rPr>
      </w:pPr>
      <w:r w:rsidRPr="00926D99">
        <w:rPr>
          <w:rFonts w:ascii="Times New Roman" w:hAnsi="Times New Roman" w:cs="Times New Roman"/>
        </w:rPr>
        <w:t>Creating a mobile app version for easier access</w:t>
      </w:r>
    </w:p>
    <w:p w14:paraId="2083E98D" w14:textId="3B20A4A8" w:rsidR="00926D99" w:rsidRDefault="00926D99" w:rsidP="00A70FC1">
      <w:pPr>
        <w:spacing w:line="360" w:lineRule="auto"/>
        <w:jc w:val="both"/>
        <w:rPr>
          <w:rFonts w:ascii="Times New Roman" w:hAnsi="Times New Roman" w:cs="Times New Roman"/>
        </w:rPr>
      </w:pPr>
      <w:r w:rsidRPr="00926D99">
        <w:rPr>
          <w:rFonts w:ascii="Times New Roman" w:hAnsi="Times New Roman" w:cs="Times New Roman"/>
        </w:rPr>
        <w:t>These improvements will make the system even more useful and smarter for real-world financial needs.</w:t>
      </w:r>
    </w:p>
    <w:p w14:paraId="51DD3F24" w14:textId="2FCC2FDB" w:rsidR="00A70FC1" w:rsidRPr="00926D99" w:rsidRDefault="00996924" w:rsidP="00996924">
      <w:pPr>
        <w:rPr>
          <w:rFonts w:ascii="Times New Roman" w:hAnsi="Times New Roman" w:cs="Times New Roman"/>
        </w:rPr>
      </w:pPr>
      <w:r>
        <w:rPr>
          <w:rFonts w:ascii="Times New Roman" w:hAnsi="Times New Roman" w:cs="Times New Roman"/>
        </w:rPr>
        <w:br w:type="page"/>
      </w:r>
    </w:p>
    <w:p w14:paraId="0B0527CC" w14:textId="77777777" w:rsidR="00926D99" w:rsidRPr="00926D99" w:rsidRDefault="00926D99" w:rsidP="00926D99">
      <w:pPr>
        <w:spacing w:line="360" w:lineRule="auto"/>
        <w:jc w:val="center"/>
        <w:rPr>
          <w:rFonts w:ascii="Times New Roman" w:hAnsi="Times New Roman" w:cs="Times New Roman"/>
          <w:sz w:val="32"/>
          <w:szCs w:val="32"/>
        </w:rPr>
      </w:pPr>
      <w:r w:rsidRPr="00926D99">
        <w:rPr>
          <w:rFonts w:ascii="Times New Roman" w:hAnsi="Times New Roman" w:cs="Times New Roman"/>
          <w:b/>
          <w:bCs/>
          <w:sz w:val="32"/>
          <w:szCs w:val="32"/>
        </w:rPr>
        <w:lastRenderedPageBreak/>
        <w:t>8. REFERENCES</w:t>
      </w:r>
    </w:p>
    <w:p w14:paraId="02604A8C" w14:textId="77777777" w:rsidR="001C7735" w:rsidRPr="001C7735" w:rsidRDefault="001C7735" w:rsidP="001C7735">
      <w:pPr>
        <w:spacing w:line="360" w:lineRule="auto"/>
        <w:jc w:val="both"/>
        <w:rPr>
          <w:rFonts w:ascii="Times New Roman" w:hAnsi="Times New Roman" w:cs="Times New Roman"/>
        </w:rPr>
      </w:pPr>
      <w:r w:rsidRPr="001C7735">
        <w:rPr>
          <w:rFonts w:ascii="Times New Roman" w:hAnsi="Times New Roman" w:cs="Times New Roman"/>
        </w:rPr>
        <w:t>[1] Verma, S., Kheda, S. S., &amp; Kuwale, S. (2024). Personal finance tracker. </w:t>
      </w:r>
      <w:r w:rsidRPr="001C7735">
        <w:rPr>
          <w:rFonts w:ascii="Times New Roman" w:hAnsi="Times New Roman" w:cs="Times New Roman"/>
          <w:i/>
          <w:iCs/>
        </w:rPr>
        <w:t>International Research Journal of Modernization in Engineering, Technology and Science (IRJMETS), 6</w:t>
      </w:r>
      <w:r w:rsidRPr="001C7735">
        <w:rPr>
          <w:rFonts w:ascii="Times New Roman" w:hAnsi="Times New Roman" w:cs="Times New Roman"/>
        </w:rPr>
        <w:t>(5), 10279-10288.</w:t>
      </w:r>
    </w:p>
    <w:p w14:paraId="431896DB" w14:textId="77777777" w:rsidR="001C7735" w:rsidRPr="001C7735" w:rsidRDefault="001C7735" w:rsidP="001C7735">
      <w:pPr>
        <w:spacing w:line="360" w:lineRule="auto"/>
        <w:jc w:val="both"/>
        <w:rPr>
          <w:rFonts w:ascii="Times New Roman" w:hAnsi="Times New Roman" w:cs="Times New Roman"/>
        </w:rPr>
      </w:pPr>
      <w:r w:rsidRPr="001C7735">
        <w:rPr>
          <w:rFonts w:ascii="Times New Roman" w:hAnsi="Times New Roman" w:cs="Times New Roman"/>
        </w:rPr>
        <w:t>[2] Bhardwaj, S., Gupta, S., Jaiswal, U., &amp; Bhargava, R. (2024). Personal expense tracker. </w:t>
      </w:r>
      <w:r w:rsidRPr="001C7735">
        <w:rPr>
          <w:rFonts w:ascii="Times New Roman" w:hAnsi="Times New Roman" w:cs="Times New Roman"/>
          <w:i/>
          <w:iCs/>
        </w:rPr>
        <w:t>International Journal of Novel Research and Development (IJNRD), 9</w:t>
      </w:r>
      <w:r w:rsidRPr="001C7735">
        <w:rPr>
          <w:rFonts w:ascii="Times New Roman" w:hAnsi="Times New Roman" w:cs="Times New Roman"/>
        </w:rPr>
        <w:t>(5), e927-e928.</w:t>
      </w:r>
    </w:p>
    <w:p w14:paraId="216019AB" w14:textId="77777777" w:rsidR="001C7735" w:rsidRPr="001C7735" w:rsidRDefault="001C7735" w:rsidP="001C7735">
      <w:pPr>
        <w:spacing w:line="360" w:lineRule="auto"/>
        <w:jc w:val="both"/>
        <w:rPr>
          <w:rFonts w:ascii="Times New Roman" w:hAnsi="Times New Roman" w:cs="Times New Roman"/>
        </w:rPr>
      </w:pPr>
      <w:r w:rsidRPr="001C7735">
        <w:rPr>
          <w:rFonts w:ascii="Times New Roman" w:hAnsi="Times New Roman" w:cs="Times New Roman"/>
        </w:rPr>
        <w:t>[3] Bhatt, P., Nutheti, S. C., Mamidipaka, G., Kondapally, U. K., &amp; Lokineni, H. (2024). Expense tracker: A smart approach to track daily expense. *Tuijin Jishu/Journal of Propulsion Technology, 45*(1), 5422-5424.</w:t>
      </w:r>
    </w:p>
    <w:p w14:paraId="7EC571E2" w14:textId="77777777" w:rsidR="001C7735" w:rsidRPr="001C7735" w:rsidRDefault="001C7735" w:rsidP="001C7735">
      <w:pPr>
        <w:spacing w:line="360" w:lineRule="auto"/>
        <w:jc w:val="both"/>
        <w:rPr>
          <w:rFonts w:ascii="Times New Roman" w:hAnsi="Times New Roman" w:cs="Times New Roman"/>
        </w:rPr>
      </w:pPr>
      <w:r w:rsidRPr="001C7735">
        <w:rPr>
          <w:rFonts w:ascii="Times New Roman" w:hAnsi="Times New Roman" w:cs="Times New Roman"/>
        </w:rPr>
        <w:t>[4] Dewan, K., Lasar, A., &amp; Bhokse, B. (2024). FinanceVUE - A MERN stack finance dashboard application. </w:t>
      </w:r>
      <w:r w:rsidRPr="001C7735">
        <w:rPr>
          <w:rFonts w:ascii="Times New Roman" w:hAnsi="Times New Roman" w:cs="Times New Roman"/>
          <w:i/>
          <w:iCs/>
        </w:rPr>
        <w:t>International Journal of Novel Research and Development (IJNRD), 9</w:t>
      </w:r>
      <w:r w:rsidRPr="001C7735">
        <w:rPr>
          <w:rFonts w:ascii="Times New Roman" w:hAnsi="Times New Roman" w:cs="Times New Roman"/>
        </w:rPr>
        <w:t>(4), b592-b593.</w:t>
      </w:r>
    </w:p>
    <w:p w14:paraId="77AEF737" w14:textId="77777777" w:rsidR="001C7735" w:rsidRPr="001C7735" w:rsidRDefault="001C7735" w:rsidP="001C7735">
      <w:pPr>
        <w:spacing w:line="360" w:lineRule="auto"/>
        <w:jc w:val="both"/>
        <w:rPr>
          <w:rFonts w:ascii="Times New Roman" w:hAnsi="Times New Roman" w:cs="Times New Roman"/>
        </w:rPr>
      </w:pPr>
      <w:r w:rsidRPr="001C7735">
        <w:rPr>
          <w:rFonts w:ascii="Times New Roman" w:hAnsi="Times New Roman" w:cs="Times New Roman"/>
        </w:rPr>
        <w:t>[5] Naik, A., Patel, D., Mourya, A., Mishra, V., &amp; Mandavkar, M. (2024). Revenue manager app using MERN and ML. </w:t>
      </w:r>
      <w:r w:rsidRPr="001C7735">
        <w:rPr>
          <w:rFonts w:ascii="Times New Roman" w:hAnsi="Times New Roman" w:cs="Times New Roman"/>
          <w:i/>
          <w:iCs/>
        </w:rPr>
        <w:t>International Research Journal of Modernization in Engineering, Technology and Science (IRJMETS), 6</w:t>
      </w:r>
      <w:r w:rsidRPr="001C7735">
        <w:rPr>
          <w:rFonts w:ascii="Times New Roman" w:hAnsi="Times New Roman" w:cs="Times New Roman"/>
        </w:rPr>
        <w:t>(4), 4407-4408.</w:t>
      </w:r>
    </w:p>
    <w:p w14:paraId="0E4EEC99" w14:textId="77777777" w:rsidR="001C7735" w:rsidRPr="001C7735" w:rsidRDefault="001C7735" w:rsidP="001C7735">
      <w:pPr>
        <w:spacing w:line="360" w:lineRule="auto"/>
        <w:jc w:val="both"/>
        <w:rPr>
          <w:rFonts w:ascii="Times New Roman" w:hAnsi="Times New Roman" w:cs="Times New Roman"/>
        </w:rPr>
      </w:pPr>
      <w:r w:rsidRPr="001C7735">
        <w:rPr>
          <w:rFonts w:ascii="Times New Roman" w:hAnsi="Times New Roman" w:cs="Times New Roman"/>
        </w:rPr>
        <w:t>[6] B. M. K., Somvanshi, S., Kolhar, S. S., Gupta, S., &amp; Haladi, S. R. (2024). Tracking the expense using MERN stack and data visualization. </w:t>
      </w:r>
      <w:r w:rsidRPr="001C7735">
        <w:rPr>
          <w:rFonts w:ascii="Times New Roman" w:hAnsi="Times New Roman" w:cs="Times New Roman"/>
          <w:i/>
          <w:iCs/>
        </w:rPr>
        <w:t>International Journal of Recent Engineering Research and Development (IJRERD), 9</w:t>
      </w:r>
      <w:r w:rsidRPr="001C7735">
        <w:rPr>
          <w:rFonts w:ascii="Times New Roman" w:hAnsi="Times New Roman" w:cs="Times New Roman"/>
        </w:rPr>
        <w:t>(2), 78-83.</w:t>
      </w:r>
    </w:p>
    <w:p w14:paraId="04D7678D" w14:textId="77777777" w:rsidR="001C7735" w:rsidRPr="001C7735" w:rsidRDefault="001C7735" w:rsidP="001C7735">
      <w:pPr>
        <w:spacing w:line="360" w:lineRule="auto"/>
        <w:jc w:val="both"/>
        <w:rPr>
          <w:rFonts w:ascii="Times New Roman" w:hAnsi="Times New Roman" w:cs="Times New Roman"/>
        </w:rPr>
      </w:pPr>
      <w:r w:rsidRPr="001C7735">
        <w:rPr>
          <w:rFonts w:ascii="Times New Roman" w:hAnsi="Times New Roman" w:cs="Times New Roman"/>
        </w:rPr>
        <w:t>[7] Kumar, A., Verma, R., &amp; Sinha, A. (2023). Budget manager. </w:t>
      </w:r>
      <w:r w:rsidRPr="001C7735">
        <w:rPr>
          <w:rFonts w:ascii="Times New Roman" w:hAnsi="Times New Roman" w:cs="Times New Roman"/>
          <w:i/>
          <w:iCs/>
        </w:rPr>
        <w:t>International Journal of Advanced Research in Science, Communication and Technology (IJARSCT), 3</w:t>
      </w:r>
      <w:r w:rsidRPr="001C7735">
        <w:rPr>
          <w:rFonts w:ascii="Times New Roman" w:hAnsi="Times New Roman" w:cs="Times New Roman"/>
        </w:rPr>
        <w:t>(6), 390-392.</w:t>
      </w:r>
    </w:p>
    <w:p w14:paraId="56AC4804" w14:textId="77777777" w:rsidR="001C7735" w:rsidRPr="001C7735" w:rsidRDefault="001C7735" w:rsidP="001C7735">
      <w:pPr>
        <w:spacing w:line="360" w:lineRule="auto"/>
        <w:jc w:val="both"/>
        <w:rPr>
          <w:rFonts w:ascii="Times New Roman" w:hAnsi="Times New Roman" w:cs="Times New Roman"/>
        </w:rPr>
      </w:pPr>
      <w:r w:rsidRPr="001C7735">
        <w:rPr>
          <w:rFonts w:ascii="Times New Roman" w:hAnsi="Times New Roman" w:cs="Times New Roman"/>
        </w:rPr>
        <w:t>[8] Tran, P. (2023). </w:t>
      </w:r>
      <w:r w:rsidRPr="001C7735">
        <w:rPr>
          <w:rFonts w:ascii="Times New Roman" w:hAnsi="Times New Roman" w:cs="Times New Roman"/>
          <w:i/>
          <w:iCs/>
        </w:rPr>
        <w:t>Expense tracker application using MERN stack</w:t>
      </w:r>
      <w:r w:rsidRPr="001C7735">
        <w:rPr>
          <w:rFonts w:ascii="Times New Roman" w:hAnsi="Times New Roman" w:cs="Times New Roman"/>
        </w:rPr>
        <w:t> [Master's thesis]. Vaasan Ammattikorkeakoulu University of Applied Sciences.</w:t>
      </w:r>
    </w:p>
    <w:p w14:paraId="2A539958" w14:textId="77777777" w:rsidR="001C7735" w:rsidRPr="001C7735" w:rsidRDefault="001C7735" w:rsidP="001C7735">
      <w:pPr>
        <w:spacing w:line="360" w:lineRule="auto"/>
        <w:jc w:val="both"/>
        <w:rPr>
          <w:rFonts w:ascii="Times New Roman" w:hAnsi="Times New Roman" w:cs="Times New Roman"/>
        </w:rPr>
      </w:pPr>
      <w:r w:rsidRPr="001C7735">
        <w:rPr>
          <w:rFonts w:ascii="Times New Roman" w:hAnsi="Times New Roman" w:cs="Times New Roman"/>
        </w:rPr>
        <w:t>[9] Kritika, K., Himani, H., &amp; Shikha, S. (2022). XPEN – A voice powered expense tracker full stack web application. </w:t>
      </w:r>
      <w:r w:rsidRPr="001C7735">
        <w:rPr>
          <w:rFonts w:ascii="Times New Roman" w:hAnsi="Times New Roman" w:cs="Times New Roman"/>
          <w:i/>
          <w:iCs/>
        </w:rPr>
        <w:t>Bhagwan Parshuram Institute of Technology, BBJITM, 8</w:t>
      </w:r>
      <w:r w:rsidRPr="001C7735">
        <w:rPr>
          <w:rFonts w:ascii="Times New Roman" w:hAnsi="Times New Roman" w:cs="Times New Roman"/>
        </w:rPr>
        <w:t>(2), 1-12.</w:t>
      </w:r>
    </w:p>
    <w:p w14:paraId="24053A5C" w14:textId="34110953" w:rsidR="00793DBB" w:rsidRDefault="001C7735" w:rsidP="001C7735">
      <w:pPr>
        <w:spacing w:line="360" w:lineRule="auto"/>
        <w:jc w:val="both"/>
        <w:rPr>
          <w:rFonts w:ascii="Times New Roman" w:hAnsi="Times New Roman" w:cs="Times New Roman"/>
        </w:rPr>
      </w:pPr>
      <w:r w:rsidRPr="001C7735">
        <w:rPr>
          <w:rFonts w:ascii="Times New Roman" w:hAnsi="Times New Roman" w:cs="Times New Roman"/>
        </w:rPr>
        <w:t>[10] Patel, R., Sharma, N., &amp; Lee, J. (2023). </w:t>
      </w:r>
      <w:r w:rsidRPr="001C7735">
        <w:rPr>
          <w:rFonts w:ascii="Times New Roman" w:hAnsi="Times New Roman" w:cs="Times New Roman"/>
          <w:i/>
          <w:iCs/>
        </w:rPr>
        <w:t>Real-time budget tracking using MERN stack with React Hooks and Firebase integration</w:t>
      </w:r>
      <w:r w:rsidRPr="001C7735">
        <w:rPr>
          <w:rFonts w:ascii="Times New Roman" w:hAnsi="Times New Roman" w:cs="Times New Roman"/>
        </w:rPr>
        <w:t>. International Journal of Web Technologies, 8(2), 112-129. </w:t>
      </w:r>
      <w:r w:rsidR="00E825D5" w:rsidRPr="009E1C4F">
        <w:rPr>
          <w:rFonts w:ascii="Times New Roman" w:hAnsi="Times New Roman" w:cs="Times New Roman"/>
        </w:rPr>
        <w:t xml:space="preserve"> </w:t>
      </w:r>
    </w:p>
    <w:p w14:paraId="0C9F8E9F" w14:textId="77777777" w:rsidR="00793DBB" w:rsidRDefault="00793DBB">
      <w:pPr>
        <w:rPr>
          <w:rFonts w:ascii="Times New Roman" w:hAnsi="Times New Roman" w:cs="Times New Roman"/>
        </w:rPr>
      </w:pPr>
      <w:r>
        <w:rPr>
          <w:rFonts w:ascii="Times New Roman" w:hAnsi="Times New Roman" w:cs="Times New Roman"/>
        </w:rPr>
        <w:br w:type="page"/>
      </w:r>
    </w:p>
    <w:p w14:paraId="47055EC2" w14:textId="68B6D457" w:rsidR="001F758D" w:rsidRDefault="004D3F7D" w:rsidP="004D3F7D">
      <w:pPr>
        <w:spacing w:line="360" w:lineRule="auto"/>
        <w:jc w:val="center"/>
        <w:rPr>
          <w:rFonts w:ascii="Times New Roman" w:hAnsi="Times New Roman" w:cs="Times New Roman"/>
        </w:rPr>
      </w:pPr>
      <w:r w:rsidRPr="004D3F7D">
        <w:rPr>
          <w:rFonts w:ascii="Times New Roman" w:hAnsi="Times New Roman" w:cs="Times New Roman"/>
          <w:noProof/>
        </w:rPr>
        <w:lastRenderedPageBreak/>
        <w:drawing>
          <wp:inline distT="0" distB="0" distL="0" distR="0" wp14:anchorId="48FCEABE" wp14:editId="2DA01FD3">
            <wp:extent cx="6725920" cy="8821380"/>
            <wp:effectExtent l="0" t="0" r="0" b="0"/>
            <wp:docPr id="29299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96766" name=""/>
                    <pic:cNvPicPr/>
                  </pic:nvPicPr>
                  <pic:blipFill>
                    <a:blip r:embed="rId19"/>
                    <a:stretch>
                      <a:fillRect/>
                    </a:stretch>
                  </pic:blipFill>
                  <pic:spPr>
                    <a:xfrm>
                      <a:off x="0" y="0"/>
                      <a:ext cx="6737619" cy="8836724"/>
                    </a:xfrm>
                    <a:prstGeom prst="rect">
                      <a:avLst/>
                    </a:prstGeom>
                  </pic:spPr>
                </pic:pic>
              </a:graphicData>
            </a:graphic>
          </wp:inline>
        </w:drawing>
      </w:r>
    </w:p>
    <w:p w14:paraId="3BA4C59F" w14:textId="328755F8" w:rsidR="004D3F7D" w:rsidRDefault="004D3F7D" w:rsidP="004D3F7D">
      <w:pPr>
        <w:spacing w:line="360" w:lineRule="auto"/>
        <w:rPr>
          <w:rFonts w:ascii="Times New Roman" w:hAnsi="Times New Roman" w:cs="Times New Roman"/>
        </w:rPr>
      </w:pPr>
      <w:r w:rsidRPr="004D3F7D">
        <w:rPr>
          <w:rFonts w:ascii="Times New Roman" w:hAnsi="Times New Roman" w:cs="Times New Roman"/>
          <w:noProof/>
        </w:rPr>
        <w:lastRenderedPageBreak/>
        <w:drawing>
          <wp:inline distT="0" distB="0" distL="0" distR="0" wp14:anchorId="0CF9C9BD" wp14:editId="783BC2A6">
            <wp:extent cx="6655728" cy="8694420"/>
            <wp:effectExtent l="0" t="0" r="0" b="0"/>
            <wp:docPr id="53386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67553" name=""/>
                    <pic:cNvPicPr/>
                  </pic:nvPicPr>
                  <pic:blipFill>
                    <a:blip r:embed="rId20"/>
                    <a:stretch>
                      <a:fillRect/>
                    </a:stretch>
                  </pic:blipFill>
                  <pic:spPr>
                    <a:xfrm>
                      <a:off x="0" y="0"/>
                      <a:ext cx="6666516" cy="8708513"/>
                    </a:xfrm>
                    <a:prstGeom prst="rect">
                      <a:avLst/>
                    </a:prstGeom>
                  </pic:spPr>
                </pic:pic>
              </a:graphicData>
            </a:graphic>
          </wp:inline>
        </w:drawing>
      </w:r>
    </w:p>
    <w:p w14:paraId="59E6435F" w14:textId="47CBD9D6" w:rsidR="004D3F7D" w:rsidRDefault="00391D1C" w:rsidP="00391D1C">
      <w:pPr>
        <w:spacing w:line="360" w:lineRule="auto"/>
        <w:jc w:val="center"/>
        <w:rPr>
          <w:rFonts w:ascii="Times New Roman" w:hAnsi="Times New Roman" w:cs="Times New Roman"/>
          <w:b/>
          <w:bCs/>
          <w:sz w:val="32"/>
          <w:szCs w:val="32"/>
        </w:rPr>
      </w:pPr>
      <w:r w:rsidRPr="004D3F7D">
        <w:rPr>
          <w:rFonts w:ascii="Times New Roman" w:hAnsi="Times New Roman" w:cs="Times New Roman"/>
          <w:b/>
          <w:bCs/>
          <w:sz w:val="32"/>
          <w:szCs w:val="32"/>
        </w:rPr>
        <w:lastRenderedPageBreak/>
        <w:t>PRESENTATION</w:t>
      </w:r>
    </w:p>
    <w:p w14:paraId="31E67DF5" w14:textId="6307FFFD" w:rsidR="00996924" w:rsidRDefault="00996924" w:rsidP="00391D1C">
      <w:pPr>
        <w:spacing w:line="360" w:lineRule="auto"/>
        <w:jc w:val="center"/>
        <w:rPr>
          <w:rFonts w:ascii="Times New Roman" w:hAnsi="Times New Roman" w:cs="Times New Roman"/>
          <w:b/>
          <w:bCs/>
          <w:sz w:val="32"/>
          <w:szCs w:val="32"/>
        </w:rPr>
      </w:pPr>
      <w:r w:rsidRPr="004D3F7D">
        <w:rPr>
          <w:rFonts w:ascii="Times New Roman" w:hAnsi="Times New Roman" w:cs="Times New Roman"/>
          <w:b/>
          <w:bCs/>
          <w:noProof/>
          <w:sz w:val="32"/>
          <w:szCs w:val="32"/>
        </w:rPr>
        <w:drawing>
          <wp:inline distT="0" distB="0" distL="0" distR="0" wp14:anchorId="44F479A2" wp14:editId="71EB04D4">
            <wp:extent cx="5791702" cy="3246401"/>
            <wp:effectExtent l="0" t="0" r="3810" b="0"/>
            <wp:docPr id="194341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13021" name=""/>
                    <pic:cNvPicPr/>
                  </pic:nvPicPr>
                  <pic:blipFill>
                    <a:blip r:embed="rId21"/>
                    <a:stretch>
                      <a:fillRect/>
                    </a:stretch>
                  </pic:blipFill>
                  <pic:spPr>
                    <a:xfrm>
                      <a:off x="0" y="0"/>
                      <a:ext cx="5791702" cy="3246401"/>
                    </a:xfrm>
                    <a:prstGeom prst="rect">
                      <a:avLst/>
                    </a:prstGeom>
                  </pic:spPr>
                </pic:pic>
              </a:graphicData>
            </a:graphic>
          </wp:inline>
        </w:drawing>
      </w:r>
    </w:p>
    <w:p w14:paraId="107E83AC" w14:textId="77777777" w:rsidR="00996924" w:rsidRDefault="00996924" w:rsidP="00391D1C">
      <w:pPr>
        <w:spacing w:line="360" w:lineRule="auto"/>
        <w:jc w:val="center"/>
        <w:rPr>
          <w:rFonts w:ascii="Times New Roman" w:hAnsi="Times New Roman" w:cs="Times New Roman"/>
          <w:b/>
          <w:bCs/>
          <w:sz w:val="32"/>
          <w:szCs w:val="32"/>
        </w:rPr>
      </w:pPr>
    </w:p>
    <w:p w14:paraId="3375D2FA" w14:textId="59B4032F" w:rsidR="00996924" w:rsidRDefault="00996924" w:rsidP="00391D1C">
      <w:pPr>
        <w:spacing w:line="360" w:lineRule="auto"/>
        <w:jc w:val="center"/>
        <w:rPr>
          <w:rFonts w:ascii="Times New Roman" w:hAnsi="Times New Roman" w:cs="Times New Roman"/>
          <w:b/>
          <w:bCs/>
          <w:sz w:val="32"/>
          <w:szCs w:val="32"/>
        </w:rPr>
      </w:pPr>
      <w:r w:rsidRPr="004D3F7D">
        <w:rPr>
          <w:rFonts w:ascii="Times New Roman" w:hAnsi="Times New Roman" w:cs="Times New Roman"/>
          <w:b/>
          <w:bCs/>
          <w:noProof/>
          <w:sz w:val="32"/>
          <w:szCs w:val="32"/>
        </w:rPr>
        <w:drawing>
          <wp:inline distT="0" distB="0" distL="0" distR="0" wp14:anchorId="69EB1709" wp14:editId="7ADFA2DC">
            <wp:extent cx="5806943" cy="3284505"/>
            <wp:effectExtent l="0" t="0" r="3810" b="0"/>
            <wp:docPr id="7328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334" name=""/>
                    <pic:cNvPicPr/>
                  </pic:nvPicPr>
                  <pic:blipFill>
                    <a:blip r:embed="rId22"/>
                    <a:stretch>
                      <a:fillRect/>
                    </a:stretch>
                  </pic:blipFill>
                  <pic:spPr>
                    <a:xfrm>
                      <a:off x="0" y="0"/>
                      <a:ext cx="5806943" cy="3284505"/>
                    </a:xfrm>
                    <a:prstGeom prst="rect">
                      <a:avLst/>
                    </a:prstGeom>
                  </pic:spPr>
                </pic:pic>
              </a:graphicData>
            </a:graphic>
          </wp:inline>
        </w:drawing>
      </w:r>
    </w:p>
    <w:p w14:paraId="2E292856" w14:textId="63C674BC" w:rsidR="00996924" w:rsidRDefault="00996924" w:rsidP="00391D1C">
      <w:pPr>
        <w:spacing w:line="360" w:lineRule="auto"/>
        <w:jc w:val="center"/>
        <w:rPr>
          <w:rFonts w:ascii="Times New Roman" w:hAnsi="Times New Roman" w:cs="Times New Roman"/>
          <w:b/>
          <w:bCs/>
          <w:sz w:val="32"/>
          <w:szCs w:val="32"/>
        </w:rPr>
      </w:pPr>
      <w:r w:rsidRPr="00B102F6">
        <w:rPr>
          <w:rFonts w:ascii="Times New Roman" w:hAnsi="Times New Roman" w:cs="Times New Roman"/>
          <w:b/>
          <w:bCs/>
          <w:noProof/>
          <w:sz w:val="32"/>
          <w:szCs w:val="32"/>
        </w:rPr>
        <w:lastRenderedPageBreak/>
        <w:drawing>
          <wp:inline distT="0" distB="0" distL="0" distR="0" wp14:anchorId="4F79318E" wp14:editId="776EE595">
            <wp:extent cx="5814564" cy="3276884"/>
            <wp:effectExtent l="0" t="0" r="0" b="0"/>
            <wp:docPr id="16745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7457" name=""/>
                    <pic:cNvPicPr/>
                  </pic:nvPicPr>
                  <pic:blipFill>
                    <a:blip r:embed="rId23"/>
                    <a:stretch>
                      <a:fillRect/>
                    </a:stretch>
                  </pic:blipFill>
                  <pic:spPr>
                    <a:xfrm>
                      <a:off x="0" y="0"/>
                      <a:ext cx="5814564" cy="3276884"/>
                    </a:xfrm>
                    <a:prstGeom prst="rect">
                      <a:avLst/>
                    </a:prstGeom>
                  </pic:spPr>
                </pic:pic>
              </a:graphicData>
            </a:graphic>
          </wp:inline>
        </w:drawing>
      </w:r>
    </w:p>
    <w:p w14:paraId="58FB9601" w14:textId="77777777" w:rsidR="00996924" w:rsidRDefault="00996924" w:rsidP="00391D1C">
      <w:pPr>
        <w:spacing w:line="360" w:lineRule="auto"/>
        <w:jc w:val="center"/>
        <w:rPr>
          <w:rFonts w:ascii="Times New Roman" w:hAnsi="Times New Roman" w:cs="Times New Roman"/>
          <w:b/>
          <w:bCs/>
          <w:sz w:val="32"/>
          <w:szCs w:val="32"/>
        </w:rPr>
      </w:pPr>
    </w:p>
    <w:p w14:paraId="43116849" w14:textId="101F6A8E" w:rsidR="00996924" w:rsidRDefault="00996924" w:rsidP="00391D1C">
      <w:pPr>
        <w:spacing w:line="360" w:lineRule="auto"/>
        <w:jc w:val="center"/>
        <w:rPr>
          <w:rFonts w:ascii="Times New Roman" w:hAnsi="Times New Roman" w:cs="Times New Roman"/>
          <w:b/>
          <w:bCs/>
          <w:sz w:val="32"/>
          <w:szCs w:val="32"/>
        </w:rPr>
      </w:pPr>
      <w:r w:rsidRPr="00B102F6">
        <w:rPr>
          <w:rFonts w:ascii="Times New Roman" w:hAnsi="Times New Roman" w:cs="Times New Roman"/>
          <w:b/>
          <w:bCs/>
          <w:noProof/>
          <w:sz w:val="32"/>
          <w:szCs w:val="32"/>
        </w:rPr>
        <w:drawing>
          <wp:inline distT="0" distB="0" distL="0" distR="0" wp14:anchorId="20479258" wp14:editId="74C5FBC1">
            <wp:extent cx="5791702" cy="3261643"/>
            <wp:effectExtent l="0" t="0" r="0" b="0"/>
            <wp:docPr id="101815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53017" name=""/>
                    <pic:cNvPicPr/>
                  </pic:nvPicPr>
                  <pic:blipFill>
                    <a:blip r:embed="rId24"/>
                    <a:stretch>
                      <a:fillRect/>
                    </a:stretch>
                  </pic:blipFill>
                  <pic:spPr>
                    <a:xfrm>
                      <a:off x="0" y="0"/>
                      <a:ext cx="5791702" cy="3261643"/>
                    </a:xfrm>
                    <a:prstGeom prst="rect">
                      <a:avLst/>
                    </a:prstGeom>
                  </pic:spPr>
                </pic:pic>
              </a:graphicData>
            </a:graphic>
          </wp:inline>
        </w:drawing>
      </w:r>
    </w:p>
    <w:p w14:paraId="54DB9AB9" w14:textId="77777777" w:rsidR="00996924" w:rsidRDefault="00996924" w:rsidP="00391D1C">
      <w:pPr>
        <w:spacing w:line="360" w:lineRule="auto"/>
        <w:jc w:val="center"/>
        <w:rPr>
          <w:rFonts w:ascii="Times New Roman" w:hAnsi="Times New Roman" w:cs="Times New Roman"/>
          <w:b/>
          <w:bCs/>
          <w:sz w:val="32"/>
          <w:szCs w:val="32"/>
        </w:rPr>
      </w:pPr>
    </w:p>
    <w:p w14:paraId="2106DF26" w14:textId="075F07CF" w:rsidR="00996924" w:rsidRDefault="00996924" w:rsidP="00391D1C">
      <w:pPr>
        <w:spacing w:line="360" w:lineRule="auto"/>
        <w:jc w:val="center"/>
        <w:rPr>
          <w:rFonts w:ascii="Times New Roman" w:hAnsi="Times New Roman" w:cs="Times New Roman"/>
          <w:b/>
          <w:bCs/>
          <w:sz w:val="32"/>
          <w:szCs w:val="32"/>
        </w:rPr>
      </w:pPr>
      <w:r w:rsidRPr="00B102F6">
        <w:rPr>
          <w:rFonts w:ascii="Times New Roman" w:hAnsi="Times New Roman" w:cs="Times New Roman"/>
          <w:b/>
          <w:bCs/>
          <w:noProof/>
          <w:sz w:val="32"/>
          <w:szCs w:val="32"/>
        </w:rPr>
        <w:lastRenderedPageBreak/>
        <w:drawing>
          <wp:inline distT="0" distB="0" distL="0" distR="0" wp14:anchorId="63BB3A15" wp14:editId="20B02613">
            <wp:extent cx="5814564" cy="3292125"/>
            <wp:effectExtent l="0" t="0" r="0" b="3810"/>
            <wp:docPr id="25159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99832" name=""/>
                    <pic:cNvPicPr/>
                  </pic:nvPicPr>
                  <pic:blipFill>
                    <a:blip r:embed="rId25"/>
                    <a:stretch>
                      <a:fillRect/>
                    </a:stretch>
                  </pic:blipFill>
                  <pic:spPr>
                    <a:xfrm>
                      <a:off x="0" y="0"/>
                      <a:ext cx="5814564" cy="3292125"/>
                    </a:xfrm>
                    <a:prstGeom prst="rect">
                      <a:avLst/>
                    </a:prstGeom>
                  </pic:spPr>
                </pic:pic>
              </a:graphicData>
            </a:graphic>
          </wp:inline>
        </w:drawing>
      </w:r>
    </w:p>
    <w:p w14:paraId="31954429" w14:textId="77777777" w:rsidR="00996924" w:rsidRDefault="00996924" w:rsidP="00391D1C">
      <w:pPr>
        <w:spacing w:line="360" w:lineRule="auto"/>
        <w:jc w:val="center"/>
        <w:rPr>
          <w:rFonts w:ascii="Times New Roman" w:hAnsi="Times New Roman" w:cs="Times New Roman"/>
          <w:b/>
          <w:bCs/>
          <w:sz w:val="32"/>
          <w:szCs w:val="32"/>
        </w:rPr>
      </w:pPr>
    </w:p>
    <w:p w14:paraId="3FDEBE06" w14:textId="51E061C2" w:rsidR="00996924" w:rsidRDefault="00996924" w:rsidP="00391D1C">
      <w:pPr>
        <w:spacing w:line="360" w:lineRule="auto"/>
        <w:jc w:val="center"/>
        <w:rPr>
          <w:rFonts w:ascii="Times New Roman" w:hAnsi="Times New Roman" w:cs="Times New Roman"/>
          <w:b/>
          <w:bCs/>
          <w:sz w:val="32"/>
          <w:szCs w:val="32"/>
        </w:rPr>
      </w:pPr>
      <w:r w:rsidRPr="00391D1C">
        <w:rPr>
          <w:rFonts w:ascii="Times New Roman" w:hAnsi="Times New Roman" w:cs="Times New Roman"/>
          <w:b/>
          <w:bCs/>
          <w:noProof/>
          <w:sz w:val="32"/>
          <w:szCs w:val="32"/>
        </w:rPr>
        <w:drawing>
          <wp:inline distT="0" distB="0" distL="0" distR="0" wp14:anchorId="2813395A" wp14:editId="048BFE6D">
            <wp:extent cx="5791702" cy="3276884"/>
            <wp:effectExtent l="0" t="0" r="0" b="0"/>
            <wp:docPr id="83397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73429" name=""/>
                    <pic:cNvPicPr/>
                  </pic:nvPicPr>
                  <pic:blipFill>
                    <a:blip r:embed="rId26"/>
                    <a:stretch>
                      <a:fillRect/>
                    </a:stretch>
                  </pic:blipFill>
                  <pic:spPr>
                    <a:xfrm>
                      <a:off x="0" y="0"/>
                      <a:ext cx="5791702" cy="3276884"/>
                    </a:xfrm>
                    <a:prstGeom prst="rect">
                      <a:avLst/>
                    </a:prstGeom>
                  </pic:spPr>
                </pic:pic>
              </a:graphicData>
            </a:graphic>
          </wp:inline>
        </w:drawing>
      </w:r>
    </w:p>
    <w:p w14:paraId="4C83502A" w14:textId="77777777" w:rsidR="00996924" w:rsidRDefault="00996924" w:rsidP="00391D1C">
      <w:pPr>
        <w:spacing w:line="360" w:lineRule="auto"/>
        <w:jc w:val="center"/>
        <w:rPr>
          <w:rFonts w:ascii="Times New Roman" w:hAnsi="Times New Roman" w:cs="Times New Roman"/>
          <w:b/>
          <w:bCs/>
          <w:sz w:val="32"/>
          <w:szCs w:val="32"/>
        </w:rPr>
      </w:pPr>
    </w:p>
    <w:p w14:paraId="56EC14D4" w14:textId="30A3D339" w:rsidR="00996924" w:rsidRDefault="00996924" w:rsidP="00391D1C">
      <w:pPr>
        <w:spacing w:line="360" w:lineRule="auto"/>
        <w:jc w:val="center"/>
        <w:rPr>
          <w:rFonts w:ascii="Times New Roman" w:hAnsi="Times New Roman" w:cs="Times New Roman"/>
          <w:b/>
          <w:bCs/>
          <w:sz w:val="32"/>
          <w:szCs w:val="32"/>
        </w:rPr>
      </w:pPr>
      <w:r w:rsidRPr="00391D1C">
        <w:rPr>
          <w:rFonts w:ascii="Times New Roman" w:hAnsi="Times New Roman" w:cs="Times New Roman"/>
          <w:b/>
          <w:bCs/>
          <w:noProof/>
          <w:sz w:val="32"/>
          <w:szCs w:val="32"/>
        </w:rPr>
        <w:lastRenderedPageBreak/>
        <w:drawing>
          <wp:inline distT="0" distB="0" distL="0" distR="0" wp14:anchorId="17EAFAB1" wp14:editId="2CA008A2">
            <wp:extent cx="5776461" cy="3261643"/>
            <wp:effectExtent l="0" t="0" r="0" b="0"/>
            <wp:docPr id="96438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84931" name=""/>
                    <pic:cNvPicPr/>
                  </pic:nvPicPr>
                  <pic:blipFill>
                    <a:blip r:embed="rId27"/>
                    <a:stretch>
                      <a:fillRect/>
                    </a:stretch>
                  </pic:blipFill>
                  <pic:spPr>
                    <a:xfrm>
                      <a:off x="0" y="0"/>
                      <a:ext cx="5776461" cy="3261643"/>
                    </a:xfrm>
                    <a:prstGeom prst="rect">
                      <a:avLst/>
                    </a:prstGeom>
                  </pic:spPr>
                </pic:pic>
              </a:graphicData>
            </a:graphic>
          </wp:inline>
        </w:drawing>
      </w:r>
    </w:p>
    <w:p w14:paraId="626254E0" w14:textId="77777777" w:rsidR="00996924" w:rsidRDefault="00996924" w:rsidP="00391D1C">
      <w:pPr>
        <w:spacing w:line="360" w:lineRule="auto"/>
        <w:jc w:val="center"/>
        <w:rPr>
          <w:rFonts w:ascii="Times New Roman" w:hAnsi="Times New Roman" w:cs="Times New Roman"/>
          <w:b/>
          <w:bCs/>
          <w:sz w:val="32"/>
          <w:szCs w:val="32"/>
        </w:rPr>
      </w:pPr>
    </w:p>
    <w:p w14:paraId="09EE6F06" w14:textId="4ACA0A30" w:rsidR="00996924" w:rsidRDefault="00996924" w:rsidP="00391D1C">
      <w:pPr>
        <w:spacing w:line="360" w:lineRule="auto"/>
        <w:jc w:val="center"/>
        <w:rPr>
          <w:rFonts w:ascii="Times New Roman" w:hAnsi="Times New Roman" w:cs="Times New Roman"/>
          <w:b/>
          <w:bCs/>
          <w:sz w:val="32"/>
          <w:szCs w:val="32"/>
        </w:rPr>
      </w:pPr>
      <w:r w:rsidRPr="00391D1C">
        <w:rPr>
          <w:rFonts w:ascii="Times New Roman" w:hAnsi="Times New Roman" w:cs="Times New Roman"/>
          <w:b/>
          <w:bCs/>
          <w:noProof/>
          <w:sz w:val="32"/>
          <w:szCs w:val="32"/>
        </w:rPr>
        <w:drawing>
          <wp:inline distT="0" distB="0" distL="0" distR="0" wp14:anchorId="43F5A1DE" wp14:editId="414FAA2C">
            <wp:extent cx="5799323" cy="3261643"/>
            <wp:effectExtent l="0" t="0" r="0" b="0"/>
            <wp:docPr id="40488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5927" name=""/>
                    <pic:cNvPicPr/>
                  </pic:nvPicPr>
                  <pic:blipFill>
                    <a:blip r:embed="rId28"/>
                    <a:stretch>
                      <a:fillRect/>
                    </a:stretch>
                  </pic:blipFill>
                  <pic:spPr>
                    <a:xfrm>
                      <a:off x="0" y="0"/>
                      <a:ext cx="5799323" cy="3261643"/>
                    </a:xfrm>
                    <a:prstGeom prst="rect">
                      <a:avLst/>
                    </a:prstGeom>
                  </pic:spPr>
                </pic:pic>
              </a:graphicData>
            </a:graphic>
          </wp:inline>
        </w:drawing>
      </w:r>
    </w:p>
    <w:p w14:paraId="79E4C6EA" w14:textId="77777777" w:rsidR="00996924" w:rsidRDefault="00996924" w:rsidP="00391D1C">
      <w:pPr>
        <w:spacing w:line="360" w:lineRule="auto"/>
        <w:jc w:val="center"/>
        <w:rPr>
          <w:rFonts w:ascii="Times New Roman" w:hAnsi="Times New Roman" w:cs="Times New Roman"/>
          <w:b/>
          <w:bCs/>
          <w:sz w:val="32"/>
          <w:szCs w:val="32"/>
        </w:rPr>
      </w:pPr>
    </w:p>
    <w:p w14:paraId="4B768A1F" w14:textId="17E3738B" w:rsidR="00996924" w:rsidRDefault="00996924" w:rsidP="00391D1C">
      <w:pPr>
        <w:spacing w:line="360" w:lineRule="auto"/>
        <w:jc w:val="center"/>
        <w:rPr>
          <w:rFonts w:ascii="Times New Roman" w:hAnsi="Times New Roman" w:cs="Times New Roman"/>
          <w:b/>
          <w:bCs/>
          <w:sz w:val="32"/>
          <w:szCs w:val="32"/>
        </w:rPr>
      </w:pPr>
      <w:r w:rsidRPr="00391D1C">
        <w:rPr>
          <w:rFonts w:ascii="Times New Roman" w:hAnsi="Times New Roman" w:cs="Times New Roman"/>
          <w:b/>
          <w:bCs/>
          <w:noProof/>
          <w:sz w:val="32"/>
          <w:szCs w:val="32"/>
        </w:rPr>
        <w:lastRenderedPageBreak/>
        <w:drawing>
          <wp:inline distT="0" distB="0" distL="0" distR="0" wp14:anchorId="0BD450C6" wp14:editId="6B2B7506">
            <wp:extent cx="5768840" cy="3215919"/>
            <wp:effectExtent l="0" t="0" r="3810" b="3810"/>
            <wp:docPr id="199265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55022" name=""/>
                    <pic:cNvPicPr/>
                  </pic:nvPicPr>
                  <pic:blipFill>
                    <a:blip r:embed="rId29"/>
                    <a:stretch>
                      <a:fillRect/>
                    </a:stretch>
                  </pic:blipFill>
                  <pic:spPr>
                    <a:xfrm>
                      <a:off x="0" y="0"/>
                      <a:ext cx="5768840" cy="3215919"/>
                    </a:xfrm>
                    <a:prstGeom prst="rect">
                      <a:avLst/>
                    </a:prstGeom>
                  </pic:spPr>
                </pic:pic>
              </a:graphicData>
            </a:graphic>
          </wp:inline>
        </w:drawing>
      </w:r>
    </w:p>
    <w:p w14:paraId="5764BC50" w14:textId="77777777" w:rsidR="00996924" w:rsidRDefault="00996924" w:rsidP="00391D1C">
      <w:pPr>
        <w:spacing w:line="360" w:lineRule="auto"/>
        <w:jc w:val="center"/>
        <w:rPr>
          <w:rFonts w:ascii="Times New Roman" w:hAnsi="Times New Roman" w:cs="Times New Roman"/>
          <w:b/>
          <w:bCs/>
          <w:sz w:val="32"/>
          <w:szCs w:val="32"/>
        </w:rPr>
      </w:pPr>
    </w:p>
    <w:p w14:paraId="422158D5" w14:textId="39574A6A" w:rsidR="00996924" w:rsidRDefault="00996924" w:rsidP="00391D1C">
      <w:pPr>
        <w:spacing w:line="360" w:lineRule="auto"/>
        <w:jc w:val="center"/>
        <w:rPr>
          <w:rFonts w:ascii="Times New Roman" w:hAnsi="Times New Roman" w:cs="Times New Roman"/>
          <w:b/>
          <w:bCs/>
          <w:sz w:val="32"/>
          <w:szCs w:val="32"/>
        </w:rPr>
      </w:pPr>
      <w:r w:rsidRPr="00391D1C">
        <w:rPr>
          <w:rFonts w:ascii="Times New Roman" w:hAnsi="Times New Roman" w:cs="Times New Roman"/>
          <w:b/>
          <w:bCs/>
          <w:noProof/>
          <w:sz w:val="32"/>
          <w:szCs w:val="32"/>
        </w:rPr>
        <w:drawing>
          <wp:inline distT="0" distB="0" distL="0" distR="0" wp14:anchorId="64CEA95C" wp14:editId="67441AFE">
            <wp:extent cx="5768840" cy="3246401"/>
            <wp:effectExtent l="0" t="0" r="3810" b="0"/>
            <wp:docPr id="11799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2776" name=""/>
                    <pic:cNvPicPr/>
                  </pic:nvPicPr>
                  <pic:blipFill>
                    <a:blip r:embed="rId30"/>
                    <a:stretch>
                      <a:fillRect/>
                    </a:stretch>
                  </pic:blipFill>
                  <pic:spPr>
                    <a:xfrm>
                      <a:off x="0" y="0"/>
                      <a:ext cx="5768840" cy="3246401"/>
                    </a:xfrm>
                    <a:prstGeom prst="rect">
                      <a:avLst/>
                    </a:prstGeom>
                  </pic:spPr>
                </pic:pic>
              </a:graphicData>
            </a:graphic>
          </wp:inline>
        </w:drawing>
      </w:r>
    </w:p>
    <w:p w14:paraId="75891779" w14:textId="77777777" w:rsidR="00996924" w:rsidRDefault="00996924" w:rsidP="00391D1C">
      <w:pPr>
        <w:spacing w:line="360" w:lineRule="auto"/>
        <w:jc w:val="center"/>
        <w:rPr>
          <w:rFonts w:ascii="Times New Roman" w:hAnsi="Times New Roman" w:cs="Times New Roman"/>
          <w:b/>
          <w:bCs/>
          <w:sz w:val="32"/>
          <w:szCs w:val="32"/>
        </w:rPr>
      </w:pPr>
    </w:p>
    <w:p w14:paraId="1033701B" w14:textId="1EB096F8" w:rsidR="00996924" w:rsidRDefault="00996924" w:rsidP="00391D1C">
      <w:pPr>
        <w:spacing w:line="360" w:lineRule="auto"/>
        <w:jc w:val="center"/>
        <w:rPr>
          <w:rFonts w:ascii="Times New Roman" w:hAnsi="Times New Roman" w:cs="Times New Roman"/>
          <w:b/>
          <w:bCs/>
          <w:sz w:val="32"/>
          <w:szCs w:val="32"/>
        </w:rPr>
      </w:pPr>
      <w:r w:rsidRPr="00391D1C">
        <w:rPr>
          <w:rFonts w:ascii="Times New Roman" w:hAnsi="Times New Roman" w:cs="Times New Roman"/>
          <w:b/>
          <w:bCs/>
          <w:noProof/>
          <w:sz w:val="32"/>
          <w:szCs w:val="32"/>
        </w:rPr>
        <w:lastRenderedPageBreak/>
        <w:drawing>
          <wp:inline distT="0" distB="0" distL="0" distR="0" wp14:anchorId="779C5C2B" wp14:editId="4488CC2E">
            <wp:extent cx="5806943" cy="3261643"/>
            <wp:effectExtent l="0" t="0" r="3810" b="0"/>
            <wp:docPr id="174028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80466" name=""/>
                    <pic:cNvPicPr/>
                  </pic:nvPicPr>
                  <pic:blipFill>
                    <a:blip r:embed="rId31"/>
                    <a:stretch>
                      <a:fillRect/>
                    </a:stretch>
                  </pic:blipFill>
                  <pic:spPr>
                    <a:xfrm>
                      <a:off x="0" y="0"/>
                      <a:ext cx="5806943" cy="3261643"/>
                    </a:xfrm>
                    <a:prstGeom prst="rect">
                      <a:avLst/>
                    </a:prstGeom>
                  </pic:spPr>
                </pic:pic>
              </a:graphicData>
            </a:graphic>
          </wp:inline>
        </w:drawing>
      </w:r>
    </w:p>
    <w:p w14:paraId="540E06E2" w14:textId="77777777" w:rsidR="00996924" w:rsidRDefault="00996924" w:rsidP="00391D1C">
      <w:pPr>
        <w:spacing w:line="360" w:lineRule="auto"/>
        <w:jc w:val="center"/>
        <w:rPr>
          <w:rFonts w:ascii="Times New Roman" w:hAnsi="Times New Roman" w:cs="Times New Roman"/>
          <w:b/>
          <w:bCs/>
          <w:sz w:val="32"/>
          <w:szCs w:val="32"/>
        </w:rPr>
      </w:pPr>
    </w:p>
    <w:p w14:paraId="7F83CB19" w14:textId="7E1370CB" w:rsidR="00996924" w:rsidRDefault="00996924" w:rsidP="00391D1C">
      <w:pPr>
        <w:spacing w:line="360" w:lineRule="auto"/>
        <w:jc w:val="center"/>
        <w:rPr>
          <w:rFonts w:ascii="Times New Roman" w:hAnsi="Times New Roman" w:cs="Times New Roman"/>
          <w:b/>
          <w:bCs/>
          <w:sz w:val="32"/>
          <w:szCs w:val="32"/>
        </w:rPr>
      </w:pPr>
      <w:r w:rsidRPr="00391D1C">
        <w:rPr>
          <w:rFonts w:ascii="Times New Roman" w:hAnsi="Times New Roman" w:cs="Times New Roman"/>
          <w:b/>
          <w:bCs/>
          <w:noProof/>
          <w:sz w:val="32"/>
          <w:szCs w:val="32"/>
        </w:rPr>
        <w:drawing>
          <wp:inline distT="0" distB="0" distL="0" distR="0" wp14:anchorId="4ADB1F8B" wp14:editId="535604D1">
            <wp:extent cx="5799323" cy="3254022"/>
            <wp:effectExtent l="0" t="0" r="0" b="3810"/>
            <wp:docPr id="84155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59797" name=""/>
                    <pic:cNvPicPr/>
                  </pic:nvPicPr>
                  <pic:blipFill>
                    <a:blip r:embed="rId32"/>
                    <a:stretch>
                      <a:fillRect/>
                    </a:stretch>
                  </pic:blipFill>
                  <pic:spPr>
                    <a:xfrm>
                      <a:off x="0" y="0"/>
                      <a:ext cx="5799323" cy="3254022"/>
                    </a:xfrm>
                    <a:prstGeom prst="rect">
                      <a:avLst/>
                    </a:prstGeom>
                  </pic:spPr>
                </pic:pic>
              </a:graphicData>
            </a:graphic>
          </wp:inline>
        </w:drawing>
      </w:r>
    </w:p>
    <w:p w14:paraId="04C734F6" w14:textId="77777777" w:rsidR="00996924" w:rsidRDefault="00996924" w:rsidP="00391D1C">
      <w:pPr>
        <w:spacing w:line="360" w:lineRule="auto"/>
        <w:jc w:val="center"/>
        <w:rPr>
          <w:rFonts w:ascii="Times New Roman" w:hAnsi="Times New Roman" w:cs="Times New Roman"/>
          <w:b/>
          <w:bCs/>
          <w:sz w:val="32"/>
          <w:szCs w:val="32"/>
        </w:rPr>
      </w:pPr>
    </w:p>
    <w:p w14:paraId="7568B37E" w14:textId="40468312" w:rsidR="00996924" w:rsidRDefault="00996924" w:rsidP="00391D1C">
      <w:pPr>
        <w:spacing w:line="360" w:lineRule="auto"/>
        <w:jc w:val="center"/>
        <w:rPr>
          <w:rFonts w:ascii="Times New Roman" w:hAnsi="Times New Roman" w:cs="Times New Roman"/>
          <w:b/>
          <w:bCs/>
          <w:sz w:val="32"/>
          <w:szCs w:val="32"/>
        </w:rPr>
      </w:pPr>
      <w:r w:rsidRPr="00391D1C">
        <w:rPr>
          <w:rFonts w:ascii="Times New Roman" w:hAnsi="Times New Roman" w:cs="Times New Roman"/>
          <w:b/>
          <w:bCs/>
          <w:noProof/>
          <w:sz w:val="32"/>
          <w:szCs w:val="32"/>
        </w:rPr>
        <w:lastRenderedPageBreak/>
        <w:drawing>
          <wp:inline distT="0" distB="0" distL="0" distR="0" wp14:anchorId="6C1F20D4" wp14:editId="013B5650">
            <wp:extent cx="5806943" cy="3284505"/>
            <wp:effectExtent l="0" t="0" r="3810" b="0"/>
            <wp:docPr id="72274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4077" name=""/>
                    <pic:cNvPicPr/>
                  </pic:nvPicPr>
                  <pic:blipFill>
                    <a:blip r:embed="rId33"/>
                    <a:stretch>
                      <a:fillRect/>
                    </a:stretch>
                  </pic:blipFill>
                  <pic:spPr>
                    <a:xfrm>
                      <a:off x="0" y="0"/>
                      <a:ext cx="5806943" cy="3284505"/>
                    </a:xfrm>
                    <a:prstGeom prst="rect">
                      <a:avLst/>
                    </a:prstGeom>
                  </pic:spPr>
                </pic:pic>
              </a:graphicData>
            </a:graphic>
          </wp:inline>
        </w:drawing>
      </w:r>
    </w:p>
    <w:p w14:paraId="21AD8649" w14:textId="77777777" w:rsidR="00996924" w:rsidRDefault="00996924" w:rsidP="00391D1C">
      <w:pPr>
        <w:spacing w:line="360" w:lineRule="auto"/>
        <w:jc w:val="center"/>
        <w:rPr>
          <w:rFonts w:ascii="Times New Roman" w:hAnsi="Times New Roman" w:cs="Times New Roman"/>
          <w:b/>
          <w:bCs/>
          <w:sz w:val="32"/>
          <w:szCs w:val="32"/>
        </w:rPr>
      </w:pPr>
    </w:p>
    <w:p w14:paraId="7EE5B611" w14:textId="4D86B697" w:rsidR="00996924" w:rsidRDefault="00996924" w:rsidP="00391D1C">
      <w:pPr>
        <w:spacing w:line="360" w:lineRule="auto"/>
        <w:jc w:val="center"/>
        <w:rPr>
          <w:rFonts w:ascii="Times New Roman" w:hAnsi="Times New Roman" w:cs="Times New Roman"/>
          <w:b/>
          <w:bCs/>
          <w:sz w:val="32"/>
          <w:szCs w:val="32"/>
        </w:rPr>
      </w:pPr>
      <w:r w:rsidRPr="00391D1C">
        <w:rPr>
          <w:rFonts w:ascii="Times New Roman" w:hAnsi="Times New Roman" w:cs="Times New Roman"/>
          <w:b/>
          <w:bCs/>
          <w:noProof/>
          <w:sz w:val="32"/>
          <w:szCs w:val="32"/>
        </w:rPr>
        <w:drawing>
          <wp:inline distT="0" distB="0" distL="0" distR="0" wp14:anchorId="4417A7FB" wp14:editId="5A941BF4">
            <wp:extent cx="5768840" cy="3261643"/>
            <wp:effectExtent l="0" t="0" r="3810" b="0"/>
            <wp:docPr id="41806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66727" name=""/>
                    <pic:cNvPicPr/>
                  </pic:nvPicPr>
                  <pic:blipFill>
                    <a:blip r:embed="rId34"/>
                    <a:stretch>
                      <a:fillRect/>
                    </a:stretch>
                  </pic:blipFill>
                  <pic:spPr>
                    <a:xfrm>
                      <a:off x="0" y="0"/>
                      <a:ext cx="5768840" cy="3261643"/>
                    </a:xfrm>
                    <a:prstGeom prst="rect">
                      <a:avLst/>
                    </a:prstGeom>
                  </pic:spPr>
                </pic:pic>
              </a:graphicData>
            </a:graphic>
          </wp:inline>
        </w:drawing>
      </w:r>
    </w:p>
    <w:p w14:paraId="42717167" w14:textId="2232F902" w:rsidR="004D3F7D" w:rsidRPr="004D3F7D" w:rsidRDefault="004D3F7D" w:rsidP="00391D1C">
      <w:pPr>
        <w:spacing w:line="360" w:lineRule="auto"/>
        <w:jc w:val="center"/>
        <w:rPr>
          <w:rFonts w:ascii="Times New Roman" w:hAnsi="Times New Roman" w:cs="Times New Roman"/>
          <w:b/>
          <w:bCs/>
          <w:sz w:val="32"/>
          <w:szCs w:val="32"/>
        </w:rPr>
      </w:pPr>
    </w:p>
    <w:sectPr w:rsidR="004D3F7D" w:rsidRPr="004D3F7D" w:rsidSect="00FB16D8">
      <w:headerReference w:type="default" r:id="rId35"/>
      <w:footerReference w:type="default" r:id="rId3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C612C" w14:textId="77777777" w:rsidR="004505B0" w:rsidRDefault="004505B0" w:rsidP="000521EE">
      <w:pPr>
        <w:spacing w:after="0" w:line="240" w:lineRule="auto"/>
      </w:pPr>
      <w:r>
        <w:separator/>
      </w:r>
    </w:p>
  </w:endnote>
  <w:endnote w:type="continuationSeparator" w:id="0">
    <w:p w14:paraId="6AF28251" w14:textId="77777777" w:rsidR="004505B0" w:rsidRDefault="004505B0" w:rsidP="0005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B47BE" w14:textId="11F1BEA9" w:rsidR="000521EE" w:rsidRPr="00977A0B" w:rsidRDefault="000521EE" w:rsidP="00FB16D8">
    <w:pPr>
      <w:spacing w:after="0" w:line="259" w:lineRule="auto"/>
      <w:ind w:left="-705" w:right="-253" w:firstLine="705"/>
      <w:rPr>
        <w:rFonts w:ascii="Times New Roman" w:hAnsi="Times New Roman" w:cs="Times New Roman"/>
      </w:rPr>
    </w:pPr>
    <w:r w:rsidRPr="00977A0B">
      <w:rPr>
        <w:rFonts w:ascii="Times New Roman" w:eastAsia="Calibri" w:hAnsi="Times New Roman" w:cs="Times New Roman"/>
        <w:noProof/>
      </w:rPr>
      <mc:AlternateContent>
        <mc:Choice Requires="wpg">
          <w:drawing>
            <wp:anchor distT="0" distB="0" distL="114300" distR="114300" simplePos="0" relativeHeight="251661312" behindDoc="0" locked="0" layoutInCell="1" allowOverlap="1" wp14:anchorId="49B24691" wp14:editId="730FA4AA">
              <wp:simplePos x="0" y="0"/>
              <wp:positionH relativeFrom="margin">
                <wp:align>center</wp:align>
              </wp:positionH>
              <wp:positionV relativeFrom="bottomMargin">
                <wp:posOffset>88900</wp:posOffset>
              </wp:positionV>
              <wp:extent cx="6921500" cy="38100"/>
              <wp:effectExtent l="0" t="19050" r="12700" b="0"/>
              <wp:wrapSquare wrapText="bothSides"/>
              <wp:docPr id="17294" name="Group 17294"/>
              <wp:cNvGraphicFramePr/>
              <a:graphic xmlns:a="http://schemas.openxmlformats.org/drawingml/2006/main">
                <a:graphicData uri="http://schemas.microsoft.com/office/word/2010/wordprocessingGroup">
                  <wpg:wgp>
                    <wpg:cNvGrpSpPr/>
                    <wpg:grpSpPr>
                      <a:xfrm>
                        <a:off x="0" y="0"/>
                        <a:ext cx="6921500" cy="38100"/>
                        <a:chOff x="0" y="0"/>
                        <a:chExt cx="6921500" cy="38100"/>
                      </a:xfrm>
                    </wpg:grpSpPr>
                    <wps:wsp>
                      <wps:cNvPr id="17295" name="Shape 17295"/>
                      <wps:cNvSpPr/>
                      <wps:spPr>
                        <a:xfrm>
                          <a:off x="0" y="0"/>
                          <a:ext cx="6921500" cy="0"/>
                        </a:xfrm>
                        <a:custGeom>
                          <a:avLst/>
                          <a:gdLst/>
                          <a:ahLst/>
                          <a:cxnLst/>
                          <a:rect l="0" t="0" r="0" b="0"/>
                          <a:pathLst>
                            <a:path w="6921500">
                              <a:moveTo>
                                <a:pt x="0" y="0"/>
                              </a:moveTo>
                              <a:lnTo>
                                <a:pt x="6921500" y="0"/>
                              </a:lnTo>
                            </a:path>
                          </a:pathLst>
                        </a:custGeom>
                        <a:ln w="38100" cap="flat">
                          <a:miter lim="127000"/>
                        </a:ln>
                      </wps:spPr>
                      <wps:style>
                        <a:lnRef idx="1">
                          <a:srgbClr val="823B0B"/>
                        </a:lnRef>
                        <a:fillRef idx="0">
                          <a:srgbClr val="000000">
                            <a:alpha val="0"/>
                          </a:srgbClr>
                        </a:fillRef>
                        <a:effectRef idx="0">
                          <a:scrgbClr r="0" g="0" b="0"/>
                        </a:effectRef>
                        <a:fontRef idx="none"/>
                      </wps:style>
                      <wps:bodyPr/>
                    </wps:wsp>
                  </wpg:wgp>
                </a:graphicData>
              </a:graphic>
            </wp:anchor>
          </w:drawing>
        </mc:Choice>
        <mc:Fallback>
          <w:pict>
            <v:group w14:anchorId="041B57C6" id="Group 17294" o:spid="_x0000_s1026" style="position:absolute;margin-left:0;margin-top:7pt;width:545pt;height:3pt;z-index:251661312;mso-position-horizontal:center;mso-position-horizontal-relative:margin;mso-position-vertical-relative:bottom-margin-area" coordsize="692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">
              <v:shape id="Shape 17295" o:spid="_x0000_s1027" style="position:absolute;width:69215;height:0;visibility:visible;mso-wrap-style:square;v-text-anchor:top" coordsize="692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" path="m,l6921500,e" filled="f" strokecolor="#823b0b" strokeweight="3pt">
                <v:stroke miterlimit="83231f" joinstyle="miter"/>
                <v:path arrowok="t" textboxrect="0,0,6921500,0"/>
              </v:shape>
              <w10:wrap type="square" anchorx="margin" anchory="margin"/>
            </v:group>
          </w:pict>
        </mc:Fallback>
      </mc:AlternateContent>
    </w:r>
    <w:r w:rsidRPr="00977A0B">
      <w:rPr>
        <w:rFonts w:ascii="Times New Roman" w:hAnsi="Times New Roman" w:cs="Times New Roman"/>
      </w:rPr>
      <w:t xml:space="preserve">Dept. of ISE, DSCE                                                     AY 2024-25                </w:t>
    </w:r>
    <w:r w:rsidR="00977A0B">
      <w:rPr>
        <w:rFonts w:ascii="Times New Roman" w:hAnsi="Times New Roman" w:cs="Times New Roman"/>
      </w:rPr>
      <w:t xml:space="preserve">         </w:t>
    </w:r>
    <w:r w:rsidRPr="00977A0B">
      <w:rPr>
        <w:rFonts w:ascii="Times New Roman" w:hAnsi="Times New Roman" w:cs="Times New Roman"/>
      </w:rPr>
      <w:t xml:space="preserve">                                  </w:t>
    </w:r>
    <w:r w:rsidRPr="00977A0B">
      <w:rPr>
        <w:rFonts w:ascii="Times New Roman" w:hAnsi="Times New Roman" w:cs="Times New Roman"/>
      </w:rPr>
      <w:fldChar w:fldCharType="begin"/>
    </w:r>
    <w:r w:rsidRPr="00977A0B">
      <w:rPr>
        <w:rFonts w:ascii="Times New Roman" w:hAnsi="Times New Roman" w:cs="Times New Roman"/>
      </w:rPr>
      <w:instrText xml:space="preserve"> PAGE   \* MERGEFORMAT </w:instrText>
    </w:r>
    <w:r w:rsidRPr="00977A0B">
      <w:rPr>
        <w:rFonts w:ascii="Times New Roman" w:hAnsi="Times New Roman" w:cs="Times New Roman"/>
      </w:rPr>
      <w:fldChar w:fldCharType="separate"/>
    </w:r>
    <w:r w:rsidRPr="00977A0B">
      <w:rPr>
        <w:rFonts w:ascii="Times New Roman" w:hAnsi="Times New Roman" w:cs="Times New Roman"/>
      </w:rPr>
      <w:t>1</w:t>
    </w:r>
    <w:r w:rsidRPr="00977A0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6F4C5" w14:textId="77777777" w:rsidR="004505B0" w:rsidRDefault="004505B0" w:rsidP="000521EE">
      <w:pPr>
        <w:spacing w:after="0" w:line="240" w:lineRule="auto"/>
      </w:pPr>
      <w:r>
        <w:separator/>
      </w:r>
    </w:p>
  </w:footnote>
  <w:footnote w:type="continuationSeparator" w:id="0">
    <w:p w14:paraId="7B8E53F9" w14:textId="77777777" w:rsidR="004505B0" w:rsidRDefault="004505B0" w:rsidP="000521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8889E" w14:textId="2E4C358E" w:rsidR="000521EE" w:rsidRDefault="000521EE" w:rsidP="00FB16D8">
    <w:pPr>
      <w:spacing w:after="0" w:line="360" w:lineRule="auto"/>
      <w:rPr>
        <w:rFonts w:ascii="Times New Roman" w:eastAsia="Calibri" w:hAnsi="Times New Roman" w:cs="Times New Roman"/>
        <w:noProof/>
      </w:rPr>
    </w:pPr>
    <w:r w:rsidRPr="00C5296E">
      <w:rPr>
        <w:rFonts w:ascii="Times New Roman" w:eastAsia="Calibri" w:hAnsi="Times New Roman" w:cs="Times New Roman"/>
        <w:noProof/>
      </w:rPr>
      <mc:AlternateContent>
        <mc:Choice Requires="wpg">
          <w:drawing>
            <wp:anchor distT="0" distB="0" distL="114300" distR="114300" simplePos="0" relativeHeight="251659264" behindDoc="0" locked="0" layoutInCell="1" allowOverlap="1" wp14:anchorId="396CB38D" wp14:editId="2336C500">
              <wp:simplePos x="0" y="0"/>
              <wp:positionH relativeFrom="margin">
                <wp:align>center</wp:align>
              </wp:positionH>
              <wp:positionV relativeFrom="page">
                <wp:posOffset>647700</wp:posOffset>
              </wp:positionV>
              <wp:extent cx="6832600" cy="38100"/>
              <wp:effectExtent l="0" t="19050" r="25400" b="0"/>
              <wp:wrapSquare wrapText="bothSides"/>
              <wp:docPr id="17272" name="Group 17272"/>
              <wp:cNvGraphicFramePr/>
              <a:graphic xmlns:a="http://schemas.openxmlformats.org/drawingml/2006/main">
                <a:graphicData uri="http://schemas.microsoft.com/office/word/2010/wordprocessingGroup">
                  <wpg:wgp>
                    <wpg:cNvGrpSpPr/>
                    <wpg:grpSpPr>
                      <a:xfrm>
                        <a:off x="0" y="0"/>
                        <a:ext cx="6832600" cy="38100"/>
                        <a:chOff x="0" y="0"/>
                        <a:chExt cx="6832600" cy="38100"/>
                      </a:xfrm>
                    </wpg:grpSpPr>
                    <wps:wsp>
                      <wps:cNvPr id="17273" name="Shape 17273"/>
                      <wps:cNvSpPr/>
                      <wps:spPr>
                        <a:xfrm>
                          <a:off x="0" y="0"/>
                          <a:ext cx="6832600" cy="0"/>
                        </a:xfrm>
                        <a:custGeom>
                          <a:avLst/>
                          <a:gdLst/>
                          <a:ahLst/>
                          <a:cxnLst/>
                          <a:rect l="0" t="0" r="0" b="0"/>
                          <a:pathLst>
                            <a:path w="6832600">
                              <a:moveTo>
                                <a:pt x="0" y="0"/>
                              </a:moveTo>
                              <a:lnTo>
                                <a:pt x="6832600" y="0"/>
                              </a:lnTo>
                            </a:path>
                          </a:pathLst>
                        </a:custGeom>
                        <a:ln w="38100" cap="flat">
                          <a:miter lim="127000"/>
                        </a:ln>
                      </wps:spPr>
                      <wps:style>
                        <a:lnRef idx="1">
                          <a:srgbClr val="823B0B"/>
                        </a:lnRef>
                        <a:fillRef idx="0">
                          <a:srgbClr val="000000">
                            <a:alpha val="0"/>
                          </a:srgbClr>
                        </a:fillRef>
                        <a:effectRef idx="0">
                          <a:scrgbClr r="0" g="0" b="0"/>
                        </a:effectRef>
                        <a:fontRef idx="none"/>
                      </wps:style>
                      <wps:bodyPr/>
                    </wps:wsp>
                  </wpg:wgp>
                </a:graphicData>
              </a:graphic>
            </wp:anchor>
          </w:drawing>
        </mc:Choice>
        <mc:Fallback>
          <w:pict>
            <v:group w14:anchorId="0B86A491" id="Group 17272" o:spid="_x0000_s1026" style="position:absolute;margin-left:0;margin-top:51pt;width:538pt;height:3pt;z-index:251659264;mso-position-horizontal:center;mso-position-horizontal-relative:margin;mso-position-vertical-relative:page" coordsize="6832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">
              <v:shape id="Shape 17273" o:spid="_x0000_s1027" style="position:absolute;width:68326;height:0;visibility:visible;mso-wrap-style:square;v-text-anchor:top" coordsize="683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" path="m,l6832600,e" filled="f" strokecolor="#823b0b" strokeweight="3pt">
                <v:stroke miterlimit="83231f" joinstyle="miter"/>
                <v:path arrowok="t" textboxrect="0,0,6832600,0"/>
              </v:shape>
              <w10:wrap type="square" anchorx="margin" anchory="page"/>
            </v:group>
          </w:pict>
        </mc:Fallback>
      </mc:AlternateContent>
    </w:r>
    <w:r w:rsidR="00C5296E" w:rsidRPr="00C5296E">
      <w:rPr>
        <w:rFonts w:ascii="Times New Roman" w:eastAsia="Calibri" w:hAnsi="Times New Roman" w:cs="Times New Roman"/>
        <w:noProof/>
      </w:rPr>
      <w:t>Budget Management System</w:t>
    </w:r>
  </w:p>
  <w:p w14:paraId="6457D01E" w14:textId="77777777" w:rsidR="00FB16D8" w:rsidRPr="00FB16D8" w:rsidRDefault="00FB16D8" w:rsidP="00FB16D8">
    <w:pPr>
      <w:spacing w:after="0" w:line="360" w:lineRule="auto"/>
      <w:ind w:left="-705" w:firstLine="1425"/>
      <w:rPr>
        <w:rFonts w:ascii="Times New Roman" w:eastAsia="Calibri"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14AF9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EAFB20B"/>
    <w:multiLevelType w:val="hybridMultilevel"/>
    <w:tmpl w:val="FFFFFFFF"/>
    <w:lvl w:ilvl="0" w:tplc="FFFFFFFF">
      <w:start w:val="1"/>
      <w:numFmt w:val="decimal"/>
      <w:lvlText w:val="%1."/>
      <w:lvlJc w:val="left"/>
    </w:lvl>
    <w:lvl w:ilvl="1" w:tplc="2C1AFCA5">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60E3C6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B30F1C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91D3C67"/>
    <w:multiLevelType w:val="hybridMultilevel"/>
    <w:tmpl w:val="DD768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7C35CC"/>
    <w:multiLevelType w:val="hybridMultilevel"/>
    <w:tmpl w:val="9558B76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0E7F54"/>
    <w:multiLevelType w:val="hybridMultilevel"/>
    <w:tmpl w:val="F698D114"/>
    <w:lvl w:ilvl="0" w:tplc="932CA056">
      <w:start w:val="1"/>
      <w:numFmt w:val="decimal"/>
      <w:lvlText w:val="%1."/>
      <w:lvlJc w:val="left"/>
      <w:pPr>
        <w:ind w:left="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9D5C6A46">
      <w:start w:val="1"/>
      <w:numFmt w:val="bullet"/>
      <w:lvlText w:val="-"/>
      <w:lvlJc w:val="left"/>
      <w:pPr>
        <w:ind w:left="8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CE876BA">
      <w:start w:val="1"/>
      <w:numFmt w:val="bullet"/>
      <w:lvlText w:val="▪"/>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EAE406A">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878E324">
      <w:start w:val="1"/>
      <w:numFmt w:val="bullet"/>
      <w:lvlText w:val="o"/>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318CD7E">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50E2DBA">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0BCDFD2">
      <w:start w:val="1"/>
      <w:numFmt w:val="bullet"/>
      <w:lvlText w:val="o"/>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470197A">
      <w:start w:val="1"/>
      <w:numFmt w:val="bullet"/>
      <w:lvlText w:val="▪"/>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126E2825"/>
    <w:multiLevelType w:val="multilevel"/>
    <w:tmpl w:val="8B1C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77059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B67706B"/>
    <w:multiLevelType w:val="hybridMultilevel"/>
    <w:tmpl w:val="D9A2A75C"/>
    <w:lvl w:ilvl="0" w:tplc="FFFFFFFF">
      <w:start w:val="1"/>
      <w:numFmt w:val="decimal"/>
      <w:lvlText w:val="%1."/>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E416D07"/>
    <w:multiLevelType w:val="multilevel"/>
    <w:tmpl w:val="DF52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51F0F"/>
    <w:multiLevelType w:val="multilevel"/>
    <w:tmpl w:val="7618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853E78"/>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4D65364"/>
    <w:multiLevelType w:val="hybridMultilevel"/>
    <w:tmpl w:val="B6569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F42212"/>
    <w:multiLevelType w:val="hybridMultilevel"/>
    <w:tmpl w:val="2698E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9105D5"/>
    <w:multiLevelType w:val="hybridMultilevel"/>
    <w:tmpl w:val="72B8982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D87564"/>
    <w:multiLevelType w:val="hybridMultilevel"/>
    <w:tmpl w:val="C36EE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6C530D"/>
    <w:multiLevelType w:val="multilevel"/>
    <w:tmpl w:val="C1CC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150BFF"/>
    <w:multiLevelType w:val="multilevel"/>
    <w:tmpl w:val="C352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F2236C"/>
    <w:multiLevelType w:val="multilevel"/>
    <w:tmpl w:val="2EF2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FD1488"/>
    <w:multiLevelType w:val="multilevel"/>
    <w:tmpl w:val="9966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0C06CC"/>
    <w:multiLevelType w:val="multilevel"/>
    <w:tmpl w:val="E792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4C7630"/>
    <w:multiLevelType w:val="multilevel"/>
    <w:tmpl w:val="CA4A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BB6CC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8E649CC"/>
    <w:multiLevelType w:val="multilevel"/>
    <w:tmpl w:val="ABFEA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98080D"/>
    <w:multiLevelType w:val="hybridMultilevel"/>
    <w:tmpl w:val="316EC45E"/>
    <w:lvl w:ilvl="0" w:tplc="E21CCD9A">
      <w:start w:val="1"/>
      <w:numFmt w:val="bullet"/>
      <w:lvlText w:val="-"/>
      <w:lvlJc w:val="left"/>
      <w:pPr>
        <w:ind w:left="1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78222B2">
      <w:start w:val="1"/>
      <w:numFmt w:val="bullet"/>
      <w:lvlText w:val="o"/>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FD6A0E2">
      <w:start w:val="1"/>
      <w:numFmt w:val="bullet"/>
      <w:lvlText w:val="▪"/>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F2E918C">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5B0DBB6">
      <w:start w:val="1"/>
      <w:numFmt w:val="bullet"/>
      <w:lvlText w:val="o"/>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2864D60">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C78CDF0">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5A6CBB0">
      <w:start w:val="1"/>
      <w:numFmt w:val="bullet"/>
      <w:lvlText w:val="o"/>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543036">
      <w:start w:val="1"/>
      <w:numFmt w:val="bullet"/>
      <w:lvlText w:val="▪"/>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60A907C4"/>
    <w:multiLevelType w:val="multilevel"/>
    <w:tmpl w:val="476E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B50313"/>
    <w:multiLevelType w:val="multilevel"/>
    <w:tmpl w:val="1E28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E414A1"/>
    <w:multiLevelType w:val="multilevel"/>
    <w:tmpl w:val="143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862C0"/>
    <w:multiLevelType w:val="multilevel"/>
    <w:tmpl w:val="73B4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AC3415"/>
    <w:multiLevelType w:val="multilevel"/>
    <w:tmpl w:val="7694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A2D9F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8DA45C1"/>
    <w:multiLevelType w:val="hybridMultilevel"/>
    <w:tmpl w:val="8B387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C3B5879"/>
    <w:multiLevelType w:val="multilevel"/>
    <w:tmpl w:val="A792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5D140F"/>
    <w:multiLevelType w:val="hybridMultilevel"/>
    <w:tmpl w:val="495CA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13355C"/>
    <w:multiLevelType w:val="hybridMultilevel"/>
    <w:tmpl w:val="7AC428E0"/>
    <w:lvl w:ilvl="0" w:tplc="680E8310">
      <w:start w:val="1"/>
      <w:numFmt w:val="decimal"/>
      <w:lvlText w:val="%1."/>
      <w:lvlJc w:val="left"/>
      <w:pPr>
        <w:ind w:left="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7C2ACA7A">
      <w:start w:val="1"/>
      <w:numFmt w:val="bullet"/>
      <w:lvlText w:val="-"/>
      <w:lvlJc w:val="left"/>
      <w:pPr>
        <w:ind w:left="8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E3EAA92">
      <w:start w:val="1"/>
      <w:numFmt w:val="bullet"/>
      <w:lvlText w:val="▪"/>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EC67A08">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9A607B4">
      <w:start w:val="1"/>
      <w:numFmt w:val="bullet"/>
      <w:lvlText w:val="o"/>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3A0188A">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B742EEA">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16C46A6">
      <w:start w:val="1"/>
      <w:numFmt w:val="bullet"/>
      <w:lvlText w:val="o"/>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598218C">
      <w:start w:val="1"/>
      <w:numFmt w:val="bullet"/>
      <w:lvlText w:val="▪"/>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6" w15:restartNumberingAfterBreak="0">
    <w:nsid w:val="7EB122D7"/>
    <w:multiLevelType w:val="hybridMultilevel"/>
    <w:tmpl w:val="7DC08D3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48953419">
    <w:abstractNumId w:val="14"/>
  </w:num>
  <w:num w:numId="2" w16cid:durableId="1853688754">
    <w:abstractNumId w:val="7"/>
  </w:num>
  <w:num w:numId="3" w16cid:durableId="1990282894">
    <w:abstractNumId w:val="22"/>
  </w:num>
  <w:num w:numId="4" w16cid:durableId="2022319627">
    <w:abstractNumId w:val="21"/>
  </w:num>
  <w:num w:numId="5" w16cid:durableId="610433083">
    <w:abstractNumId w:val="10"/>
  </w:num>
  <w:num w:numId="6" w16cid:durableId="1462917141">
    <w:abstractNumId w:val="29"/>
  </w:num>
  <w:num w:numId="7" w16cid:durableId="48651955">
    <w:abstractNumId w:val="30"/>
  </w:num>
  <w:num w:numId="8" w16cid:durableId="2119986046">
    <w:abstractNumId w:val="17"/>
  </w:num>
  <w:num w:numId="9" w16cid:durableId="941954073">
    <w:abstractNumId w:val="11"/>
  </w:num>
  <w:num w:numId="10" w16cid:durableId="185532685">
    <w:abstractNumId w:val="19"/>
  </w:num>
  <w:num w:numId="11" w16cid:durableId="941104317">
    <w:abstractNumId w:val="33"/>
  </w:num>
  <w:num w:numId="12" w16cid:durableId="122231095">
    <w:abstractNumId w:val="18"/>
  </w:num>
  <w:num w:numId="13" w16cid:durableId="106430816">
    <w:abstractNumId w:val="27"/>
  </w:num>
  <w:num w:numId="14" w16cid:durableId="96023451">
    <w:abstractNumId w:val="20"/>
  </w:num>
  <w:num w:numId="15" w16cid:durableId="441075372">
    <w:abstractNumId w:val="26"/>
  </w:num>
  <w:num w:numId="16" w16cid:durableId="1027410428">
    <w:abstractNumId w:val="28"/>
  </w:num>
  <w:num w:numId="17" w16cid:durableId="585844309">
    <w:abstractNumId w:val="24"/>
  </w:num>
  <w:num w:numId="18" w16cid:durableId="932468334">
    <w:abstractNumId w:val="34"/>
  </w:num>
  <w:num w:numId="19" w16cid:durableId="687485069">
    <w:abstractNumId w:val="23"/>
  </w:num>
  <w:num w:numId="20" w16cid:durableId="1617371068">
    <w:abstractNumId w:val="12"/>
  </w:num>
  <w:num w:numId="21" w16cid:durableId="1513952878">
    <w:abstractNumId w:val="15"/>
  </w:num>
  <w:num w:numId="22" w16cid:durableId="1557930235">
    <w:abstractNumId w:val="31"/>
  </w:num>
  <w:num w:numId="23" w16cid:durableId="1174152938">
    <w:abstractNumId w:val="2"/>
  </w:num>
  <w:num w:numId="24" w16cid:durableId="586766608">
    <w:abstractNumId w:val="4"/>
  </w:num>
  <w:num w:numId="25" w16cid:durableId="85229063">
    <w:abstractNumId w:val="13"/>
  </w:num>
  <w:num w:numId="26" w16cid:durableId="1803888797">
    <w:abstractNumId w:val="0"/>
  </w:num>
  <w:num w:numId="27" w16cid:durableId="1844080207">
    <w:abstractNumId w:val="1"/>
  </w:num>
  <w:num w:numId="28" w16cid:durableId="1401904569">
    <w:abstractNumId w:val="3"/>
  </w:num>
  <w:num w:numId="29" w16cid:durableId="632634442">
    <w:abstractNumId w:val="8"/>
  </w:num>
  <w:num w:numId="30" w16cid:durableId="1007170137">
    <w:abstractNumId w:val="36"/>
  </w:num>
  <w:num w:numId="31" w16cid:durableId="408649301">
    <w:abstractNumId w:val="5"/>
  </w:num>
  <w:num w:numId="32" w16cid:durableId="2090343358">
    <w:abstractNumId w:val="9"/>
  </w:num>
  <w:num w:numId="33" w16cid:durableId="1651669112">
    <w:abstractNumId w:val="32"/>
  </w:num>
  <w:num w:numId="34" w16cid:durableId="1738630635">
    <w:abstractNumId w:val="16"/>
  </w:num>
  <w:num w:numId="35" w16cid:durableId="2043170297">
    <w:abstractNumId w:val="25"/>
  </w:num>
  <w:num w:numId="36" w16cid:durableId="798379967">
    <w:abstractNumId w:val="35"/>
    <w:lvlOverride w:ilvl="0">
      <w:startOverride w:val="1"/>
    </w:lvlOverride>
    <w:lvlOverride w:ilvl="1"/>
    <w:lvlOverride w:ilvl="2"/>
    <w:lvlOverride w:ilvl="3"/>
    <w:lvlOverride w:ilvl="4"/>
    <w:lvlOverride w:ilvl="5"/>
    <w:lvlOverride w:ilvl="6"/>
    <w:lvlOverride w:ilvl="7"/>
    <w:lvlOverride w:ilvl="8"/>
  </w:num>
  <w:num w:numId="37" w16cid:durableId="868178328">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1EE"/>
    <w:rsid w:val="000521EE"/>
    <w:rsid w:val="00065371"/>
    <w:rsid w:val="000C075F"/>
    <w:rsid w:val="00110998"/>
    <w:rsid w:val="001437AD"/>
    <w:rsid w:val="00173E33"/>
    <w:rsid w:val="001C7735"/>
    <w:rsid w:val="001D35E6"/>
    <w:rsid w:val="001D70CE"/>
    <w:rsid w:val="001F758D"/>
    <w:rsid w:val="00207A54"/>
    <w:rsid w:val="0024065F"/>
    <w:rsid w:val="002F6886"/>
    <w:rsid w:val="003716B1"/>
    <w:rsid w:val="00391D1C"/>
    <w:rsid w:val="00442593"/>
    <w:rsid w:val="004505B0"/>
    <w:rsid w:val="00460A57"/>
    <w:rsid w:val="00471D0C"/>
    <w:rsid w:val="004D3F7D"/>
    <w:rsid w:val="005778DD"/>
    <w:rsid w:val="00793DBB"/>
    <w:rsid w:val="007C663D"/>
    <w:rsid w:val="007D19FC"/>
    <w:rsid w:val="007F4484"/>
    <w:rsid w:val="00833621"/>
    <w:rsid w:val="008E3DEF"/>
    <w:rsid w:val="008E5B1C"/>
    <w:rsid w:val="00926D99"/>
    <w:rsid w:val="00973F91"/>
    <w:rsid w:val="00975955"/>
    <w:rsid w:val="00977A0B"/>
    <w:rsid w:val="009843EF"/>
    <w:rsid w:val="00996924"/>
    <w:rsid w:val="009A49B6"/>
    <w:rsid w:val="009E1C4F"/>
    <w:rsid w:val="00A70FC1"/>
    <w:rsid w:val="00A939B5"/>
    <w:rsid w:val="00A94149"/>
    <w:rsid w:val="00B102F6"/>
    <w:rsid w:val="00C03AC0"/>
    <w:rsid w:val="00C27902"/>
    <w:rsid w:val="00C36F9A"/>
    <w:rsid w:val="00C5296E"/>
    <w:rsid w:val="00CA2CE8"/>
    <w:rsid w:val="00CC4F66"/>
    <w:rsid w:val="00CF4EE3"/>
    <w:rsid w:val="00D4103B"/>
    <w:rsid w:val="00D511E6"/>
    <w:rsid w:val="00E825D5"/>
    <w:rsid w:val="00EB1C36"/>
    <w:rsid w:val="00F573F4"/>
    <w:rsid w:val="00FB16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7E19"/>
  <w15:chartTrackingRefBased/>
  <w15:docId w15:val="{FED8772A-474E-46DE-A67C-8A33981D6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03B"/>
  </w:style>
  <w:style w:type="paragraph" w:styleId="Heading1">
    <w:name w:val="heading 1"/>
    <w:basedOn w:val="Normal"/>
    <w:next w:val="Normal"/>
    <w:link w:val="Heading1Char"/>
    <w:uiPriority w:val="9"/>
    <w:qFormat/>
    <w:rsid w:val="000521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21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21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21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21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21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21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21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21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1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21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21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21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21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2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2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2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21EE"/>
    <w:rPr>
      <w:rFonts w:eastAsiaTheme="majorEastAsia" w:cstheme="majorBidi"/>
      <w:color w:val="272727" w:themeColor="text1" w:themeTint="D8"/>
    </w:rPr>
  </w:style>
  <w:style w:type="paragraph" w:styleId="Title">
    <w:name w:val="Title"/>
    <w:basedOn w:val="Normal"/>
    <w:next w:val="Normal"/>
    <w:link w:val="TitleChar"/>
    <w:uiPriority w:val="10"/>
    <w:qFormat/>
    <w:rsid w:val="000521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1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2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21EE"/>
    <w:pPr>
      <w:spacing w:before="160"/>
      <w:jc w:val="center"/>
    </w:pPr>
    <w:rPr>
      <w:i/>
      <w:iCs/>
      <w:color w:val="404040" w:themeColor="text1" w:themeTint="BF"/>
    </w:rPr>
  </w:style>
  <w:style w:type="character" w:customStyle="1" w:styleId="QuoteChar">
    <w:name w:val="Quote Char"/>
    <w:basedOn w:val="DefaultParagraphFont"/>
    <w:link w:val="Quote"/>
    <w:uiPriority w:val="29"/>
    <w:rsid w:val="000521EE"/>
    <w:rPr>
      <w:i/>
      <w:iCs/>
      <w:color w:val="404040" w:themeColor="text1" w:themeTint="BF"/>
    </w:rPr>
  </w:style>
  <w:style w:type="paragraph" w:styleId="ListParagraph">
    <w:name w:val="List Paragraph"/>
    <w:basedOn w:val="Normal"/>
    <w:uiPriority w:val="34"/>
    <w:qFormat/>
    <w:rsid w:val="000521EE"/>
    <w:pPr>
      <w:ind w:left="720"/>
      <w:contextualSpacing/>
    </w:pPr>
  </w:style>
  <w:style w:type="character" w:styleId="IntenseEmphasis">
    <w:name w:val="Intense Emphasis"/>
    <w:basedOn w:val="DefaultParagraphFont"/>
    <w:uiPriority w:val="21"/>
    <w:qFormat/>
    <w:rsid w:val="000521EE"/>
    <w:rPr>
      <w:i/>
      <w:iCs/>
      <w:color w:val="2F5496" w:themeColor="accent1" w:themeShade="BF"/>
    </w:rPr>
  </w:style>
  <w:style w:type="paragraph" w:styleId="IntenseQuote">
    <w:name w:val="Intense Quote"/>
    <w:basedOn w:val="Normal"/>
    <w:next w:val="Normal"/>
    <w:link w:val="IntenseQuoteChar"/>
    <w:uiPriority w:val="30"/>
    <w:qFormat/>
    <w:rsid w:val="00052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21EE"/>
    <w:rPr>
      <w:i/>
      <w:iCs/>
      <w:color w:val="2F5496" w:themeColor="accent1" w:themeShade="BF"/>
    </w:rPr>
  </w:style>
  <w:style w:type="character" w:styleId="IntenseReference">
    <w:name w:val="Intense Reference"/>
    <w:basedOn w:val="DefaultParagraphFont"/>
    <w:uiPriority w:val="32"/>
    <w:qFormat/>
    <w:rsid w:val="000521EE"/>
    <w:rPr>
      <w:b/>
      <w:bCs/>
      <w:smallCaps/>
      <w:color w:val="2F5496" w:themeColor="accent1" w:themeShade="BF"/>
      <w:spacing w:val="5"/>
    </w:rPr>
  </w:style>
  <w:style w:type="paragraph" w:styleId="Header">
    <w:name w:val="header"/>
    <w:basedOn w:val="Normal"/>
    <w:link w:val="HeaderChar"/>
    <w:uiPriority w:val="99"/>
    <w:unhideWhenUsed/>
    <w:rsid w:val="00052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1EE"/>
  </w:style>
  <w:style w:type="paragraph" w:styleId="Footer">
    <w:name w:val="footer"/>
    <w:basedOn w:val="Normal"/>
    <w:link w:val="FooterChar"/>
    <w:uiPriority w:val="99"/>
    <w:unhideWhenUsed/>
    <w:rsid w:val="00052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1EE"/>
  </w:style>
  <w:style w:type="character" w:styleId="Hyperlink">
    <w:name w:val="Hyperlink"/>
    <w:basedOn w:val="DefaultParagraphFont"/>
    <w:uiPriority w:val="99"/>
    <w:unhideWhenUsed/>
    <w:rsid w:val="001C7735"/>
    <w:rPr>
      <w:color w:val="0563C1" w:themeColor="hyperlink"/>
      <w:u w:val="single"/>
    </w:rPr>
  </w:style>
  <w:style w:type="character" w:styleId="UnresolvedMention">
    <w:name w:val="Unresolved Mention"/>
    <w:basedOn w:val="DefaultParagraphFont"/>
    <w:uiPriority w:val="99"/>
    <w:semiHidden/>
    <w:unhideWhenUsed/>
    <w:rsid w:val="001C7735"/>
    <w:rPr>
      <w:color w:val="605E5C"/>
      <w:shd w:val="clear" w:color="auto" w:fill="E1DFDD"/>
    </w:rPr>
  </w:style>
  <w:style w:type="paragraph" w:customStyle="1" w:styleId="Default">
    <w:name w:val="Default"/>
    <w:rsid w:val="008E3DEF"/>
    <w:pPr>
      <w:autoSpaceDE w:val="0"/>
      <w:autoSpaceDN w:val="0"/>
      <w:adjustRightInd w:val="0"/>
      <w:spacing w:after="0" w:line="240" w:lineRule="auto"/>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7332">
      <w:bodyDiv w:val="1"/>
      <w:marLeft w:val="0"/>
      <w:marRight w:val="0"/>
      <w:marTop w:val="0"/>
      <w:marBottom w:val="0"/>
      <w:divBdr>
        <w:top w:val="none" w:sz="0" w:space="0" w:color="auto"/>
        <w:left w:val="none" w:sz="0" w:space="0" w:color="auto"/>
        <w:bottom w:val="none" w:sz="0" w:space="0" w:color="auto"/>
        <w:right w:val="none" w:sz="0" w:space="0" w:color="auto"/>
      </w:divBdr>
    </w:div>
    <w:div w:id="49311656">
      <w:bodyDiv w:val="1"/>
      <w:marLeft w:val="0"/>
      <w:marRight w:val="0"/>
      <w:marTop w:val="0"/>
      <w:marBottom w:val="0"/>
      <w:divBdr>
        <w:top w:val="none" w:sz="0" w:space="0" w:color="auto"/>
        <w:left w:val="none" w:sz="0" w:space="0" w:color="auto"/>
        <w:bottom w:val="none" w:sz="0" w:space="0" w:color="auto"/>
        <w:right w:val="none" w:sz="0" w:space="0" w:color="auto"/>
      </w:divBdr>
    </w:div>
    <w:div w:id="258805036">
      <w:bodyDiv w:val="1"/>
      <w:marLeft w:val="0"/>
      <w:marRight w:val="0"/>
      <w:marTop w:val="0"/>
      <w:marBottom w:val="0"/>
      <w:divBdr>
        <w:top w:val="none" w:sz="0" w:space="0" w:color="auto"/>
        <w:left w:val="none" w:sz="0" w:space="0" w:color="auto"/>
        <w:bottom w:val="none" w:sz="0" w:space="0" w:color="auto"/>
        <w:right w:val="none" w:sz="0" w:space="0" w:color="auto"/>
      </w:divBdr>
    </w:div>
    <w:div w:id="358120086">
      <w:bodyDiv w:val="1"/>
      <w:marLeft w:val="0"/>
      <w:marRight w:val="0"/>
      <w:marTop w:val="0"/>
      <w:marBottom w:val="0"/>
      <w:divBdr>
        <w:top w:val="none" w:sz="0" w:space="0" w:color="auto"/>
        <w:left w:val="none" w:sz="0" w:space="0" w:color="auto"/>
        <w:bottom w:val="none" w:sz="0" w:space="0" w:color="auto"/>
        <w:right w:val="none" w:sz="0" w:space="0" w:color="auto"/>
      </w:divBdr>
    </w:div>
    <w:div w:id="362021482">
      <w:bodyDiv w:val="1"/>
      <w:marLeft w:val="0"/>
      <w:marRight w:val="0"/>
      <w:marTop w:val="0"/>
      <w:marBottom w:val="0"/>
      <w:divBdr>
        <w:top w:val="none" w:sz="0" w:space="0" w:color="auto"/>
        <w:left w:val="none" w:sz="0" w:space="0" w:color="auto"/>
        <w:bottom w:val="none" w:sz="0" w:space="0" w:color="auto"/>
        <w:right w:val="none" w:sz="0" w:space="0" w:color="auto"/>
      </w:divBdr>
    </w:div>
    <w:div w:id="466357936">
      <w:bodyDiv w:val="1"/>
      <w:marLeft w:val="0"/>
      <w:marRight w:val="0"/>
      <w:marTop w:val="0"/>
      <w:marBottom w:val="0"/>
      <w:divBdr>
        <w:top w:val="none" w:sz="0" w:space="0" w:color="auto"/>
        <w:left w:val="none" w:sz="0" w:space="0" w:color="auto"/>
        <w:bottom w:val="none" w:sz="0" w:space="0" w:color="auto"/>
        <w:right w:val="none" w:sz="0" w:space="0" w:color="auto"/>
      </w:divBdr>
    </w:div>
    <w:div w:id="637421153">
      <w:bodyDiv w:val="1"/>
      <w:marLeft w:val="0"/>
      <w:marRight w:val="0"/>
      <w:marTop w:val="0"/>
      <w:marBottom w:val="0"/>
      <w:divBdr>
        <w:top w:val="none" w:sz="0" w:space="0" w:color="auto"/>
        <w:left w:val="none" w:sz="0" w:space="0" w:color="auto"/>
        <w:bottom w:val="none" w:sz="0" w:space="0" w:color="auto"/>
        <w:right w:val="none" w:sz="0" w:space="0" w:color="auto"/>
      </w:divBdr>
    </w:div>
    <w:div w:id="738097974">
      <w:bodyDiv w:val="1"/>
      <w:marLeft w:val="0"/>
      <w:marRight w:val="0"/>
      <w:marTop w:val="0"/>
      <w:marBottom w:val="0"/>
      <w:divBdr>
        <w:top w:val="none" w:sz="0" w:space="0" w:color="auto"/>
        <w:left w:val="none" w:sz="0" w:space="0" w:color="auto"/>
        <w:bottom w:val="none" w:sz="0" w:space="0" w:color="auto"/>
        <w:right w:val="none" w:sz="0" w:space="0" w:color="auto"/>
      </w:divBdr>
    </w:div>
    <w:div w:id="743838979">
      <w:bodyDiv w:val="1"/>
      <w:marLeft w:val="0"/>
      <w:marRight w:val="0"/>
      <w:marTop w:val="0"/>
      <w:marBottom w:val="0"/>
      <w:divBdr>
        <w:top w:val="none" w:sz="0" w:space="0" w:color="auto"/>
        <w:left w:val="none" w:sz="0" w:space="0" w:color="auto"/>
        <w:bottom w:val="none" w:sz="0" w:space="0" w:color="auto"/>
        <w:right w:val="none" w:sz="0" w:space="0" w:color="auto"/>
      </w:divBdr>
    </w:div>
    <w:div w:id="753480104">
      <w:bodyDiv w:val="1"/>
      <w:marLeft w:val="0"/>
      <w:marRight w:val="0"/>
      <w:marTop w:val="0"/>
      <w:marBottom w:val="0"/>
      <w:divBdr>
        <w:top w:val="none" w:sz="0" w:space="0" w:color="auto"/>
        <w:left w:val="none" w:sz="0" w:space="0" w:color="auto"/>
        <w:bottom w:val="none" w:sz="0" w:space="0" w:color="auto"/>
        <w:right w:val="none" w:sz="0" w:space="0" w:color="auto"/>
      </w:divBdr>
    </w:div>
    <w:div w:id="773788843">
      <w:bodyDiv w:val="1"/>
      <w:marLeft w:val="0"/>
      <w:marRight w:val="0"/>
      <w:marTop w:val="0"/>
      <w:marBottom w:val="0"/>
      <w:divBdr>
        <w:top w:val="none" w:sz="0" w:space="0" w:color="auto"/>
        <w:left w:val="none" w:sz="0" w:space="0" w:color="auto"/>
        <w:bottom w:val="none" w:sz="0" w:space="0" w:color="auto"/>
        <w:right w:val="none" w:sz="0" w:space="0" w:color="auto"/>
      </w:divBdr>
    </w:div>
    <w:div w:id="798766540">
      <w:bodyDiv w:val="1"/>
      <w:marLeft w:val="0"/>
      <w:marRight w:val="0"/>
      <w:marTop w:val="0"/>
      <w:marBottom w:val="0"/>
      <w:divBdr>
        <w:top w:val="none" w:sz="0" w:space="0" w:color="auto"/>
        <w:left w:val="none" w:sz="0" w:space="0" w:color="auto"/>
        <w:bottom w:val="none" w:sz="0" w:space="0" w:color="auto"/>
        <w:right w:val="none" w:sz="0" w:space="0" w:color="auto"/>
      </w:divBdr>
    </w:div>
    <w:div w:id="934552581">
      <w:bodyDiv w:val="1"/>
      <w:marLeft w:val="0"/>
      <w:marRight w:val="0"/>
      <w:marTop w:val="0"/>
      <w:marBottom w:val="0"/>
      <w:divBdr>
        <w:top w:val="none" w:sz="0" w:space="0" w:color="auto"/>
        <w:left w:val="none" w:sz="0" w:space="0" w:color="auto"/>
        <w:bottom w:val="none" w:sz="0" w:space="0" w:color="auto"/>
        <w:right w:val="none" w:sz="0" w:space="0" w:color="auto"/>
      </w:divBdr>
    </w:div>
    <w:div w:id="1022440410">
      <w:bodyDiv w:val="1"/>
      <w:marLeft w:val="0"/>
      <w:marRight w:val="0"/>
      <w:marTop w:val="0"/>
      <w:marBottom w:val="0"/>
      <w:divBdr>
        <w:top w:val="none" w:sz="0" w:space="0" w:color="auto"/>
        <w:left w:val="none" w:sz="0" w:space="0" w:color="auto"/>
        <w:bottom w:val="none" w:sz="0" w:space="0" w:color="auto"/>
        <w:right w:val="none" w:sz="0" w:space="0" w:color="auto"/>
      </w:divBdr>
    </w:div>
    <w:div w:id="1154956704">
      <w:bodyDiv w:val="1"/>
      <w:marLeft w:val="0"/>
      <w:marRight w:val="0"/>
      <w:marTop w:val="0"/>
      <w:marBottom w:val="0"/>
      <w:divBdr>
        <w:top w:val="none" w:sz="0" w:space="0" w:color="auto"/>
        <w:left w:val="none" w:sz="0" w:space="0" w:color="auto"/>
        <w:bottom w:val="none" w:sz="0" w:space="0" w:color="auto"/>
        <w:right w:val="none" w:sz="0" w:space="0" w:color="auto"/>
      </w:divBdr>
    </w:div>
    <w:div w:id="1227835954">
      <w:bodyDiv w:val="1"/>
      <w:marLeft w:val="0"/>
      <w:marRight w:val="0"/>
      <w:marTop w:val="0"/>
      <w:marBottom w:val="0"/>
      <w:divBdr>
        <w:top w:val="none" w:sz="0" w:space="0" w:color="auto"/>
        <w:left w:val="none" w:sz="0" w:space="0" w:color="auto"/>
        <w:bottom w:val="none" w:sz="0" w:space="0" w:color="auto"/>
        <w:right w:val="none" w:sz="0" w:space="0" w:color="auto"/>
      </w:divBdr>
    </w:div>
    <w:div w:id="1307777468">
      <w:bodyDiv w:val="1"/>
      <w:marLeft w:val="0"/>
      <w:marRight w:val="0"/>
      <w:marTop w:val="0"/>
      <w:marBottom w:val="0"/>
      <w:divBdr>
        <w:top w:val="none" w:sz="0" w:space="0" w:color="auto"/>
        <w:left w:val="none" w:sz="0" w:space="0" w:color="auto"/>
        <w:bottom w:val="none" w:sz="0" w:space="0" w:color="auto"/>
        <w:right w:val="none" w:sz="0" w:space="0" w:color="auto"/>
      </w:divBdr>
    </w:div>
    <w:div w:id="1339233324">
      <w:bodyDiv w:val="1"/>
      <w:marLeft w:val="0"/>
      <w:marRight w:val="0"/>
      <w:marTop w:val="0"/>
      <w:marBottom w:val="0"/>
      <w:divBdr>
        <w:top w:val="none" w:sz="0" w:space="0" w:color="auto"/>
        <w:left w:val="none" w:sz="0" w:space="0" w:color="auto"/>
        <w:bottom w:val="none" w:sz="0" w:space="0" w:color="auto"/>
        <w:right w:val="none" w:sz="0" w:space="0" w:color="auto"/>
      </w:divBdr>
      <w:divsChild>
        <w:div w:id="491801679">
          <w:marLeft w:val="0"/>
          <w:marRight w:val="0"/>
          <w:marTop w:val="0"/>
          <w:marBottom w:val="0"/>
          <w:divBdr>
            <w:top w:val="none" w:sz="0" w:space="0" w:color="auto"/>
            <w:left w:val="none" w:sz="0" w:space="0" w:color="auto"/>
            <w:bottom w:val="none" w:sz="0" w:space="0" w:color="auto"/>
            <w:right w:val="none" w:sz="0" w:space="0" w:color="auto"/>
          </w:divBdr>
        </w:div>
        <w:div w:id="458228558">
          <w:marLeft w:val="0"/>
          <w:marRight w:val="0"/>
          <w:marTop w:val="0"/>
          <w:marBottom w:val="0"/>
          <w:divBdr>
            <w:top w:val="none" w:sz="0" w:space="0" w:color="auto"/>
            <w:left w:val="none" w:sz="0" w:space="0" w:color="auto"/>
            <w:bottom w:val="none" w:sz="0" w:space="0" w:color="auto"/>
            <w:right w:val="none" w:sz="0" w:space="0" w:color="auto"/>
          </w:divBdr>
        </w:div>
        <w:div w:id="1052923104">
          <w:marLeft w:val="0"/>
          <w:marRight w:val="0"/>
          <w:marTop w:val="0"/>
          <w:marBottom w:val="0"/>
          <w:divBdr>
            <w:top w:val="none" w:sz="0" w:space="0" w:color="auto"/>
            <w:left w:val="none" w:sz="0" w:space="0" w:color="auto"/>
            <w:bottom w:val="none" w:sz="0" w:space="0" w:color="auto"/>
            <w:right w:val="none" w:sz="0" w:space="0" w:color="auto"/>
          </w:divBdr>
        </w:div>
      </w:divsChild>
    </w:div>
    <w:div w:id="1445421485">
      <w:bodyDiv w:val="1"/>
      <w:marLeft w:val="0"/>
      <w:marRight w:val="0"/>
      <w:marTop w:val="0"/>
      <w:marBottom w:val="0"/>
      <w:divBdr>
        <w:top w:val="none" w:sz="0" w:space="0" w:color="auto"/>
        <w:left w:val="none" w:sz="0" w:space="0" w:color="auto"/>
        <w:bottom w:val="none" w:sz="0" w:space="0" w:color="auto"/>
        <w:right w:val="none" w:sz="0" w:space="0" w:color="auto"/>
      </w:divBdr>
    </w:div>
    <w:div w:id="1487896476">
      <w:bodyDiv w:val="1"/>
      <w:marLeft w:val="0"/>
      <w:marRight w:val="0"/>
      <w:marTop w:val="0"/>
      <w:marBottom w:val="0"/>
      <w:divBdr>
        <w:top w:val="none" w:sz="0" w:space="0" w:color="auto"/>
        <w:left w:val="none" w:sz="0" w:space="0" w:color="auto"/>
        <w:bottom w:val="none" w:sz="0" w:space="0" w:color="auto"/>
        <w:right w:val="none" w:sz="0" w:space="0" w:color="auto"/>
      </w:divBdr>
    </w:div>
    <w:div w:id="1582182886">
      <w:bodyDiv w:val="1"/>
      <w:marLeft w:val="0"/>
      <w:marRight w:val="0"/>
      <w:marTop w:val="0"/>
      <w:marBottom w:val="0"/>
      <w:divBdr>
        <w:top w:val="none" w:sz="0" w:space="0" w:color="auto"/>
        <w:left w:val="none" w:sz="0" w:space="0" w:color="auto"/>
        <w:bottom w:val="none" w:sz="0" w:space="0" w:color="auto"/>
        <w:right w:val="none" w:sz="0" w:space="0" w:color="auto"/>
      </w:divBdr>
    </w:div>
    <w:div w:id="1683169879">
      <w:bodyDiv w:val="1"/>
      <w:marLeft w:val="0"/>
      <w:marRight w:val="0"/>
      <w:marTop w:val="0"/>
      <w:marBottom w:val="0"/>
      <w:divBdr>
        <w:top w:val="none" w:sz="0" w:space="0" w:color="auto"/>
        <w:left w:val="none" w:sz="0" w:space="0" w:color="auto"/>
        <w:bottom w:val="none" w:sz="0" w:space="0" w:color="auto"/>
        <w:right w:val="none" w:sz="0" w:space="0" w:color="auto"/>
      </w:divBdr>
    </w:div>
    <w:div w:id="1933970004">
      <w:bodyDiv w:val="1"/>
      <w:marLeft w:val="0"/>
      <w:marRight w:val="0"/>
      <w:marTop w:val="0"/>
      <w:marBottom w:val="0"/>
      <w:divBdr>
        <w:top w:val="none" w:sz="0" w:space="0" w:color="auto"/>
        <w:left w:val="none" w:sz="0" w:space="0" w:color="auto"/>
        <w:bottom w:val="none" w:sz="0" w:space="0" w:color="auto"/>
        <w:right w:val="none" w:sz="0" w:space="0" w:color="auto"/>
      </w:divBdr>
    </w:div>
    <w:div w:id="1966157949">
      <w:bodyDiv w:val="1"/>
      <w:marLeft w:val="0"/>
      <w:marRight w:val="0"/>
      <w:marTop w:val="0"/>
      <w:marBottom w:val="0"/>
      <w:divBdr>
        <w:top w:val="none" w:sz="0" w:space="0" w:color="auto"/>
        <w:left w:val="none" w:sz="0" w:space="0" w:color="auto"/>
        <w:bottom w:val="none" w:sz="0" w:space="0" w:color="auto"/>
        <w:right w:val="none" w:sz="0" w:space="0" w:color="auto"/>
      </w:divBdr>
    </w:div>
    <w:div w:id="2013607003">
      <w:bodyDiv w:val="1"/>
      <w:marLeft w:val="0"/>
      <w:marRight w:val="0"/>
      <w:marTop w:val="0"/>
      <w:marBottom w:val="0"/>
      <w:divBdr>
        <w:top w:val="none" w:sz="0" w:space="0" w:color="auto"/>
        <w:left w:val="none" w:sz="0" w:space="0" w:color="auto"/>
        <w:bottom w:val="none" w:sz="0" w:space="0" w:color="auto"/>
        <w:right w:val="none" w:sz="0" w:space="0" w:color="auto"/>
      </w:divBdr>
      <w:divsChild>
        <w:div w:id="691956866">
          <w:marLeft w:val="0"/>
          <w:marRight w:val="0"/>
          <w:marTop w:val="0"/>
          <w:marBottom w:val="0"/>
          <w:divBdr>
            <w:top w:val="none" w:sz="0" w:space="0" w:color="auto"/>
            <w:left w:val="none" w:sz="0" w:space="0" w:color="auto"/>
            <w:bottom w:val="none" w:sz="0" w:space="0" w:color="auto"/>
            <w:right w:val="none" w:sz="0" w:space="0" w:color="auto"/>
          </w:divBdr>
        </w:div>
        <w:div w:id="1943875186">
          <w:marLeft w:val="0"/>
          <w:marRight w:val="0"/>
          <w:marTop w:val="0"/>
          <w:marBottom w:val="0"/>
          <w:divBdr>
            <w:top w:val="none" w:sz="0" w:space="0" w:color="auto"/>
            <w:left w:val="none" w:sz="0" w:space="0" w:color="auto"/>
            <w:bottom w:val="none" w:sz="0" w:space="0" w:color="auto"/>
            <w:right w:val="none" w:sz="0" w:space="0" w:color="auto"/>
          </w:divBdr>
        </w:div>
        <w:div w:id="998970972">
          <w:marLeft w:val="0"/>
          <w:marRight w:val="0"/>
          <w:marTop w:val="0"/>
          <w:marBottom w:val="0"/>
          <w:divBdr>
            <w:top w:val="none" w:sz="0" w:space="0" w:color="auto"/>
            <w:left w:val="none" w:sz="0" w:space="0" w:color="auto"/>
            <w:bottom w:val="none" w:sz="0" w:space="0" w:color="auto"/>
            <w:right w:val="none" w:sz="0" w:space="0" w:color="auto"/>
          </w:divBdr>
        </w:div>
      </w:divsChild>
    </w:div>
    <w:div w:id="207260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30</Pages>
  <Words>3080</Words>
  <Characters>17557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SHREENIVAS NAYAKAWADI</dc:creator>
  <cp:keywords/>
  <dc:description/>
  <cp:lastModifiedBy>SHREENIVAS NAYAKAWADI</cp:lastModifiedBy>
  <cp:revision>2</cp:revision>
  <cp:lastPrinted>2025-05-08T17:20:00Z</cp:lastPrinted>
  <dcterms:created xsi:type="dcterms:W3CDTF">2025-05-27T10:09:00Z</dcterms:created>
  <dcterms:modified xsi:type="dcterms:W3CDTF">2025-05-27T10:09:00Z</dcterms:modified>
</cp:coreProperties>
</file>