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3B2" w14:textId="04C17391" w:rsidR="000C3CDB" w:rsidRDefault="000C3CDB" w:rsidP="0023261D">
      <w:pPr>
        <w:pBdr>
          <w:top w:val="dotDotDash" w:sz="4" w:space="1" w:color="auto"/>
          <w:left w:val="dotDotDash" w:sz="4" w:space="4" w:color="auto"/>
          <w:bottom w:val="dotDotDash" w:sz="4" w:space="1" w:color="auto"/>
          <w:right w:val="dotDotDash" w:sz="4" w:space="4" w:color="auto"/>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w:t>
      </w:r>
      <w:r>
        <w:rPr>
          <w:rFonts w:ascii="Times New Roman" w:eastAsia="Times New Roman" w:hAnsi="Times New Roman" w:cs="Times New Roman"/>
          <w:b/>
          <w:sz w:val="28"/>
          <w:szCs w:val="28"/>
        </w:rPr>
        <w:t>2</w:t>
      </w:r>
    </w:p>
    <w:p w14:paraId="7BF4E48C" w14:textId="72118911" w:rsidR="000C3CDB" w:rsidRDefault="000C3CDB" w:rsidP="000C3C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AND </w:t>
      </w:r>
      <w:r w:rsidR="00397B89">
        <w:rPr>
          <w:rFonts w:ascii="Times New Roman" w:eastAsia="Times New Roman" w:hAnsi="Times New Roman" w:cs="Times New Roman"/>
          <w:b/>
          <w:sz w:val="28"/>
          <w:szCs w:val="28"/>
        </w:rPr>
        <w:t>INNOVATION PROCEDURE</w:t>
      </w:r>
    </w:p>
    <w:tbl>
      <w:tblPr>
        <w:tblW w:w="90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397"/>
        <w:gridCol w:w="5618"/>
      </w:tblGrid>
      <w:tr w:rsidR="000C3CDB" w14:paraId="5B14838B" w14:textId="77777777" w:rsidTr="000062E9">
        <w:tc>
          <w:tcPr>
            <w:tcW w:w="3397" w:type="dxa"/>
            <w:hideMark/>
          </w:tcPr>
          <w:p w14:paraId="7CF0DA99"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hideMark/>
          </w:tcPr>
          <w:p w14:paraId="3EFF16A5" w14:textId="499B57E6" w:rsidR="000C3CDB" w:rsidRDefault="00397B8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r w:rsidR="00950AD2">
              <w:rPr>
                <w:rFonts w:ascii="Times New Roman" w:eastAsia="Times New Roman" w:hAnsi="Times New Roman" w:cs="Times New Roman"/>
                <w:bCs/>
                <w:sz w:val="24"/>
                <w:szCs w:val="24"/>
              </w:rPr>
              <w:t>09/2023</w:t>
            </w:r>
          </w:p>
        </w:tc>
      </w:tr>
      <w:tr w:rsidR="000C3CDB" w14:paraId="44ACCDFB" w14:textId="77777777" w:rsidTr="000062E9">
        <w:tc>
          <w:tcPr>
            <w:tcW w:w="3397" w:type="dxa"/>
            <w:hideMark/>
          </w:tcPr>
          <w:p w14:paraId="3D074FE7"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hideMark/>
          </w:tcPr>
          <w:p w14:paraId="5C9113AD"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Proj_223986_Team</w:t>
            </w:r>
          </w:p>
        </w:tc>
      </w:tr>
      <w:tr w:rsidR="000C3CDB" w14:paraId="0AC9276F" w14:textId="77777777" w:rsidTr="000062E9">
        <w:tc>
          <w:tcPr>
            <w:tcW w:w="3397" w:type="dxa"/>
            <w:hideMark/>
          </w:tcPr>
          <w:p w14:paraId="3466F2D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hideMark/>
          </w:tcPr>
          <w:p w14:paraId="6C8022EF"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Environmental Monitoring in Parks</w:t>
            </w:r>
          </w:p>
        </w:tc>
      </w:tr>
      <w:tr w:rsidR="000C3CDB" w14:paraId="5B5C31D3" w14:textId="77777777" w:rsidTr="000062E9">
        <w:tc>
          <w:tcPr>
            <w:tcW w:w="3397" w:type="dxa"/>
            <w:hideMark/>
          </w:tcPr>
          <w:p w14:paraId="61FA837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Students with ID</w:t>
            </w:r>
          </w:p>
        </w:tc>
        <w:tc>
          <w:tcPr>
            <w:tcW w:w="5619" w:type="dxa"/>
            <w:hideMark/>
          </w:tcPr>
          <w:p w14:paraId="6293857D" w14:textId="77777777" w:rsidR="000C3CDB" w:rsidRDefault="000C3C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Vimal K</w:t>
            </w:r>
          </w:p>
          <w:p w14:paraId="5074EAE5"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Nirmalkumar K</w:t>
            </w:r>
          </w:p>
          <w:p w14:paraId="30642EE8"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Parthiban G</w:t>
            </w:r>
          </w:p>
          <w:p w14:paraId="0E683A59"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Shreepal S</w:t>
            </w:r>
          </w:p>
          <w:p w14:paraId="4F93276C" w14:textId="77777777" w:rsidR="000C3CDB" w:rsidRDefault="000C3CDB">
            <w:pPr>
              <w:rPr>
                <w:rFonts w:ascii="Times New Roman" w:eastAsia="Times New Roman" w:hAnsi="Times New Roman" w:cs="Times New Roman"/>
                <w:b/>
                <w:sz w:val="32"/>
                <w:szCs w:val="32"/>
              </w:rPr>
            </w:pPr>
            <w:r>
              <w:rPr>
                <w:rFonts w:ascii="Times New Roman" w:eastAsia="Times New Roman" w:hAnsi="Times New Roman" w:cs="Times New Roman"/>
                <w:bCs/>
                <w:sz w:val="24"/>
                <w:szCs w:val="24"/>
              </w:rPr>
              <w:t>Sabari Nathan C</w:t>
            </w:r>
          </w:p>
        </w:tc>
      </w:tr>
    </w:tbl>
    <w:p w14:paraId="7AF05273" w14:textId="77777777" w:rsidR="000C3CDB" w:rsidRDefault="000C3CDB" w:rsidP="000C3CDB">
      <w:pPr>
        <w:jc w:val="both"/>
        <w:rPr>
          <w:rFonts w:ascii="Times New Roman" w:eastAsia="Times New Roman" w:hAnsi="Times New Roman" w:cs="Times New Roman"/>
          <w:b/>
          <w:sz w:val="24"/>
          <w:szCs w:val="24"/>
        </w:rPr>
      </w:pPr>
    </w:p>
    <w:p w14:paraId="70980E12" w14:textId="77777777" w:rsidR="000C3CDB" w:rsidRPr="00B00ED0" w:rsidRDefault="000C3CDB" w:rsidP="000C3CDB">
      <w:pPr>
        <w:jc w:val="both"/>
        <w:rPr>
          <w:rFonts w:ascii="Times New Roman" w:eastAsia="Times New Roman" w:hAnsi="Times New Roman" w:cs="Times New Roman"/>
          <w:b/>
          <w:sz w:val="24"/>
          <w:szCs w:val="24"/>
        </w:rPr>
      </w:pPr>
      <w:r w:rsidRPr="00B00ED0">
        <w:rPr>
          <w:rFonts w:ascii="Times New Roman" w:eastAsia="Times New Roman" w:hAnsi="Times New Roman" w:cs="Times New Roman"/>
          <w:b/>
          <w:sz w:val="24"/>
          <w:szCs w:val="24"/>
        </w:rPr>
        <w:t>TITLE: Environmental Monitoring</w:t>
      </w:r>
    </w:p>
    <w:p w14:paraId="1210521A" w14:textId="38FC2F03"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sz w:val="24"/>
          <w:szCs w:val="24"/>
          <w:lang w:eastAsia="en-IN"/>
        </w:rPr>
        <w:t>Certainly! Let's break down the steps to implement the IoT-based environmental monitoring system for public parks using ESP32 and other sensors, following the design thinking approach outlined in your document.</w:t>
      </w:r>
    </w:p>
    <w:p w14:paraId="172A7A74" w14:textId="6285E739" w:rsidR="001A173C" w:rsidRPr="00B00ED0" w:rsidRDefault="00B00ED0" w:rsidP="001A173C">
      <w:pPr>
        <w:rPr>
          <w:rFonts w:ascii="Times New Roman" w:hAnsi="Times New Roman" w:cs="Times New Roman"/>
          <w:b/>
          <w:bCs/>
          <w:sz w:val="28"/>
          <w:szCs w:val="28"/>
          <w:lang w:eastAsia="en-IN"/>
        </w:rPr>
      </w:pPr>
      <w:r w:rsidRPr="00B00ED0">
        <w:rPr>
          <w:rFonts w:ascii="Times New Roman" w:hAnsi="Times New Roman" w:cs="Times New Roman"/>
          <w:b/>
          <w:bCs/>
          <w:sz w:val="28"/>
          <w:szCs w:val="28"/>
          <w:lang w:eastAsia="en-IN"/>
        </w:rPr>
        <w:t>1. EMPATHIZE:</w:t>
      </w:r>
    </w:p>
    <w:p w14:paraId="53A860CC"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Conduct surveys or interviews with park visitors to understand their outdoor activity planning needs.</w:t>
      </w:r>
    </w:p>
    <w:p w14:paraId="7D9655D6" w14:textId="3015EC64"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w:t>
      </w:r>
      <w:r w:rsidR="00B00ED0" w:rsidRPr="00B00ED0">
        <w:rPr>
          <w:rFonts w:ascii="Times New Roman" w:hAnsi="Times New Roman" w:cs="Times New Roman"/>
          <w:sz w:val="24"/>
          <w:szCs w:val="24"/>
          <w:lang w:eastAsia="en-IN"/>
        </w:rPr>
        <w:t>Analyse</w:t>
      </w:r>
      <w:r w:rsidRPr="00B00ED0">
        <w:rPr>
          <w:rFonts w:ascii="Times New Roman" w:hAnsi="Times New Roman" w:cs="Times New Roman"/>
          <w:sz w:val="24"/>
          <w:szCs w:val="24"/>
          <w:lang w:eastAsia="en-IN"/>
        </w:rPr>
        <w:t xml:space="preserve"> historical environmental data and trends in park areas to identify critical factors.</w:t>
      </w:r>
    </w:p>
    <w:p w14:paraId="0B67E9E2"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Collaborate with park authorities and environmental organizations to gather insights from experts.</w:t>
      </w:r>
    </w:p>
    <w:p w14:paraId="2C842F63" w14:textId="4B3FC58D" w:rsidR="001A173C" w:rsidRPr="00B00ED0" w:rsidRDefault="00B00ED0" w:rsidP="001A173C">
      <w:pPr>
        <w:rPr>
          <w:rFonts w:ascii="Times New Roman" w:hAnsi="Times New Roman" w:cs="Times New Roman"/>
          <w:b/>
          <w:bCs/>
          <w:sz w:val="28"/>
          <w:szCs w:val="28"/>
          <w:lang w:eastAsia="en-IN"/>
        </w:rPr>
      </w:pPr>
      <w:r w:rsidRPr="00B00ED0">
        <w:rPr>
          <w:rFonts w:ascii="Times New Roman" w:hAnsi="Times New Roman" w:cs="Times New Roman"/>
          <w:b/>
          <w:bCs/>
          <w:sz w:val="28"/>
          <w:szCs w:val="28"/>
          <w:lang w:eastAsia="en-IN"/>
        </w:rPr>
        <w:t>2. DEFINE:</w:t>
      </w:r>
    </w:p>
    <w:p w14:paraId="661AA9DA"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Objective 1:</w:t>
      </w:r>
      <w:r w:rsidRPr="00B00ED0">
        <w:rPr>
          <w:rFonts w:ascii="Times New Roman" w:hAnsi="Times New Roman" w:cs="Times New Roman"/>
          <w:sz w:val="24"/>
          <w:szCs w:val="24"/>
          <w:lang w:eastAsia="en-IN"/>
        </w:rPr>
        <w:t xml:space="preserve"> Develop a reliable IoT-based environmental monitoring system with less than X% margin of error.</w:t>
      </w:r>
    </w:p>
    <w:p w14:paraId="27F2F593"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Objective 2:</w:t>
      </w:r>
      <w:r w:rsidRPr="00B00ED0">
        <w:rPr>
          <w:rFonts w:ascii="Times New Roman" w:hAnsi="Times New Roman" w:cs="Times New Roman"/>
          <w:sz w:val="24"/>
          <w:szCs w:val="24"/>
          <w:lang w:eastAsia="en-IN"/>
        </w:rPr>
        <w:t xml:space="preserve"> Create a user-friendly web application for park visitors to access environmental data.</w:t>
      </w:r>
    </w:p>
    <w:p w14:paraId="2EC3D907"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Explore various IoT devices and sensors for data collection, including selecting the ESP32 microcontroller.</w:t>
      </w:r>
    </w:p>
    <w:p w14:paraId="2A69A61B"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Investigate machine learning algorithms for data analysis and predictions.</w:t>
      </w:r>
    </w:p>
    <w:p w14:paraId="32161501"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Consider user interface designs for the web platform to ensure usability.</w:t>
      </w:r>
    </w:p>
    <w:p w14:paraId="5C586059" w14:textId="77777777" w:rsidR="00414B88" w:rsidRPr="00B00ED0" w:rsidRDefault="00414B88" w:rsidP="001A173C">
      <w:pPr>
        <w:rPr>
          <w:rFonts w:ascii="Times New Roman" w:hAnsi="Times New Roman" w:cs="Times New Roman"/>
          <w:sz w:val="24"/>
          <w:szCs w:val="24"/>
          <w:lang w:eastAsia="en-IN"/>
        </w:rPr>
      </w:pPr>
    </w:p>
    <w:p w14:paraId="3B9D643F" w14:textId="77777777" w:rsidR="00414B88" w:rsidRPr="00B00ED0" w:rsidRDefault="00414B88" w:rsidP="001A173C">
      <w:pPr>
        <w:rPr>
          <w:rFonts w:ascii="Times New Roman" w:hAnsi="Times New Roman" w:cs="Times New Roman"/>
          <w:sz w:val="24"/>
          <w:szCs w:val="24"/>
          <w:lang w:eastAsia="en-IN"/>
        </w:rPr>
      </w:pPr>
    </w:p>
    <w:p w14:paraId="14308DE0" w14:textId="24B9442B" w:rsidR="001A173C" w:rsidRPr="00B00ED0" w:rsidRDefault="00B00ED0" w:rsidP="001A173C">
      <w:pPr>
        <w:rPr>
          <w:rFonts w:ascii="Times New Roman" w:hAnsi="Times New Roman" w:cs="Times New Roman"/>
          <w:b/>
          <w:bCs/>
          <w:sz w:val="28"/>
          <w:szCs w:val="28"/>
          <w:lang w:eastAsia="en-IN"/>
        </w:rPr>
      </w:pPr>
      <w:r w:rsidRPr="00B00ED0">
        <w:rPr>
          <w:rFonts w:ascii="Times New Roman" w:hAnsi="Times New Roman" w:cs="Times New Roman"/>
          <w:b/>
          <w:bCs/>
          <w:sz w:val="28"/>
          <w:szCs w:val="28"/>
          <w:lang w:eastAsia="en-IN"/>
        </w:rPr>
        <w:t>3. PROTOTYPE:</w:t>
      </w:r>
    </w:p>
    <w:p w14:paraId="76251902" w14:textId="001DE4C9" w:rsidR="003337C3" w:rsidRPr="005D6E35" w:rsidRDefault="005D6E35"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ARCHITECTURE:</w:t>
      </w:r>
    </w:p>
    <w:p w14:paraId="3738C9E5" w14:textId="7AADEF4B" w:rsidR="003337C3" w:rsidRPr="005D6E35" w:rsidRDefault="003337C3"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Sensors:</w:t>
      </w:r>
    </w:p>
    <w:p w14:paraId="18A61F79" w14:textId="77777777" w:rsidR="003337C3" w:rsidRPr="00AC4BEE" w:rsidRDefault="003337C3" w:rsidP="00AC4BEE">
      <w:pPr>
        <w:pStyle w:val="ListParagraph"/>
        <w:numPr>
          <w:ilvl w:val="0"/>
          <w:numId w:val="12"/>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Temperature and humidity sensors (e.g., DHT11, DHT22) placed in the public park to measure environmental conditions.</w:t>
      </w:r>
    </w:p>
    <w:p w14:paraId="2CF4C152" w14:textId="5C9BD17F" w:rsidR="003337C3" w:rsidRPr="005D6E35" w:rsidRDefault="003337C3"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Arduino Board:</w:t>
      </w:r>
    </w:p>
    <w:p w14:paraId="44A92EF2" w14:textId="77777777" w:rsidR="003337C3" w:rsidRPr="00AC4BEE" w:rsidRDefault="003337C3" w:rsidP="00AC4BEE">
      <w:pPr>
        <w:pStyle w:val="ListParagraph"/>
        <w:numPr>
          <w:ilvl w:val="0"/>
          <w:numId w:val="11"/>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Central controller responsible for reading sensor data and communicating with the ESP32.</w:t>
      </w:r>
    </w:p>
    <w:p w14:paraId="67A48A16" w14:textId="5E499448" w:rsidR="003337C3" w:rsidRPr="005D6E35" w:rsidRDefault="003337C3"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ESP32 Microcontroller:</w:t>
      </w:r>
    </w:p>
    <w:p w14:paraId="2E5256E5" w14:textId="77777777" w:rsidR="003337C3" w:rsidRPr="00AC4BEE" w:rsidRDefault="003337C3" w:rsidP="00AC4BEE">
      <w:pPr>
        <w:pStyle w:val="ListParagraph"/>
        <w:numPr>
          <w:ilvl w:val="0"/>
          <w:numId w:val="10"/>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Manages connectivity, sending data to the cloud, and handling interactions between sensors and the Arduino board.</w:t>
      </w:r>
    </w:p>
    <w:p w14:paraId="49AB5823" w14:textId="6AD6644B" w:rsidR="003337C3" w:rsidRPr="005D6E35" w:rsidRDefault="005D6E35"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CLOUD PLATFORM:</w:t>
      </w:r>
    </w:p>
    <w:p w14:paraId="4D610384" w14:textId="0421C474" w:rsidR="003337C3" w:rsidRPr="00AC4BEE" w:rsidRDefault="005D6E35" w:rsidP="00AC4BEE">
      <w:pPr>
        <w:pStyle w:val="ListParagraph"/>
        <w:numPr>
          <w:ilvl w:val="0"/>
          <w:numId w:val="9"/>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Thing Speak</w:t>
      </w:r>
      <w:r w:rsidR="003337C3" w:rsidRPr="00AC4BEE">
        <w:rPr>
          <w:rFonts w:ascii="Times New Roman" w:hAnsi="Times New Roman" w:cs="Times New Roman"/>
          <w:sz w:val="24"/>
          <w:szCs w:val="24"/>
          <w:lang w:eastAsia="en-IN"/>
        </w:rPr>
        <w:t xml:space="preserve">, a cloud service, stores, visualizes, and </w:t>
      </w:r>
      <w:r w:rsidRPr="00AC4BEE">
        <w:rPr>
          <w:rFonts w:ascii="Times New Roman" w:hAnsi="Times New Roman" w:cs="Times New Roman"/>
          <w:sz w:val="24"/>
          <w:szCs w:val="24"/>
          <w:lang w:eastAsia="en-IN"/>
        </w:rPr>
        <w:t>analyses</w:t>
      </w:r>
      <w:r w:rsidR="003337C3" w:rsidRPr="00AC4BEE">
        <w:rPr>
          <w:rFonts w:ascii="Times New Roman" w:hAnsi="Times New Roman" w:cs="Times New Roman"/>
          <w:sz w:val="24"/>
          <w:szCs w:val="24"/>
          <w:lang w:eastAsia="en-IN"/>
        </w:rPr>
        <w:t xml:space="preserve"> the sensor data.</w:t>
      </w:r>
    </w:p>
    <w:p w14:paraId="6C596963" w14:textId="7B188891" w:rsidR="003337C3" w:rsidRPr="005D6E35" w:rsidRDefault="005D6E35"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USER INTERFACE:</w:t>
      </w:r>
    </w:p>
    <w:p w14:paraId="3D2CFB18" w14:textId="5198C600" w:rsidR="003337C3" w:rsidRPr="00AC4BEE" w:rsidRDefault="003337C3" w:rsidP="00AC4BEE">
      <w:pPr>
        <w:pStyle w:val="ListParagraph"/>
        <w:numPr>
          <w:ilvl w:val="0"/>
          <w:numId w:val="9"/>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 xml:space="preserve">Web application hosted on </w:t>
      </w:r>
      <w:r w:rsidR="005D6E35" w:rsidRPr="00AC4BEE">
        <w:rPr>
          <w:rFonts w:ascii="Times New Roman" w:hAnsi="Times New Roman" w:cs="Times New Roman"/>
          <w:sz w:val="24"/>
          <w:szCs w:val="24"/>
          <w:lang w:eastAsia="en-IN"/>
        </w:rPr>
        <w:t>Thing Speak</w:t>
      </w:r>
      <w:r w:rsidRPr="00AC4BEE">
        <w:rPr>
          <w:rFonts w:ascii="Times New Roman" w:hAnsi="Times New Roman" w:cs="Times New Roman"/>
          <w:sz w:val="24"/>
          <w:szCs w:val="24"/>
          <w:lang w:eastAsia="en-IN"/>
        </w:rPr>
        <w:t xml:space="preserve"> provides a user-friendly interface for real-time environmental data access.</w:t>
      </w:r>
    </w:p>
    <w:p w14:paraId="01A99294" w14:textId="59F03973" w:rsidR="003337C3" w:rsidRPr="005D6E35" w:rsidRDefault="005D6E35" w:rsidP="003337C3">
      <w:pPr>
        <w:rPr>
          <w:rFonts w:ascii="Times New Roman" w:hAnsi="Times New Roman" w:cs="Times New Roman"/>
          <w:b/>
          <w:bCs/>
          <w:sz w:val="28"/>
          <w:szCs w:val="28"/>
          <w:lang w:eastAsia="en-IN"/>
        </w:rPr>
      </w:pPr>
      <w:r w:rsidRPr="005D6E35">
        <w:rPr>
          <w:rFonts w:ascii="Times New Roman" w:hAnsi="Times New Roman" w:cs="Times New Roman"/>
          <w:b/>
          <w:bCs/>
          <w:sz w:val="28"/>
          <w:szCs w:val="28"/>
          <w:lang w:eastAsia="en-IN"/>
        </w:rPr>
        <w:t>PROTOCOLS:</w:t>
      </w:r>
    </w:p>
    <w:p w14:paraId="0DF93F06" w14:textId="105C25D6"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Inter-Integrated Circuit:</w:t>
      </w:r>
    </w:p>
    <w:p w14:paraId="2DF37E4E" w14:textId="77777777" w:rsidR="003337C3" w:rsidRPr="00AC4BEE" w:rsidRDefault="003337C3" w:rsidP="00AC4BEE">
      <w:pPr>
        <w:pStyle w:val="ListParagraph"/>
        <w:numPr>
          <w:ilvl w:val="0"/>
          <w:numId w:val="9"/>
        </w:numPr>
        <w:rPr>
          <w:rFonts w:ascii="Times New Roman" w:hAnsi="Times New Roman" w:cs="Times New Roman"/>
          <w:sz w:val="24"/>
          <w:szCs w:val="24"/>
          <w:lang w:eastAsia="en-IN"/>
        </w:rPr>
      </w:pPr>
      <w:r w:rsidRPr="00AC4BEE">
        <w:rPr>
          <w:rFonts w:ascii="Times New Roman" w:hAnsi="Times New Roman" w:cs="Times New Roman"/>
          <w:sz w:val="24"/>
          <w:szCs w:val="24"/>
          <w:lang w:eastAsia="en-IN"/>
        </w:rPr>
        <w:t>Used for communication between Arduino and sensors.</w:t>
      </w:r>
    </w:p>
    <w:p w14:paraId="706E8E5F" w14:textId="1053BC02"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Serial Communication:</w:t>
      </w:r>
    </w:p>
    <w:p w14:paraId="5C58CF6A" w14:textId="77777777" w:rsidR="003337C3" w:rsidRPr="00943397" w:rsidRDefault="003337C3" w:rsidP="00943397">
      <w:pPr>
        <w:pStyle w:val="ListParagraph"/>
        <w:numPr>
          <w:ilvl w:val="0"/>
          <w:numId w:val="9"/>
        </w:numPr>
        <w:rPr>
          <w:rFonts w:ascii="Times New Roman" w:hAnsi="Times New Roman" w:cs="Times New Roman"/>
          <w:sz w:val="24"/>
          <w:szCs w:val="24"/>
          <w:lang w:eastAsia="en-IN"/>
        </w:rPr>
      </w:pPr>
      <w:r w:rsidRPr="00943397">
        <w:rPr>
          <w:rFonts w:ascii="Times New Roman" w:hAnsi="Times New Roman" w:cs="Times New Roman"/>
          <w:sz w:val="24"/>
          <w:szCs w:val="24"/>
          <w:lang w:eastAsia="en-IN"/>
        </w:rPr>
        <w:t>Communication between Arduino and ESP32 for data exchange.</w:t>
      </w:r>
    </w:p>
    <w:p w14:paraId="4094C63D" w14:textId="6F55D4D5"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Wi-Fi:</w:t>
      </w:r>
    </w:p>
    <w:p w14:paraId="2685F225" w14:textId="77777777" w:rsidR="003337C3" w:rsidRPr="00943397" w:rsidRDefault="003337C3" w:rsidP="00943397">
      <w:pPr>
        <w:pStyle w:val="ListParagraph"/>
        <w:numPr>
          <w:ilvl w:val="0"/>
          <w:numId w:val="9"/>
        </w:numPr>
        <w:rPr>
          <w:rFonts w:ascii="Times New Roman" w:hAnsi="Times New Roman" w:cs="Times New Roman"/>
          <w:sz w:val="24"/>
          <w:szCs w:val="24"/>
          <w:lang w:eastAsia="en-IN"/>
        </w:rPr>
      </w:pPr>
      <w:r w:rsidRPr="00943397">
        <w:rPr>
          <w:rFonts w:ascii="Times New Roman" w:hAnsi="Times New Roman" w:cs="Times New Roman"/>
          <w:sz w:val="24"/>
          <w:szCs w:val="24"/>
          <w:lang w:eastAsia="en-IN"/>
        </w:rPr>
        <w:t>ESP32 connects to the local Wi-Fi network for internet communication.</w:t>
      </w:r>
    </w:p>
    <w:p w14:paraId="5AC4C3E8" w14:textId="2528F7DF"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HTTP (Hypertext Transfer Protocol):</w:t>
      </w:r>
    </w:p>
    <w:p w14:paraId="499C884D" w14:textId="0B2CD97E" w:rsidR="003337C3" w:rsidRPr="00943397" w:rsidRDefault="003337C3" w:rsidP="00943397">
      <w:pPr>
        <w:pStyle w:val="ListParagraph"/>
        <w:numPr>
          <w:ilvl w:val="0"/>
          <w:numId w:val="9"/>
        </w:numPr>
        <w:rPr>
          <w:rFonts w:ascii="Times New Roman" w:hAnsi="Times New Roman" w:cs="Times New Roman"/>
          <w:sz w:val="24"/>
          <w:szCs w:val="24"/>
          <w:lang w:eastAsia="en-IN"/>
        </w:rPr>
      </w:pPr>
      <w:r w:rsidRPr="00943397">
        <w:rPr>
          <w:rFonts w:ascii="Times New Roman" w:hAnsi="Times New Roman" w:cs="Times New Roman"/>
          <w:sz w:val="24"/>
          <w:szCs w:val="24"/>
          <w:lang w:eastAsia="en-IN"/>
        </w:rPr>
        <w:t xml:space="preserve">ESP32 sends HTTP POST requests to </w:t>
      </w:r>
      <w:r w:rsidR="006F524F" w:rsidRPr="00943397">
        <w:rPr>
          <w:rFonts w:ascii="Times New Roman" w:hAnsi="Times New Roman" w:cs="Times New Roman"/>
          <w:sz w:val="24"/>
          <w:szCs w:val="24"/>
          <w:lang w:eastAsia="en-IN"/>
        </w:rPr>
        <w:t>Thing Speak</w:t>
      </w:r>
      <w:r w:rsidRPr="00943397">
        <w:rPr>
          <w:rFonts w:ascii="Times New Roman" w:hAnsi="Times New Roman" w:cs="Times New Roman"/>
          <w:sz w:val="24"/>
          <w:szCs w:val="24"/>
          <w:lang w:eastAsia="en-IN"/>
        </w:rPr>
        <w:t xml:space="preserve"> for data transmission.</w:t>
      </w:r>
    </w:p>
    <w:p w14:paraId="67AF4939" w14:textId="3F9FB478" w:rsidR="003337C3" w:rsidRPr="006F524F" w:rsidRDefault="006F524F"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Thing Speak</w:t>
      </w:r>
      <w:r w:rsidR="003337C3" w:rsidRPr="006F524F">
        <w:rPr>
          <w:rFonts w:ascii="Times New Roman" w:hAnsi="Times New Roman" w:cs="Times New Roman"/>
          <w:b/>
          <w:bCs/>
          <w:sz w:val="28"/>
          <w:szCs w:val="28"/>
          <w:lang w:eastAsia="en-IN"/>
        </w:rPr>
        <w:t xml:space="preserve"> API:</w:t>
      </w:r>
    </w:p>
    <w:p w14:paraId="4A98F11D" w14:textId="77777777" w:rsidR="003337C3" w:rsidRPr="00943397" w:rsidRDefault="003337C3" w:rsidP="00943397">
      <w:pPr>
        <w:pStyle w:val="ListParagraph"/>
        <w:numPr>
          <w:ilvl w:val="0"/>
          <w:numId w:val="9"/>
        </w:numPr>
        <w:rPr>
          <w:rFonts w:ascii="Times New Roman" w:hAnsi="Times New Roman" w:cs="Times New Roman"/>
          <w:sz w:val="24"/>
          <w:szCs w:val="24"/>
          <w:lang w:eastAsia="en-IN"/>
        </w:rPr>
      </w:pPr>
      <w:r w:rsidRPr="00943397">
        <w:rPr>
          <w:rFonts w:ascii="Times New Roman" w:hAnsi="Times New Roman" w:cs="Times New Roman"/>
          <w:sz w:val="24"/>
          <w:szCs w:val="24"/>
          <w:lang w:eastAsia="en-IN"/>
        </w:rPr>
        <w:t>API is used for processing incoming data and updating specific fields in ThingSpeak.</w:t>
      </w:r>
    </w:p>
    <w:p w14:paraId="5BF964CF" w14:textId="77777777" w:rsidR="00C0648A" w:rsidRDefault="00C0648A" w:rsidP="003337C3">
      <w:pPr>
        <w:rPr>
          <w:rFonts w:ascii="Times New Roman" w:hAnsi="Times New Roman" w:cs="Times New Roman"/>
          <w:b/>
          <w:bCs/>
          <w:sz w:val="28"/>
          <w:szCs w:val="28"/>
          <w:lang w:eastAsia="en-IN"/>
        </w:rPr>
      </w:pPr>
    </w:p>
    <w:p w14:paraId="6F4E71B5" w14:textId="77777777" w:rsidR="00C0648A" w:rsidRDefault="00C0648A" w:rsidP="003337C3">
      <w:pPr>
        <w:rPr>
          <w:rFonts w:ascii="Times New Roman" w:hAnsi="Times New Roman" w:cs="Times New Roman"/>
          <w:b/>
          <w:bCs/>
          <w:sz w:val="28"/>
          <w:szCs w:val="28"/>
          <w:lang w:eastAsia="en-IN"/>
        </w:rPr>
      </w:pPr>
    </w:p>
    <w:p w14:paraId="07910524" w14:textId="77777777" w:rsidR="00C0648A" w:rsidRDefault="00C0648A" w:rsidP="003337C3">
      <w:pPr>
        <w:rPr>
          <w:rFonts w:ascii="Times New Roman" w:hAnsi="Times New Roman" w:cs="Times New Roman"/>
          <w:b/>
          <w:bCs/>
          <w:sz w:val="28"/>
          <w:szCs w:val="28"/>
          <w:lang w:eastAsia="en-IN"/>
        </w:rPr>
      </w:pPr>
    </w:p>
    <w:p w14:paraId="6866C478" w14:textId="2F6D1A27" w:rsidR="003337C3" w:rsidRPr="006F524F" w:rsidRDefault="006F524F"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DESIGN:</w:t>
      </w:r>
    </w:p>
    <w:p w14:paraId="1D1ECFD1" w14:textId="6243A3DE"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Sensor Data Collection:</w:t>
      </w:r>
    </w:p>
    <w:p w14:paraId="42174643" w14:textId="77777777" w:rsidR="003337C3" w:rsidRPr="00440BE6" w:rsidRDefault="003337C3" w:rsidP="00440BE6">
      <w:pPr>
        <w:pStyle w:val="ListParagraph"/>
        <w:numPr>
          <w:ilvl w:val="0"/>
          <w:numId w:val="9"/>
        </w:numPr>
        <w:rPr>
          <w:rFonts w:ascii="Times New Roman" w:hAnsi="Times New Roman" w:cs="Times New Roman"/>
          <w:sz w:val="24"/>
          <w:szCs w:val="24"/>
          <w:lang w:eastAsia="en-IN"/>
        </w:rPr>
      </w:pPr>
      <w:r w:rsidRPr="00440BE6">
        <w:rPr>
          <w:rFonts w:ascii="Times New Roman" w:hAnsi="Times New Roman" w:cs="Times New Roman"/>
          <w:sz w:val="24"/>
          <w:szCs w:val="24"/>
          <w:lang w:eastAsia="en-IN"/>
        </w:rPr>
        <w:t>Sensors collect temperature and humidity data from the public park.</w:t>
      </w:r>
    </w:p>
    <w:p w14:paraId="276F6685" w14:textId="56F96C19" w:rsidR="003337C3" w:rsidRPr="00C0648A"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Arduino Processing:</w:t>
      </w:r>
    </w:p>
    <w:p w14:paraId="77BCC31F" w14:textId="77777777" w:rsidR="003337C3" w:rsidRPr="00440BE6" w:rsidRDefault="003337C3" w:rsidP="00440BE6">
      <w:pPr>
        <w:pStyle w:val="ListParagraph"/>
        <w:numPr>
          <w:ilvl w:val="0"/>
          <w:numId w:val="9"/>
        </w:numPr>
        <w:rPr>
          <w:rFonts w:ascii="Times New Roman" w:hAnsi="Times New Roman" w:cs="Times New Roman"/>
          <w:b/>
          <w:bCs/>
          <w:sz w:val="28"/>
          <w:szCs w:val="28"/>
          <w:lang w:eastAsia="en-IN"/>
        </w:rPr>
      </w:pPr>
      <w:r w:rsidRPr="00440BE6">
        <w:rPr>
          <w:rFonts w:ascii="Times New Roman" w:hAnsi="Times New Roman" w:cs="Times New Roman"/>
          <w:sz w:val="24"/>
          <w:szCs w:val="24"/>
          <w:lang w:eastAsia="en-IN"/>
        </w:rPr>
        <w:t xml:space="preserve">Arduino reads data from sensors using I2C and communicates with ESP32 through serial </w:t>
      </w:r>
      <w:r w:rsidRPr="00440BE6">
        <w:rPr>
          <w:rFonts w:ascii="Times New Roman" w:hAnsi="Times New Roman" w:cs="Times New Roman"/>
          <w:b/>
          <w:bCs/>
          <w:sz w:val="28"/>
          <w:szCs w:val="28"/>
          <w:lang w:eastAsia="en-IN"/>
        </w:rPr>
        <w:t>communication.</w:t>
      </w:r>
    </w:p>
    <w:p w14:paraId="692F2A0D" w14:textId="56DEDF0C"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ESP32 Handling Communication:</w:t>
      </w:r>
    </w:p>
    <w:p w14:paraId="516D16E1" w14:textId="77777777" w:rsidR="003337C3" w:rsidRPr="00440BE6" w:rsidRDefault="003337C3" w:rsidP="00440BE6">
      <w:pPr>
        <w:pStyle w:val="ListParagraph"/>
        <w:numPr>
          <w:ilvl w:val="0"/>
          <w:numId w:val="9"/>
        </w:numPr>
        <w:rPr>
          <w:rFonts w:ascii="Times New Roman" w:hAnsi="Times New Roman" w:cs="Times New Roman"/>
          <w:sz w:val="24"/>
          <w:szCs w:val="24"/>
          <w:lang w:eastAsia="en-IN"/>
        </w:rPr>
      </w:pPr>
      <w:r w:rsidRPr="00440BE6">
        <w:rPr>
          <w:rFonts w:ascii="Times New Roman" w:hAnsi="Times New Roman" w:cs="Times New Roman"/>
          <w:sz w:val="24"/>
          <w:szCs w:val="24"/>
          <w:lang w:eastAsia="en-IN"/>
        </w:rPr>
        <w:t>Manages Wi-Fi connectivity, sending HTTP requests, and interfacing with the cloud.</w:t>
      </w:r>
    </w:p>
    <w:p w14:paraId="462D35CD" w14:textId="30E1E8D7" w:rsidR="003337C3" w:rsidRPr="006F524F" w:rsidRDefault="003337C3"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Cloud Processing:</w:t>
      </w:r>
    </w:p>
    <w:p w14:paraId="4F75CAEB" w14:textId="35448B61" w:rsidR="003337C3" w:rsidRPr="00440BE6" w:rsidRDefault="006F524F" w:rsidP="00440BE6">
      <w:pPr>
        <w:pStyle w:val="ListParagraph"/>
        <w:numPr>
          <w:ilvl w:val="0"/>
          <w:numId w:val="9"/>
        </w:numPr>
        <w:rPr>
          <w:rFonts w:ascii="Times New Roman" w:hAnsi="Times New Roman" w:cs="Times New Roman"/>
          <w:sz w:val="24"/>
          <w:szCs w:val="24"/>
          <w:lang w:eastAsia="en-IN"/>
        </w:rPr>
      </w:pPr>
      <w:r w:rsidRPr="00440BE6">
        <w:rPr>
          <w:rFonts w:ascii="Times New Roman" w:hAnsi="Times New Roman" w:cs="Times New Roman"/>
          <w:sz w:val="24"/>
          <w:szCs w:val="24"/>
          <w:lang w:eastAsia="en-IN"/>
        </w:rPr>
        <w:t>ThingSpeak</w:t>
      </w:r>
      <w:r w:rsidR="003337C3" w:rsidRPr="00440BE6">
        <w:rPr>
          <w:rFonts w:ascii="Times New Roman" w:hAnsi="Times New Roman" w:cs="Times New Roman"/>
          <w:sz w:val="24"/>
          <w:szCs w:val="24"/>
          <w:lang w:eastAsia="en-IN"/>
        </w:rPr>
        <w:t xml:space="preserve"> processes incoming data using its API, updating fields for temperature and humidity.</w:t>
      </w:r>
    </w:p>
    <w:p w14:paraId="303B32EF" w14:textId="78F096C4" w:rsidR="003337C3" w:rsidRPr="006F524F" w:rsidRDefault="006F524F" w:rsidP="003337C3">
      <w:pPr>
        <w:rPr>
          <w:rFonts w:ascii="Times New Roman" w:hAnsi="Times New Roman" w:cs="Times New Roman"/>
          <w:b/>
          <w:bCs/>
          <w:sz w:val="28"/>
          <w:szCs w:val="28"/>
          <w:lang w:eastAsia="en-IN"/>
        </w:rPr>
      </w:pPr>
      <w:r w:rsidRPr="006F524F">
        <w:rPr>
          <w:rFonts w:ascii="Times New Roman" w:hAnsi="Times New Roman" w:cs="Times New Roman"/>
          <w:b/>
          <w:bCs/>
          <w:sz w:val="28"/>
          <w:szCs w:val="28"/>
          <w:lang w:eastAsia="en-IN"/>
        </w:rPr>
        <w:t>USER INTERFACE UPDATE:</w:t>
      </w:r>
    </w:p>
    <w:p w14:paraId="74EC46C6" w14:textId="276E5D59" w:rsidR="008D4A6E" w:rsidRPr="00440BE6" w:rsidRDefault="003337C3" w:rsidP="00440BE6">
      <w:pPr>
        <w:pStyle w:val="ListParagraph"/>
        <w:rPr>
          <w:rFonts w:ascii="Times New Roman" w:hAnsi="Times New Roman" w:cs="Times New Roman"/>
          <w:sz w:val="24"/>
          <w:szCs w:val="24"/>
          <w:lang w:eastAsia="en-IN"/>
        </w:rPr>
      </w:pPr>
      <w:r w:rsidRPr="00440BE6">
        <w:rPr>
          <w:rFonts w:ascii="Times New Roman" w:hAnsi="Times New Roman" w:cs="Times New Roman"/>
          <w:sz w:val="24"/>
          <w:szCs w:val="24"/>
          <w:lang w:eastAsia="en-IN"/>
        </w:rPr>
        <w:t xml:space="preserve">Web application hosted on </w:t>
      </w:r>
      <w:r w:rsidR="006F524F" w:rsidRPr="00440BE6">
        <w:rPr>
          <w:rFonts w:ascii="Times New Roman" w:hAnsi="Times New Roman" w:cs="Times New Roman"/>
          <w:sz w:val="24"/>
          <w:szCs w:val="24"/>
          <w:lang w:eastAsia="en-IN"/>
        </w:rPr>
        <w:t>Thing Speak</w:t>
      </w:r>
      <w:r w:rsidRPr="00440BE6">
        <w:rPr>
          <w:rFonts w:ascii="Times New Roman" w:hAnsi="Times New Roman" w:cs="Times New Roman"/>
          <w:sz w:val="24"/>
          <w:szCs w:val="24"/>
          <w:lang w:eastAsia="en-IN"/>
        </w:rPr>
        <w:t xml:space="preserve"> provides a real-time view of environmental data.</w:t>
      </w:r>
    </w:p>
    <w:p w14:paraId="25BF7AEE" w14:textId="77777777" w:rsidR="001A173C" w:rsidRPr="00B00ED0" w:rsidRDefault="001A173C" w:rsidP="001A173C">
      <w:pPr>
        <w:rPr>
          <w:rFonts w:ascii="Times New Roman" w:hAnsi="Times New Roman" w:cs="Times New Roman"/>
          <w:sz w:val="24"/>
          <w:szCs w:val="24"/>
          <w:lang w:eastAsia="en-IN"/>
        </w:rPr>
      </w:pPr>
      <w:r w:rsidRPr="006F524F">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Develop a prototype system for data collection, storage, and transmission, including the integration of temperature and humidity sensors (using sensors compatible with ESP32).</w:t>
      </w:r>
    </w:p>
    <w:p w14:paraId="3DDBCAE9" w14:textId="44D5E6AF" w:rsidR="001A173C" w:rsidRPr="00B00ED0" w:rsidRDefault="001A173C" w:rsidP="001A173C">
      <w:pPr>
        <w:rPr>
          <w:rFonts w:ascii="Times New Roman" w:hAnsi="Times New Roman" w:cs="Times New Roman"/>
          <w:sz w:val="24"/>
          <w:szCs w:val="24"/>
          <w:lang w:eastAsia="en-IN"/>
        </w:rPr>
      </w:pPr>
      <w:r w:rsidRPr="006F524F">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Design a user interface </w:t>
      </w:r>
      <w:r w:rsidR="00975436" w:rsidRPr="00B00ED0">
        <w:rPr>
          <w:rFonts w:ascii="Times New Roman" w:hAnsi="Times New Roman" w:cs="Times New Roman"/>
          <w:sz w:val="24"/>
          <w:szCs w:val="24"/>
          <w:lang w:eastAsia="en-IN"/>
        </w:rPr>
        <w:t>mock-up</w:t>
      </w:r>
      <w:r w:rsidRPr="00B00ED0">
        <w:rPr>
          <w:rFonts w:ascii="Times New Roman" w:hAnsi="Times New Roman" w:cs="Times New Roman"/>
          <w:sz w:val="24"/>
          <w:szCs w:val="24"/>
          <w:lang w:eastAsia="en-IN"/>
        </w:rPr>
        <w:t xml:space="preserve"> for the web platform displaying real-time temperature and humidity readings.</w:t>
      </w:r>
    </w:p>
    <w:p w14:paraId="34042D4E" w14:textId="77777777" w:rsidR="001A173C" w:rsidRDefault="001A173C" w:rsidP="001A173C">
      <w:pPr>
        <w:rPr>
          <w:rFonts w:ascii="Times New Roman" w:hAnsi="Times New Roman" w:cs="Times New Roman"/>
          <w:sz w:val="24"/>
          <w:szCs w:val="24"/>
          <w:lang w:eastAsia="en-IN"/>
        </w:rPr>
      </w:pPr>
      <w:r w:rsidRPr="006F524F">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Test the prototype with a limited dataset to ensure data accuracy, including temperature and humidity, and user interface functionality.</w:t>
      </w:r>
    </w:p>
    <w:p w14:paraId="0117BC11" w14:textId="186E3E07" w:rsidR="003434F6" w:rsidRPr="003434F6" w:rsidRDefault="003434F6" w:rsidP="001A173C">
      <w:pPr>
        <w:rPr>
          <w:rFonts w:ascii="Times New Roman" w:hAnsi="Times New Roman" w:cs="Times New Roman"/>
          <w:b/>
          <w:bCs/>
          <w:sz w:val="28"/>
          <w:szCs w:val="28"/>
          <w:lang w:eastAsia="en-IN"/>
        </w:rPr>
      </w:pPr>
      <w:r w:rsidRPr="003434F6">
        <w:rPr>
          <w:rFonts w:ascii="Times New Roman" w:hAnsi="Times New Roman" w:cs="Times New Roman"/>
          <w:b/>
          <w:bCs/>
          <w:sz w:val="28"/>
          <w:szCs w:val="28"/>
          <w:lang w:eastAsia="en-IN"/>
        </w:rPr>
        <w:t>FLOW DIAGRAM:</w:t>
      </w:r>
    </w:p>
    <w:p w14:paraId="39FC2B88" w14:textId="77777777" w:rsidR="00975436" w:rsidRPr="00B00ED0" w:rsidRDefault="00975436" w:rsidP="001A173C">
      <w:pPr>
        <w:rPr>
          <w:rFonts w:ascii="Times New Roman" w:hAnsi="Times New Roman" w:cs="Times New Roman"/>
          <w:sz w:val="24"/>
          <w:szCs w:val="24"/>
          <w:lang w:eastAsia="en-IN"/>
        </w:rPr>
      </w:pPr>
    </w:p>
    <w:p w14:paraId="34994BA2" w14:textId="56496534" w:rsidR="00975436" w:rsidRDefault="007C32CB" w:rsidP="001A173C">
      <w:pPr>
        <w:rPr>
          <w:rFonts w:ascii="Times New Roman" w:hAnsi="Times New Roman" w:cs="Times New Roman"/>
          <w:sz w:val="24"/>
          <w:szCs w:val="24"/>
          <w:lang w:eastAsia="en-IN"/>
        </w:rPr>
      </w:pPr>
      <w:r w:rsidRPr="00B00ED0">
        <w:rPr>
          <w:rFonts w:ascii="Times New Roman" w:hAnsi="Times New Roman" w:cs="Times New Roman"/>
          <w:noProof/>
          <w:sz w:val="24"/>
          <w:szCs w:val="24"/>
          <w:lang w:eastAsia="en-IN"/>
        </w:rPr>
        <w:drawing>
          <wp:inline distT="0" distB="0" distL="0" distR="0" wp14:anchorId="165EEBA2" wp14:editId="3EADCFCF">
            <wp:extent cx="3333750" cy="2012950"/>
            <wp:effectExtent l="0" t="0" r="19050" b="44450"/>
            <wp:docPr id="11730511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4AC8F4" w14:textId="0838C2CC" w:rsidR="001A173C" w:rsidRPr="00975436" w:rsidRDefault="00975436" w:rsidP="001A173C">
      <w:pPr>
        <w:rPr>
          <w:rFonts w:ascii="Times New Roman" w:hAnsi="Times New Roman" w:cs="Times New Roman"/>
          <w:b/>
          <w:bCs/>
          <w:sz w:val="28"/>
          <w:szCs w:val="28"/>
          <w:lang w:eastAsia="en-IN"/>
        </w:rPr>
      </w:pPr>
      <w:r w:rsidRPr="00975436">
        <w:rPr>
          <w:rFonts w:ascii="Times New Roman" w:hAnsi="Times New Roman" w:cs="Times New Roman"/>
          <w:b/>
          <w:bCs/>
          <w:sz w:val="28"/>
          <w:szCs w:val="28"/>
          <w:lang w:eastAsia="en-IN"/>
        </w:rPr>
        <w:t>4. TEST:</w:t>
      </w:r>
    </w:p>
    <w:p w14:paraId="130BF449"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Conduct field tests of IoT sensors, including temperature and humidity sensors, to validate data accuracy and reliability.</w:t>
      </w:r>
    </w:p>
    <w:p w14:paraId="4CA75E79"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Collect user feedback on the web platform for usability and functionality, with a focus on temperature and humidity information.</w:t>
      </w:r>
    </w:p>
    <w:p w14:paraId="4BE02C83"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Assess the prototype’s performance against predefined objectives, including temperature and humidity data quality.</w:t>
      </w:r>
    </w:p>
    <w:p w14:paraId="72186E49" w14:textId="7EAD3D21" w:rsidR="001A173C" w:rsidRPr="00975436" w:rsidRDefault="00975436" w:rsidP="001A173C">
      <w:pPr>
        <w:rPr>
          <w:rFonts w:ascii="Times New Roman" w:hAnsi="Times New Roman" w:cs="Times New Roman"/>
          <w:b/>
          <w:bCs/>
          <w:sz w:val="28"/>
          <w:szCs w:val="28"/>
          <w:lang w:eastAsia="en-IN"/>
        </w:rPr>
      </w:pPr>
      <w:r w:rsidRPr="00975436">
        <w:rPr>
          <w:rFonts w:ascii="Times New Roman" w:hAnsi="Times New Roman" w:cs="Times New Roman"/>
          <w:b/>
          <w:bCs/>
          <w:sz w:val="28"/>
          <w:szCs w:val="28"/>
          <w:lang w:eastAsia="en-IN"/>
        </w:rPr>
        <w:t>5. IMPLEMENT:</w:t>
      </w:r>
    </w:p>
    <w:p w14:paraId="2E4BD869"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Deploy IoT devices (ESP32 with sensors) in selected public parks and establish data transmission to the cloud (using platforms like AWS IoT or Azure IoT).</w:t>
      </w:r>
    </w:p>
    <w:p w14:paraId="2EBA1195"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Develop the web platform, incorporating user feedback and improvements.</w:t>
      </w:r>
    </w:p>
    <w:p w14:paraId="33414803"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Conduct comprehensive testing to ensure system robustness and user-friendliness.</w:t>
      </w:r>
    </w:p>
    <w:p w14:paraId="6A746E7C" w14:textId="773753B4" w:rsidR="001A173C" w:rsidRPr="00975436" w:rsidRDefault="00975436" w:rsidP="001A173C">
      <w:pPr>
        <w:rPr>
          <w:rFonts w:ascii="Times New Roman" w:hAnsi="Times New Roman" w:cs="Times New Roman"/>
          <w:b/>
          <w:bCs/>
          <w:sz w:val="28"/>
          <w:szCs w:val="28"/>
          <w:lang w:eastAsia="en-IN"/>
        </w:rPr>
      </w:pPr>
      <w:r w:rsidRPr="00975436">
        <w:rPr>
          <w:rFonts w:ascii="Times New Roman" w:hAnsi="Times New Roman" w:cs="Times New Roman"/>
          <w:b/>
          <w:bCs/>
          <w:sz w:val="28"/>
          <w:szCs w:val="28"/>
          <w:lang w:eastAsia="en-IN"/>
        </w:rPr>
        <w:t>6. ITERATE:</w:t>
      </w:r>
    </w:p>
    <w:p w14:paraId="0FBF6B42"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1:</w:t>
      </w:r>
      <w:r w:rsidRPr="00B00ED0">
        <w:rPr>
          <w:rFonts w:ascii="Times New Roman" w:hAnsi="Times New Roman" w:cs="Times New Roman"/>
          <w:sz w:val="24"/>
          <w:szCs w:val="24"/>
          <w:lang w:eastAsia="en-IN"/>
        </w:rPr>
        <w:t xml:space="preserve"> Monitor data accuracy and refine data analysis algorithms.</w:t>
      </w:r>
    </w:p>
    <w:p w14:paraId="3D827F25"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2:</w:t>
      </w:r>
      <w:r w:rsidRPr="00B00ED0">
        <w:rPr>
          <w:rFonts w:ascii="Times New Roman" w:hAnsi="Times New Roman" w:cs="Times New Roman"/>
          <w:sz w:val="24"/>
          <w:szCs w:val="24"/>
          <w:lang w:eastAsia="en-IN"/>
        </w:rPr>
        <w:t xml:space="preserve"> Address user feedback and make necessary improvements to the web interface.</w:t>
      </w:r>
    </w:p>
    <w:p w14:paraId="525482CF" w14:textId="77777777" w:rsidR="001A173C" w:rsidRPr="00B00ED0" w:rsidRDefault="001A173C" w:rsidP="001A173C">
      <w:pPr>
        <w:rPr>
          <w:rFonts w:ascii="Times New Roman" w:hAnsi="Times New Roman" w:cs="Times New Roman"/>
          <w:sz w:val="24"/>
          <w:szCs w:val="24"/>
          <w:lang w:eastAsia="en-IN"/>
        </w:rPr>
      </w:pPr>
      <w:r w:rsidRPr="00975436">
        <w:rPr>
          <w:rFonts w:ascii="Times New Roman" w:hAnsi="Times New Roman" w:cs="Times New Roman"/>
          <w:b/>
          <w:bCs/>
          <w:sz w:val="24"/>
          <w:szCs w:val="24"/>
          <w:lang w:eastAsia="en-IN"/>
        </w:rPr>
        <w:t>Action 3:</w:t>
      </w:r>
      <w:r w:rsidRPr="00B00ED0">
        <w:rPr>
          <w:rFonts w:ascii="Times New Roman" w:hAnsi="Times New Roman" w:cs="Times New Roman"/>
          <w:sz w:val="24"/>
          <w:szCs w:val="24"/>
          <w:lang w:eastAsia="en-IN"/>
        </w:rPr>
        <w:t xml:space="preserve"> Stay informed about emerging technologies and environmental monitoring advancements for potential system enhancements.</w:t>
      </w:r>
    </w:p>
    <w:p w14:paraId="0F2B2D46" w14:textId="0DA6CB84" w:rsidR="001A173C" w:rsidRPr="00975436" w:rsidRDefault="00975436" w:rsidP="001A173C">
      <w:pPr>
        <w:rPr>
          <w:rFonts w:ascii="Times New Roman" w:hAnsi="Times New Roman" w:cs="Times New Roman"/>
          <w:b/>
          <w:bCs/>
          <w:sz w:val="28"/>
          <w:szCs w:val="28"/>
          <w:lang w:eastAsia="en-IN"/>
        </w:rPr>
      </w:pPr>
      <w:r w:rsidRPr="00975436">
        <w:rPr>
          <w:rFonts w:ascii="Times New Roman" w:hAnsi="Times New Roman" w:cs="Times New Roman"/>
          <w:b/>
          <w:bCs/>
          <w:sz w:val="28"/>
          <w:szCs w:val="28"/>
          <w:lang w:eastAsia="en-IN"/>
        </w:rPr>
        <w:t>CONCLUSION:</w:t>
      </w:r>
    </w:p>
    <w:p w14:paraId="06748364" w14:textId="77777777" w:rsidR="001A173C" w:rsidRPr="00B00ED0" w:rsidRDefault="001A173C" w:rsidP="001A173C">
      <w:pPr>
        <w:rPr>
          <w:rFonts w:ascii="Times New Roman" w:hAnsi="Times New Roman" w:cs="Times New Roman"/>
          <w:sz w:val="24"/>
          <w:szCs w:val="24"/>
          <w:lang w:eastAsia="en-IN"/>
        </w:rPr>
      </w:pPr>
      <w:r w:rsidRPr="00B00ED0">
        <w:rPr>
          <w:rFonts w:ascii="Times New Roman" w:hAnsi="Times New Roman" w:cs="Times New Roman"/>
          <w:sz w:val="24"/>
          <w:szCs w:val="24"/>
          <w:lang w:eastAsia="en-IN"/>
        </w:rPr>
        <w:t>In conclusion, this approach involves understanding user needs, defining clear objectives, prototyping with ESP32 and environmental sensors, testing, implementing, and continuous iteration based on user feedback and technological advancements. By using ESP32 and other sensors, the project aims to create a comprehensive and reliable environmental monitoring system for public parks.</w:t>
      </w:r>
    </w:p>
    <w:p w14:paraId="3EE14634" w14:textId="77777777" w:rsidR="001A173C" w:rsidRPr="00B00ED0" w:rsidRDefault="001A173C" w:rsidP="001A173C">
      <w:pPr>
        <w:rPr>
          <w:rFonts w:ascii="Times New Roman" w:hAnsi="Times New Roman" w:cs="Times New Roman"/>
          <w:sz w:val="24"/>
          <w:szCs w:val="24"/>
          <w:lang w:eastAsia="en-IN"/>
        </w:rPr>
      </w:pPr>
    </w:p>
    <w:p w14:paraId="634F1F8A" w14:textId="77777777" w:rsidR="001A173C" w:rsidRPr="00B00ED0" w:rsidRDefault="001A173C" w:rsidP="001A173C">
      <w:pPr>
        <w:rPr>
          <w:rFonts w:ascii="Times New Roman" w:hAnsi="Times New Roman" w:cs="Times New Roman"/>
          <w:sz w:val="24"/>
          <w:szCs w:val="24"/>
          <w:lang w:eastAsia="en-IN"/>
        </w:rPr>
      </w:pPr>
    </w:p>
    <w:p w14:paraId="6D79EB7D" w14:textId="77777777" w:rsidR="001A173C" w:rsidRPr="00B00ED0" w:rsidRDefault="001A173C" w:rsidP="001A173C">
      <w:pPr>
        <w:rPr>
          <w:rFonts w:ascii="Times New Roman" w:hAnsi="Times New Roman" w:cs="Times New Roman"/>
          <w:sz w:val="24"/>
          <w:szCs w:val="24"/>
          <w:lang w:eastAsia="en-IN"/>
        </w:rPr>
      </w:pPr>
    </w:p>
    <w:p w14:paraId="794C0C00" w14:textId="77777777" w:rsidR="001A173C" w:rsidRPr="00B00ED0" w:rsidRDefault="001A173C" w:rsidP="001A173C">
      <w:pPr>
        <w:rPr>
          <w:rFonts w:ascii="Times New Roman" w:hAnsi="Times New Roman" w:cs="Times New Roman"/>
          <w:sz w:val="24"/>
          <w:szCs w:val="24"/>
          <w:lang w:eastAsia="en-IN"/>
        </w:rPr>
      </w:pPr>
    </w:p>
    <w:p w14:paraId="717FE377" w14:textId="77777777" w:rsidR="00DB0ED0" w:rsidRPr="00B00ED0" w:rsidRDefault="00DB0ED0" w:rsidP="00DB0ED0">
      <w:pPr>
        <w:rPr>
          <w:rFonts w:ascii="Times New Roman" w:hAnsi="Times New Roman" w:cs="Times New Roman"/>
          <w:sz w:val="24"/>
          <w:szCs w:val="24"/>
          <w:lang w:eastAsia="en-IN"/>
        </w:rPr>
      </w:pPr>
    </w:p>
    <w:p w14:paraId="35A060FB" w14:textId="77777777" w:rsidR="00640D90" w:rsidRPr="00B00ED0" w:rsidRDefault="00640D90" w:rsidP="00DB0ED0">
      <w:pPr>
        <w:rPr>
          <w:rFonts w:ascii="Times New Roman" w:hAnsi="Times New Roman" w:cs="Times New Roman"/>
          <w:sz w:val="24"/>
          <w:szCs w:val="24"/>
        </w:rPr>
      </w:pPr>
    </w:p>
    <w:sectPr w:rsidR="00640D90" w:rsidRPr="00B00ED0" w:rsidSect="0023261D">
      <w:pgSz w:w="11906" w:h="16838"/>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149"/>
    <w:multiLevelType w:val="multilevel"/>
    <w:tmpl w:val="A16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A1B73"/>
    <w:multiLevelType w:val="hybridMultilevel"/>
    <w:tmpl w:val="DD18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266DB"/>
    <w:multiLevelType w:val="multilevel"/>
    <w:tmpl w:val="334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44A88"/>
    <w:multiLevelType w:val="hybridMultilevel"/>
    <w:tmpl w:val="1158B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FF3C86"/>
    <w:multiLevelType w:val="multilevel"/>
    <w:tmpl w:val="36E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D3FB4"/>
    <w:multiLevelType w:val="hybridMultilevel"/>
    <w:tmpl w:val="72E2EA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C422D6"/>
    <w:multiLevelType w:val="multilevel"/>
    <w:tmpl w:val="3D3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810BE"/>
    <w:multiLevelType w:val="multilevel"/>
    <w:tmpl w:val="F9B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363FA"/>
    <w:multiLevelType w:val="hybridMultilevel"/>
    <w:tmpl w:val="9378F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CC719C"/>
    <w:multiLevelType w:val="multilevel"/>
    <w:tmpl w:val="9E6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6B0E4B"/>
    <w:multiLevelType w:val="hybridMultilevel"/>
    <w:tmpl w:val="0EB801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D7212A"/>
    <w:multiLevelType w:val="hybridMultilevel"/>
    <w:tmpl w:val="DEBEAF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519689">
    <w:abstractNumId w:val="6"/>
  </w:num>
  <w:num w:numId="2" w16cid:durableId="400256475">
    <w:abstractNumId w:val="7"/>
  </w:num>
  <w:num w:numId="3" w16cid:durableId="1953660639">
    <w:abstractNumId w:val="4"/>
  </w:num>
  <w:num w:numId="4" w16cid:durableId="2101443179">
    <w:abstractNumId w:val="0"/>
  </w:num>
  <w:num w:numId="5" w16cid:durableId="285701279">
    <w:abstractNumId w:val="2"/>
  </w:num>
  <w:num w:numId="6" w16cid:durableId="115802500">
    <w:abstractNumId w:val="9"/>
  </w:num>
  <w:num w:numId="7" w16cid:durableId="164133367">
    <w:abstractNumId w:val="8"/>
  </w:num>
  <w:num w:numId="8" w16cid:durableId="864292731">
    <w:abstractNumId w:val="1"/>
  </w:num>
  <w:num w:numId="9" w16cid:durableId="2056927023">
    <w:abstractNumId w:val="5"/>
  </w:num>
  <w:num w:numId="10" w16cid:durableId="990715394">
    <w:abstractNumId w:val="10"/>
  </w:num>
  <w:num w:numId="11" w16cid:durableId="1123033379">
    <w:abstractNumId w:val="11"/>
  </w:num>
  <w:num w:numId="12" w16cid:durableId="1134760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9"/>
    <w:rsid w:val="000062E9"/>
    <w:rsid w:val="000B7A0A"/>
    <w:rsid w:val="000C3CDB"/>
    <w:rsid w:val="001211DC"/>
    <w:rsid w:val="001A173C"/>
    <w:rsid w:val="001C7F07"/>
    <w:rsid w:val="002169C4"/>
    <w:rsid w:val="0023261D"/>
    <w:rsid w:val="002E4C2D"/>
    <w:rsid w:val="003008A5"/>
    <w:rsid w:val="00316761"/>
    <w:rsid w:val="003337C3"/>
    <w:rsid w:val="003434F6"/>
    <w:rsid w:val="00381337"/>
    <w:rsid w:val="00397B89"/>
    <w:rsid w:val="00414B88"/>
    <w:rsid w:val="00440BE6"/>
    <w:rsid w:val="00440F96"/>
    <w:rsid w:val="004571BA"/>
    <w:rsid w:val="005557C2"/>
    <w:rsid w:val="00560CEF"/>
    <w:rsid w:val="005D54AF"/>
    <w:rsid w:val="005D6E35"/>
    <w:rsid w:val="005F7223"/>
    <w:rsid w:val="00640D90"/>
    <w:rsid w:val="0069182B"/>
    <w:rsid w:val="006F524F"/>
    <w:rsid w:val="00756AB6"/>
    <w:rsid w:val="007C32CB"/>
    <w:rsid w:val="007D5B3D"/>
    <w:rsid w:val="00803770"/>
    <w:rsid w:val="008D4A6E"/>
    <w:rsid w:val="00943397"/>
    <w:rsid w:val="00950AD2"/>
    <w:rsid w:val="00975436"/>
    <w:rsid w:val="009822C3"/>
    <w:rsid w:val="00995D90"/>
    <w:rsid w:val="00A503B8"/>
    <w:rsid w:val="00A74CED"/>
    <w:rsid w:val="00AB35D6"/>
    <w:rsid w:val="00AC4BEE"/>
    <w:rsid w:val="00B00ED0"/>
    <w:rsid w:val="00B41B79"/>
    <w:rsid w:val="00B72B64"/>
    <w:rsid w:val="00BA58C0"/>
    <w:rsid w:val="00BA7B3B"/>
    <w:rsid w:val="00BC7395"/>
    <w:rsid w:val="00C0648A"/>
    <w:rsid w:val="00C22095"/>
    <w:rsid w:val="00C8201D"/>
    <w:rsid w:val="00CB5B35"/>
    <w:rsid w:val="00D407D9"/>
    <w:rsid w:val="00DB0ED0"/>
    <w:rsid w:val="00DE20F9"/>
    <w:rsid w:val="00DF1F29"/>
    <w:rsid w:val="00E6138B"/>
    <w:rsid w:val="00EB707F"/>
    <w:rsid w:val="00EE7C29"/>
    <w:rsid w:val="00F00012"/>
    <w:rsid w:val="00F27B31"/>
    <w:rsid w:val="00F5503E"/>
    <w:rsid w:val="00F73C7C"/>
    <w:rsid w:val="00F74D29"/>
    <w:rsid w:val="00FC281D"/>
    <w:rsid w:val="00FE0308"/>
    <w:rsid w:val="00FF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016B"/>
  <w15:chartTrackingRefBased/>
  <w15:docId w15:val="{4865F74A-EDD0-4485-811E-2C57370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0E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E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0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ED0"/>
    <w:rPr>
      <w:b/>
      <w:bCs/>
    </w:rPr>
  </w:style>
  <w:style w:type="paragraph" w:styleId="NoSpacing">
    <w:name w:val="No Spacing"/>
    <w:uiPriority w:val="1"/>
    <w:qFormat/>
    <w:rsid w:val="00DB0ED0"/>
    <w:pPr>
      <w:spacing w:after="0" w:line="240" w:lineRule="auto"/>
    </w:pPr>
  </w:style>
  <w:style w:type="paragraph" w:styleId="ListParagraph">
    <w:name w:val="List Paragraph"/>
    <w:basedOn w:val="Normal"/>
    <w:uiPriority w:val="34"/>
    <w:qFormat/>
    <w:rsid w:val="001C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379">
      <w:bodyDiv w:val="1"/>
      <w:marLeft w:val="0"/>
      <w:marRight w:val="0"/>
      <w:marTop w:val="0"/>
      <w:marBottom w:val="0"/>
      <w:divBdr>
        <w:top w:val="none" w:sz="0" w:space="0" w:color="auto"/>
        <w:left w:val="none" w:sz="0" w:space="0" w:color="auto"/>
        <w:bottom w:val="none" w:sz="0" w:space="0" w:color="auto"/>
        <w:right w:val="none" w:sz="0" w:space="0" w:color="auto"/>
      </w:divBdr>
    </w:div>
    <w:div w:id="185876083">
      <w:bodyDiv w:val="1"/>
      <w:marLeft w:val="0"/>
      <w:marRight w:val="0"/>
      <w:marTop w:val="0"/>
      <w:marBottom w:val="0"/>
      <w:divBdr>
        <w:top w:val="none" w:sz="0" w:space="0" w:color="auto"/>
        <w:left w:val="none" w:sz="0" w:space="0" w:color="auto"/>
        <w:bottom w:val="none" w:sz="0" w:space="0" w:color="auto"/>
        <w:right w:val="none" w:sz="0" w:space="0" w:color="auto"/>
      </w:divBdr>
      <w:divsChild>
        <w:div w:id="318269925">
          <w:marLeft w:val="0"/>
          <w:marRight w:val="0"/>
          <w:marTop w:val="0"/>
          <w:marBottom w:val="0"/>
          <w:divBdr>
            <w:top w:val="single" w:sz="2" w:space="0" w:color="D9D9E3"/>
            <w:left w:val="single" w:sz="2" w:space="0" w:color="D9D9E3"/>
            <w:bottom w:val="single" w:sz="2" w:space="0" w:color="D9D9E3"/>
            <w:right w:val="single" w:sz="2" w:space="0" w:color="D9D9E3"/>
          </w:divBdr>
          <w:divsChild>
            <w:div w:id="1518544885">
              <w:marLeft w:val="0"/>
              <w:marRight w:val="0"/>
              <w:marTop w:val="0"/>
              <w:marBottom w:val="0"/>
              <w:divBdr>
                <w:top w:val="single" w:sz="2" w:space="0" w:color="D9D9E3"/>
                <w:left w:val="single" w:sz="2" w:space="0" w:color="D9D9E3"/>
                <w:bottom w:val="single" w:sz="2" w:space="0" w:color="D9D9E3"/>
                <w:right w:val="single" w:sz="2" w:space="0" w:color="D9D9E3"/>
              </w:divBdr>
              <w:divsChild>
                <w:div w:id="100705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94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41143">
          <w:marLeft w:val="0"/>
          <w:marRight w:val="0"/>
          <w:marTop w:val="0"/>
          <w:marBottom w:val="0"/>
          <w:divBdr>
            <w:top w:val="single" w:sz="2" w:space="0" w:color="D9D9E3"/>
            <w:left w:val="single" w:sz="2" w:space="0" w:color="D9D9E3"/>
            <w:bottom w:val="single" w:sz="2" w:space="0" w:color="D9D9E3"/>
            <w:right w:val="single" w:sz="2" w:space="0" w:color="D9D9E3"/>
          </w:divBdr>
          <w:divsChild>
            <w:div w:id="1631326513">
              <w:marLeft w:val="0"/>
              <w:marRight w:val="0"/>
              <w:marTop w:val="0"/>
              <w:marBottom w:val="0"/>
              <w:divBdr>
                <w:top w:val="single" w:sz="2" w:space="0" w:color="D9D9E3"/>
                <w:left w:val="single" w:sz="2" w:space="0" w:color="D9D9E3"/>
                <w:bottom w:val="single" w:sz="2" w:space="0" w:color="D9D9E3"/>
                <w:right w:val="single" w:sz="2" w:space="0" w:color="D9D9E3"/>
              </w:divBdr>
              <w:divsChild>
                <w:div w:id="1492482599">
                  <w:marLeft w:val="0"/>
                  <w:marRight w:val="0"/>
                  <w:marTop w:val="0"/>
                  <w:marBottom w:val="0"/>
                  <w:divBdr>
                    <w:top w:val="single" w:sz="2" w:space="0" w:color="D9D9E3"/>
                    <w:left w:val="single" w:sz="2" w:space="0" w:color="D9D9E3"/>
                    <w:bottom w:val="single" w:sz="2" w:space="0" w:color="D9D9E3"/>
                    <w:right w:val="single" w:sz="2" w:space="0" w:color="D9D9E3"/>
                  </w:divBdr>
                  <w:divsChild>
                    <w:div w:id="63067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504324">
      <w:bodyDiv w:val="1"/>
      <w:marLeft w:val="0"/>
      <w:marRight w:val="0"/>
      <w:marTop w:val="0"/>
      <w:marBottom w:val="0"/>
      <w:divBdr>
        <w:top w:val="none" w:sz="0" w:space="0" w:color="auto"/>
        <w:left w:val="none" w:sz="0" w:space="0" w:color="auto"/>
        <w:bottom w:val="none" w:sz="0" w:space="0" w:color="auto"/>
        <w:right w:val="none" w:sz="0" w:space="0" w:color="auto"/>
      </w:divBdr>
      <w:divsChild>
        <w:div w:id="1890340727">
          <w:marLeft w:val="0"/>
          <w:marRight w:val="0"/>
          <w:marTop w:val="0"/>
          <w:marBottom w:val="0"/>
          <w:divBdr>
            <w:top w:val="single" w:sz="2" w:space="0" w:color="auto"/>
            <w:left w:val="single" w:sz="2" w:space="0" w:color="auto"/>
            <w:bottom w:val="single" w:sz="6" w:space="0" w:color="auto"/>
            <w:right w:val="single" w:sz="2" w:space="0" w:color="auto"/>
          </w:divBdr>
          <w:divsChild>
            <w:div w:id="20525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07803">
                  <w:marLeft w:val="0"/>
                  <w:marRight w:val="0"/>
                  <w:marTop w:val="0"/>
                  <w:marBottom w:val="0"/>
                  <w:divBdr>
                    <w:top w:val="single" w:sz="2" w:space="0" w:color="D9D9E3"/>
                    <w:left w:val="single" w:sz="2" w:space="0" w:color="D9D9E3"/>
                    <w:bottom w:val="single" w:sz="2" w:space="0" w:color="D9D9E3"/>
                    <w:right w:val="single" w:sz="2" w:space="0" w:color="D9D9E3"/>
                  </w:divBdr>
                  <w:divsChild>
                    <w:div w:id="793981491">
                      <w:marLeft w:val="0"/>
                      <w:marRight w:val="0"/>
                      <w:marTop w:val="0"/>
                      <w:marBottom w:val="0"/>
                      <w:divBdr>
                        <w:top w:val="single" w:sz="2" w:space="0" w:color="D9D9E3"/>
                        <w:left w:val="single" w:sz="2" w:space="0" w:color="D9D9E3"/>
                        <w:bottom w:val="single" w:sz="2" w:space="0" w:color="D9D9E3"/>
                        <w:right w:val="single" w:sz="2" w:space="0" w:color="D9D9E3"/>
                      </w:divBdr>
                      <w:divsChild>
                        <w:div w:id="1775007807">
                          <w:marLeft w:val="0"/>
                          <w:marRight w:val="0"/>
                          <w:marTop w:val="0"/>
                          <w:marBottom w:val="0"/>
                          <w:divBdr>
                            <w:top w:val="single" w:sz="2" w:space="0" w:color="D9D9E3"/>
                            <w:left w:val="single" w:sz="2" w:space="0" w:color="D9D9E3"/>
                            <w:bottom w:val="single" w:sz="2" w:space="0" w:color="D9D9E3"/>
                            <w:right w:val="single" w:sz="2" w:space="0" w:color="D9D9E3"/>
                          </w:divBdr>
                          <w:divsChild>
                            <w:div w:id="994380560">
                              <w:marLeft w:val="0"/>
                              <w:marRight w:val="0"/>
                              <w:marTop w:val="0"/>
                              <w:marBottom w:val="0"/>
                              <w:divBdr>
                                <w:top w:val="single" w:sz="2" w:space="0" w:color="D9D9E3"/>
                                <w:left w:val="single" w:sz="2" w:space="0" w:color="D9D9E3"/>
                                <w:bottom w:val="single" w:sz="2" w:space="0" w:color="D9D9E3"/>
                                <w:right w:val="single" w:sz="2" w:space="0" w:color="D9D9E3"/>
                              </w:divBdr>
                              <w:divsChild>
                                <w:div w:id="116582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2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892B8F-2872-48A2-91FE-C565ABFF9314}"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IN"/>
        </a:p>
      </dgm:t>
    </dgm:pt>
    <dgm:pt modelId="{57DE988E-B96C-41D8-9AC7-92EB0183CD0C}">
      <dgm:prSet phldrT="[Text]"/>
      <dgm:spPr/>
      <dgm:t>
        <a:bodyPr/>
        <a:lstStyle/>
        <a:p>
          <a:r>
            <a:rPr lang="en-IN"/>
            <a:t>ENVIRONMENTAL MONITERING</a:t>
          </a:r>
        </a:p>
      </dgm:t>
    </dgm:pt>
    <dgm:pt modelId="{33B41BFE-243A-4768-B268-3C8CB8A03573}" type="parTrans" cxnId="{AD715A09-9CB3-42CD-861C-00B9D2A79189}">
      <dgm:prSet/>
      <dgm:spPr/>
      <dgm:t>
        <a:bodyPr/>
        <a:lstStyle/>
        <a:p>
          <a:endParaRPr lang="en-IN"/>
        </a:p>
      </dgm:t>
    </dgm:pt>
    <dgm:pt modelId="{C2170313-5B65-4CEB-9C7B-8668D62C7392}" type="sibTrans" cxnId="{AD715A09-9CB3-42CD-861C-00B9D2A79189}">
      <dgm:prSet/>
      <dgm:spPr/>
      <dgm:t>
        <a:bodyPr/>
        <a:lstStyle/>
        <a:p>
          <a:endParaRPr lang="en-IN"/>
        </a:p>
      </dgm:t>
    </dgm:pt>
    <dgm:pt modelId="{068B2028-7083-47B4-9E41-15C3575C33DD}">
      <dgm:prSet phldrT="[Text]"/>
      <dgm:spPr/>
      <dgm:t>
        <a:bodyPr/>
        <a:lstStyle/>
        <a:p>
          <a:r>
            <a:rPr lang="en-IN"/>
            <a:t>CLOUD </a:t>
          </a:r>
        </a:p>
      </dgm:t>
    </dgm:pt>
    <dgm:pt modelId="{0CC1DBC6-BE3E-4ECC-804D-3DD380AAF907}" type="parTrans" cxnId="{F2F741C4-EEAC-4BE9-8B02-57EBD495E31E}">
      <dgm:prSet/>
      <dgm:spPr/>
      <dgm:t>
        <a:bodyPr/>
        <a:lstStyle/>
        <a:p>
          <a:endParaRPr lang="en-IN"/>
        </a:p>
      </dgm:t>
    </dgm:pt>
    <dgm:pt modelId="{3424D117-B063-45C4-9FE5-00AE615A5E5A}" type="sibTrans" cxnId="{F2F741C4-EEAC-4BE9-8B02-57EBD495E31E}">
      <dgm:prSet/>
      <dgm:spPr/>
      <dgm:t>
        <a:bodyPr/>
        <a:lstStyle/>
        <a:p>
          <a:endParaRPr lang="en-IN"/>
        </a:p>
      </dgm:t>
    </dgm:pt>
    <dgm:pt modelId="{EF576F51-FD6D-48D9-A6F7-6BFEDB427925}">
      <dgm:prSet phldrT="[Text]"/>
      <dgm:spPr/>
      <dgm:t>
        <a:bodyPr/>
        <a:lstStyle/>
        <a:p>
          <a:r>
            <a:rPr lang="en-IN"/>
            <a:t>SENSOR DATA</a:t>
          </a:r>
        </a:p>
      </dgm:t>
    </dgm:pt>
    <dgm:pt modelId="{667E0EAF-BD1E-446C-A7AA-31CE93310E62}" type="parTrans" cxnId="{2E5BC6FF-7318-4A86-906D-5D8215F13A27}">
      <dgm:prSet/>
      <dgm:spPr/>
      <dgm:t>
        <a:bodyPr/>
        <a:lstStyle/>
        <a:p>
          <a:endParaRPr lang="en-IN"/>
        </a:p>
      </dgm:t>
    </dgm:pt>
    <dgm:pt modelId="{09C90EF0-2AF8-4790-ADFE-7528FC0DF074}" type="sibTrans" cxnId="{2E5BC6FF-7318-4A86-906D-5D8215F13A27}">
      <dgm:prSet/>
      <dgm:spPr/>
      <dgm:t>
        <a:bodyPr/>
        <a:lstStyle/>
        <a:p>
          <a:endParaRPr lang="en-IN"/>
        </a:p>
      </dgm:t>
    </dgm:pt>
    <dgm:pt modelId="{90F04DFC-9F06-45B3-89DD-BCE6662B96C4}">
      <dgm:prSet phldrT="[Text]"/>
      <dgm:spPr/>
      <dgm:t>
        <a:bodyPr/>
        <a:lstStyle/>
        <a:p>
          <a:r>
            <a:rPr lang="en-IN"/>
            <a:t>TEMPERATURE SENSOR</a:t>
          </a:r>
        </a:p>
      </dgm:t>
    </dgm:pt>
    <dgm:pt modelId="{EFE9FACB-056E-4693-A435-49441EED0564}" type="parTrans" cxnId="{D0253E95-2EC0-4673-8EAB-37BE1ADC1772}">
      <dgm:prSet/>
      <dgm:spPr/>
      <dgm:t>
        <a:bodyPr/>
        <a:lstStyle/>
        <a:p>
          <a:endParaRPr lang="en-IN"/>
        </a:p>
      </dgm:t>
    </dgm:pt>
    <dgm:pt modelId="{FCC6CA86-A9E7-46E3-8071-73C39AE78B14}" type="sibTrans" cxnId="{D0253E95-2EC0-4673-8EAB-37BE1ADC1772}">
      <dgm:prSet/>
      <dgm:spPr/>
      <dgm:t>
        <a:bodyPr/>
        <a:lstStyle/>
        <a:p>
          <a:endParaRPr lang="en-IN"/>
        </a:p>
      </dgm:t>
    </dgm:pt>
    <dgm:pt modelId="{788B089E-9EC3-41BE-ADBB-8E79781E682D}">
      <dgm:prSet phldrT="[Text]"/>
      <dgm:spPr/>
      <dgm:t>
        <a:bodyPr/>
        <a:lstStyle/>
        <a:p>
          <a:r>
            <a:rPr lang="en-IN" b="0" i="0"/>
            <a:t>HUMIDITY SENSOR</a:t>
          </a:r>
          <a:endParaRPr lang="en-IN"/>
        </a:p>
      </dgm:t>
    </dgm:pt>
    <dgm:pt modelId="{625115C9-B156-4C7F-8A10-3AACD814E359}" type="parTrans" cxnId="{12B6AF0B-49AE-4601-89F3-7F64FC4A8629}">
      <dgm:prSet/>
      <dgm:spPr/>
      <dgm:t>
        <a:bodyPr/>
        <a:lstStyle/>
        <a:p>
          <a:endParaRPr lang="en-IN"/>
        </a:p>
      </dgm:t>
    </dgm:pt>
    <dgm:pt modelId="{E02522C7-05D0-47CC-A437-3593200247BB}" type="sibTrans" cxnId="{12B6AF0B-49AE-4601-89F3-7F64FC4A8629}">
      <dgm:prSet/>
      <dgm:spPr/>
      <dgm:t>
        <a:bodyPr/>
        <a:lstStyle/>
        <a:p>
          <a:endParaRPr lang="en-IN"/>
        </a:p>
      </dgm:t>
    </dgm:pt>
    <dgm:pt modelId="{D59AFF82-98AB-4F9C-9DDC-3194F7C6D952}" type="pres">
      <dgm:prSet presAssocID="{1E892B8F-2872-48A2-91FE-C565ABFF9314}" presName="Name0" presStyleCnt="0">
        <dgm:presLayoutVars>
          <dgm:dir/>
          <dgm:animLvl val="lvl"/>
          <dgm:resizeHandles val="exact"/>
        </dgm:presLayoutVars>
      </dgm:prSet>
      <dgm:spPr/>
    </dgm:pt>
    <dgm:pt modelId="{A284915E-D7A3-4572-B543-4A0AC7E762B1}" type="pres">
      <dgm:prSet presAssocID="{788B089E-9EC3-41BE-ADBB-8E79781E682D}" presName="boxAndChildren" presStyleCnt="0"/>
      <dgm:spPr/>
    </dgm:pt>
    <dgm:pt modelId="{7C95F471-53D6-4B9C-B48E-5F3970F1E407}" type="pres">
      <dgm:prSet presAssocID="{788B089E-9EC3-41BE-ADBB-8E79781E682D}" presName="parentTextBox" presStyleLbl="node1" presStyleIdx="0" presStyleCnt="5"/>
      <dgm:spPr/>
    </dgm:pt>
    <dgm:pt modelId="{0F8B5578-9E84-4E02-8A6C-6059D59CE287}" type="pres">
      <dgm:prSet presAssocID="{FCC6CA86-A9E7-46E3-8071-73C39AE78B14}" presName="sp" presStyleCnt="0"/>
      <dgm:spPr/>
    </dgm:pt>
    <dgm:pt modelId="{CE9A219E-4157-438D-9111-F99097589C81}" type="pres">
      <dgm:prSet presAssocID="{90F04DFC-9F06-45B3-89DD-BCE6662B96C4}" presName="arrowAndChildren" presStyleCnt="0"/>
      <dgm:spPr/>
    </dgm:pt>
    <dgm:pt modelId="{7C272AEF-0C84-4533-B28A-CE4CB505F016}" type="pres">
      <dgm:prSet presAssocID="{90F04DFC-9F06-45B3-89DD-BCE6662B96C4}" presName="parentTextArrow" presStyleLbl="node1" presStyleIdx="1" presStyleCnt="5"/>
      <dgm:spPr/>
    </dgm:pt>
    <dgm:pt modelId="{02BC89F6-AEB3-47A0-94D5-F867E5BCCB0F}" type="pres">
      <dgm:prSet presAssocID="{09C90EF0-2AF8-4790-ADFE-7528FC0DF074}" presName="sp" presStyleCnt="0"/>
      <dgm:spPr/>
    </dgm:pt>
    <dgm:pt modelId="{2F38FC13-53EC-4CAC-945D-1EE50780C571}" type="pres">
      <dgm:prSet presAssocID="{EF576F51-FD6D-48D9-A6F7-6BFEDB427925}" presName="arrowAndChildren" presStyleCnt="0"/>
      <dgm:spPr/>
    </dgm:pt>
    <dgm:pt modelId="{710DA6CA-CFB1-40E9-9E66-0DEA1C7F99A2}" type="pres">
      <dgm:prSet presAssocID="{EF576F51-FD6D-48D9-A6F7-6BFEDB427925}" presName="parentTextArrow" presStyleLbl="node1" presStyleIdx="2" presStyleCnt="5"/>
      <dgm:spPr/>
    </dgm:pt>
    <dgm:pt modelId="{B18033B6-F8C4-4655-A8E8-CEEF236AFB98}" type="pres">
      <dgm:prSet presAssocID="{3424D117-B063-45C4-9FE5-00AE615A5E5A}" presName="sp" presStyleCnt="0"/>
      <dgm:spPr/>
    </dgm:pt>
    <dgm:pt modelId="{9CD114B8-10F3-44DB-8E67-4C81B8AFA758}" type="pres">
      <dgm:prSet presAssocID="{068B2028-7083-47B4-9E41-15C3575C33DD}" presName="arrowAndChildren" presStyleCnt="0"/>
      <dgm:spPr/>
    </dgm:pt>
    <dgm:pt modelId="{1B8D1A41-8346-4792-A261-6F16F4D00A0E}" type="pres">
      <dgm:prSet presAssocID="{068B2028-7083-47B4-9E41-15C3575C33DD}" presName="parentTextArrow" presStyleLbl="node1" presStyleIdx="3" presStyleCnt="5"/>
      <dgm:spPr/>
    </dgm:pt>
    <dgm:pt modelId="{C0AE2C86-FFCA-44F5-A13D-0B474889F14E}" type="pres">
      <dgm:prSet presAssocID="{C2170313-5B65-4CEB-9C7B-8668D62C7392}" presName="sp" presStyleCnt="0"/>
      <dgm:spPr/>
    </dgm:pt>
    <dgm:pt modelId="{AF4F7427-A65A-4755-A57E-9C76D8AF5B42}" type="pres">
      <dgm:prSet presAssocID="{57DE988E-B96C-41D8-9AC7-92EB0183CD0C}" presName="arrowAndChildren" presStyleCnt="0"/>
      <dgm:spPr/>
    </dgm:pt>
    <dgm:pt modelId="{7A937F14-B5E5-49B9-9EA4-953C7BA86BB3}" type="pres">
      <dgm:prSet presAssocID="{57DE988E-B96C-41D8-9AC7-92EB0183CD0C}" presName="parentTextArrow" presStyleLbl="node1" presStyleIdx="4" presStyleCnt="5"/>
      <dgm:spPr/>
    </dgm:pt>
  </dgm:ptLst>
  <dgm:cxnLst>
    <dgm:cxn modelId="{6A7C1102-5068-4AE1-8781-D40D6B9DEFBA}" type="presOf" srcId="{EF576F51-FD6D-48D9-A6F7-6BFEDB427925}" destId="{710DA6CA-CFB1-40E9-9E66-0DEA1C7F99A2}" srcOrd="0" destOrd="0" presId="urn:microsoft.com/office/officeart/2005/8/layout/process4"/>
    <dgm:cxn modelId="{AD715A09-9CB3-42CD-861C-00B9D2A79189}" srcId="{1E892B8F-2872-48A2-91FE-C565ABFF9314}" destId="{57DE988E-B96C-41D8-9AC7-92EB0183CD0C}" srcOrd="0" destOrd="0" parTransId="{33B41BFE-243A-4768-B268-3C8CB8A03573}" sibTransId="{C2170313-5B65-4CEB-9C7B-8668D62C7392}"/>
    <dgm:cxn modelId="{12B6AF0B-49AE-4601-89F3-7F64FC4A8629}" srcId="{1E892B8F-2872-48A2-91FE-C565ABFF9314}" destId="{788B089E-9EC3-41BE-ADBB-8E79781E682D}" srcOrd="4" destOrd="0" parTransId="{625115C9-B156-4C7F-8A10-3AACD814E359}" sibTransId="{E02522C7-05D0-47CC-A437-3593200247BB}"/>
    <dgm:cxn modelId="{4C05F12C-AB46-49BD-92A1-494D4526E435}" type="presOf" srcId="{1E892B8F-2872-48A2-91FE-C565ABFF9314}" destId="{D59AFF82-98AB-4F9C-9DDC-3194F7C6D952}" srcOrd="0" destOrd="0" presId="urn:microsoft.com/office/officeart/2005/8/layout/process4"/>
    <dgm:cxn modelId="{84DAC336-2B1B-46D4-B6B8-7E99911E5AD5}" type="presOf" srcId="{90F04DFC-9F06-45B3-89DD-BCE6662B96C4}" destId="{7C272AEF-0C84-4533-B28A-CE4CB505F016}" srcOrd="0" destOrd="0" presId="urn:microsoft.com/office/officeart/2005/8/layout/process4"/>
    <dgm:cxn modelId="{670E1A3A-CD45-4C14-A494-D0287E267FA0}" type="presOf" srcId="{068B2028-7083-47B4-9E41-15C3575C33DD}" destId="{1B8D1A41-8346-4792-A261-6F16F4D00A0E}" srcOrd="0" destOrd="0" presId="urn:microsoft.com/office/officeart/2005/8/layout/process4"/>
    <dgm:cxn modelId="{5D54A04C-81E5-41F7-AB4F-F59EF9BED12F}" type="presOf" srcId="{57DE988E-B96C-41D8-9AC7-92EB0183CD0C}" destId="{7A937F14-B5E5-49B9-9EA4-953C7BA86BB3}" srcOrd="0" destOrd="0" presId="urn:microsoft.com/office/officeart/2005/8/layout/process4"/>
    <dgm:cxn modelId="{D0253E95-2EC0-4673-8EAB-37BE1ADC1772}" srcId="{1E892B8F-2872-48A2-91FE-C565ABFF9314}" destId="{90F04DFC-9F06-45B3-89DD-BCE6662B96C4}" srcOrd="3" destOrd="0" parTransId="{EFE9FACB-056E-4693-A435-49441EED0564}" sibTransId="{FCC6CA86-A9E7-46E3-8071-73C39AE78B14}"/>
    <dgm:cxn modelId="{F2F741C4-EEAC-4BE9-8B02-57EBD495E31E}" srcId="{1E892B8F-2872-48A2-91FE-C565ABFF9314}" destId="{068B2028-7083-47B4-9E41-15C3575C33DD}" srcOrd="1" destOrd="0" parTransId="{0CC1DBC6-BE3E-4ECC-804D-3DD380AAF907}" sibTransId="{3424D117-B063-45C4-9FE5-00AE615A5E5A}"/>
    <dgm:cxn modelId="{A1569DDE-B617-4867-9903-90969ED08548}" type="presOf" srcId="{788B089E-9EC3-41BE-ADBB-8E79781E682D}" destId="{7C95F471-53D6-4B9C-B48E-5F3970F1E407}" srcOrd="0" destOrd="0" presId="urn:microsoft.com/office/officeart/2005/8/layout/process4"/>
    <dgm:cxn modelId="{2E5BC6FF-7318-4A86-906D-5D8215F13A27}" srcId="{1E892B8F-2872-48A2-91FE-C565ABFF9314}" destId="{EF576F51-FD6D-48D9-A6F7-6BFEDB427925}" srcOrd="2" destOrd="0" parTransId="{667E0EAF-BD1E-446C-A7AA-31CE93310E62}" sibTransId="{09C90EF0-2AF8-4790-ADFE-7528FC0DF074}"/>
    <dgm:cxn modelId="{00CB50FE-819F-4486-A1C8-3E73CD4744E3}" type="presParOf" srcId="{D59AFF82-98AB-4F9C-9DDC-3194F7C6D952}" destId="{A284915E-D7A3-4572-B543-4A0AC7E762B1}" srcOrd="0" destOrd="0" presId="urn:microsoft.com/office/officeart/2005/8/layout/process4"/>
    <dgm:cxn modelId="{C2192CA5-EDCD-4993-AF28-8C09EA7A30FB}" type="presParOf" srcId="{A284915E-D7A3-4572-B543-4A0AC7E762B1}" destId="{7C95F471-53D6-4B9C-B48E-5F3970F1E407}" srcOrd="0" destOrd="0" presId="urn:microsoft.com/office/officeart/2005/8/layout/process4"/>
    <dgm:cxn modelId="{4A715B59-F41F-4F98-B934-F1E7C11832AE}" type="presParOf" srcId="{D59AFF82-98AB-4F9C-9DDC-3194F7C6D952}" destId="{0F8B5578-9E84-4E02-8A6C-6059D59CE287}" srcOrd="1" destOrd="0" presId="urn:microsoft.com/office/officeart/2005/8/layout/process4"/>
    <dgm:cxn modelId="{A82970AF-A377-40EA-B01B-EBBA17ABD74B}" type="presParOf" srcId="{D59AFF82-98AB-4F9C-9DDC-3194F7C6D952}" destId="{CE9A219E-4157-438D-9111-F99097589C81}" srcOrd="2" destOrd="0" presId="urn:microsoft.com/office/officeart/2005/8/layout/process4"/>
    <dgm:cxn modelId="{E5E0C48F-63BC-4986-B08E-897C831AD0B0}" type="presParOf" srcId="{CE9A219E-4157-438D-9111-F99097589C81}" destId="{7C272AEF-0C84-4533-B28A-CE4CB505F016}" srcOrd="0" destOrd="0" presId="urn:microsoft.com/office/officeart/2005/8/layout/process4"/>
    <dgm:cxn modelId="{BBCCB065-4F82-40F9-8834-E49E4EC9799A}" type="presParOf" srcId="{D59AFF82-98AB-4F9C-9DDC-3194F7C6D952}" destId="{02BC89F6-AEB3-47A0-94D5-F867E5BCCB0F}" srcOrd="3" destOrd="0" presId="urn:microsoft.com/office/officeart/2005/8/layout/process4"/>
    <dgm:cxn modelId="{F0DA3F33-D590-4B0D-B46C-D7948F60761B}" type="presParOf" srcId="{D59AFF82-98AB-4F9C-9DDC-3194F7C6D952}" destId="{2F38FC13-53EC-4CAC-945D-1EE50780C571}" srcOrd="4" destOrd="0" presId="urn:microsoft.com/office/officeart/2005/8/layout/process4"/>
    <dgm:cxn modelId="{F89BC9F6-9EB1-4FFD-9033-BFCED6A03091}" type="presParOf" srcId="{2F38FC13-53EC-4CAC-945D-1EE50780C571}" destId="{710DA6CA-CFB1-40E9-9E66-0DEA1C7F99A2}" srcOrd="0" destOrd="0" presId="urn:microsoft.com/office/officeart/2005/8/layout/process4"/>
    <dgm:cxn modelId="{708C37AE-1068-4C0E-BF5F-FA27904004A8}" type="presParOf" srcId="{D59AFF82-98AB-4F9C-9DDC-3194F7C6D952}" destId="{B18033B6-F8C4-4655-A8E8-CEEF236AFB98}" srcOrd="5" destOrd="0" presId="urn:microsoft.com/office/officeart/2005/8/layout/process4"/>
    <dgm:cxn modelId="{115FA942-E6E5-44DE-88AF-5F8464B5DF47}" type="presParOf" srcId="{D59AFF82-98AB-4F9C-9DDC-3194F7C6D952}" destId="{9CD114B8-10F3-44DB-8E67-4C81B8AFA758}" srcOrd="6" destOrd="0" presId="urn:microsoft.com/office/officeart/2005/8/layout/process4"/>
    <dgm:cxn modelId="{AABDCAF5-A2F9-4FBC-AA6F-28403353DEC7}" type="presParOf" srcId="{9CD114B8-10F3-44DB-8E67-4C81B8AFA758}" destId="{1B8D1A41-8346-4792-A261-6F16F4D00A0E}" srcOrd="0" destOrd="0" presId="urn:microsoft.com/office/officeart/2005/8/layout/process4"/>
    <dgm:cxn modelId="{E41E5633-0334-46C9-B7EC-5502B5E5CB46}" type="presParOf" srcId="{D59AFF82-98AB-4F9C-9DDC-3194F7C6D952}" destId="{C0AE2C86-FFCA-44F5-A13D-0B474889F14E}" srcOrd="7" destOrd="0" presId="urn:microsoft.com/office/officeart/2005/8/layout/process4"/>
    <dgm:cxn modelId="{0167E49C-4CAC-4742-94A8-912A64814C23}" type="presParOf" srcId="{D59AFF82-98AB-4F9C-9DDC-3194F7C6D952}" destId="{AF4F7427-A65A-4755-A57E-9C76D8AF5B42}" srcOrd="8" destOrd="0" presId="urn:microsoft.com/office/officeart/2005/8/layout/process4"/>
    <dgm:cxn modelId="{4AA5C864-ACFE-423B-9E80-3F5C687F4355}" type="presParOf" srcId="{AF4F7427-A65A-4755-A57E-9C76D8AF5B42}" destId="{7A937F14-B5E5-49B9-9EA4-953C7BA86BB3}"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95F471-53D6-4B9C-B48E-5F3970F1E407}">
      <dsp:nvSpPr>
        <dsp:cNvPr id="0" name=""/>
        <dsp:cNvSpPr/>
      </dsp:nvSpPr>
      <dsp:spPr>
        <a:xfrm>
          <a:off x="0" y="1728425"/>
          <a:ext cx="3333750" cy="2835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0" i="0" kern="1200"/>
            <a:t>HUMIDITY SENSOR</a:t>
          </a:r>
          <a:endParaRPr lang="en-IN" sz="1000" kern="1200"/>
        </a:p>
      </dsp:txBody>
      <dsp:txXfrm>
        <a:off x="0" y="1728425"/>
        <a:ext cx="3333750" cy="283562"/>
      </dsp:txXfrm>
    </dsp:sp>
    <dsp:sp modelId="{7C272AEF-0C84-4533-B28A-CE4CB505F016}">
      <dsp:nvSpPr>
        <dsp:cNvPr id="0" name=""/>
        <dsp:cNvSpPr/>
      </dsp:nvSpPr>
      <dsp:spPr>
        <a:xfrm rot="10800000">
          <a:off x="0" y="1296559"/>
          <a:ext cx="3333750" cy="43611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TEMPERATURE SENSOR</a:t>
          </a:r>
        </a:p>
      </dsp:txBody>
      <dsp:txXfrm rot="10800000">
        <a:off x="0" y="1296559"/>
        <a:ext cx="3333750" cy="283377"/>
      </dsp:txXfrm>
    </dsp:sp>
    <dsp:sp modelId="{710DA6CA-CFB1-40E9-9E66-0DEA1C7F99A2}">
      <dsp:nvSpPr>
        <dsp:cNvPr id="0" name=""/>
        <dsp:cNvSpPr/>
      </dsp:nvSpPr>
      <dsp:spPr>
        <a:xfrm rot="10800000">
          <a:off x="0" y="864693"/>
          <a:ext cx="3333750" cy="43611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SENSOR DATA</a:t>
          </a:r>
        </a:p>
      </dsp:txBody>
      <dsp:txXfrm rot="10800000">
        <a:off x="0" y="864693"/>
        <a:ext cx="3333750" cy="283377"/>
      </dsp:txXfrm>
    </dsp:sp>
    <dsp:sp modelId="{1B8D1A41-8346-4792-A261-6F16F4D00A0E}">
      <dsp:nvSpPr>
        <dsp:cNvPr id="0" name=""/>
        <dsp:cNvSpPr/>
      </dsp:nvSpPr>
      <dsp:spPr>
        <a:xfrm rot="10800000">
          <a:off x="0" y="432827"/>
          <a:ext cx="3333750" cy="43611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CLOUD </a:t>
          </a:r>
        </a:p>
      </dsp:txBody>
      <dsp:txXfrm rot="10800000">
        <a:off x="0" y="432827"/>
        <a:ext cx="3333750" cy="283377"/>
      </dsp:txXfrm>
    </dsp:sp>
    <dsp:sp modelId="{7A937F14-B5E5-49B9-9EA4-953C7BA86BB3}">
      <dsp:nvSpPr>
        <dsp:cNvPr id="0" name=""/>
        <dsp:cNvSpPr/>
      </dsp:nvSpPr>
      <dsp:spPr>
        <a:xfrm rot="10800000">
          <a:off x="0" y="962"/>
          <a:ext cx="3333750" cy="43611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ENVIRONMENTAL MONITERING</a:t>
          </a:r>
        </a:p>
      </dsp:txBody>
      <dsp:txXfrm rot="10800000">
        <a:off x="0" y="962"/>
        <a:ext cx="3333750" cy="2833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49FA-6052-43FF-B786-145764A6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64</cp:revision>
  <cp:lastPrinted>2023-10-09T00:24:00Z</cp:lastPrinted>
  <dcterms:created xsi:type="dcterms:W3CDTF">2023-10-07T06:17:00Z</dcterms:created>
  <dcterms:modified xsi:type="dcterms:W3CDTF">2023-10-10T05:56:00Z</dcterms:modified>
</cp:coreProperties>
</file>