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F23E1" w14:textId="7BA04ABF" w:rsidR="00BF65BF" w:rsidRPr="00BF65BF" w:rsidRDefault="00BF65BF" w:rsidP="00BF65BF">
      <w:pPr>
        <w:jc w:val="center"/>
        <w:rPr>
          <w:rFonts w:ascii="Sanns" w:hAnsi="Sanns" w:cs="Helvetica"/>
          <w:b/>
          <w:bCs/>
          <w:sz w:val="34"/>
          <w:szCs w:val="34"/>
          <w:lang w:val="en-US"/>
        </w:rPr>
      </w:pPr>
      <w:r w:rsidRPr="00BF65BF">
        <w:rPr>
          <w:rFonts w:ascii="Sanns" w:hAnsi="Sanns" w:cs="Helvetica"/>
          <w:b/>
          <w:bCs/>
          <w:sz w:val="34"/>
          <w:szCs w:val="34"/>
          <w:lang w:val="en-US"/>
        </w:rPr>
        <w:t xml:space="preserve">[Position </w:t>
      </w:r>
      <w:r w:rsidR="008B37F6" w:rsidRPr="00BF65BF">
        <w:rPr>
          <w:rFonts w:ascii="Sanns" w:hAnsi="Sanns" w:cs="Helvetica"/>
          <w:b/>
          <w:bCs/>
          <w:sz w:val="34"/>
          <w:szCs w:val="34"/>
          <w:lang w:val="en-US"/>
        </w:rPr>
        <w:t>Title</w:t>
      </w:r>
      <w:r w:rsidRPr="00BF65BF">
        <w:rPr>
          <w:rFonts w:ascii="Sanns" w:hAnsi="Sanns" w:cs="Helvetica"/>
          <w:b/>
          <w:bCs/>
          <w:sz w:val="34"/>
          <w:szCs w:val="34"/>
          <w:lang w:val="en-US"/>
        </w:rPr>
        <w:t>]</w:t>
      </w:r>
    </w:p>
    <w:p w14:paraId="564DF874" w14:textId="4F6083B0" w:rsidR="00BF65BF" w:rsidRPr="00BF65BF" w:rsidRDefault="00BF65BF" w:rsidP="00BF65BF">
      <w:pPr>
        <w:jc w:val="center"/>
        <w:rPr>
          <w:rFonts w:ascii="Sanns" w:hAnsi="Sanns" w:cs="Helvetica"/>
          <w:b/>
          <w:bCs/>
          <w:sz w:val="34"/>
          <w:szCs w:val="34"/>
          <w:lang w:val="en-US"/>
        </w:rPr>
      </w:pPr>
      <w:r w:rsidRPr="00BF65BF">
        <w:rPr>
          <w:rFonts w:ascii="Sanns" w:hAnsi="Sanns" w:cs="Helvetica"/>
          <w:b/>
          <w:bCs/>
          <w:sz w:val="34"/>
          <w:szCs w:val="34"/>
          <w:lang w:val="en-US"/>
        </w:rPr>
        <w:t>Job Description</w:t>
      </w:r>
    </w:p>
    <w:p w14:paraId="7A2EBE2D" w14:textId="77777777" w:rsidR="00BF65BF" w:rsidRPr="002D0222" w:rsidRDefault="00BF65BF" w:rsidP="00BF65BF">
      <w:pPr>
        <w:shd w:val="clear" w:color="auto" w:fill="FFFFFF"/>
        <w:spacing w:before="100" w:beforeAutospacing="1" w:after="100" w:afterAutospacing="1"/>
        <w:jc w:val="both"/>
        <w:textAlignment w:val="baseline"/>
        <w:rPr>
          <w:rFonts w:ascii="Sanns" w:eastAsia="Times New Roman" w:hAnsi="Sanns" w:cs="Segoe UI"/>
          <w:lang w:eastAsia="en-SG"/>
        </w:rPr>
      </w:pPr>
      <w:bookmarkStart w:id="0" w:name="_Hlk157608357"/>
      <w:r w:rsidRPr="002D0222">
        <w:rPr>
          <w:rFonts w:ascii="Sanns" w:eastAsia="Times New Roman" w:hAnsi="Sanns" w:cs="Segoe UI"/>
          <w:b/>
          <w:bCs/>
          <w:bdr w:val="none" w:sz="0" w:space="0" w:color="auto" w:frame="1"/>
          <w:lang w:eastAsia="en-SG"/>
        </w:rPr>
        <w:t>About Company</w:t>
      </w:r>
    </w:p>
    <w:p w14:paraId="46E397AB" w14:textId="1FA8097A" w:rsidR="5BE12431" w:rsidRDefault="5BE12431" w:rsidP="5BE12431">
      <w:pPr>
        <w:shd w:val="clear" w:color="auto" w:fill="FFFFFF" w:themeFill="background1"/>
        <w:spacing w:beforeAutospacing="1" w:afterAutospacing="1"/>
        <w:jc w:val="both"/>
        <w:rPr>
          <w:rFonts w:ascii="Sanns" w:eastAsia="Times New Roman" w:hAnsi="Sanns" w:cs="Segoe UI"/>
          <w:lang w:eastAsia="en-SG"/>
        </w:rPr>
      </w:pPr>
    </w:p>
    <w:p w14:paraId="0A3B01A4" w14:textId="1807893B" w:rsidR="6C939111" w:rsidRDefault="6C939111" w:rsidP="5BE12431">
      <w:pPr>
        <w:shd w:val="clear" w:color="auto" w:fill="FFFFFF" w:themeFill="background1"/>
        <w:spacing w:beforeAutospacing="1" w:afterAutospacing="1"/>
        <w:jc w:val="both"/>
        <w:rPr>
          <w:rFonts w:ascii="Sanns" w:eastAsia="Times New Roman" w:hAnsi="Sanns" w:cs="Segoe UI"/>
          <w:lang w:eastAsia="en-SG"/>
        </w:rPr>
      </w:pPr>
      <w:r w:rsidRPr="69693BAD">
        <w:rPr>
          <w:rFonts w:ascii="Sanns" w:eastAsia="Times New Roman" w:hAnsi="Sanns" w:cs="Segoe UI"/>
          <w:lang w:eastAsia="en-SG"/>
        </w:rPr>
        <w:t xml:space="preserve">At Ennovi we harness the power of two megatrends - electrification and AI - to help industries innovate at speed, operate smarter, and achieve sustainable growth. By combining these transformative forces with our global reach and best talent, we empower our customers to lead their markets and drive sustainable progress. </w:t>
      </w:r>
    </w:p>
    <w:p w14:paraId="0ABECFDA" w14:textId="50D1F731" w:rsidR="5BE12431" w:rsidRDefault="5BE12431" w:rsidP="5BE12431">
      <w:pPr>
        <w:shd w:val="clear" w:color="auto" w:fill="FFFFFF" w:themeFill="background1"/>
        <w:spacing w:beforeAutospacing="1" w:afterAutospacing="1"/>
        <w:jc w:val="both"/>
        <w:rPr>
          <w:rFonts w:ascii="Sanns" w:eastAsia="Times New Roman" w:hAnsi="Sanns" w:cs="Segoe UI"/>
          <w:lang w:eastAsia="en-SG"/>
        </w:rPr>
      </w:pPr>
    </w:p>
    <w:p w14:paraId="5BEFE6FB" w14:textId="1CD1E518" w:rsidR="6C939111" w:rsidRDefault="6C939111" w:rsidP="5BE12431">
      <w:pPr>
        <w:shd w:val="clear" w:color="auto" w:fill="FFFFFF" w:themeFill="background1"/>
        <w:spacing w:beforeAutospacing="1" w:afterAutospacing="1"/>
        <w:jc w:val="both"/>
        <w:rPr>
          <w:rFonts w:ascii="Sanns" w:eastAsia="Times New Roman" w:hAnsi="Sanns" w:cs="Segoe UI"/>
          <w:lang w:eastAsia="en-SG"/>
        </w:rPr>
      </w:pPr>
      <w:r w:rsidRPr="69693BAD">
        <w:rPr>
          <w:rFonts w:ascii="Sanns" w:eastAsia="Times New Roman" w:hAnsi="Sanns" w:cs="Segoe UI"/>
          <w:lang w:eastAsia="en-SG"/>
        </w:rPr>
        <w:t>From automotive and aerospace to consumer electronics, data storage, industrial, and medical markets, we harness these forces to help our customers create smarter, safer, and more sustainable solutions.</w:t>
      </w:r>
    </w:p>
    <w:p w14:paraId="4ECDA7B9" w14:textId="3E00F7BB" w:rsidR="6C939111" w:rsidRDefault="6C939111" w:rsidP="69693BAD">
      <w:pPr>
        <w:shd w:val="clear" w:color="auto" w:fill="FFFFFF" w:themeFill="background1"/>
        <w:spacing w:beforeAutospacing="1" w:afterAutospacing="1"/>
        <w:jc w:val="both"/>
        <w:rPr>
          <w:rFonts w:ascii="Sanns" w:eastAsia="Times New Roman" w:hAnsi="Sanns" w:cs="Segoe UI"/>
          <w:lang w:eastAsia="en-SG"/>
        </w:rPr>
      </w:pPr>
      <w:r w:rsidRPr="69693BAD">
        <w:rPr>
          <w:rFonts w:ascii="Sanns" w:eastAsia="Times New Roman" w:hAnsi="Sanns" w:cs="Segoe UI"/>
          <w:lang w:eastAsia="en-SG"/>
        </w:rPr>
        <w:t xml:space="preserve"> </w:t>
      </w:r>
    </w:p>
    <w:p w14:paraId="2977FB95" w14:textId="2C82CEEC" w:rsidR="004B0911" w:rsidRDefault="6C939111" w:rsidP="13EBCED1">
      <w:pPr>
        <w:shd w:val="clear" w:color="auto" w:fill="FFFFFF" w:themeFill="background1"/>
        <w:spacing w:before="100" w:beforeAutospacing="1" w:after="100" w:afterAutospacing="1"/>
        <w:jc w:val="both"/>
        <w:textAlignment w:val="baseline"/>
        <w:rPr>
          <w:rFonts w:ascii="Sanns" w:eastAsia="Times New Roman" w:hAnsi="Sanns" w:cs="Segoe UI"/>
          <w:lang w:eastAsia="en-SG"/>
        </w:rPr>
      </w:pPr>
      <w:r w:rsidRPr="13EBCED1">
        <w:rPr>
          <w:rFonts w:ascii="Sanns" w:eastAsia="Times New Roman" w:hAnsi="Sanns" w:cs="Segoe UI"/>
          <w:lang w:eastAsia="en-SG"/>
        </w:rPr>
        <w:t>We thrive best in developing high-performance custom solutions that meet diverse technical needs, solve unique challenges, optimize performance, and adapt to evolving market demands.</w:t>
      </w:r>
      <w:r w:rsidR="260E2120" w:rsidRPr="13EBCED1">
        <w:rPr>
          <w:rFonts w:ascii="Sanns" w:eastAsia="Times New Roman" w:hAnsi="Sanns" w:cs="Segoe UI"/>
          <w:lang w:eastAsia="en-SG"/>
        </w:rPr>
        <w:t xml:space="preserve"> </w:t>
      </w:r>
    </w:p>
    <w:p w14:paraId="6CD96DEA" w14:textId="1244E005" w:rsidR="004B0911" w:rsidRDefault="004B0911" w:rsidP="13EBCED1">
      <w:pPr>
        <w:shd w:val="clear" w:color="auto" w:fill="FFFFFF" w:themeFill="background1"/>
        <w:spacing w:before="100" w:beforeAutospacing="1" w:after="100" w:afterAutospacing="1"/>
        <w:jc w:val="both"/>
        <w:textAlignment w:val="baseline"/>
        <w:rPr>
          <w:rFonts w:ascii="Sanns" w:eastAsia="Times New Roman" w:hAnsi="Sanns" w:cs="Segoe UI"/>
          <w:lang w:eastAsia="en-SG"/>
        </w:rPr>
      </w:pPr>
    </w:p>
    <w:p w14:paraId="5BBACEC8" w14:textId="700A82B9" w:rsidR="004B0911" w:rsidRDefault="004B0911" w:rsidP="13EBCED1">
      <w:pPr>
        <w:shd w:val="clear" w:color="auto" w:fill="FFFFFF" w:themeFill="background1"/>
        <w:spacing w:before="100" w:beforeAutospacing="1" w:after="100" w:afterAutospacing="1"/>
        <w:jc w:val="both"/>
        <w:textAlignment w:val="baseline"/>
        <w:rPr>
          <w:rFonts w:ascii="Sanns" w:eastAsia="Times New Roman" w:hAnsi="Sanns" w:cs="Segoe UI"/>
          <w:lang w:eastAsia="en-SG"/>
        </w:rPr>
      </w:pPr>
      <w:r w:rsidRPr="13EBCED1">
        <w:rPr>
          <w:rFonts w:ascii="Sanns" w:eastAsia="Times New Roman" w:hAnsi="Sanns" w:cs="Segoe UI"/>
          <w:lang w:eastAsia="en-SG"/>
        </w:rPr>
        <w:t>Our mission is to get customers to the future faster, from anywhere. Headquartered in Singapore, ENNOVI has a global presence across North America, Europe, SEA and China, where all its activities are socially responsible, with minimal environmental impact.</w:t>
      </w:r>
      <w:r w:rsidR="369A3089" w:rsidRPr="13EBCED1">
        <w:rPr>
          <w:rFonts w:ascii="Sanns" w:eastAsia="Times New Roman" w:hAnsi="Sanns" w:cs="Segoe UI"/>
          <w:lang w:eastAsia="en-SG"/>
        </w:rPr>
        <w:t xml:space="preserve"> </w:t>
      </w:r>
      <w:r w:rsidRPr="13EBCED1">
        <w:rPr>
          <w:rFonts w:ascii="Sanns" w:eastAsia="Times New Roman" w:hAnsi="Sanns" w:cs="Segoe UI"/>
          <w:lang w:eastAsia="en-SG"/>
        </w:rPr>
        <w:t xml:space="preserve">Learn more at </w:t>
      </w:r>
      <w:hyperlink r:id="rId13">
        <w:r w:rsidRPr="13EBCED1">
          <w:rPr>
            <w:rStyle w:val="Hyperlink"/>
            <w:rFonts w:ascii="Sanns" w:eastAsia="Times New Roman" w:hAnsi="Sanns" w:cs="Segoe UI"/>
            <w:lang w:eastAsia="en-SG"/>
          </w:rPr>
          <w:t>www.ennovi.com</w:t>
        </w:r>
      </w:hyperlink>
      <w:r w:rsidRPr="13EBCED1">
        <w:rPr>
          <w:rFonts w:ascii="Sanns" w:eastAsia="Times New Roman" w:hAnsi="Sanns" w:cs="Segoe UI"/>
          <w:lang w:eastAsia="en-SG"/>
        </w:rPr>
        <w:t xml:space="preserve">. </w:t>
      </w:r>
    </w:p>
    <w:p w14:paraId="3C689FD1" w14:textId="6AE634EB" w:rsidR="69693BAD" w:rsidRDefault="69693BAD" w:rsidP="69693BAD">
      <w:pPr>
        <w:shd w:val="clear" w:color="auto" w:fill="FFFFFF" w:themeFill="background1"/>
        <w:spacing w:beforeAutospacing="1" w:afterAutospacing="1"/>
        <w:jc w:val="both"/>
        <w:rPr>
          <w:rFonts w:ascii="Sanns" w:eastAsia="Times New Roman" w:hAnsi="Sanns" w:cs="Segoe UI"/>
          <w:lang w:eastAsia="en-SG"/>
        </w:rPr>
      </w:pPr>
    </w:p>
    <w:p w14:paraId="602366F8" w14:textId="6569DF61" w:rsidR="00E65904" w:rsidRPr="002D0222" w:rsidRDefault="00D67107" w:rsidP="00BF65BF">
      <w:pPr>
        <w:shd w:val="clear" w:color="auto" w:fill="FFFFFF"/>
        <w:spacing w:before="100" w:beforeAutospacing="1" w:after="100" w:afterAutospacing="1"/>
        <w:jc w:val="both"/>
        <w:textAlignment w:val="baseline"/>
        <w:rPr>
          <w:rFonts w:ascii="Sanns" w:eastAsia="Times New Roman" w:hAnsi="Sanns" w:cs="Segoe UI"/>
          <w:lang w:eastAsia="en-SG"/>
        </w:rPr>
      </w:pPr>
      <w:r w:rsidRPr="69693BAD">
        <w:rPr>
          <w:rFonts w:ascii="Sanns" w:eastAsia="Times New Roman" w:hAnsi="Sanns" w:cs="Segoe UI"/>
          <w:lang w:eastAsia="en-SG"/>
        </w:rPr>
        <w:t>E</w:t>
      </w:r>
      <w:r w:rsidR="00E65904" w:rsidRPr="69693BAD">
        <w:rPr>
          <w:rFonts w:ascii="Sanns" w:eastAsia="Times New Roman" w:hAnsi="Sanns" w:cs="Segoe UI"/>
          <w:lang w:eastAsia="en-SG"/>
        </w:rPr>
        <w:t>nnovi is an equal opportunity employer in conformance with all applicable laws and regulations to individuals who are qualified to perform job requirements. The Company administers its personnel policies, programs, and practices in a non-discriminatory manner in all aspects of the employment relationship, including recruitment, hiring, work assignment, promotion, transfer, termination, wage and salary administration, and selection for training.</w:t>
      </w:r>
    </w:p>
    <w:p w14:paraId="58C9E7DD" w14:textId="4F58A18B" w:rsidR="69693BAD" w:rsidRDefault="69693BAD" w:rsidP="69693BAD">
      <w:pPr>
        <w:pStyle w:val="NormalWeb"/>
        <w:spacing w:before="0" w:beforeAutospacing="0" w:after="0" w:afterAutospacing="0"/>
        <w:rPr>
          <w:rStyle w:val="Strong"/>
          <w:rFonts w:ascii="Sanns" w:hAnsi="Sanns"/>
          <w:sz w:val="24"/>
          <w:szCs w:val="24"/>
        </w:rPr>
      </w:pPr>
    </w:p>
    <w:p w14:paraId="0285D71F" w14:textId="77DCC89D" w:rsidR="00EC6CB4" w:rsidRPr="002D0222" w:rsidRDefault="007C3191" w:rsidP="00EC6CB4">
      <w:pPr>
        <w:pStyle w:val="NormalWeb"/>
        <w:spacing w:before="0" w:beforeAutospacing="0" w:after="0" w:afterAutospacing="0"/>
        <w:rPr>
          <w:rStyle w:val="Strong"/>
          <w:rFonts w:ascii="Sanns" w:hAnsi="Sanns"/>
          <w:sz w:val="24"/>
          <w:szCs w:val="24"/>
        </w:rPr>
      </w:pPr>
      <w:r w:rsidRPr="002D0222">
        <w:rPr>
          <w:rStyle w:val="Strong"/>
          <w:rFonts w:ascii="Sanns" w:hAnsi="Sanns"/>
          <w:sz w:val="24"/>
          <w:szCs w:val="24"/>
        </w:rPr>
        <w:t>Why Join Us</w:t>
      </w:r>
    </w:p>
    <w:p w14:paraId="25E45B40" w14:textId="77777777" w:rsidR="00EC6CB4" w:rsidRPr="002D0222" w:rsidRDefault="00EC6CB4" w:rsidP="00EC6CB4">
      <w:pPr>
        <w:pStyle w:val="NormalWeb"/>
        <w:spacing w:before="0" w:beforeAutospacing="0" w:after="0" w:afterAutospacing="0"/>
        <w:rPr>
          <w:rFonts w:ascii="Sanns" w:hAnsi="Sanns"/>
          <w:sz w:val="24"/>
          <w:szCs w:val="24"/>
        </w:rPr>
      </w:pPr>
    </w:p>
    <w:p w14:paraId="639A68CC" w14:textId="3D43AE49" w:rsidR="00EC6CB4" w:rsidRPr="002D0222" w:rsidRDefault="00EC6CB4" w:rsidP="5BE12431">
      <w:pPr>
        <w:pStyle w:val="NormalWeb"/>
        <w:spacing w:before="0" w:beforeAutospacing="0" w:after="0" w:afterAutospacing="0"/>
        <w:jc w:val="both"/>
        <w:rPr>
          <w:rFonts w:ascii="Sanns" w:hAnsi="Sanns"/>
          <w:sz w:val="24"/>
          <w:szCs w:val="24"/>
        </w:rPr>
      </w:pPr>
      <w:r w:rsidRPr="69693BAD">
        <w:rPr>
          <w:rFonts w:ascii="Sanns" w:hAnsi="Sanns"/>
          <w:sz w:val="24"/>
          <w:szCs w:val="24"/>
        </w:rPr>
        <w:t xml:space="preserve">At Ennovi, we envision a future of electrification and innovation and strive to create an inspiring workplace where our employees are integral to shaping that future. We offer a dynamic, collaborative and inclusive culture that encourages continuous learning, professional growth, and a sense of purpose. As a part of the Ennovi </w:t>
      </w:r>
      <w:r w:rsidR="561432BA" w:rsidRPr="69693BAD">
        <w:rPr>
          <w:rFonts w:ascii="Sanns" w:hAnsi="Sanns"/>
          <w:sz w:val="24"/>
          <w:szCs w:val="24"/>
        </w:rPr>
        <w:t>team</w:t>
      </w:r>
      <w:r w:rsidRPr="69693BAD">
        <w:rPr>
          <w:rFonts w:ascii="Sanns" w:hAnsi="Sanns"/>
          <w:sz w:val="24"/>
          <w:szCs w:val="24"/>
        </w:rPr>
        <w:t>, employees experience the excitement of being at the forefront of cutting-edge technologies and contributing to a sustainable future.</w:t>
      </w:r>
    </w:p>
    <w:p w14:paraId="35B33E38" w14:textId="77777777" w:rsidR="00EC6CB4" w:rsidRPr="002D0222" w:rsidRDefault="00EC6CB4" w:rsidP="002D0222">
      <w:pPr>
        <w:pStyle w:val="NormalWeb"/>
        <w:jc w:val="both"/>
        <w:rPr>
          <w:rFonts w:ascii="Sanns" w:hAnsi="Sanns"/>
          <w:sz w:val="24"/>
          <w:szCs w:val="24"/>
        </w:rPr>
      </w:pPr>
      <w:r w:rsidRPr="69693BAD">
        <w:rPr>
          <w:rFonts w:ascii="Sanns" w:hAnsi="Sanns"/>
          <w:sz w:val="24"/>
          <w:szCs w:val="24"/>
        </w:rPr>
        <w:t>Our commitment to the transformation is epitomized by our five pillars: Speed, Innovation, Best Talent, Global Reach, and Sustainability. This entails navigating exponential market changes through agile structures, fostering innovation across all aspects of our business, strategically expanding our global footprint, championing sustainability initiatives and nurturing a winning team.</w:t>
      </w:r>
    </w:p>
    <w:p w14:paraId="700FF8D3" w14:textId="67DED5B8" w:rsidR="69693BAD" w:rsidRDefault="69693BAD" w:rsidP="69693BAD">
      <w:pPr>
        <w:pStyle w:val="NormalWeb"/>
        <w:spacing w:before="0" w:beforeAutospacing="0" w:after="0" w:afterAutospacing="0"/>
        <w:rPr>
          <w:rStyle w:val="Strong"/>
          <w:rFonts w:ascii="Sanns" w:hAnsi="Sanns"/>
          <w:sz w:val="24"/>
          <w:szCs w:val="24"/>
        </w:rPr>
      </w:pPr>
    </w:p>
    <w:p w14:paraId="51FFECE3" w14:textId="77777777" w:rsidR="00EC6CB4" w:rsidRPr="002D0222" w:rsidRDefault="00EC6CB4" w:rsidP="00EC6CB4">
      <w:pPr>
        <w:pStyle w:val="NormalWeb"/>
        <w:spacing w:before="0" w:beforeAutospacing="0" w:after="0" w:afterAutospacing="0"/>
        <w:rPr>
          <w:rStyle w:val="Strong"/>
          <w:rFonts w:ascii="Sanns" w:hAnsi="Sanns"/>
          <w:sz w:val="24"/>
          <w:szCs w:val="24"/>
        </w:rPr>
      </w:pPr>
      <w:r w:rsidRPr="002D0222">
        <w:rPr>
          <w:rStyle w:val="Strong"/>
          <w:rFonts w:ascii="Sanns" w:hAnsi="Sanns"/>
          <w:sz w:val="24"/>
          <w:szCs w:val="24"/>
        </w:rPr>
        <w:t>Privacy Policy</w:t>
      </w:r>
    </w:p>
    <w:p w14:paraId="70D5A789" w14:textId="77777777" w:rsidR="00EC6CB4" w:rsidRPr="002D0222" w:rsidRDefault="00EC6CB4" w:rsidP="00EC6CB4">
      <w:pPr>
        <w:pStyle w:val="NormalWeb"/>
        <w:spacing w:before="0" w:beforeAutospacing="0" w:after="0" w:afterAutospacing="0"/>
        <w:rPr>
          <w:rFonts w:ascii="Sanns" w:hAnsi="Sanns"/>
          <w:sz w:val="24"/>
          <w:szCs w:val="24"/>
        </w:rPr>
      </w:pPr>
    </w:p>
    <w:p w14:paraId="0F906C6B" w14:textId="01564B35" w:rsidR="00847465" w:rsidRDefault="00EC6CB4" w:rsidP="00EC6CB4">
      <w:pPr>
        <w:pStyle w:val="NormalWeb"/>
        <w:spacing w:before="0" w:beforeAutospacing="0" w:after="0" w:afterAutospacing="0"/>
        <w:rPr>
          <w:rFonts w:ascii="Sanns" w:hAnsi="Sanns"/>
          <w:sz w:val="24"/>
          <w:szCs w:val="24"/>
        </w:rPr>
      </w:pPr>
      <w:r w:rsidRPr="002D0222">
        <w:rPr>
          <w:rFonts w:ascii="Sanns" w:hAnsi="Sanns"/>
          <w:sz w:val="24"/>
          <w:szCs w:val="24"/>
        </w:rPr>
        <w:t xml:space="preserve">By applying to this job posting, you agree with and acknowledge our </w:t>
      </w:r>
      <w:hyperlink r:id="rId14" w:history="1">
        <w:r w:rsidRPr="002D0222">
          <w:rPr>
            <w:rStyle w:val="Hyperlink"/>
            <w:rFonts w:ascii="Sanns" w:hAnsi="Sanns"/>
            <w:sz w:val="24"/>
            <w:szCs w:val="24"/>
          </w:rPr>
          <w:t>privacy policy</w:t>
        </w:r>
      </w:hyperlink>
      <w:r w:rsidRPr="002D0222">
        <w:rPr>
          <w:rFonts w:ascii="Sanns" w:hAnsi="Sanns"/>
          <w:sz w:val="24"/>
          <w:szCs w:val="24"/>
        </w:rPr>
        <w:t>.</w:t>
      </w:r>
    </w:p>
    <w:bookmarkEnd w:id="0"/>
    <w:p w14:paraId="100B631C" w14:textId="18CE3D6D" w:rsidR="00BF65BF" w:rsidRPr="002D0222" w:rsidRDefault="00BF65BF" w:rsidP="00BF65BF">
      <w:pPr>
        <w:shd w:val="clear" w:color="auto" w:fill="FFFFFF"/>
        <w:spacing w:before="100" w:beforeAutospacing="1" w:after="100" w:afterAutospacing="1"/>
        <w:jc w:val="both"/>
        <w:textAlignment w:val="baseline"/>
        <w:rPr>
          <w:rFonts w:ascii="Sanns" w:eastAsia="Times New Roman" w:hAnsi="Sanns" w:cs="Segoe UI"/>
          <w:lang w:eastAsia="en-SG"/>
        </w:rPr>
      </w:pPr>
      <w:r w:rsidRPr="002D0222">
        <w:rPr>
          <w:rFonts w:ascii="Sanns" w:eastAsia="Times New Roman" w:hAnsi="Sanns" w:cs="Segoe UI"/>
          <w:b/>
          <w:bCs/>
          <w:bdr w:val="none" w:sz="0" w:space="0" w:color="auto" w:frame="1"/>
          <w:lang w:eastAsia="en-SG"/>
        </w:rPr>
        <w:t>Job Summary</w:t>
      </w:r>
    </w:p>
    <w:p w14:paraId="1FE5F620" w14:textId="4A9A8722" w:rsidR="00BF65BF" w:rsidRPr="002D0222" w:rsidRDefault="00BF65BF" w:rsidP="00BF65BF">
      <w:pPr>
        <w:pStyle w:val="ListParagraph"/>
        <w:numPr>
          <w:ilvl w:val="0"/>
          <w:numId w:val="12"/>
        </w:numPr>
        <w:shd w:val="clear" w:color="auto" w:fill="FFFFFF"/>
        <w:spacing w:before="100" w:beforeAutospacing="1" w:after="100" w:afterAutospacing="1"/>
        <w:jc w:val="both"/>
        <w:textAlignment w:val="baseline"/>
        <w:rPr>
          <w:rFonts w:ascii="Sanns" w:eastAsia="Times New Roman" w:hAnsi="Sanns" w:cs="Segoe UI"/>
          <w:lang w:eastAsia="en-SG"/>
        </w:rPr>
      </w:pPr>
      <w:r w:rsidRPr="002D0222">
        <w:rPr>
          <w:rFonts w:ascii="Sanns" w:eastAsia="Times New Roman" w:hAnsi="Sanns" w:cs="Segoe UI"/>
          <w:lang w:eastAsia="en-SG"/>
        </w:rPr>
        <w:t>Line 1</w:t>
      </w:r>
    </w:p>
    <w:p w14:paraId="7EEB36CB" w14:textId="67E49B5D" w:rsidR="00BF65BF" w:rsidRPr="002D0222" w:rsidRDefault="00BF65BF" w:rsidP="00BF65BF">
      <w:pPr>
        <w:pStyle w:val="ListParagraph"/>
        <w:numPr>
          <w:ilvl w:val="0"/>
          <w:numId w:val="12"/>
        </w:numPr>
        <w:shd w:val="clear" w:color="auto" w:fill="FFFFFF"/>
        <w:spacing w:before="100" w:beforeAutospacing="1" w:after="100" w:afterAutospacing="1"/>
        <w:jc w:val="both"/>
        <w:textAlignment w:val="baseline"/>
        <w:rPr>
          <w:rFonts w:ascii="Sanns" w:eastAsia="Times New Roman" w:hAnsi="Sanns" w:cs="Segoe UI"/>
          <w:lang w:eastAsia="en-SG"/>
        </w:rPr>
      </w:pPr>
      <w:r w:rsidRPr="002D0222">
        <w:rPr>
          <w:rFonts w:ascii="Sanns" w:eastAsia="Times New Roman" w:hAnsi="Sanns" w:cs="Segoe UI"/>
          <w:lang w:eastAsia="en-SG"/>
        </w:rPr>
        <w:t>Line 2</w:t>
      </w:r>
    </w:p>
    <w:p w14:paraId="6D7FAE54" w14:textId="16B38B23" w:rsidR="00BF65BF" w:rsidRPr="002D0222" w:rsidRDefault="00BF65BF" w:rsidP="00BF65BF">
      <w:pPr>
        <w:pStyle w:val="ListParagraph"/>
        <w:numPr>
          <w:ilvl w:val="0"/>
          <w:numId w:val="12"/>
        </w:numPr>
        <w:shd w:val="clear" w:color="auto" w:fill="FFFFFF"/>
        <w:spacing w:before="100" w:beforeAutospacing="1" w:after="100" w:afterAutospacing="1"/>
        <w:jc w:val="both"/>
        <w:textAlignment w:val="baseline"/>
        <w:rPr>
          <w:rFonts w:ascii="Sanns" w:eastAsia="Times New Roman" w:hAnsi="Sanns" w:cs="Segoe UI"/>
          <w:lang w:eastAsia="en-SG"/>
        </w:rPr>
      </w:pPr>
      <w:r w:rsidRPr="69693BAD">
        <w:rPr>
          <w:rFonts w:ascii="Sanns" w:eastAsia="Times New Roman" w:hAnsi="Sanns" w:cs="Segoe UI"/>
          <w:lang w:eastAsia="en-SG"/>
        </w:rPr>
        <w:t>Line 3</w:t>
      </w:r>
    </w:p>
    <w:p w14:paraId="5797629B" w14:textId="2D087075" w:rsidR="69693BAD" w:rsidRDefault="69693BAD" w:rsidP="69693BAD">
      <w:pPr>
        <w:shd w:val="clear" w:color="auto" w:fill="FFFFFF" w:themeFill="background1"/>
        <w:spacing w:beforeAutospacing="1" w:afterAutospacing="1"/>
        <w:jc w:val="both"/>
        <w:rPr>
          <w:rFonts w:ascii="Sanns" w:eastAsia="Times New Roman" w:hAnsi="Sanns" w:cs="Segoe UI"/>
          <w:b/>
          <w:bCs/>
          <w:lang w:eastAsia="en-SG"/>
        </w:rPr>
      </w:pPr>
    </w:p>
    <w:p w14:paraId="541FF201" w14:textId="54F54DEC" w:rsidR="00BF65BF" w:rsidRPr="002D0222" w:rsidRDefault="00BF65BF" w:rsidP="00BF65BF">
      <w:pPr>
        <w:shd w:val="clear" w:color="auto" w:fill="FFFFFF"/>
        <w:spacing w:before="100" w:beforeAutospacing="1" w:after="100" w:afterAutospacing="1"/>
        <w:jc w:val="both"/>
        <w:textAlignment w:val="baseline"/>
        <w:rPr>
          <w:rFonts w:ascii="Sanns" w:eastAsia="Times New Roman" w:hAnsi="Sanns" w:cs="Segoe UI"/>
          <w:b/>
          <w:bCs/>
          <w:lang w:eastAsia="en-SG"/>
        </w:rPr>
      </w:pPr>
      <w:r w:rsidRPr="002D0222">
        <w:rPr>
          <w:rFonts w:ascii="Sanns" w:eastAsia="Times New Roman" w:hAnsi="Sanns" w:cs="Segoe UI"/>
          <w:b/>
          <w:bCs/>
          <w:lang w:eastAsia="en-SG"/>
        </w:rPr>
        <w:t xml:space="preserve">Main Responsibilities </w:t>
      </w:r>
    </w:p>
    <w:p w14:paraId="66F6137F" w14:textId="20E0301C" w:rsidR="00BF65BF" w:rsidRPr="002D0222" w:rsidRDefault="00BF65BF" w:rsidP="00BF65BF">
      <w:pPr>
        <w:pStyle w:val="ListParagraph"/>
        <w:numPr>
          <w:ilvl w:val="0"/>
          <w:numId w:val="11"/>
        </w:numPr>
        <w:shd w:val="clear" w:color="auto" w:fill="FFFFFF"/>
        <w:spacing w:before="100" w:beforeAutospacing="1" w:after="100" w:afterAutospacing="1"/>
        <w:jc w:val="both"/>
        <w:textAlignment w:val="baseline"/>
        <w:rPr>
          <w:rFonts w:ascii="Sanns" w:eastAsia="Times New Roman" w:hAnsi="Sanns" w:cs="Segoe UI"/>
          <w:bdr w:val="none" w:sz="0" w:space="0" w:color="auto" w:frame="1"/>
          <w:lang w:eastAsia="en-SG"/>
        </w:rPr>
      </w:pPr>
      <w:r w:rsidRPr="002D0222">
        <w:rPr>
          <w:rFonts w:ascii="Sanns" w:eastAsia="Times New Roman" w:hAnsi="Sanns" w:cs="Segoe UI"/>
          <w:bdr w:val="none" w:sz="0" w:space="0" w:color="auto" w:frame="1"/>
          <w:lang w:eastAsia="en-SG"/>
        </w:rPr>
        <w:t>Line 1</w:t>
      </w:r>
    </w:p>
    <w:p w14:paraId="189DE1CF" w14:textId="175BD363" w:rsidR="00BF65BF" w:rsidRPr="002D0222" w:rsidRDefault="00BF65BF" w:rsidP="00BF65BF">
      <w:pPr>
        <w:pStyle w:val="ListParagraph"/>
        <w:numPr>
          <w:ilvl w:val="0"/>
          <w:numId w:val="11"/>
        </w:numPr>
        <w:shd w:val="clear" w:color="auto" w:fill="FFFFFF"/>
        <w:spacing w:before="100" w:beforeAutospacing="1" w:after="100" w:afterAutospacing="1"/>
        <w:jc w:val="both"/>
        <w:textAlignment w:val="baseline"/>
        <w:rPr>
          <w:rFonts w:ascii="Sanns" w:eastAsia="Times New Roman" w:hAnsi="Sanns" w:cs="Segoe UI"/>
          <w:bdr w:val="none" w:sz="0" w:space="0" w:color="auto" w:frame="1"/>
          <w:lang w:eastAsia="en-SG"/>
        </w:rPr>
      </w:pPr>
      <w:r w:rsidRPr="002D0222">
        <w:rPr>
          <w:rFonts w:ascii="Sanns" w:eastAsia="Times New Roman" w:hAnsi="Sanns" w:cs="Segoe UI"/>
          <w:bdr w:val="none" w:sz="0" w:space="0" w:color="auto" w:frame="1"/>
          <w:lang w:eastAsia="en-SG"/>
        </w:rPr>
        <w:t>Line 2</w:t>
      </w:r>
    </w:p>
    <w:p w14:paraId="199EED5D" w14:textId="28B583D4" w:rsidR="00BF65BF" w:rsidRPr="002D0222" w:rsidRDefault="00BF65BF" w:rsidP="00BF65BF">
      <w:pPr>
        <w:pStyle w:val="ListParagraph"/>
        <w:numPr>
          <w:ilvl w:val="0"/>
          <w:numId w:val="11"/>
        </w:numPr>
        <w:shd w:val="clear" w:color="auto" w:fill="FFFFFF"/>
        <w:spacing w:before="100" w:beforeAutospacing="1" w:after="100" w:afterAutospacing="1"/>
        <w:jc w:val="both"/>
        <w:textAlignment w:val="baseline"/>
        <w:rPr>
          <w:rFonts w:ascii="Sanns" w:eastAsia="Times New Roman" w:hAnsi="Sanns" w:cs="Segoe UI"/>
          <w:bdr w:val="none" w:sz="0" w:space="0" w:color="auto" w:frame="1"/>
          <w:lang w:eastAsia="en-SG"/>
        </w:rPr>
      </w:pPr>
      <w:r w:rsidRPr="002D0222">
        <w:rPr>
          <w:rFonts w:ascii="Sanns" w:eastAsia="Times New Roman" w:hAnsi="Sanns" w:cs="Segoe UI"/>
          <w:bdr w:val="none" w:sz="0" w:space="0" w:color="auto" w:frame="1"/>
          <w:lang w:eastAsia="en-SG"/>
        </w:rPr>
        <w:t>Line 3</w:t>
      </w:r>
    </w:p>
    <w:p w14:paraId="5AEF2DDC" w14:textId="44E30F19" w:rsidR="69693BAD" w:rsidRDefault="69693BAD" w:rsidP="69693BAD">
      <w:pPr>
        <w:shd w:val="clear" w:color="auto" w:fill="FFFFFF" w:themeFill="background1"/>
        <w:spacing w:beforeAutospacing="1" w:afterAutospacing="1"/>
        <w:jc w:val="both"/>
        <w:rPr>
          <w:rFonts w:ascii="Sanns" w:eastAsia="Times New Roman" w:hAnsi="Sanns" w:cs="Segoe UI"/>
          <w:b/>
          <w:bCs/>
          <w:lang w:eastAsia="en-SG"/>
        </w:rPr>
      </w:pPr>
    </w:p>
    <w:p w14:paraId="7958A2E6" w14:textId="0D4732D7" w:rsidR="00BF65BF" w:rsidRPr="002D0222" w:rsidRDefault="00BF65BF" w:rsidP="00BF65BF">
      <w:pPr>
        <w:shd w:val="clear" w:color="auto" w:fill="FFFFFF"/>
        <w:spacing w:before="100" w:beforeAutospacing="1" w:after="100" w:afterAutospacing="1"/>
        <w:jc w:val="both"/>
        <w:textAlignment w:val="baseline"/>
        <w:rPr>
          <w:rFonts w:ascii="Sanns" w:eastAsia="Times New Roman" w:hAnsi="Sanns" w:cs="Segoe UI"/>
          <w:lang w:eastAsia="en-SG"/>
        </w:rPr>
      </w:pPr>
      <w:r w:rsidRPr="002D0222">
        <w:rPr>
          <w:rFonts w:ascii="Sanns" w:eastAsia="Times New Roman" w:hAnsi="Sanns" w:cs="Segoe UI"/>
          <w:b/>
          <w:bCs/>
          <w:bdr w:val="none" w:sz="0" w:space="0" w:color="auto" w:frame="1"/>
          <w:lang w:eastAsia="en-SG"/>
        </w:rPr>
        <w:t>Qualifications</w:t>
      </w:r>
    </w:p>
    <w:p w14:paraId="4F96AFCB" w14:textId="250FCA78" w:rsidR="008B37F6" w:rsidRPr="002D0222" w:rsidRDefault="00BF65BF" w:rsidP="00BF65BF">
      <w:pPr>
        <w:pStyle w:val="ListParagraph"/>
        <w:numPr>
          <w:ilvl w:val="0"/>
          <w:numId w:val="10"/>
        </w:numPr>
        <w:rPr>
          <w:rFonts w:ascii="Sanns" w:hAnsi="Sanns" w:cs="Helvetica"/>
          <w:b/>
          <w:bCs/>
        </w:rPr>
      </w:pPr>
      <w:r w:rsidRPr="002D0222">
        <w:rPr>
          <w:rFonts w:ascii="Sanns" w:hAnsi="Sanns" w:cs="Helvetica"/>
        </w:rPr>
        <w:t>Line 1</w:t>
      </w:r>
    </w:p>
    <w:p w14:paraId="7E430857" w14:textId="031FBD29" w:rsidR="00BF65BF" w:rsidRPr="002D0222" w:rsidRDefault="00BF65BF" w:rsidP="00BF65BF">
      <w:pPr>
        <w:pStyle w:val="ListParagraph"/>
        <w:numPr>
          <w:ilvl w:val="0"/>
          <w:numId w:val="10"/>
        </w:numPr>
        <w:rPr>
          <w:rFonts w:ascii="Sanns" w:hAnsi="Sanns" w:cs="Helvetica"/>
          <w:b/>
          <w:bCs/>
        </w:rPr>
      </w:pPr>
      <w:r w:rsidRPr="002D0222">
        <w:rPr>
          <w:rFonts w:ascii="Sanns" w:hAnsi="Sanns" w:cs="Helvetica"/>
        </w:rPr>
        <w:t>Line 2</w:t>
      </w:r>
    </w:p>
    <w:p w14:paraId="2055C3C3" w14:textId="118E7BD1" w:rsidR="00BF65BF" w:rsidRPr="002D0222" w:rsidRDefault="00BF65BF" w:rsidP="00BF65BF">
      <w:pPr>
        <w:pStyle w:val="ListParagraph"/>
        <w:numPr>
          <w:ilvl w:val="0"/>
          <w:numId w:val="10"/>
        </w:numPr>
        <w:rPr>
          <w:rFonts w:ascii="Sanns" w:hAnsi="Sanns" w:cs="Helvetica"/>
          <w:b/>
          <w:bCs/>
        </w:rPr>
      </w:pPr>
      <w:r w:rsidRPr="002D0222">
        <w:rPr>
          <w:rFonts w:ascii="Sanns" w:hAnsi="Sanns" w:cs="Helvetica"/>
        </w:rPr>
        <w:t>Line 3</w:t>
      </w:r>
    </w:p>
    <w:sectPr w:rsidR="00BF65BF" w:rsidRPr="002D0222" w:rsidSect="007C3CA4">
      <w:headerReference w:type="default" r:id="rId15"/>
      <w:footerReference w:type="default" r:id="rId16"/>
      <w:headerReference w:type="first" r:id="rId17"/>
      <w:pgSz w:w="11906" w:h="16838"/>
      <w:pgMar w:top="1816" w:right="851" w:bottom="1172" w:left="851" w:header="0" w:footer="504"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17401" w14:textId="77777777" w:rsidR="005F72C1" w:rsidRDefault="005F72C1" w:rsidP="00F620EC">
      <w:r>
        <w:separator/>
      </w:r>
    </w:p>
  </w:endnote>
  <w:endnote w:type="continuationSeparator" w:id="0">
    <w:p w14:paraId="101F29BA" w14:textId="77777777" w:rsidR="005F72C1" w:rsidRDefault="005F72C1" w:rsidP="00F62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Sanns">
    <w:altName w:val="Calibri"/>
    <w:charset w:val="00"/>
    <w:family w:val="swiss"/>
    <w:pitch w:val="variable"/>
    <w:sig w:usb0="A10000FF" w:usb1="1200247B" w:usb2="04000000" w:usb3="00000000" w:csb0="00000193"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5910E" w14:textId="67882E84" w:rsidR="00F620EC" w:rsidRPr="00C7777A" w:rsidRDefault="006E4DDD" w:rsidP="009E129D">
    <w:pPr>
      <w:pStyle w:val="Footer"/>
      <w:rPr>
        <w:rFonts w:ascii="Helvetica" w:hAnsi="Helvetica" w:cs="Helvetica"/>
        <w:color w:val="FFFFFF" w:themeColor="background1"/>
        <w:sz w:val="18"/>
        <w:szCs w:val="18"/>
        <w:lang w:val="en-US"/>
      </w:rPr>
    </w:pPr>
    <w:r w:rsidRPr="00C7777A">
      <w:rPr>
        <w:rFonts w:ascii="Helvetica" w:hAnsi="Helvetica" w:cs="Helvetica"/>
        <w:color w:val="FFFFFF" w:themeColor="background1"/>
        <w:sz w:val="18"/>
        <w:szCs w:val="18"/>
        <w:lang w:val="en-US"/>
      </w:rPr>
      <w:t>©</w:t>
    </w:r>
    <w:r w:rsidR="00C7777A" w:rsidRPr="00C7777A">
      <w:rPr>
        <w:rFonts w:ascii="Helvetica" w:hAnsi="Helvetica" w:cs="Helvetica"/>
        <w:color w:val="FFFFFF" w:themeColor="background1"/>
        <w:sz w:val="18"/>
        <w:szCs w:val="18"/>
        <w:lang w:val="en-US"/>
      </w:rPr>
      <w:t xml:space="preserve"> </w:t>
    </w:r>
    <w:r w:rsidR="00C7777A" w:rsidRPr="00C7777A">
      <w:rPr>
        <w:rFonts w:ascii="Helvetica" w:hAnsi="Helvetica" w:cs="Helvetica"/>
        <w:color w:val="FFFFFF" w:themeColor="background1"/>
        <w:sz w:val="18"/>
        <w:szCs w:val="18"/>
        <w:lang w:val="en-US"/>
      </w:rPr>
      <w:fldChar w:fldCharType="begin"/>
    </w:r>
    <w:r w:rsidR="00C7777A" w:rsidRPr="00C7777A">
      <w:rPr>
        <w:rFonts w:ascii="Helvetica" w:hAnsi="Helvetica" w:cs="Helvetica"/>
        <w:color w:val="FFFFFF" w:themeColor="background1"/>
        <w:sz w:val="18"/>
        <w:szCs w:val="18"/>
        <w:lang w:val="en-US"/>
      </w:rPr>
      <w:instrText xml:space="preserve"> DATE  \@ "yyyy"  \* MERGEFORMAT </w:instrText>
    </w:r>
    <w:r w:rsidR="00C7777A" w:rsidRPr="00C7777A">
      <w:rPr>
        <w:rFonts w:ascii="Helvetica" w:hAnsi="Helvetica" w:cs="Helvetica"/>
        <w:color w:val="FFFFFF" w:themeColor="background1"/>
        <w:sz w:val="18"/>
        <w:szCs w:val="18"/>
        <w:lang w:val="en-US"/>
      </w:rPr>
      <w:fldChar w:fldCharType="separate"/>
    </w:r>
    <w:r w:rsidR="00051E96">
      <w:rPr>
        <w:rFonts w:ascii="Helvetica" w:hAnsi="Helvetica" w:cs="Helvetica"/>
        <w:noProof/>
        <w:color w:val="FFFFFF" w:themeColor="background1"/>
        <w:sz w:val="18"/>
        <w:szCs w:val="18"/>
        <w:lang w:val="en-US"/>
      </w:rPr>
      <w:t>2025</w:t>
    </w:r>
    <w:r w:rsidR="00C7777A" w:rsidRPr="00C7777A">
      <w:rPr>
        <w:rFonts w:ascii="Helvetica" w:hAnsi="Helvetica" w:cs="Helvetica"/>
        <w:color w:val="FFFFFF" w:themeColor="background1"/>
        <w:sz w:val="18"/>
        <w:szCs w:val="18"/>
        <w:lang w:val="en-US"/>
      </w:rPr>
      <w:fldChar w:fldCharType="end"/>
    </w:r>
    <w:r w:rsidR="00C7777A" w:rsidRPr="00C7777A">
      <w:rPr>
        <w:rFonts w:ascii="Helvetica" w:hAnsi="Helvetica" w:cs="Helvetica"/>
        <w:color w:val="FFFFFF" w:themeColor="background1"/>
        <w:sz w:val="18"/>
        <w:szCs w:val="18"/>
        <w:lang w:val="en-US"/>
      </w:rPr>
      <w:t xml:space="preserve"> </w:t>
    </w:r>
    <w:r w:rsidR="00864260" w:rsidRPr="00C7777A">
      <w:rPr>
        <w:rFonts w:ascii="Helvetica" w:hAnsi="Helvetica" w:cs="Helvetica"/>
        <w:color w:val="FFFFFF" w:themeColor="background1"/>
        <w:sz w:val="18"/>
        <w:szCs w:val="18"/>
        <w:lang w:val="en-US"/>
      </w:rPr>
      <w:t>ENNOVI.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9A7AC" w14:textId="77777777" w:rsidR="005F72C1" w:rsidRDefault="005F72C1" w:rsidP="00F620EC">
      <w:r>
        <w:separator/>
      </w:r>
    </w:p>
  </w:footnote>
  <w:footnote w:type="continuationSeparator" w:id="0">
    <w:p w14:paraId="4D8A130B" w14:textId="77777777" w:rsidR="005F72C1" w:rsidRDefault="005F72C1" w:rsidP="00F62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BC90" w14:textId="05976705" w:rsidR="00F620EC" w:rsidRDefault="00F620EC" w:rsidP="002231CF">
    <w:pPr>
      <w:pStyle w:val="Header"/>
      <w:jc w:val="right"/>
    </w:pPr>
    <w:r>
      <w:rPr>
        <w:noProof/>
      </w:rPr>
      <w:drawing>
        <wp:anchor distT="0" distB="0" distL="114300" distR="114300" simplePos="0" relativeHeight="251658240" behindDoc="1" locked="0" layoutInCell="1" allowOverlap="1" wp14:anchorId="1C57E710" wp14:editId="1D9B690C">
          <wp:simplePos x="0" y="0"/>
          <wp:positionH relativeFrom="page">
            <wp:posOffset>-635</wp:posOffset>
          </wp:positionH>
          <wp:positionV relativeFrom="paragraph">
            <wp:posOffset>-764</wp:posOffset>
          </wp:positionV>
          <wp:extent cx="7561296" cy="10688400"/>
          <wp:effectExtent l="0" t="0" r="0" b="5080"/>
          <wp:wrapNone/>
          <wp:docPr id="511163112" name="Picture 511163112"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39137" name="Picture 1" descr="A white background with black do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1296" cy="106884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ACD6" w14:textId="4AB29148" w:rsidR="00182271" w:rsidRDefault="00182271" w:rsidP="00182271">
    <w:pPr>
      <w:pStyle w:val="Header"/>
      <w:ind w:left="-85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1298D"/>
    <w:multiLevelType w:val="hybridMultilevel"/>
    <w:tmpl w:val="62002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245EAB"/>
    <w:multiLevelType w:val="hybridMultilevel"/>
    <w:tmpl w:val="2374A63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3C03961"/>
    <w:multiLevelType w:val="hybridMultilevel"/>
    <w:tmpl w:val="D8803A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6033E5C"/>
    <w:multiLevelType w:val="hybridMultilevel"/>
    <w:tmpl w:val="3B348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5C1B0E"/>
    <w:multiLevelType w:val="multilevel"/>
    <w:tmpl w:val="1C12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D77982"/>
    <w:multiLevelType w:val="multilevel"/>
    <w:tmpl w:val="4009001D"/>
    <w:lvl w:ilvl="0">
      <w:start w:val="1"/>
      <w:numFmt w:val="decimal"/>
      <w:lvlText w:val="%1)"/>
      <w:lvlJc w:val="left"/>
      <w:pPr>
        <w:ind w:left="360" w:hanging="360"/>
      </w:pPr>
      <w:rPr>
        <w:rFonts w:hint="default"/>
      </w:rPr>
    </w:lvl>
    <w:lvl w:ilvl="1">
      <w:start w:val="1"/>
      <w:numFmt w:val="lowerLetter"/>
      <w:lvlText w:val="%2)"/>
      <w:lvlJc w:val="left"/>
      <w:pPr>
        <w:ind w:left="1494"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3F160255"/>
    <w:multiLevelType w:val="hybridMultilevel"/>
    <w:tmpl w:val="3FEA818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47793C8E"/>
    <w:multiLevelType w:val="hybridMultilevel"/>
    <w:tmpl w:val="A7C0FB1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5D72289A"/>
    <w:multiLevelType w:val="hybridMultilevel"/>
    <w:tmpl w:val="88C20AB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62A63C5C"/>
    <w:multiLevelType w:val="hybridMultilevel"/>
    <w:tmpl w:val="AEEE9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AE3462"/>
    <w:multiLevelType w:val="hybridMultilevel"/>
    <w:tmpl w:val="87985B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7D3E742F"/>
    <w:multiLevelType w:val="hybridMultilevel"/>
    <w:tmpl w:val="12885C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456021023">
    <w:abstractNumId w:val="4"/>
  </w:num>
  <w:num w:numId="2" w16cid:durableId="1272859268">
    <w:abstractNumId w:val="5"/>
  </w:num>
  <w:num w:numId="3" w16cid:durableId="628248068">
    <w:abstractNumId w:val="2"/>
  </w:num>
  <w:num w:numId="4" w16cid:durableId="2122022216">
    <w:abstractNumId w:val="9"/>
  </w:num>
  <w:num w:numId="5" w16cid:durableId="625552510">
    <w:abstractNumId w:val="0"/>
  </w:num>
  <w:num w:numId="6" w16cid:durableId="137387066">
    <w:abstractNumId w:val="3"/>
  </w:num>
  <w:num w:numId="7" w16cid:durableId="644503512">
    <w:abstractNumId w:val="1"/>
  </w:num>
  <w:num w:numId="8" w16cid:durableId="1076971189">
    <w:abstractNumId w:val="7"/>
  </w:num>
  <w:num w:numId="9" w16cid:durableId="1548101749">
    <w:abstractNumId w:val="10"/>
  </w:num>
  <w:num w:numId="10" w16cid:durableId="1938561725">
    <w:abstractNumId w:val="11"/>
  </w:num>
  <w:num w:numId="11" w16cid:durableId="1087651088">
    <w:abstractNumId w:val="8"/>
  </w:num>
  <w:num w:numId="12" w16cid:durableId="14283048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0EC"/>
    <w:rsid w:val="00051E96"/>
    <w:rsid w:val="00103606"/>
    <w:rsid w:val="001309FB"/>
    <w:rsid w:val="00182271"/>
    <w:rsid w:val="001C6793"/>
    <w:rsid w:val="00207F23"/>
    <w:rsid w:val="002231CF"/>
    <w:rsid w:val="002C47D1"/>
    <w:rsid w:val="002D0222"/>
    <w:rsid w:val="00302D5D"/>
    <w:rsid w:val="00315D77"/>
    <w:rsid w:val="00330AEE"/>
    <w:rsid w:val="003851D8"/>
    <w:rsid w:val="004170A9"/>
    <w:rsid w:val="00430694"/>
    <w:rsid w:val="004A1AFE"/>
    <w:rsid w:val="004B0911"/>
    <w:rsid w:val="004B72AB"/>
    <w:rsid w:val="004C1F3E"/>
    <w:rsid w:val="004C7C09"/>
    <w:rsid w:val="004F0E48"/>
    <w:rsid w:val="004F2A57"/>
    <w:rsid w:val="00503627"/>
    <w:rsid w:val="005128EC"/>
    <w:rsid w:val="00550EBF"/>
    <w:rsid w:val="00562AAC"/>
    <w:rsid w:val="00562D71"/>
    <w:rsid w:val="00571F27"/>
    <w:rsid w:val="005A7B6A"/>
    <w:rsid w:val="005F72C1"/>
    <w:rsid w:val="0063557B"/>
    <w:rsid w:val="00654866"/>
    <w:rsid w:val="00656A2D"/>
    <w:rsid w:val="0066556A"/>
    <w:rsid w:val="00665B3B"/>
    <w:rsid w:val="00684ACF"/>
    <w:rsid w:val="006E4DDD"/>
    <w:rsid w:val="006E66A7"/>
    <w:rsid w:val="00732E60"/>
    <w:rsid w:val="007520CB"/>
    <w:rsid w:val="007C3191"/>
    <w:rsid w:val="007C3CA4"/>
    <w:rsid w:val="007C6356"/>
    <w:rsid w:val="007F3935"/>
    <w:rsid w:val="007F3AA8"/>
    <w:rsid w:val="008100CC"/>
    <w:rsid w:val="0083077A"/>
    <w:rsid w:val="00835107"/>
    <w:rsid w:val="00847465"/>
    <w:rsid w:val="00864260"/>
    <w:rsid w:val="008A2897"/>
    <w:rsid w:val="008B37F6"/>
    <w:rsid w:val="008D22D6"/>
    <w:rsid w:val="008E08E7"/>
    <w:rsid w:val="008E6459"/>
    <w:rsid w:val="008E6CB9"/>
    <w:rsid w:val="00900F41"/>
    <w:rsid w:val="00903B26"/>
    <w:rsid w:val="009323AC"/>
    <w:rsid w:val="00972987"/>
    <w:rsid w:val="009918C3"/>
    <w:rsid w:val="009D0012"/>
    <w:rsid w:val="009D0609"/>
    <w:rsid w:val="009D6D3D"/>
    <w:rsid w:val="009E129D"/>
    <w:rsid w:val="00A20D98"/>
    <w:rsid w:val="00A429D1"/>
    <w:rsid w:val="00A64F07"/>
    <w:rsid w:val="00AE48E1"/>
    <w:rsid w:val="00AE5CFB"/>
    <w:rsid w:val="00AF68EE"/>
    <w:rsid w:val="00B164D5"/>
    <w:rsid w:val="00B3514C"/>
    <w:rsid w:val="00B51794"/>
    <w:rsid w:val="00B5562E"/>
    <w:rsid w:val="00B5680B"/>
    <w:rsid w:val="00B624D0"/>
    <w:rsid w:val="00BB1ADC"/>
    <w:rsid w:val="00BC259B"/>
    <w:rsid w:val="00BF5CAD"/>
    <w:rsid w:val="00BF65BF"/>
    <w:rsid w:val="00C638F6"/>
    <w:rsid w:val="00C7777A"/>
    <w:rsid w:val="00CB1856"/>
    <w:rsid w:val="00D0472A"/>
    <w:rsid w:val="00D16871"/>
    <w:rsid w:val="00D52449"/>
    <w:rsid w:val="00D67107"/>
    <w:rsid w:val="00DB1588"/>
    <w:rsid w:val="00DD0970"/>
    <w:rsid w:val="00E24E73"/>
    <w:rsid w:val="00E27B16"/>
    <w:rsid w:val="00E31FA0"/>
    <w:rsid w:val="00E530D4"/>
    <w:rsid w:val="00E65904"/>
    <w:rsid w:val="00E73D2E"/>
    <w:rsid w:val="00E80463"/>
    <w:rsid w:val="00EB01AF"/>
    <w:rsid w:val="00EC59DB"/>
    <w:rsid w:val="00EC6CB4"/>
    <w:rsid w:val="00EE20AE"/>
    <w:rsid w:val="00EE2F46"/>
    <w:rsid w:val="00F20518"/>
    <w:rsid w:val="00F40EE1"/>
    <w:rsid w:val="00F4453C"/>
    <w:rsid w:val="00F620EC"/>
    <w:rsid w:val="00F809B0"/>
    <w:rsid w:val="03E2B397"/>
    <w:rsid w:val="12CE88A0"/>
    <w:rsid w:val="13EBCED1"/>
    <w:rsid w:val="16FE088E"/>
    <w:rsid w:val="219CA815"/>
    <w:rsid w:val="23E55B72"/>
    <w:rsid w:val="260E2120"/>
    <w:rsid w:val="369A3089"/>
    <w:rsid w:val="4CE975EB"/>
    <w:rsid w:val="561432BA"/>
    <w:rsid w:val="5BE12431"/>
    <w:rsid w:val="67C21836"/>
    <w:rsid w:val="69693BAD"/>
    <w:rsid w:val="6C939111"/>
    <w:rsid w:val="73FF203C"/>
    <w:rsid w:val="74C89376"/>
    <w:rsid w:val="7E97AC2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31F8F7"/>
  <w15:chartTrackingRefBased/>
  <w15:docId w15:val="{AFAC2256-9AF6-4CD4-903E-94E8B9201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20EC"/>
    <w:pPr>
      <w:tabs>
        <w:tab w:val="center" w:pos="4513"/>
        <w:tab w:val="right" w:pos="9026"/>
      </w:tabs>
    </w:pPr>
  </w:style>
  <w:style w:type="character" w:customStyle="1" w:styleId="HeaderChar">
    <w:name w:val="Header Char"/>
    <w:basedOn w:val="DefaultParagraphFont"/>
    <w:link w:val="Header"/>
    <w:uiPriority w:val="99"/>
    <w:rsid w:val="00F620EC"/>
  </w:style>
  <w:style w:type="paragraph" w:styleId="Footer">
    <w:name w:val="footer"/>
    <w:basedOn w:val="Normal"/>
    <w:link w:val="FooterChar"/>
    <w:uiPriority w:val="99"/>
    <w:unhideWhenUsed/>
    <w:rsid w:val="00F620EC"/>
    <w:pPr>
      <w:tabs>
        <w:tab w:val="center" w:pos="4513"/>
        <w:tab w:val="right" w:pos="9026"/>
      </w:tabs>
    </w:pPr>
  </w:style>
  <w:style w:type="character" w:customStyle="1" w:styleId="FooterChar">
    <w:name w:val="Footer Char"/>
    <w:basedOn w:val="DefaultParagraphFont"/>
    <w:link w:val="Footer"/>
    <w:uiPriority w:val="99"/>
    <w:rsid w:val="00F620EC"/>
  </w:style>
  <w:style w:type="table" w:styleId="TableGrid">
    <w:name w:val="Table Grid"/>
    <w:basedOn w:val="TableNormal"/>
    <w:uiPriority w:val="39"/>
    <w:rsid w:val="00F40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C1F3E"/>
    <w:pPr>
      <w:ind w:left="720"/>
      <w:contextualSpacing/>
    </w:pPr>
  </w:style>
  <w:style w:type="paragraph" w:styleId="NoSpacing">
    <w:name w:val="No Spacing"/>
    <w:link w:val="NoSpacingChar"/>
    <w:uiPriority w:val="1"/>
    <w:qFormat/>
    <w:rsid w:val="00182271"/>
    <w:rPr>
      <w:rFonts w:eastAsiaTheme="minorEastAsia"/>
      <w:sz w:val="22"/>
      <w:szCs w:val="22"/>
      <w:lang w:val="en-US" w:eastAsia="zh-CN"/>
    </w:rPr>
  </w:style>
  <w:style w:type="character" w:customStyle="1" w:styleId="NoSpacingChar">
    <w:name w:val="No Spacing Char"/>
    <w:basedOn w:val="DefaultParagraphFont"/>
    <w:link w:val="NoSpacing"/>
    <w:uiPriority w:val="1"/>
    <w:rsid w:val="00182271"/>
    <w:rPr>
      <w:rFonts w:eastAsiaTheme="minorEastAsia"/>
      <w:sz w:val="22"/>
      <w:szCs w:val="22"/>
      <w:lang w:val="en-US" w:eastAsia="zh-CN"/>
    </w:rPr>
  </w:style>
  <w:style w:type="character" w:styleId="PlaceholderText">
    <w:name w:val="Placeholder Text"/>
    <w:basedOn w:val="DefaultParagraphFont"/>
    <w:uiPriority w:val="99"/>
    <w:semiHidden/>
    <w:rsid w:val="006E4DDD"/>
    <w:rPr>
      <w:color w:val="808080"/>
    </w:rPr>
  </w:style>
  <w:style w:type="character" w:styleId="Hyperlink">
    <w:name w:val="Hyperlink"/>
    <w:basedOn w:val="DefaultParagraphFont"/>
    <w:uiPriority w:val="99"/>
    <w:unhideWhenUsed/>
    <w:rsid w:val="00BF65BF"/>
    <w:rPr>
      <w:color w:val="000000" w:themeColor="hyperlink"/>
      <w:u w:val="single"/>
    </w:rPr>
  </w:style>
  <w:style w:type="character" w:customStyle="1" w:styleId="ui-provider">
    <w:name w:val="ui-provider"/>
    <w:basedOn w:val="DefaultParagraphFont"/>
    <w:rsid w:val="00E65904"/>
  </w:style>
  <w:style w:type="character" w:styleId="UnresolvedMention">
    <w:name w:val="Unresolved Mention"/>
    <w:basedOn w:val="DefaultParagraphFont"/>
    <w:uiPriority w:val="99"/>
    <w:semiHidden/>
    <w:unhideWhenUsed/>
    <w:rsid w:val="00E65904"/>
    <w:rPr>
      <w:color w:val="605E5C"/>
      <w:shd w:val="clear" w:color="auto" w:fill="E1DFDD"/>
    </w:rPr>
  </w:style>
  <w:style w:type="paragraph" w:styleId="NormalWeb">
    <w:name w:val="Normal (Web)"/>
    <w:basedOn w:val="Normal"/>
    <w:uiPriority w:val="99"/>
    <w:unhideWhenUsed/>
    <w:rsid w:val="00EC6CB4"/>
    <w:pPr>
      <w:spacing w:before="100" w:beforeAutospacing="1" w:after="100" w:afterAutospacing="1"/>
    </w:pPr>
    <w:rPr>
      <w:rFonts w:ascii="Calibri" w:hAnsi="Calibri" w:cs="Calibri"/>
      <w:sz w:val="22"/>
      <w:szCs w:val="22"/>
      <w:lang w:val="en-SG" w:eastAsia="en-SG"/>
    </w:rPr>
  </w:style>
  <w:style w:type="character" w:styleId="Strong">
    <w:name w:val="Strong"/>
    <w:basedOn w:val="DefaultParagraphFont"/>
    <w:uiPriority w:val="22"/>
    <w:qFormat/>
    <w:rsid w:val="00EC6CB4"/>
    <w:rPr>
      <w:b/>
      <w:bCs/>
    </w:rPr>
  </w:style>
  <w:style w:type="character" w:styleId="FollowedHyperlink">
    <w:name w:val="FollowedHyperlink"/>
    <w:basedOn w:val="DefaultParagraphFont"/>
    <w:uiPriority w:val="99"/>
    <w:semiHidden/>
    <w:unhideWhenUsed/>
    <w:rsid w:val="00665B3B"/>
    <w:rPr>
      <w:color w:val="0000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017151">
      <w:bodyDiv w:val="1"/>
      <w:marLeft w:val="0"/>
      <w:marRight w:val="0"/>
      <w:marTop w:val="0"/>
      <w:marBottom w:val="0"/>
      <w:divBdr>
        <w:top w:val="none" w:sz="0" w:space="0" w:color="auto"/>
        <w:left w:val="none" w:sz="0" w:space="0" w:color="auto"/>
        <w:bottom w:val="none" w:sz="0" w:space="0" w:color="auto"/>
        <w:right w:val="none" w:sz="0" w:space="0" w:color="auto"/>
      </w:divBdr>
    </w:div>
    <w:div w:id="528490171">
      <w:bodyDiv w:val="1"/>
      <w:marLeft w:val="0"/>
      <w:marRight w:val="0"/>
      <w:marTop w:val="0"/>
      <w:marBottom w:val="0"/>
      <w:divBdr>
        <w:top w:val="none" w:sz="0" w:space="0" w:color="auto"/>
        <w:left w:val="none" w:sz="0" w:space="0" w:color="auto"/>
        <w:bottom w:val="none" w:sz="0" w:space="0" w:color="auto"/>
        <w:right w:val="none" w:sz="0" w:space="0" w:color="auto"/>
      </w:divBdr>
    </w:div>
    <w:div w:id="578639409">
      <w:bodyDiv w:val="1"/>
      <w:marLeft w:val="0"/>
      <w:marRight w:val="0"/>
      <w:marTop w:val="0"/>
      <w:marBottom w:val="0"/>
      <w:divBdr>
        <w:top w:val="none" w:sz="0" w:space="0" w:color="auto"/>
        <w:left w:val="none" w:sz="0" w:space="0" w:color="auto"/>
        <w:bottom w:val="none" w:sz="0" w:space="0" w:color="auto"/>
        <w:right w:val="none" w:sz="0" w:space="0" w:color="auto"/>
      </w:divBdr>
    </w:div>
    <w:div w:id="997000633">
      <w:bodyDiv w:val="1"/>
      <w:marLeft w:val="0"/>
      <w:marRight w:val="0"/>
      <w:marTop w:val="0"/>
      <w:marBottom w:val="0"/>
      <w:divBdr>
        <w:top w:val="none" w:sz="0" w:space="0" w:color="auto"/>
        <w:left w:val="none" w:sz="0" w:space="0" w:color="auto"/>
        <w:bottom w:val="none" w:sz="0" w:space="0" w:color="auto"/>
        <w:right w:val="none" w:sz="0" w:space="0" w:color="auto"/>
      </w:divBdr>
    </w:div>
    <w:div w:id="1363287357">
      <w:bodyDiv w:val="1"/>
      <w:marLeft w:val="0"/>
      <w:marRight w:val="0"/>
      <w:marTop w:val="0"/>
      <w:marBottom w:val="0"/>
      <w:divBdr>
        <w:top w:val="none" w:sz="0" w:space="0" w:color="auto"/>
        <w:left w:val="none" w:sz="0" w:space="0" w:color="auto"/>
        <w:bottom w:val="none" w:sz="0" w:space="0" w:color="auto"/>
        <w:right w:val="none" w:sz="0" w:space="0" w:color="auto"/>
      </w:divBdr>
    </w:div>
    <w:div w:id="196793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ennovi.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ennovi.com/privacy-notice/?tab=applicant-privacy-notic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ENNOVI">
      <a:dk1>
        <a:srgbClr val="000000"/>
      </a:dk1>
      <a:lt1>
        <a:srgbClr val="FFFFFF"/>
      </a:lt1>
      <a:dk2>
        <a:srgbClr val="B2B2B2"/>
      </a:dk2>
      <a:lt2>
        <a:srgbClr val="E1FD00"/>
      </a:lt2>
      <a:accent1>
        <a:srgbClr val="E1FD00"/>
      </a:accent1>
      <a:accent2>
        <a:srgbClr val="808080"/>
      </a:accent2>
      <a:accent3>
        <a:srgbClr val="B1B2B3"/>
      </a:accent3>
      <a:accent4>
        <a:srgbClr val="FEFFFF"/>
      </a:accent4>
      <a:accent5>
        <a:srgbClr val="000000"/>
      </a:accent5>
      <a:accent6>
        <a:srgbClr val="000000"/>
      </a:accent6>
      <a:hlink>
        <a:srgbClr val="000000"/>
      </a:hlink>
      <a:folHlink>
        <a:srgbClr val="000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2023-10-16T00:00:00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0e5f9b3c-73c2-4e4d-a0a2-1b6d8b302a62">5JN7FD23F3VQ-2025462794-431</_dlc_DocId>
    <_dlc_DocIdUrl xmlns="0e5f9b3c-73c2-4e4d-a0a2-1b6d8b302a62">
      <Url>https://interplexgroup.sharepoint.com/team/hr/_layouts/15/DocIdRedir.aspx?ID=5JN7FD23F3VQ-2025462794-431</Url>
      <Description>5JN7FD23F3VQ-2025462794-431</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2F5C81319DC59141B8ABCA3DBA2FB274" ma:contentTypeVersion="4" ma:contentTypeDescription="Create a new document." ma:contentTypeScope="" ma:versionID="773533b58abaebbd23cd4f97e5594dd8">
  <xsd:schema xmlns:xsd="http://www.w3.org/2001/XMLSchema" xmlns:xs="http://www.w3.org/2001/XMLSchema" xmlns:p="http://schemas.microsoft.com/office/2006/metadata/properties" xmlns:ns2="0e5f9b3c-73c2-4e4d-a0a2-1b6d8b302a62" xmlns:ns3="04506b7b-5ff2-401a-9b6b-db8418feddfa" targetNamespace="http://schemas.microsoft.com/office/2006/metadata/properties" ma:root="true" ma:fieldsID="991dee40618487df3ed95c0bf14fe2c2" ns2:_="" ns3:_="">
    <xsd:import namespace="0e5f9b3c-73c2-4e4d-a0a2-1b6d8b302a62"/>
    <xsd:import namespace="04506b7b-5ff2-401a-9b6b-db8418feddf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5f9b3c-73c2-4e4d-a0a2-1b6d8b302a6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4506b7b-5ff2-401a-9b6b-db8418feddf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0A2069-8931-4221-80DA-4D2D1CED2087}">
  <ds:schemaRefs>
    <ds:schemaRef ds:uri="http://schemas.microsoft.com/sharepoint/v3/contenttype/forms"/>
  </ds:schemaRefs>
</ds:datastoreItem>
</file>

<file path=customXml/itemProps3.xml><?xml version="1.0" encoding="utf-8"?>
<ds:datastoreItem xmlns:ds="http://schemas.openxmlformats.org/officeDocument/2006/customXml" ds:itemID="{F677431B-3911-46D7-8B3E-42374D4C46B9}">
  <ds:schemaRefs>
    <ds:schemaRef ds:uri="http://schemas.microsoft.com/office/2006/metadata/properties"/>
    <ds:schemaRef ds:uri="http://schemas.microsoft.com/office/infopath/2007/PartnerControls"/>
    <ds:schemaRef ds:uri="0e5f9b3c-73c2-4e4d-a0a2-1b6d8b302a62"/>
  </ds:schemaRefs>
</ds:datastoreItem>
</file>

<file path=customXml/itemProps4.xml><?xml version="1.0" encoding="utf-8"?>
<ds:datastoreItem xmlns:ds="http://schemas.openxmlformats.org/officeDocument/2006/customXml" ds:itemID="{7AB29335-BB6C-4549-82FA-42DED9E94F54}">
  <ds:schemaRefs>
    <ds:schemaRef ds:uri="http://schemas.openxmlformats.org/officeDocument/2006/bibliography"/>
  </ds:schemaRefs>
</ds:datastoreItem>
</file>

<file path=customXml/itemProps5.xml><?xml version="1.0" encoding="utf-8"?>
<ds:datastoreItem xmlns:ds="http://schemas.openxmlformats.org/officeDocument/2006/customXml" ds:itemID="{D1317C86-E55C-4240-B34F-52F7B385A4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5f9b3c-73c2-4e4d-a0a2-1b6d8b302a62"/>
    <ds:schemaRef ds:uri="04506b7b-5ff2-401a-9b6b-db8418fedd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3FDE87D0-448F-472B-B93F-CDE0E168F1D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403</Words>
  <Characters>2302</Characters>
  <Application>Microsoft Office Word</Application>
  <DocSecurity>4</DocSecurity>
  <Lines>19</Lines>
  <Paragraphs>5</Paragraphs>
  <ScaleCrop>false</ScaleCrop>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Scott</dc:creator>
  <cp:keywords/>
  <dc:description/>
  <cp:lastModifiedBy>Syafiqah KHAN</cp:lastModifiedBy>
  <cp:revision>18</cp:revision>
  <dcterms:created xsi:type="dcterms:W3CDTF">2024-01-31T09:12:00Z</dcterms:created>
  <dcterms:modified xsi:type="dcterms:W3CDTF">2025-10-07T06:44:00Z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16fed790cc849afb66b9d1e2911360ecb6c37c7d322a6febe11eb19f8fa751fe</vt:lpwstr>
  </property>
  <property fmtid="{D5CDD505-2E9C-101B-9397-08002B2CF9AE}" pid="3" name="ContentTypeId">
    <vt:lpwstr>0x0101002F5C81319DC59141B8ABCA3DBA2FB274</vt:lpwstr>
  </property>
  <property fmtid="{D5CDD505-2E9C-101B-9397-08002B2CF9AE}" pid="4" name="_dlc_DocIdItemGuid">
    <vt:lpwstr>9e8fd2b0-ebd5-4e2b-9a31-c9b1ff351b2b</vt:lpwstr>
  </property>
</Properties>
</file>