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lang w:val="en-US"/>
        </w:rPr>
      </w:pPr>
      <w:bookmarkStart w:id="0" w:name="_GoBack"/>
      <w:bookmarkEnd w:id="0"/>
      <w:r>
        <w:rPr>
          <w:rFonts w:ascii="Times New Roman" w:hAnsi="Times New Roman"/>
          <w:b/>
          <w:sz w:val="40"/>
          <w:szCs w:val="40"/>
          <w:lang w:val="en-US"/>
        </w:rPr>
        <w:t>BFS OF A BINARY TREE</w:t>
      </w:r>
    </w:p>
    <w:p>
      <w:pPr>
        <w:spacing w:after="0" w:line="240" w:lineRule="auto"/>
        <w:jc w:val="left"/>
        <w:rPr>
          <w:rFonts w:ascii="Times New Roman" w:hAnsi="Times New Roman"/>
          <w:b/>
          <w:sz w:val="40"/>
          <w:szCs w:val="40"/>
          <w:lang w:val="en-US"/>
        </w:rPr>
      </w:pPr>
    </w:p>
    <w:p>
      <w:pPr>
        <w:spacing w:after="0" w:line="240" w:lineRule="auto"/>
        <w:ind w:firstLine="200" w:firstLineChars="50"/>
        <w:jc w:val="left"/>
        <w:rPr>
          <w:rFonts w:ascii="Times New Roman" w:hAnsi="Times New Roman"/>
          <w:b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>SYNOPSIS:</w:t>
      </w:r>
    </w:p>
    <w:p>
      <w:pPr>
        <w:spacing w:after="0" w:line="240" w:lineRule="auto"/>
        <w:jc w:val="left"/>
        <w:rPr>
          <w:rFonts w:ascii="Times New Roman" w:hAnsi="Times New Roman"/>
          <w:b/>
          <w:sz w:val="40"/>
          <w:szCs w:val="40"/>
          <w:lang w:val="en-US"/>
        </w:rPr>
      </w:pPr>
    </w:p>
    <w:p>
      <w:pPr>
        <w:spacing w:after="0" w:line="240" w:lineRule="auto"/>
        <w:ind w:left="319" w:leftChars="145" w:firstLine="1001" w:firstLineChars="313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The project mainly deals with breadth-first traversing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(BFS)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 xml:space="preserve"> the nodes of a tree. This is used to searching of a tree or graph data structures .  </w:t>
      </w:r>
    </w:p>
    <w:p>
      <w:pPr>
        <w:spacing w:after="0" w:line="240" w:lineRule="auto"/>
        <w:ind w:firstLine="80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</w:p>
    <w:p>
      <w:pPr>
        <w:spacing w:after="0" w:line="240" w:lineRule="auto"/>
        <w:ind w:firstLine="80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</w:p>
    <w:p>
      <w:pPr>
        <w:spacing w:after="0" w:line="240" w:lineRule="auto"/>
        <w:ind w:left="319" w:leftChars="145" w:firstLine="960" w:firstLineChars="30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BFS is a traversing algorithm where you should start traversing from a selected node (source or starting node) and traverse the tree layer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wise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,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 xml:space="preserve"> thus exploring the neighbour nodes (nodes which are directly connected to source node).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W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e move towards the next-level neighbour nodes.</w:t>
      </w:r>
    </w:p>
    <w:p>
      <w:pPr>
        <w:spacing w:after="0" w:line="240" w:lineRule="auto"/>
        <w:ind w:firstLine="960" w:firstLineChars="300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</w:p>
    <w:p>
      <w:pPr>
        <w:spacing w:after="0" w:line="240" w:lineRule="auto"/>
        <w:ind w:firstLine="960" w:firstLineChars="300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</w:p>
    <w:p>
      <w:pPr>
        <w:spacing w:after="0" w:line="240" w:lineRule="auto"/>
        <w:ind w:left="319" w:leftChars="145" w:firstLine="1001" w:firstLineChars="313"/>
        <w:jc w:val="left"/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32"/>
          <w:szCs w:val="32"/>
          <w:shd w:val="clear" w:color="auto" w:fill="FFFFFF"/>
        </w:rPr>
        <w:t xml:space="preserve">Breadth first search (BFS) is an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shd w:val="clear" w:color="auto" w:fill="FFFFFF"/>
        </w:rPr>
        <w:t xml:space="preserve">algorithm </w:t>
      </w:r>
      <w:r>
        <w:rPr>
          <w:rFonts w:hint="default" w:ascii="Times New Roman" w:hAnsi="Times New Roman" w:cs="Times New Roman"/>
          <w:b w:val="0"/>
          <w:bCs w:val="0"/>
          <w:color w:val="222222"/>
          <w:sz w:val="32"/>
          <w:szCs w:val="32"/>
          <w:shd w:val="clear" w:color="auto" w:fill="FFFFFF"/>
        </w:rPr>
        <w:t>for traversing or searching 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shd w:val="clear" w:color="auto" w:fill="FFFFFF"/>
        </w:rPr>
        <w:t xml:space="preserve">tree </w:t>
      </w:r>
      <w:r>
        <w:rPr>
          <w:rFonts w:hint="default" w:ascii="Times New Roman" w:hAnsi="Times New Roman" w:cs="Times New Roman"/>
          <w:b w:val="0"/>
          <w:bCs w:val="0"/>
          <w:color w:val="222222"/>
          <w:sz w:val="32"/>
          <w:szCs w:val="32"/>
          <w:shd w:val="clear" w:color="auto" w:fill="FFFFFF"/>
        </w:rPr>
        <w:t>or 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shd w:val="clear" w:color="auto" w:fill="FFFFFF"/>
        </w:rPr>
        <w:t>graph</w:t>
      </w:r>
      <w:r>
        <w:rPr>
          <w:rFonts w:hint="default" w:ascii="Times New Roman" w:hAnsi="Times New Roman" w:cs="Times New Roman"/>
          <w:b w:val="0"/>
          <w:bCs w:val="0"/>
          <w:color w:val="222222"/>
          <w:sz w:val="32"/>
          <w:szCs w:val="32"/>
          <w:shd w:val="clear" w:color="auto" w:fill="FFFFFF"/>
        </w:rPr>
        <w:t> data structures. It starts at the 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shd w:val="clear" w:color="auto" w:fill="FFFFFF"/>
        </w:rPr>
        <w:t>tree root</w:t>
      </w:r>
      <w:r>
        <w:rPr>
          <w:rFonts w:hint="default" w:ascii="Times New Roman" w:hAnsi="Times New Roman" w:cs="Times New Roman"/>
          <w:b w:val="0"/>
          <w:bCs w:val="0"/>
          <w:color w:val="222222"/>
          <w:sz w:val="32"/>
          <w:szCs w:val="32"/>
          <w:shd w:val="clear" w:color="auto" w:fill="FFFFFF"/>
        </w:rPr>
        <w:t> (or some arbitrary node of a graph, sometimes referred to as a 'search key'), and explores all of the neighbor nodes at the present depth prior to moving on to the nodes at the next depth level</w:t>
      </w:r>
      <w:r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.</w:t>
      </w:r>
    </w:p>
    <w:p>
      <w:pPr>
        <w:spacing w:after="0" w:line="240" w:lineRule="auto"/>
        <w:ind w:left="319" w:leftChars="145" w:firstLine="1002" w:firstLineChars="313"/>
        <w:jc w:val="left"/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>
      <w:pPr>
        <w:spacing w:after="0" w:line="240" w:lineRule="auto"/>
        <w:ind w:left="319" w:leftChars="145" w:firstLine="1002" w:firstLineChars="313"/>
        <w:jc w:val="left"/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>
      <w:pPr>
        <w:spacing w:after="0" w:line="240" w:lineRule="auto"/>
        <w:ind w:left="319" w:leftChars="145" w:firstLine="1002" w:firstLineChars="313"/>
        <w:jc w:val="left"/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>
      <w:pPr>
        <w:spacing w:after="0" w:line="240" w:lineRule="auto"/>
        <w:ind w:left="319" w:leftChars="145" w:firstLine="1002" w:firstLineChars="313"/>
        <w:jc w:val="left"/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>
      <w:pPr>
        <w:spacing w:after="0" w:line="240" w:lineRule="auto"/>
        <w:ind w:left="319" w:leftChars="145" w:firstLine="1002" w:firstLineChars="313"/>
        <w:jc w:val="left"/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>
      <w:pPr>
        <w:spacing w:after="0" w:line="240" w:lineRule="auto"/>
        <w:ind w:left="319" w:leftChars="145" w:firstLine="1002" w:firstLineChars="313"/>
        <w:jc w:val="left"/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>
      <w:pPr>
        <w:spacing w:after="0" w:line="240" w:lineRule="auto"/>
        <w:ind w:left="319" w:leftChars="145" w:firstLine="1002" w:firstLineChars="313"/>
        <w:jc w:val="left"/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>
      <w:pPr>
        <w:spacing w:after="0" w:line="240" w:lineRule="auto"/>
        <w:ind w:left="319" w:leftChars="145" w:firstLine="1002" w:firstLineChars="313"/>
        <w:jc w:val="left"/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>
      <w:pPr>
        <w:tabs>
          <w:tab w:val="left" w:pos="3720"/>
        </w:tabs>
        <w:ind w:firstLine="1121" w:firstLineChars="200"/>
        <w:jc w:val="left"/>
        <w:rPr>
          <w:rFonts w:ascii="Times New Roman" w:hAnsi="Times New Roman" w:cs="Times New Roman"/>
          <w:b/>
          <w:sz w:val="56"/>
          <w:szCs w:val="56"/>
        </w:rPr>
      </w:pPr>
    </w:p>
    <w:p>
      <w:pPr>
        <w:tabs>
          <w:tab w:val="left" w:pos="3720"/>
        </w:tabs>
        <w:ind w:firstLine="1121" w:firstLineChars="200"/>
        <w:jc w:val="left"/>
        <w:rPr>
          <w:rFonts w:ascii="Times New Roman" w:hAnsi="Times New Roman" w:cs="Times New Roman"/>
          <w:b/>
          <w:sz w:val="56"/>
          <w:szCs w:val="56"/>
        </w:rPr>
      </w:pPr>
    </w:p>
    <w:p>
      <w:pPr>
        <w:tabs>
          <w:tab w:val="left" w:pos="3720"/>
        </w:tabs>
        <w:ind w:firstLine="1121" w:firstLineChars="200"/>
        <w:jc w:val="left"/>
        <w:rPr>
          <w:rFonts w:ascii="Times New Roman" w:hAnsi="Times New Roman" w:cs="Times New Roman"/>
          <w:b/>
          <w:sz w:val="56"/>
          <w:szCs w:val="56"/>
        </w:rPr>
      </w:pPr>
    </w:p>
    <w:p>
      <w:pPr>
        <w:tabs>
          <w:tab w:val="left" w:pos="3720"/>
        </w:tabs>
        <w:ind w:left="0" w:leftChars="0" w:firstLine="1121" w:firstLineChars="200"/>
        <w:jc w:val="left"/>
        <w:rPr>
          <w:rFonts w:ascii="Times New Roman" w:hAnsi="Times New Roman" w:cs="Times New Roman"/>
          <w:b/>
          <w:sz w:val="56"/>
          <w:szCs w:val="56"/>
        </w:rPr>
      </w:pPr>
    </w:p>
    <w:p>
      <w:pPr>
        <w:tabs>
          <w:tab w:val="left" w:pos="3720"/>
        </w:tabs>
        <w:ind w:firstLine="1121" w:firstLineChars="200"/>
        <w:jc w:val="left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TABLE OF CONTENTS</w:t>
      </w:r>
    </w:p>
    <w:p>
      <w:pPr>
        <w:pStyle w:val="9"/>
        <w:numPr>
          <w:ilvl w:val="0"/>
          <w:numId w:val="0"/>
        </w:numPr>
        <w:tabs>
          <w:tab w:val="left" w:pos="3720"/>
        </w:tabs>
        <w:ind w:left="360" w:leftChars="0"/>
        <w:jc w:val="left"/>
        <w:rPr>
          <w:rFonts w:ascii="Times New Roman" w:hAnsi="Times New Roman" w:cs="Times New Roman"/>
          <w:sz w:val="32"/>
          <w:szCs w:val="32"/>
        </w:rPr>
      </w:pPr>
    </w:p>
    <w:p>
      <w:pPr>
        <w:pStyle w:val="9"/>
        <w:numPr>
          <w:ilvl w:val="0"/>
          <w:numId w:val="0"/>
        </w:numPr>
        <w:tabs>
          <w:tab w:val="left" w:pos="3720"/>
        </w:tabs>
        <w:ind w:left="0" w:leftChars="0" w:firstLine="800" w:firstLineChars="200"/>
        <w:jc w:val="lef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1  </w:t>
      </w:r>
      <w:r>
        <w:rPr>
          <w:rFonts w:ascii="Times New Roman" w:hAnsi="Times New Roman" w:cs="Times New Roman"/>
          <w:sz w:val="40"/>
          <w:szCs w:val="40"/>
        </w:rPr>
        <w:t>Introduction</w:t>
      </w:r>
    </w:p>
    <w:p>
      <w:pPr>
        <w:pStyle w:val="9"/>
        <w:numPr>
          <w:ilvl w:val="0"/>
          <w:numId w:val="0"/>
        </w:numPr>
        <w:tabs>
          <w:tab w:val="left" w:pos="3720"/>
        </w:tabs>
        <w:ind w:left="0" w:leftChars="0" w:firstLine="800" w:firstLineChars="20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2  </w:t>
      </w:r>
      <w:r>
        <w:rPr>
          <w:rFonts w:ascii="Times New Roman" w:hAnsi="Times New Roman" w:cs="Times New Roman"/>
          <w:sz w:val="40"/>
          <w:szCs w:val="40"/>
        </w:rPr>
        <w:t>Design and Implementation</w:t>
      </w:r>
    </w:p>
    <w:p>
      <w:pPr>
        <w:pStyle w:val="9"/>
        <w:numPr>
          <w:ilvl w:val="0"/>
          <w:numId w:val="0"/>
        </w:numPr>
        <w:tabs>
          <w:tab w:val="left" w:pos="3720"/>
        </w:tabs>
        <w:ind w:left="0" w:leftChars="0" w:firstLine="800" w:firstLineChars="200"/>
        <w:jc w:val="lef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3  </w:t>
      </w:r>
      <w:r>
        <w:rPr>
          <w:rFonts w:ascii="Times New Roman" w:hAnsi="Times New Roman" w:cs="Times New Roman"/>
          <w:sz w:val="40"/>
          <w:szCs w:val="40"/>
        </w:rPr>
        <w:t xml:space="preserve">Result </w:t>
      </w:r>
    </w:p>
    <w:p>
      <w:pPr>
        <w:pStyle w:val="9"/>
        <w:numPr>
          <w:ilvl w:val="0"/>
          <w:numId w:val="0"/>
        </w:numPr>
        <w:tabs>
          <w:tab w:val="left" w:pos="3720"/>
        </w:tabs>
        <w:ind w:left="0" w:leftChars="0" w:firstLine="800" w:firstLineChars="20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4  </w:t>
      </w:r>
      <w:r>
        <w:rPr>
          <w:rFonts w:ascii="Times New Roman" w:hAnsi="Times New Roman" w:cs="Times New Roman"/>
          <w:sz w:val="40"/>
          <w:szCs w:val="40"/>
        </w:rPr>
        <w:t>Conclusion &amp; Analysis</w:t>
      </w:r>
    </w:p>
    <w:p>
      <w:pPr>
        <w:pStyle w:val="9"/>
        <w:numPr>
          <w:ilvl w:val="0"/>
          <w:numId w:val="0"/>
        </w:numPr>
        <w:ind w:left="0" w:leftChars="0" w:firstLine="800" w:firstLineChars="20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5  </w:t>
      </w:r>
      <w:r>
        <w:rPr>
          <w:rFonts w:ascii="Times New Roman" w:hAnsi="Times New Roman" w:cs="Times New Roman"/>
          <w:sz w:val="40"/>
          <w:szCs w:val="40"/>
        </w:rPr>
        <w:t>References</w:t>
      </w:r>
    </w:p>
    <w:p>
      <w:pPr>
        <w:pStyle w:val="2"/>
        <w:tabs>
          <w:tab w:val="left" w:pos="6336"/>
        </w:tabs>
        <w:spacing w:before="56" w:line="276" w:lineRule="auto"/>
        <w:ind w:left="2051" w:leftChars="0" w:right="2574"/>
        <w:jc w:val="both"/>
        <w:rPr>
          <w:rFonts w:cs="Times New Roman"/>
        </w:rPr>
      </w:pPr>
      <w:r>
        <w:rPr>
          <w:rFonts w:cs="Times New Roman"/>
        </w:rPr>
        <w:t xml:space="preserve">    </w:t>
      </w:r>
    </w:p>
    <w:p>
      <w:pPr>
        <w:spacing w:after="0" w:line="240" w:lineRule="auto"/>
        <w:ind w:left="319" w:leftChars="145" w:firstLine="1002" w:firstLineChars="313"/>
        <w:jc w:val="left"/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>
      <w:pPr>
        <w:spacing w:after="0" w:line="240" w:lineRule="auto"/>
        <w:ind w:left="319" w:leftChars="145" w:firstLine="1002" w:firstLineChars="313"/>
        <w:jc w:val="left"/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>
      <w:pPr>
        <w:spacing w:after="0" w:line="240" w:lineRule="auto"/>
        <w:ind w:left="319" w:leftChars="145" w:firstLine="1002" w:firstLineChars="313"/>
        <w:jc w:val="left"/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>
      <w:pPr>
        <w:spacing w:after="0" w:line="240" w:lineRule="auto"/>
        <w:ind w:left="319" w:leftChars="145" w:firstLine="1002" w:firstLineChars="313"/>
        <w:jc w:val="left"/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>
      <w:pPr>
        <w:spacing w:after="0" w:line="240" w:lineRule="auto"/>
        <w:ind w:left="319" w:leftChars="145" w:firstLine="1002" w:firstLineChars="313"/>
        <w:jc w:val="left"/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>
      <w:pPr>
        <w:spacing w:after="0" w:line="240" w:lineRule="auto"/>
        <w:ind w:left="319" w:leftChars="145" w:firstLine="1002" w:firstLineChars="313"/>
        <w:jc w:val="left"/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ind w:firstLine="400" w:firstLineChars="100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ind w:firstLine="400" w:firstLineChars="100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ind w:firstLine="400" w:firstLineChars="100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ind w:firstLine="400" w:firstLineChars="100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  <w:t>INTRODUCTION:</w:t>
      </w:r>
    </w:p>
    <w:p>
      <w:pPr>
        <w:spacing w:after="0" w:line="240" w:lineRule="auto"/>
        <w:ind w:firstLine="400" w:firstLineChars="100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ind w:firstLine="200" w:firstLineChars="50"/>
        <w:jc w:val="left"/>
        <w:rPr>
          <w:rFonts w:hint="default" w:ascii="Times New Roman" w:hAnsi="Times New Roman" w:cs="Times New Roman"/>
          <w:b w:val="0"/>
          <w:bCs w:val="0"/>
          <w:color w:val="222222"/>
          <w:sz w:val="32"/>
          <w:szCs w:val="32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222222"/>
          <w:sz w:val="32"/>
          <w:szCs w:val="32"/>
          <w:shd w:val="clear" w:color="auto" w:fill="FFFFFF"/>
          <w:lang w:val="en-US"/>
        </w:rPr>
        <w:t>Breadth-first search (BFS) is a method for exploring a tree or graph. In a BFS, you first explore all the nodes one step away, then all the nodes two steps away, etc. Breadth-first search is like throwing a stone in the center of a pond. The nodes you explore "ripple out" from the starting point.</w:t>
      </w:r>
    </w:p>
    <w:p>
      <w:pPr>
        <w:spacing w:after="0" w:line="240" w:lineRule="auto"/>
        <w:ind w:firstLine="160" w:firstLineChars="50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32"/>
          <w:szCs w:val="32"/>
          <w:shd w:val="clear" w:color="auto" w:fill="FFFFFF"/>
          <w:lang w:val="en-US"/>
        </w:rPr>
        <w:t>Here's a how a BFS would traverse this tree, starting with the root:</w:t>
      </w:r>
    </w:p>
    <w:p>
      <w:pPr>
        <w:keepNext w:val="0"/>
        <w:keepLines w:val="0"/>
        <w:widowControl/>
        <w:suppressLineNumbers w:val="0"/>
        <w:jc w:val="center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2645410" cy="1207770"/>
            <wp:effectExtent l="0" t="0" r="2540" b="11430"/>
            <wp:docPr id="2" name="Picture 2" descr="Asse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sset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We’d visit all the immediate children (all the nodes that are one step away from our starting node):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3178175" cy="1423035"/>
            <wp:effectExtent l="0" t="0" r="3175" b="5715"/>
            <wp:docPr id="3" name="Picture 3" descr="Asse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sset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Then we’d move on to all those nodes’children (all the nodes that are two steps away from our starting node):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3683000" cy="1496695"/>
            <wp:effectExtent l="0" t="0" r="12700" b="8255"/>
            <wp:docPr id="4" name="Picture 4" descr="Asse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sset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And so on until we reach the end.Breadth-first search is often compared with depth-first search.</w:t>
      </w: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ind w:firstLine="400" w:firstLineChars="100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  <w:t xml:space="preserve">IMPLEMENTATION: </w:t>
      </w:r>
    </w:p>
    <w:p>
      <w:pPr>
        <w:spacing w:after="0" w:line="240" w:lineRule="auto"/>
        <w:ind w:firstLine="1081" w:firstLineChars="450"/>
        <w:jc w:val="left"/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>The traversing will start from the source node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 xml:space="preserve">(root) 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and push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(enqueue) root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> 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to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queue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.</w:t>
      </w:r>
    </w:p>
    <w:p>
      <w:pPr>
        <w:spacing w:after="0" w:line="240" w:lineRule="auto"/>
        <w:ind w:firstLine="1440" w:firstLineChars="450"/>
        <w:jc w:val="left"/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drawing>
          <wp:inline distT="0" distB="0" distL="114300" distR="114300">
            <wp:extent cx="5268595" cy="3609975"/>
            <wp:effectExtent l="0" t="0" r="8255" b="9525"/>
            <wp:docPr id="5" name="Picture 5" descr="Asse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sset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left"/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24"/>
          <w:szCs w:val="24"/>
        </w:rPr>
        <w:t xml:space="preserve"> .</w:t>
      </w:r>
    </w:p>
    <w:p>
      <w:pPr>
        <w:spacing w:after="0" w:line="240" w:lineRule="auto"/>
        <w:jc w:val="left"/>
        <w:rPr>
          <w:rStyle w:val="5"/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</w:pPr>
    </w:p>
    <w:p>
      <w:pPr>
        <w:spacing w:after="0" w:line="240" w:lineRule="auto"/>
        <w:jc w:val="left"/>
        <w:rPr>
          <w:rStyle w:val="5"/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</w:pPr>
      <w:r>
        <w:rPr>
          <w:rStyle w:val="5"/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 xml:space="preserve">According to the fig.,implementation is explained here. </w:t>
      </w:r>
    </w:p>
    <w:p>
      <w:pPr>
        <w:spacing w:after="0" w:line="240" w:lineRule="auto"/>
        <w:jc w:val="left"/>
        <w:rPr>
          <w:rStyle w:val="5"/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</w:pPr>
      <w:r>
        <w:rPr>
          <w:rStyle w:val="5"/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Step 1: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color w:val="252C33"/>
          <w:spacing w:val="0"/>
          <w:sz w:val="32"/>
          <w:szCs w:val="32"/>
          <w:lang w:val="en-US"/>
        </w:rPr>
        <w:t>R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oot 10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will be popped from the queue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 xml:space="preserve"> and printed.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Style w:val="5"/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Children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of 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root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i.e. 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20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and 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30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will be 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traversed and enqueued to queue.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Style w:val="5"/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10 is marked as ‘visited’.</w:t>
      </w:r>
    </w:p>
    <w:p>
      <w:pPr>
        <w:spacing w:after="0" w:line="240" w:lineRule="auto"/>
        <w:jc w:val="left"/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</w:pPr>
      <w:r>
        <w:rPr>
          <w:rStyle w:val="5"/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Step 2: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20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is popped from the queue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Children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of 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20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i.e. 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40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and 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50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are traversed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 xml:space="preserve"> and enqueued to queue.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20 is marked as ‘visited’.</w:t>
      </w:r>
    </w:p>
    <w:p>
      <w:pPr>
        <w:spacing w:after="0" w:line="240" w:lineRule="auto"/>
        <w:jc w:val="left"/>
        <w:rPr>
          <w:rStyle w:val="5"/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</w:pPr>
      <w:r>
        <w:rPr>
          <w:rStyle w:val="5"/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Step 3: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30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is popped from the queue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Children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of 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30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i.e. 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60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is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traversed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>3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0 is marked as ‘visited’.</w:t>
      </w:r>
    </w:p>
    <w:p>
      <w:pPr>
        <w:spacing w:after="0" w:line="240" w:lineRule="auto"/>
        <w:jc w:val="left"/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</w:pPr>
      <w:r>
        <w:rPr>
          <w:rStyle w:val="5"/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Step 4: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40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is popped from the queue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Since there are no children,there will me no enqueue.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40 is marked as ‘visited’.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</w:t>
      </w:r>
    </w:p>
    <w:p>
      <w:pPr>
        <w:spacing w:after="0" w:line="240" w:lineRule="auto"/>
        <w:jc w:val="left"/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</w:pPr>
      <w:r>
        <w:rPr>
          <w:rStyle w:val="5"/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Step 5: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50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will be popped from the queue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Since there are no children,there will me no enqueue.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Style w:val="5"/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50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i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s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marked as 'visited'</w:t>
      </w:r>
    </w:p>
    <w:p>
      <w:pPr>
        <w:spacing w:after="0" w:line="240" w:lineRule="auto"/>
        <w:jc w:val="left"/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</w:pPr>
      <w:r>
        <w:rPr>
          <w:rStyle w:val="5"/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Step 6: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60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is popped from the queue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Since there are no children,there will me no enqueue.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 xml:space="preserve">60 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>is marked as 'visited'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>The queue is empty and it comes out of the loop. All the nodes have been traversed by using BFS.</w:t>
      </w: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ind w:firstLine="200" w:firstLineChars="50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ind w:firstLine="200" w:firstLineChars="50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ind w:firstLine="200" w:firstLineChars="50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ind w:firstLine="200" w:firstLineChars="50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ind w:firstLine="200" w:firstLineChars="50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ind w:firstLine="200" w:firstLineChars="50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ind w:firstLine="200" w:firstLineChars="50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ind w:firstLine="200" w:firstLineChars="50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ind w:firstLine="200" w:firstLineChars="50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  <w:t>RESULT:</w:t>
      </w: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  <w:r>
        <w:drawing>
          <wp:inline distT="0" distB="0" distL="114300" distR="114300">
            <wp:extent cx="5267325" cy="2218055"/>
            <wp:effectExtent l="0" t="0" r="952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319" w:leftChars="145" w:firstLine="1253" w:firstLineChars="313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>
      <w:pPr>
        <w:spacing w:after="0" w:line="240" w:lineRule="auto"/>
        <w:ind w:firstLine="200" w:firstLineChars="50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  <w:t>ANALYSIS/CONCLUSIONS:</w:t>
      </w: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  <w:t xml:space="preserve">    </w:t>
      </w:r>
    </w:p>
    <w:p>
      <w:pPr>
        <w:spacing w:after="0" w:line="240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color w:val="222222"/>
          <w:sz w:val="32"/>
          <w:szCs w:val="32"/>
          <w:shd w:val="clear" w:color="auto" w:fill="FFFFFF"/>
          <w:lang w:val="en-US"/>
        </w:rPr>
        <w:t xml:space="preserve">This project deals with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BFS where you should start traversing from a selected node (source or starting node) and traverse the tree layer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 xml:space="preserve">wise thus exploring the neighbour nodes (nodes which are directly connected to source node).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W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e move towards the next-level neighbour node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.</w:t>
      </w:r>
    </w:p>
    <w:p>
      <w:pPr>
        <w:spacing w:after="0" w:line="240" w:lineRule="auto"/>
        <w:jc w:val="left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</w:p>
    <w:p>
      <w:pPr>
        <w:spacing w:after="0" w:line="240" w:lineRule="auto"/>
        <w:ind w:firstLine="200" w:firstLineChars="50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  <w:t>REFERENCES:</w:t>
      </w: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  <w:lang w:val="en-US"/>
        </w:rPr>
      </w:pPr>
    </w:p>
    <w:p>
      <w:pPr>
        <w:keepNext w:val="0"/>
        <w:keepLines w:val="0"/>
        <w:widowControl/>
        <w:suppressLineNumbers w:val="0"/>
        <w:ind w:firstLine="320" w:firstLineChars="100"/>
        <w:jc w:val="left"/>
        <w:rPr>
          <w:rFonts w:hint="default" w:ascii="Times New Roman" w:hAnsi="Times New Roman" w:cs="Times New Roman"/>
          <w:b w:val="0"/>
          <w:bCs w:val="0"/>
          <w:color w:val="222222"/>
          <w:sz w:val="32"/>
          <w:szCs w:val="32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32"/>
          <w:szCs w:val="32"/>
          <w:shd w:val="clear" w:color="auto" w:fill="FFFFFF"/>
          <w:lang w:val="en-US"/>
        </w:rPr>
        <w:t xml:space="preserve">1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 w:eastAsia="zh-CN" w:bidi="ar"/>
        </w:rPr>
        <w:t>www.hackerearth.com</w:t>
      </w:r>
    </w:p>
    <w:p>
      <w:pPr>
        <w:keepNext w:val="0"/>
        <w:keepLines w:val="0"/>
        <w:widowControl/>
        <w:suppressLineNumbers w:val="0"/>
        <w:ind w:firstLine="320" w:firstLineChars="100"/>
        <w:jc w:val="left"/>
        <w:rPr>
          <w:rFonts w:hint="default" w:ascii="Times New Roman" w:hAnsi="Times New Roman" w:cs="Times New Roman"/>
          <w:b w:val="0"/>
          <w:bCs w:val="0"/>
          <w:color w:val="222222"/>
          <w:sz w:val="32"/>
          <w:szCs w:val="32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32"/>
          <w:szCs w:val="32"/>
          <w:shd w:val="clear" w:color="auto" w:fill="FFFFFF"/>
          <w:lang w:val="en-US"/>
        </w:rPr>
        <w:t xml:space="preserve">2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 w:eastAsia="zh-CN" w:bidi="ar"/>
        </w:rPr>
        <w:t>www.interviewcake.com</w:t>
      </w:r>
    </w:p>
    <w:p>
      <w:pPr>
        <w:spacing w:after="0" w:line="240" w:lineRule="auto"/>
        <w:ind w:firstLine="320" w:firstLineChars="100"/>
        <w:jc w:val="left"/>
        <w:rPr>
          <w:rFonts w:hint="default" w:ascii="Times New Roman" w:hAnsi="Times New Roman" w:cs="Times New Roman"/>
          <w:b w:val="0"/>
          <w:bCs w:val="0"/>
          <w:color w:val="222222"/>
          <w:sz w:val="32"/>
          <w:szCs w:val="32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32"/>
          <w:szCs w:val="32"/>
          <w:shd w:val="clear" w:color="auto" w:fill="FFFFFF"/>
          <w:lang w:val="en-US"/>
        </w:rPr>
        <w:t>3 www.wikipedia.org</w:t>
      </w:r>
    </w:p>
    <w:p>
      <w:pPr>
        <w:spacing w:after="0" w:line="240" w:lineRule="auto"/>
        <w:jc w:val="left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sectPr>
          <w:pgSz w:w="11906" w:h="16838"/>
          <w:pgMar w:top="1440" w:right="1800" w:bottom="1440" w:left="1800" w:header="720" w:footer="720" w:gutter="0"/>
          <w:pgBorders>
            <w:top w:val="thinThickSmallGap" w:color="auto" w:sz="18" w:space="1"/>
            <w:left w:val="thinThickSmallGap" w:color="auto" w:sz="18" w:space="4"/>
            <w:bottom w:val="thinThickSmallGap" w:color="auto" w:sz="18" w:space="1"/>
            <w:right w:val="thinThickSmallGap" w:color="auto" w:sz="18" w:space="4"/>
          </w:pgBorders>
          <w:cols w:space="720" w:num="1"/>
          <w:docGrid w:linePitch="360" w:charSpace="0"/>
        </w:sect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  <w:lang w:val="en-US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  <w:lang w:val="en-US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  <w:lang w:val="en-US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thinThickSmallGap" w:color="auto" w:sz="18" w:space="1"/>
        <w:left w:val="thinThickSmallGap" w:color="auto" w:sz="18" w:space="4"/>
        <w:bottom w:val="thinThickSmallGap" w:color="auto" w:sz="18" w:space="1"/>
        <w:right w:val="thinThickSmallGap" w:color="auto" w:sz="1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2A650A"/>
    <w:multiLevelType w:val="multilevel"/>
    <w:tmpl w:val="882A65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4E6F8E4"/>
    <w:multiLevelType w:val="multilevel"/>
    <w:tmpl w:val="B4E6F8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B3B00AF"/>
    <w:multiLevelType w:val="multilevel"/>
    <w:tmpl w:val="DB3B00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CB01860"/>
    <w:multiLevelType w:val="multilevel"/>
    <w:tmpl w:val="0CB018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12C1C8A"/>
    <w:multiLevelType w:val="multilevel"/>
    <w:tmpl w:val="112C1C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699E9F6"/>
    <w:multiLevelType w:val="multilevel"/>
    <w:tmpl w:val="1699E9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193A5A"/>
    <w:rsid w:val="04AF0943"/>
    <w:rsid w:val="10917502"/>
    <w:rsid w:val="1C013E5C"/>
    <w:rsid w:val="1C44596F"/>
    <w:rsid w:val="32575CD9"/>
    <w:rsid w:val="35B51DC6"/>
    <w:rsid w:val="36DD6B31"/>
    <w:rsid w:val="37912CEC"/>
    <w:rsid w:val="3D832F2A"/>
    <w:rsid w:val="4FD031D7"/>
    <w:rsid w:val="52A124B2"/>
    <w:rsid w:val="58B77350"/>
    <w:rsid w:val="5A2B2B8E"/>
    <w:rsid w:val="648A09D5"/>
    <w:rsid w:val="67A51633"/>
    <w:rsid w:val="685E65C7"/>
    <w:rsid w:val="70074109"/>
    <w:rsid w:val="71083751"/>
    <w:rsid w:val="71D14196"/>
    <w:rsid w:val="7306784D"/>
    <w:rsid w:val="7D7C6679"/>
    <w:rsid w:val="7F19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nhideWhenUsed="0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qFormat/>
    <w:uiPriority w:val="1"/>
    <w:pPr>
      <w:outlineLvl w:val="4"/>
    </w:pPr>
    <w:rPr>
      <w:rFonts w:ascii="Times New Roman" w:hAnsi="Times New Roman" w:eastAsia="Times New Roman"/>
      <w:b/>
      <w:bCs/>
      <w:sz w:val="24"/>
      <w:szCs w:val="24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libri" w:hAnsi="Calibri" w:eastAsia="Calibri" w:cs="Times New Roman"/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  <w:iCs/>
    </w:rPr>
  </w:style>
  <w:style w:type="character" w:styleId="6">
    <w:name w:val="Strong"/>
    <w:basedOn w:val="4"/>
    <w:qFormat/>
    <w:uiPriority w:val="0"/>
    <w:rPr>
      <w:b/>
      <w:bCs/>
    </w:rPr>
  </w:style>
  <w:style w:type="table" w:styleId="8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2018-11-12T13:05:00Z</dcterms:created>
  <dc:creator>SATH</dc:creator>
  <cp:lastModifiedBy>SATH</cp:lastModifiedBy>
  <dcterms:modified xsi:type="dcterms:W3CDTF">2018-11-21T18:10:36Z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