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952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33425"/>
                    </a:xfrm>
                    <a:prstGeom prst="rect">
                      <a:avLst/>
                    </a:prstGeom>
                  </pic:spPr>
                </pic:pic>
              </a:graphicData>
            </a:graphic>
          </wp:inline>
        </w:drawing>
      </w:r>
    </w:p>
    <w:p>
      <w:pPr>
        <w:spacing w:after="40" w:before="0"/>
      </w:pPr>
      <w:r>
        <w:rPr>
          <w:rFonts w:ascii="Calibri" w:cs="Calibri" w:eastAsia="Calibri" w:hAnsi="Calibri"/>
          <w:b/>
          <w:bCs/>
          <w:color w:val="002B5C"/>
          <w:sz w:val="34"/>
          <w:szCs w:val="34"/>
        </w:rPr>
        <w:t xml:space="preserve">BOOK PROPOSAL FORM</w:t>
      </w:r>
    </w:p>
    <w:p>
      <w:pPr>
        <w:spacing w:after="160" w:before="0"/>
      </w:pPr>
      <w:r>
        <w:rPr>
          <w:rFonts w:ascii="Calibri" w:cs="Calibri" w:eastAsia="Calibri" w:hAnsi="Calibri"/>
          <w:color w:val="4B5563"/>
          <w:sz w:val="20"/>
          <w:szCs w:val="20"/>
        </w:rPr>
        <w:t xml:space="preserve">OakBridge Publishing Pvt. Ltd.</w:t>
      </w:r>
    </w:p>
    <w:p>
      <w:pPr>
        <w:spacing w:after="120" w:before="0"/>
      </w:pPr>
      <w:r>
        <w:rPr>
          <w:rFonts w:ascii="Calibri" w:cs="Calibri" w:eastAsia="Calibri" w:hAnsi="Calibri"/>
          <w:color w:val="4B5563"/>
          <w:sz w:val="19"/>
          <w:szCs w:val="19"/>
        </w:rPr>
        <w:t xml:space="preserve">Please complete this form in as much detail as you can and email it, together with one sample chapter of the proposed book, to info@oakbridge.in. Fields marked * are required. Our editorial team will review your proposal and get back to you with the next steps.</w:t>
      </w:r>
    </w:p>
    <w:p>
      <w:pPr>
        <w:pBdr>
          <w:bottom w:val="single" w:color="002B5C" w:sz="8" w:space="2"/>
        </w:pBdr>
        <w:spacing w:after="100" w:before="260"/>
      </w:pPr>
      <w:r>
        <w:rPr>
          <w:rFonts w:ascii="Calibri" w:cs="Calibri" w:eastAsia="Calibri" w:hAnsi="Calibri"/>
          <w:b/>
          <w:bCs/>
          <w:color w:val="002B5C"/>
          <w:sz w:val="22"/>
          <w:szCs w:val="22"/>
        </w:rPr>
        <w:t xml:space="preserve">1.  AUTHOR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Full name(s) *</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Designation &amp; affiliation *</w:t>
            </w:r>
          </w:p>
          <w:p>
            <w:pPr>
              <w:spacing w:after="0" w:before="0"/>
            </w:pPr>
            <w:r>
              <w:rPr>
                <w:rFonts w:ascii="Calibri" w:cs="Calibri" w:eastAsia="Calibri" w:hAnsi="Calibri"/>
                <w:i/>
                <w:iCs/>
                <w:color w:val="4B5563"/>
                <w:sz w:val="16"/>
                <w:szCs w:val="16"/>
              </w:rPr>
              <w:t xml:space="preserve">Institution, firm or organisation</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Postal address</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Email *</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Phone / mobile *</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15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Short author bio *</w:t>
            </w:r>
          </w:p>
          <w:p>
            <w:pPr>
              <w:spacing w:after="0" w:before="0"/>
            </w:pPr>
            <w:r>
              <w:rPr>
                <w:rFonts w:ascii="Calibri" w:cs="Calibri" w:eastAsia="Calibri" w:hAnsi="Calibri"/>
                <w:i/>
                <w:iCs/>
                <w:color w:val="4B5563"/>
                <w:sz w:val="16"/>
                <w:szCs w:val="16"/>
              </w:rPr>
              <w:t xml:space="preserve">100–150 words; qualifications, experience and expertise in the subject</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9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Previous publications</w:t>
            </w:r>
          </w:p>
          <w:p>
            <w:pPr>
              <w:spacing w:after="0" w:before="0"/>
            </w:pPr>
            <w:r>
              <w:rPr>
                <w:rFonts w:ascii="Calibri" w:cs="Calibri" w:eastAsia="Calibri" w:hAnsi="Calibri"/>
                <w:i/>
                <w:iCs/>
                <w:color w:val="4B5563"/>
                <w:sz w:val="16"/>
                <w:szCs w:val="16"/>
              </w:rPr>
              <w:t xml:space="preserve">Books, journal articles, chapters — with publisher and year</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bl>
    <w:p>
      <w:pPr>
        <w:pBdr>
          <w:bottom w:val="single" w:color="002B5C" w:sz="8" w:space="2"/>
        </w:pBdr>
        <w:spacing w:after="100" w:before="260"/>
      </w:pPr>
      <w:r>
        <w:rPr>
          <w:rFonts w:ascii="Calibri" w:cs="Calibri" w:eastAsia="Calibri" w:hAnsi="Calibri"/>
          <w:b/>
          <w:bCs/>
          <w:color w:val="002B5C"/>
          <w:sz w:val="22"/>
          <w:szCs w:val="22"/>
        </w:rPr>
        <w:t xml:space="preserve">2.  ABOUT THE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Working title *</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Subtitle</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Category *</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0" w:before="0"/>
            </w:pPr>
            <w:r>
              <w:rPr>
                <w:rFonts w:ascii="Calibri" w:cs="Calibri" w:eastAsia="Calibri" w:hAnsi="Calibri"/>
                <w:color w:val="222222"/>
                <w:sz w:val="19"/>
                <w:szCs w:val="19"/>
              </w:rPr>
              <w:t xml:space="preserve">☐ Law     </w:t>
            </w:r>
            <w:r>
              <w:rPr>
                <w:rFonts w:ascii="Calibri" w:cs="Calibri" w:eastAsia="Calibri" w:hAnsi="Calibri"/>
                <w:color w:val="222222"/>
                <w:sz w:val="19"/>
                <w:szCs w:val="19"/>
              </w:rPr>
              <w:t xml:space="preserve">☐ Tax     </w:t>
            </w:r>
            <w:r>
              <w:rPr>
                <w:rFonts w:ascii="Calibri" w:cs="Calibri" w:eastAsia="Calibri" w:hAnsi="Calibri"/>
                <w:color w:val="222222"/>
                <w:sz w:val="19"/>
                <w:szCs w:val="19"/>
              </w:rPr>
              <w:t xml:space="preserve">☐ Academic     </w:t>
            </w:r>
            <w:r>
              <w:rPr>
                <w:rFonts w:ascii="Calibri" w:cs="Calibri" w:eastAsia="Calibri" w:hAnsi="Calibri"/>
                <w:color w:val="222222"/>
                <w:sz w:val="19"/>
                <w:szCs w:val="19"/>
              </w:rPr>
              <w:t xml:space="preserve">☐ Business &amp; General     </w:t>
            </w:r>
            <w:r>
              <w:rPr>
                <w:rFonts w:ascii="Calibri" w:cs="Calibri" w:eastAsia="Calibri" w:hAnsi="Calibri"/>
                <w:color w:val="222222"/>
                <w:sz w:val="19"/>
                <w:szCs w:val="19"/>
              </w:rPr>
              <w:t xml:space="preserve">☐ Other</w:t>
            </w:r>
          </w:p>
        </w:tc>
      </w:tr>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Subject / area of law or discipline *</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Type of work</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0" w:before="0"/>
            </w:pPr>
            <w:r>
              <w:rPr>
                <w:rFonts w:ascii="Calibri" w:cs="Calibri" w:eastAsia="Calibri" w:hAnsi="Calibri"/>
                <w:color w:val="222222"/>
                <w:sz w:val="19"/>
                <w:szCs w:val="19"/>
              </w:rPr>
              <w:t xml:space="preserve">☐ Commentary     </w:t>
            </w:r>
            <w:r>
              <w:rPr>
                <w:rFonts w:ascii="Calibri" w:cs="Calibri" w:eastAsia="Calibri" w:hAnsi="Calibri"/>
                <w:color w:val="222222"/>
                <w:sz w:val="19"/>
                <w:szCs w:val="19"/>
              </w:rPr>
              <w:t xml:space="preserve">☐ Practitioner's guide     </w:t>
            </w:r>
            <w:r>
              <w:rPr>
                <w:rFonts w:ascii="Calibri" w:cs="Calibri" w:eastAsia="Calibri" w:hAnsi="Calibri"/>
                <w:color w:val="222222"/>
                <w:sz w:val="19"/>
                <w:szCs w:val="19"/>
              </w:rPr>
              <w:t xml:space="preserve">☐ Textbook     </w:t>
            </w:r>
            <w:r>
              <w:rPr>
                <w:rFonts w:ascii="Calibri" w:cs="Calibri" w:eastAsia="Calibri" w:hAnsi="Calibri"/>
                <w:color w:val="222222"/>
                <w:sz w:val="19"/>
                <w:szCs w:val="19"/>
              </w:rPr>
              <w:t xml:space="preserve">☐ Reference     </w:t>
            </w:r>
            <w:r>
              <w:rPr>
                <w:rFonts w:ascii="Calibri" w:cs="Calibri" w:eastAsia="Calibri" w:hAnsi="Calibri"/>
                <w:color w:val="222222"/>
                <w:sz w:val="19"/>
                <w:szCs w:val="19"/>
              </w:rPr>
              <w:t xml:space="preserve">☐ Monograph     </w:t>
            </w:r>
            <w:r>
              <w:rPr>
                <w:rFonts w:ascii="Calibri" w:cs="Calibri" w:eastAsia="Calibri" w:hAnsi="Calibri"/>
                <w:color w:val="222222"/>
                <w:sz w:val="19"/>
                <w:szCs w:val="19"/>
              </w:rPr>
              <w:t xml:space="preserve">☐ General reading</w:t>
            </w:r>
          </w:p>
        </w:tc>
      </w:tr>
      <w:tr>
        <w:trPr>
          <w:trHeight w:val="22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Synopsis *</w:t>
            </w:r>
          </w:p>
          <w:p>
            <w:pPr>
              <w:spacing w:after="0" w:before="0"/>
            </w:pPr>
            <w:r>
              <w:rPr>
                <w:rFonts w:ascii="Calibri" w:cs="Calibri" w:eastAsia="Calibri" w:hAnsi="Calibri"/>
                <w:i/>
                <w:iCs/>
                <w:color w:val="4B5563"/>
                <w:sz w:val="16"/>
                <w:szCs w:val="16"/>
              </w:rPr>
              <w:t xml:space="preserve">200–300 words: what the book covers and why it is needed now</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12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Key features / USP</w:t>
            </w:r>
          </w:p>
          <w:p>
            <w:pPr>
              <w:spacing w:after="0" w:before="0"/>
            </w:pPr>
            <w:r>
              <w:rPr>
                <w:rFonts w:ascii="Calibri" w:cs="Calibri" w:eastAsia="Calibri" w:hAnsi="Calibri"/>
                <w:i/>
                <w:iCs/>
                <w:color w:val="4B5563"/>
                <w:sz w:val="16"/>
                <w:szCs w:val="16"/>
              </w:rPr>
              <w:t xml:space="preserve">What makes this book distinctive</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24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Proposed table of contents *</w:t>
            </w:r>
          </w:p>
          <w:p>
            <w:pPr>
              <w:spacing w:after="0" w:before="0"/>
            </w:pPr>
            <w:r>
              <w:rPr>
                <w:rFonts w:ascii="Calibri" w:cs="Calibri" w:eastAsia="Calibri" w:hAnsi="Calibri"/>
                <w:i/>
                <w:iCs/>
                <w:color w:val="4B5563"/>
                <w:sz w:val="16"/>
                <w:szCs w:val="16"/>
              </w:rPr>
              <w:t xml:space="preserve">Chapter titles, with a line on each if possible</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bl>
    <w:p>
      <w:pPr>
        <w:pBdr>
          <w:bottom w:val="single" w:color="002B5C" w:sz="8" w:space="2"/>
        </w:pBdr>
        <w:spacing w:after="100" w:before="260"/>
      </w:pPr>
      <w:r>
        <w:rPr>
          <w:rFonts w:ascii="Calibri" w:cs="Calibri" w:eastAsia="Calibri" w:hAnsi="Calibri"/>
          <w:b/>
          <w:bCs/>
          <w:color w:val="002B5C"/>
          <w:sz w:val="22"/>
          <w:szCs w:val="22"/>
        </w:rPr>
        <w:t xml:space="preserve">3.  MANUSCRIPT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Estimated length</w:t>
            </w:r>
          </w:p>
          <w:p>
            <w:pPr>
              <w:spacing w:after="0" w:before="0"/>
            </w:pPr>
            <w:r>
              <w:rPr>
                <w:rFonts w:ascii="Calibri" w:cs="Calibri" w:eastAsia="Calibri" w:hAnsi="Calibri"/>
                <w:i/>
                <w:iCs/>
                <w:color w:val="4B5563"/>
                <w:sz w:val="16"/>
                <w:szCs w:val="16"/>
              </w:rPr>
              <w:t xml:space="preserve">Approx. word count or number of pages</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Manuscript status *</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0" w:before="0"/>
            </w:pPr>
            <w:r>
              <w:rPr>
                <w:rFonts w:ascii="Calibri" w:cs="Calibri" w:eastAsia="Calibri" w:hAnsi="Calibri"/>
                <w:color w:val="222222"/>
                <w:sz w:val="19"/>
                <w:szCs w:val="19"/>
              </w:rPr>
              <w:t xml:space="preserve">☐ Complete     </w:t>
            </w:r>
            <w:r>
              <w:rPr>
                <w:rFonts w:ascii="Calibri" w:cs="Calibri" w:eastAsia="Calibri" w:hAnsi="Calibri"/>
                <w:color w:val="222222"/>
                <w:sz w:val="19"/>
                <w:szCs w:val="19"/>
              </w:rPr>
              <w:t xml:space="preserve">☐ In progress</w:t>
            </w:r>
          </w:p>
        </w:tc>
      </w:tr>
      <w:tr>
        <w:trPr>
          <w:trHeight w:val="42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If in progress: % complete &amp; expected completion date</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6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Tables, figures, illustrations</w:t>
            </w:r>
          </w:p>
          <w:p>
            <w:pPr>
              <w:spacing w:after="0" w:before="0"/>
            </w:pPr>
            <w:r>
              <w:rPr>
                <w:rFonts w:ascii="Calibri" w:cs="Calibri" w:eastAsia="Calibri" w:hAnsi="Calibri"/>
                <w:i/>
                <w:iCs/>
                <w:color w:val="4B5563"/>
                <w:sz w:val="16"/>
                <w:szCs w:val="16"/>
              </w:rPr>
              <w:t xml:space="preserve">Approximate number, and whether any are third-party material</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Preferred format</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0" w:before="0"/>
            </w:pPr>
            <w:r>
              <w:rPr>
                <w:rFonts w:ascii="Calibri" w:cs="Calibri" w:eastAsia="Calibri" w:hAnsi="Calibri"/>
                <w:color w:val="222222"/>
                <w:sz w:val="19"/>
                <w:szCs w:val="19"/>
              </w:rPr>
              <w:t xml:space="preserve">☐ Print     </w:t>
            </w:r>
            <w:r>
              <w:rPr>
                <w:rFonts w:ascii="Calibri" w:cs="Calibri" w:eastAsia="Calibri" w:hAnsi="Calibri"/>
                <w:color w:val="222222"/>
                <w:sz w:val="19"/>
                <w:szCs w:val="19"/>
              </w:rPr>
              <w:t xml:space="preserve">☐ eBook     </w:t>
            </w:r>
            <w:r>
              <w:rPr>
                <w:rFonts w:ascii="Calibri" w:cs="Calibri" w:eastAsia="Calibri" w:hAnsi="Calibri"/>
                <w:color w:val="222222"/>
                <w:sz w:val="19"/>
                <w:szCs w:val="19"/>
              </w:rPr>
              <w:t xml:space="preserve">☐ Both</w:t>
            </w:r>
          </w:p>
        </w:tc>
      </w:tr>
    </w:tbl>
    <w:p>
      <w:pPr>
        <w:pBdr>
          <w:bottom w:val="single" w:color="002B5C" w:sz="8" w:space="2"/>
        </w:pBdr>
        <w:spacing w:after="100" w:before="260"/>
      </w:pPr>
      <w:r>
        <w:rPr>
          <w:rFonts w:ascii="Calibri" w:cs="Calibri" w:eastAsia="Calibri" w:hAnsi="Calibri"/>
          <w:b/>
          <w:bCs/>
          <w:color w:val="002B5C"/>
          <w:sz w:val="22"/>
          <w:szCs w:val="22"/>
        </w:rPr>
        <w:t xml:space="preserve">4.  READERSHIP &amp;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9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Primary readership *</w:t>
            </w:r>
          </w:p>
          <w:p>
            <w:pPr>
              <w:spacing w:after="0" w:before="0"/>
            </w:pPr>
            <w:r>
              <w:rPr>
                <w:rFonts w:ascii="Calibri" w:cs="Calibri" w:eastAsia="Calibri" w:hAnsi="Calibri"/>
                <w:i/>
                <w:iCs/>
                <w:color w:val="4B5563"/>
                <w:sz w:val="16"/>
                <w:szCs w:val="16"/>
              </w:rPr>
              <w:t xml:space="preserve">e.g. practitioners, judges, students (course/level), corporate counsel</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6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Secondary readership</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7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Institutional / bulk sales potential</w:t>
            </w:r>
          </w:p>
          <w:p>
            <w:pPr>
              <w:spacing w:after="0" w:before="0"/>
            </w:pPr>
            <w:r>
              <w:rPr>
                <w:rFonts w:ascii="Calibri" w:cs="Calibri" w:eastAsia="Calibri" w:hAnsi="Calibri"/>
                <w:i/>
                <w:iCs/>
                <w:color w:val="4B5563"/>
                <w:sz w:val="16"/>
                <w:szCs w:val="16"/>
              </w:rPr>
              <w:t xml:space="preserve">Courses, bar associations, firms, organisations that may adopt or buy in bulk</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bl>
    <w:p>
      <w:pPr>
        <w:keepNext/>
        <w:spacing w:after="80" w:before="160"/>
      </w:pPr>
      <w:r>
        <w:rPr>
          <w:rFonts w:ascii="Calibri" w:cs="Calibri" w:eastAsia="Calibri" w:hAnsi="Calibri"/>
          <w:b/>
          <w:bCs/>
          <w:color w:val="002B5C"/>
          <w:sz w:val="19"/>
          <w:szCs w:val="19"/>
        </w:rPr>
        <w:t xml:space="preserve">Competing or comparable titles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1900"/>
        <w:gridCol w:w="3038"/>
      </w:tblGrid>
      <w:tr>
        <w:trPr>
          <w:tblHeader/>
        </w:trPr>
        <w:tc>
          <w:tcPr>
            <w:tcW w:type="dxa" w:w="2600"/>
            <w:tcBorders>
              <w:top w:val="single" w:color="BFC5CE" w:sz="4"/>
              <w:left w:val="single" w:color="BFC5CE" w:sz="4"/>
              <w:bottom w:val="single" w:color="BFC5CE" w:sz="4"/>
              <w:right w:val="single" w:color="BFC5CE" w:sz="4"/>
            </w:tcBorders>
            <w:shd w:fill="002B5C" w:color="auto" w:val="clear"/>
            <w:tcMar>
              <w:top w:type="dxa" w:w="80"/>
              <w:left w:type="dxa" w:w="120"/>
              <w:bottom w:type="dxa" w:w="80"/>
              <w:right w:type="dxa" w:w="120"/>
            </w:tcMar>
            <w:vAlign w:val="top"/>
          </w:tcPr>
          <w:p>
            <w:pPr>
              <w:spacing w:after="0" w:before="0"/>
            </w:pPr>
            <w:r>
              <w:rPr>
                <w:rFonts w:ascii="Calibri" w:cs="Calibri" w:eastAsia="Calibri" w:hAnsi="Calibri"/>
                <w:b/>
                <w:bCs/>
                <w:color w:val="FFFFFF"/>
                <w:sz w:val="18"/>
                <w:szCs w:val="18"/>
              </w:rPr>
              <w:t xml:space="preserve">Title</w:t>
            </w:r>
          </w:p>
        </w:tc>
        <w:tc>
          <w:tcPr>
            <w:tcW w:type="dxa" w:w="2100"/>
            <w:tcBorders>
              <w:top w:val="single" w:color="BFC5CE" w:sz="4"/>
              <w:left w:val="single" w:color="BFC5CE" w:sz="4"/>
              <w:bottom w:val="single" w:color="BFC5CE" w:sz="4"/>
              <w:right w:val="single" w:color="BFC5CE" w:sz="4"/>
            </w:tcBorders>
            <w:shd w:fill="002B5C" w:color="auto" w:val="clear"/>
            <w:tcMar>
              <w:top w:type="dxa" w:w="80"/>
              <w:left w:type="dxa" w:w="120"/>
              <w:bottom w:type="dxa" w:w="80"/>
              <w:right w:type="dxa" w:w="120"/>
            </w:tcMar>
            <w:vAlign w:val="top"/>
          </w:tcPr>
          <w:p>
            <w:pPr>
              <w:spacing w:after="0" w:before="0"/>
            </w:pPr>
            <w:r>
              <w:rPr>
                <w:rFonts w:ascii="Calibri" w:cs="Calibri" w:eastAsia="Calibri" w:hAnsi="Calibri"/>
                <w:b/>
                <w:bCs/>
                <w:color w:val="FFFFFF"/>
                <w:sz w:val="18"/>
                <w:szCs w:val="18"/>
              </w:rPr>
              <w:t xml:space="preserve">Author(s)</w:t>
            </w:r>
          </w:p>
        </w:tc>
        <w:tc>
          <w:tcPr>
            <w:tcW w:type="dxa" w:w="1900"/>
            <w:tcBorders>
              <w:top w:val="single" w:color="BFC5CE" w:sz="4"/>
              <w:left w:val="single" w:color="BFC5CE" w:sz="4"/>
              <w:bottom w:val="single" w:color="BFC5CE" w:sz="4"/>
              <w:right w:val="single" w:color="BFC5CE" w:sz="4"/>
            </w:tcBorders>
            <w:shd w:fill="002B5C" w:color="auto" w:val="clear"/>
            <w:tcMar>
              <w:top w:type="dxa" w:w="80"/>
              <w:left w:type="dxa" w:w="120"/>
              <w:bottom w:type="dxa" w:w="80"/>
              <w:right w:type="dxa" w:w="120"/>
            </w:tcMar>
            <w:vAlign w:val="top"/>
          </w:tcPr>
          <w:p>
            <w:pPr>
              <w:spacing w:after="0" w:before="0"/>
            </w:pPr>
            <w:r>
              <w:rPr>
                <w:rFonts w:ascii="Calibri" w:cs="Calibri" w:eastAsia="Calibri" w:hAnsi="Calibri"/>
                <w:b/>
                <w:bCs/>
                <w:color w:val="FFFFFF"/>
                <w:sz w:val="18"/>
                <w:szCs w:val="18"/>
              </w:rPr>
              <w:t xml:space="preserve">Publisher / Year</w:t>
            </w:r>
          </w:p>
        </w:tc>
        <w:tc>
          <w:tcPr>
            <w:tcW w:type="dxa" w:w="3038"/>
            <w:tcBorders>
              <w:top w:val="single" w:color="BFC5CE" w:sz="4"/>
              <w:left w:val="single" w:color="BFC5CE" w:sz="4"/>
              <w:bottom w:val="single" w:color="BFC5CE" w:sz="4"/>
              <w:right w:val="single" w:color="BFC5CE" w:sz="4"/>
            </w:tcBorders>
            <w:shd w:fill="002B5C" w:color="auto" w:val="clear"/>
            <w:tcMar>
              <w:top w:type="dxa" w:w="80"/>
              <w:left w:type="dxa" w:w="120"/>
              <w:bottom w:type="dxa" w:w="80"/>
              <w:right w:type="dxa" w:w="120"/>
            </w:tcMar>
            <w:vAlign w:val="top"/>
          </w:tcPr>
          <w:p>
            <w:pPr>
              <w:spacing w:after="0" w:before="0"/>
            </w:pPr>
            <w:r>
              <w:rPr>
                <w:rFonts w:ascii="Calibri" w:cs="Calibri" w:eastAsia="Calibri" w:hAnsi="Calibri"/>
                <w:b/>
                <w:bCs/>
                <w:color w:val="FFFFFF"/>
                <w:sz w:val="18"/>
                <w:szCs w:val="18"/>
              </w:rPr>
              <w:t xml:space="preserve">How your book differs</w:t>
            </w:r>
          </w:p>
        </w:tc>
      </w:tr>
      <w:tr>
        <w:trPr>
          <w:trHeight w:val="520" w:hRule="atLeast"/>
        </w:trPr>
        <w:tc>
          <w:tcPr>
            <w:tcW w:type="dxa" w:w="26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21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19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30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520" w:hRule="atLeast"/>
        </w:trPr>
        <w:tc>
          <w:tcPr>
            <w:tcW w:type="dxa" w:w="26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21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19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30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rPr>
          <w:trHeight w:val="520" w:hRule="atLeast"/>
        </w:trPr>
        <w:tc>
          <w:tcPr>
            <w:tcW w:type="dxa" w:w="26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21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1900"/>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c>
          <w:tcPr>
            <w:tcW w:type="dxa" w:w="30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bl>
    <w:p>
      <w:pPr>
        <w:pBdr>
          <w:bottom w:val="single" w:color="002B5C" w:sz="8" w:space="2"/>
        </w:pBdr>
        <w:spacing w:after="100" w:before="260"/>
      </w:pPr>
      <w:r>
        <w:rPr>
          <w:rFonts w:ascii="Calibri" w:cs="Calibri" w:eastAsia="Calibri" w:hAnsi="Calibri"/>
          <w:b/>
          <w:bCs/>
          <w:color w:val="002B5C"/>
          <w:sz w:val="22"/>
          <w:szCs w:val="22"/>
        </w:rPr>
        <w:t xml:space="preserve">5.  OTHER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Has this work been published before, in whole or part?</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0" w:before="0"/>
            </w:pPr>
            <w:r>
              <w:rPr>
                <w:rFonts w:ascii="Calibri" w:cs="Calibri" w:eastAsia="Calibri" w:hAnsi="Calibri"/>
                <w:color w:val="222222"/>
                <w:sz w:val="19"/>
                <w:szCs w:val="19"/>
              </w:rPr>
              <w:t xml:space="preserve">☐ Yes     </w:t>
            </w:r>
            <w:r>
              <w:rPr>
                <w:rFonts w:ascii="Calibri" w:cs="Calibri" w:eastAsia="Calibri" w:hAnsi="Calibri"/>
                <w:color w:val="222222"/>
                <w:sz w:val="19"/>
                <w:szCs w:val="19"/>
              </w:rPr>
              <w:t xml:space="preserve">☐ No</w:t>
            </w:r>
          </w:p>
        </w:tc>
      </w:tr>
      <w:t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Is this proposal under consideration with another publisher?</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0" w:before="0"/>
            </w:pPr>
            <w:r>
              <w:rPr>
                <w:rFonts w:ascii="Calibri" w:cs="Calibri" w:eastAsia="Calibri" w:hAnsi="Calibri"/>
                <w:color w:val="222222"/>
                <w:sz w:val="19"/>
                <w:szCs w:val="19"/>
              </w:rPr>
              <w:t xml:space="preserve">☐ Yes     </w:t>
            </w:r>
            <w:r>
              <w:rPr>
                <w:rFonts w:ascii="Calibri" w:cs="Calibri" w:eastAsia="Calibri" w:hAnsi="Calibri"/>
                <w:color w:val="222222"/>
                <w:sz w:val="19"/>
                <w:szCs w:val="19"/>
              </w:rPr>
              <w:t xml:space="preserve">☐ No</w:t>
            </w:r>
          </w:p>
        </w:tc>
      </w:tr>
      <w:tr>
        <w:trPr>
          <w:trHeight w:val="7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If yes to either, please give details</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20" w:before="0"/>
            </w:pPr>
            <w:r>
              <w:rPr>
                <w:rFonts w:ascii="Calibri" w:cs="Calibri" w:eastAsia="Calibri" w:hAnsi="Calibri"/>
                <w:b/>
                <w:bCs/>
                <w:color w:val="002B5C"/>
                <w:sz w:val="19"/>
                <w:szCs w:val="19"/>
              </w:rPr>
              <w:t xml:space="preserve">Does the work include third-party copyright material?</w:t>
            </w:r>
          </w:p>
          <w:p>
            <w:pPr>
              <w:spacing w:after="0" w:before="0"/>
            </w:pPr>
            <w:r>
              <w:rPr>
                <w:rFonts w:ascii="Calibri" w:cs="Calibri" w:eastAsia="Calibri" w:hAnsi="Calibri"/>
                <w:i/>
                <w:iCs/>
                <w:color w:val="4B5563"/>
                <w:sz w:val="16"/>
                <w:szCs w:val="16"/>
              </w:rPr>
              <w:t xml:space="preserve">Permissions will be the author's responsibility</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0" w:before="0"/>
            </w:pPr>
            <w:r>
              <w:rPr>
                <w:rFonts w:ascii="Calibri" w:cs="Calibri" w:eastAsia="Calibri" w:hAnsi="Calibri"/>
                <w:color w:val="222222"/>
                <w:sz w:val="19"/>
                <w:szCs w:val="19"/>
              </w:rPr>
              <w:t xml:space="preserve">☐ Yes     </w:t>
            </w:r>
            <w:r>
              <w:rPr>
                <w:rFonts w:ascii="Calibri" w:cs="Calibri" w:eastAsia="Calibri" w:hAnsi="Calibri"/>
                <w:color w:val="222222"/>
                <w:sz w:val="19"/>
                <w:szCs w:val="19"/>
              </w:rPr>
              <w:t xml:space="preserve">☐ No</w:t>
            </w:r>
          </w:p>
        </w:tc>
      </w:tr>
      <w:tr>
        <w:trPr>
          <w:trHeight w:val="900" w:hRule="atLeast"/>
        </w:trPr>
        <w:tc>
          <w:tcPr>
            <w:tcW w:type="dxa" w:w="3000"/>
            <w:tcBorders>
              <w:top w:val="single" w:color="BFC5CE" w:sz="4"/>
              <w:left w:val="single" w:color="BFC5CE" w:sz="4"/>
              <w:bottom w:val="single" w:color="BFC5CE" w:sz="4"/>
              <w:right w:val="single" w:color="BFC5CE" w:sz="4"/>
            </w:tcBorders>
            <w:shd w:fill="F2F4F7" w:color="auto" w:val="clear"/>
            <w:tcMar>
              <w:top w:type="dxa" w:w="80"/>
              <w:left w:type="dxa" w:w="120"/>
              <w:bottom w:type="dxa" w:w="80"/>
              <w:right w:type="dxa" w:w="120"/>
            </w:tcMar>
            <w:vAlign w:val="top"/>
          </w:tcPr>
          <w:p>
            <w:pPr>
              <w:spacing w:after="0" w:before="0"/>
            </w:pPr>
            <w:r>
              <w:rPr>
                <w:rFonts w:ascii="Calibri" w:cs="Calibri" w:eastAsia="Calibri" w:hAnsi="Calibri"/>
                <w:b/>
                <w:bCs/>
                <w:color w:val="002B5C"/>
                <w:sz w:val="19"/>
                <w:szCs w:val="19"/>
              </w:rPr>
              <w:t xml:space="preserve">Anything else we should know</w:t>
            </w:r>
          </w:p>
        </w:tc>
        <w:tc>
          <w:tcPr>
            <w:tcW w:type="dxa" w:w="6638"/>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color w:val="222222"/>
                <w:sz w:val="20"/>
                <w:szCs w:val="20"/>
              </w:rPr>
              <w:t xml:space="preserve"/>
            </w:r>
          </w:p>
        </w:tc>
      </w:tr>
    </w:tbl>
    <w:p>
      <w:pPr>
        <w:pBdr>
          <w:bottom w:val="single" w:color="002B5C" w:sz="8" w:space="2"/>
        </w:pBdr>
        <w:spacing w:after="100" w:before="260"/>
      </w:pPr>
      <w:r>
        <w:rPr>
          <w:rFonts w:ascii="Calibri" w:cs="Calibri" w:eastAsia="Calibri" w:hAnsi="Calibri"/>
          <w:b/>
          <w:bCs/>
          <w:color w:val="002B5C"/>
          <w:sz w:val="22"/>
          <w:szCs w:val="22"/>
        </w:rPr>
        <w:t xml:space="preserve">6.  CHECKLIST &amp; DECLARATION</w:t>
      </w:r>
    </w:p>
    <w:p>
      <w:pPr>
        <w:spacing w:after="140" w:before="60"/>
      </w:pPr>
      <w:r>
        <w:rPr>
          <w:rFonts w:ascii="Calibri" w:cs="Calibri" w:eastAsia="Calibri" w:hAnsi="Calibri"/>
          <w:color w:val="222222"/>
          <w:sz w:val="19"/>
          <w:szCs w:val="19"/>
        </w:rPr>
        <w:t xml:space="preserve">☐  Completed Book Proposal Form     ☐  Sample chapter attached</w:t>
      </w:r>
    </w:p>
    <w:p>
      <w:pPr>
        <w:spacing w:after="260" w:before="0"/>
      </w:pPr>
      <w:r>
        <w:rPr>
          <w:rFonts w:ascii="Calibri" w:cs="Calibri" w:eastAsia="Calibri" w:hAnsi="Calibri"/>
          <w:color w:val="222222"/>
          <w:sz w:val="19"/>
          <w:szCs w:val="19"/>
        </w:rPr>
        <w:t xml:space="preserve">I confirm that the proposed work is original, that the information given above is accurate to the best of my knowledge, and that the work does not infringe the rights of any third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b/>
                <w:bCs/>
                <w:color w:val="002B5C"/>
                <w:sz w:val="19"/>
                <w:szCs w:val="19"/>
              </w:rPr>
              <w:t xml:space="preserve">Signature</w:t>
            </w:r>
          </w:p>
          <w:p>
            <w:pPr>
              <w:spacing w:after="500" w:before="0"/>
            </w:pPr>
            <w:r>
              <w:rPr>
                <w:rFonts w:ascii="Calibri" w:cs="Calibri" w:eastAsia="Calibri" w:hAnsi="Calibri"/>
                <w:color w:val="222222"/>
                <w:sz w:val="20"/>
                <w:szCs w:val="20"/>
              </w:rPr>
              <w:t xml:space="preserve"/>
            </w:r>
          </w:p>
        </w:tc>
        <w:tc>
          <w:tcPr>
            <w:tcW w:type="dxa" w:w="4819"/>
            <w:tcBorders>
              <w:top w:val="single" w:color="BFC5CE" w:sz="4"/>
              <w:left w:val="single" w:color="BFC5CE" w:sz="4"/>
              <w:bottom w:val="single" w:color="BFC5CE" w:sz="4"/>
              <w:right w:val="single" w:color="BFC5CE" w:sz="4"/>
            </w:tcBorders>
            <w:tcMar>
              <w:top w:type="dxa" w:w="80"/>
              <w:left w:type="dxa" w:w="120"/>
              <w:bottom w:type="dxa" w:w="80"/>
              <w:right w:type="dxa" w:w="120"/>
            </w:tcMar>
            <w:vAlign w:val="top"/>
          </w:tcPr>
          <w:p>
            <w:pPr>
              <w:spacing w:after="80" w:before="0"/>
            </w:pPr>
            <w:r>
              <w:rPr>
                <w:rFonts w:ascii="Calibri" w:cs="Calibri" w:eastAsia="Calibri" w:hAnsi="Calibri"/>
                <w:b/>
                <w:bCs/>
                <w:color w:val="002B5C"/>
                <w:sz w:val="19"/>
                <w:szCs w:val="19"/>
              </w:rPr>
              <w:t xml:space="preserve">Name &amp; date</w:t>
            </w:r>
          </w:p>
          <w:p>
            <w:pPr>
              <w:spacing w:after="500" w:before="0"/>
            </w:pPr>
            <w:r>
              <w:rPr>
                <w:rFonts w:ascii="Calibri" w:cs="Calibri" w:eastAsia="Calibri" w:hAnsi="Calibri"/>
                <w:color w:val="222222"/>
                <w:sz w:val="20"/>
                <w:szCs w:val="20"/>
              </w:rPr>
              <w:t xml:space="preserve"/>
            </w:r>
          </w:p>
        </w:tc>
      </w:tr>
    </w:tbl>
    <w:p>
      <w:pPr>
        <w:spacing w:after="0" w:before="240"/>
      </w:pPr>
      <w:r>
        <w:rPr>
          <w:rFonts w:ascii="Calibri" w:cs="Calibri" w:eastAsia="Calibri" w:hAnsi="Calibri"/>
          <w:i/>
          <w:iCs/>
          <w:color w:val="4B5563"/>
          <w:sz w:val="16"/>
          <w:szCs w:val="16"/>
        </w:rPr>
        <w:t xml:space="preserve">Please email the completed form and a sample chapter to info@oakbridge.in. For office use only — Ref. no.: ____________   Received on: ____________</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4B5563"/>
        <w:sz w:val="16"/>
        <w:szCs w:val="16"/>
      </w:rPr>
      <w:t xml:space="preserve">OakBridge Publishing Pvt. Ltd.  ·  Book Proposal Form  ·  Page </w:t>
    </w:r>
    <w:r>
      <w:rPr>
        <w:rFonts w:ascii="Calibri" w:cs="Calibri" w:eastAsia="Calibri" w:hAnsi="Calibri"/>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4bc39deff594ed279f55596a8314568b69965b.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2026-09-28T06:20:55.360Z</dcterms:created>
  <dcterms:modified xsi:type="dcterms:W3CDTF">2026-09-28T06:20:55.360Z</dcterms:modified>
</cp:coreProperties>
</file>

<file path=docProps/custom.xml><?xml version="1.0" encoding="utf-8"?>
<Properties xmlns="http://schemas.openxmlformats.org/officeDocument/2006/custom-properties" xmlns:vt="http://schemas.openxmlformats.org/officeDocument/2006/docPropsVTypes"/>
</file>