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733288317"/>
        <w:docPartObj>
          <w:docPartGallery w:val="Cover Pages"/>
          <w:docPartUnique/>
        </w:docPartObj>
      </w:sdtPr>
      <w:sdtEndPr>
        <w:rPr>
          <w:caps/>
          <w:sz w:val="20"/>
        </w:rPr>
      </w:sdtEndPr>
      <w:sdtContent>
        <w:p w14:paraId="32120BCA" w14:textId="53E51171" w:rsidR="00C30A51" w:rsidRDefault="00C30A51">
          <w:pPr>
            <w:pStyle w:val="NoSpacing"/>
            <w:rPr>
              <w:sz w:val="2"/>
            </w:rPr>
          </w:pPr>
        </w:p>
        <w:p w14:paraId="795B0E55" w14:textId="77777777" w:rsidR="00C30A51" w:rsidRDefault="00C30A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41DDCC" wp14:editId="3AE6AB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F6D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3DFEA77" w14:textId="483C72C4" w:rsidR="00C30A51" w:rsidRDefault="00C30A5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F6D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F6DB0" w:themeColor="text2" w:themeTint="99"/>
                                        <w:sz w:val="64"/>
                                        <w:szCs w:val="64"/>
                                      </w:rPr>
                                      <w:t>ai powered drug development</w:t>
                                    </w:r>
                                  </w:p>
                                </w:sdtContent>
                              </w:sdt>
                              <w:p w14:paraId="0032B2F2" w14:textId="34AF2986" w:rsidR="00C30A51" w:rsidRDefault="00C30A51">
                                <w:pPr>
                                  <w:pStyle w:val="NoSpacing"/>
                                  <w:spacing w:before="120"/>
                                  <w:rPr>
                                    <w:color w:val="B3116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B31166" w:themeColor="accent1"/>
                                        <w:sz w:val="36"/>
                                        <w:szCs w:val="36"/>
                                      </w:rPr>
                                      <w:t>Deep learning algorithm used in drug discovery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407ADFB" w14:textId="77777777" w:rsidR="00C30A51" w:rsidRDefault="00C30A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41DD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F6D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3DFEA77" w14:textId="483C72C4" w:rsidR="00C30A51" w:rsidRDefault="00C30A5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F6D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F6DB0" w:themeColor="text2" w:themeTint="99"/>
                                  <w:sz w:val="64"/>
                                  <w:szCs w:val="64"/>
                                </w:rPr>
                                <w:t>ai powered drug development</w:t>
                              </w:r>
                            </w:p>
                          </w:sdtContent>
                        </w:sdt>
                        <w:p w14:paraId="0032B2F2" w14:textId="34AF2986" w:rsidR="00C30A51" w:rsidRDefault="00C30A51">
                          <w:pPr>
                            <w:pStyle w:val="NoSpacing"/>
                            <w:spacing w:before="120"/>
                            <w:rPr>
                              <w:color w:val="B3116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B31166" w:themeColor="accent1"/>
                                  <w:sz w:val="36"/>
                                  <w:szCs w:val="36"/>
                                </w:rPr>
                                <w:t>Deep learning algorithm used in drug discovery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407ADFB" w14:textId="77777777" w:rsidR="00C30A51" w:rsidRDefault="00C30A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B3116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5FAF78" wp14:editId="77DB63C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9C9C2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900404" wp14:editId="4DF6D9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A3547" w14:textId="3DBDED90" w:rsidR="00C30A51" w:rsidRDefault="00C30A51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B31166" w:themeColor="accent1"/>
                                        <w:sz w:val="36"/>
                                        <w:szCs w:val="36"/>
                                      </w:rPr>
                                      <w:t>SHREEYA SANCHI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B3116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DCAA469" w14:textId="0D0C7417" w:rsidR="00C30A51" w:rsidRDefault="00C30A51">
                                    <w:pPr>
                                      <w:pStyle w:val="NoSpacing"/>
                                      <w:jc w:val="right"/>
                                      <w:rPr>
                                        <w:color w:val="B3116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B31166" w:themeColor="accent1"/>
                                        <w:sz w:val="36"/>
                                        <w:szCs w:val="36"/>
                                      </w:rPr>
                                      <w:t xml:space="preserve">Draft paper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00404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5AA3547" w14:textId="3DBDED90" w:rsidR="00C30A51" w:rsidRDefault="00C30A51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B31166" w:themeColor="accent1"/>
                                  <w:sz w:val="36"/>
                                  <w:szCs w:val="36"/>
                                </w:rPr>
                                <w:t>SHREEYA SANCHI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B3116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DCAA469" w14:textId="0D0C7417" w:rsidR="00C30A51" w:rsidRDefault="00C30A51">
                              <w:pPr>
                                <w:pStyle w:val="NoSpacing"/>
                                <w:jc w:val="right"/>
                                <w:rPr>
                                  <w:color w:val="B31166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B31166" w:themeColor="accent1"/>
                                  <w:sz w:val="36"/>
                                  <w:szCs w:val="36"/>
                                </w:rPr>
                                <w:t xml:space="preserve">Draft paper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CF408B" w14:textId="120E9133" w:rsidR="00C30A51" w:rsidRDefault="00C30A51">
          <w:r>
            <w:rPr>
              <w:caps/>
            </w:rPr>
            <w:br w:type="page"/>
          </w:r>
        </w:p>
      </w:sdtContent>
    </w:sdt>
    <w:p w14:paraId="2BED2638" w14:textId="77777777" w:rsidR="00CE318F" w:rsidRDefault="00CE318F" w:rsidP="00CE318F">
      <w:pPr>
        <w:pStyle w:val="Heading1"/>
      </w:pPr>
    </w:p>
    <w:p w14:paraId="044490F5" w14:textId="77777777" w:rsidR="00CE318F" w:rsidRPr="00CE318F" w:rsidRDefault="00CE318F" w:rsidP="00CE318F">
      <w:pPr>
        <w:pStyle w:val="Heading1"/>
        <w:rPr>
          <w:sz w:val="36"/>
          <w:szCs w:val="36"/>
        </w:rPr>
      </w:pPr>
      <w:r w:rsidRPr="00CE318F">
        <w:rPr>
          <w:rFonts w:ascii="Segoe UI Emoji" w:hAnsi="Segoe UI Emoji" w:cs="Segoe UI Emoji"/>
          <w:sz w:val="36"/>
          <w:szCs w:val="36"/>
        </w:rPr>
        <w:t>🧪</w:t>
      </w:r>
      <w:r w:rsidRPr="00CE318F">
        <w:rPr>
          <w:sz w:val="36"/>
          <w:szCs w:val="36"/>
        </w:rPr>
        <w:t xml:space="preserve"> Project Title:</w:t>
      </w:r>
    </w:p>
    <w:p w14:paraId="5579C09F" w14:textId="77777777" w:rsidR="00CE318F" w:rsidRDefault="00CE318F" w:rsidP="00CE318F"/>
    <w:p w14:paraId="3ADF87C0" w14:textId="77777777" w:rsidR="00CE318F" w:rsidRDefault="00CE318F" w:rsidP="00CE318F">
      <w:pPr>
        <w:pStyle w:val="Heading2"/>
      </w:pPr>
      <w:r>
        <w:t>A Novel Deep Learning-Based Pipeline for Drug Activity Prediction Using Molecular Descriptors</w:t>
      </w:r>
    </w:p>
    <w:p w14:paraId="3130CDA6" w14:textId="77777777" w:rsidR="00CE318F" w:rsidRDefault="00CE318F" w:rsidP="00CE318F"/>
    <w:p w14:paraId="3EC6BAEC" w14:textId="38F1D979" w:rsidR="00CE318F" w:rsidRPr="00CE318F" w:rsidRDefault="00CE318F" w:rsidP="00CE318F">
      <w:pPr>
        <w:pStyle w:val="Heading3"/>
        <w:rPr>
          <w:b/>
          <w:bCs/>
        </w:rPr>
      </w:pPr>
      <w:r w:rsidRPr="00CE318F">
        <w:rPr>
          <w:rFonts w:ascii="Segoe UI Emoji" w:hAnsi="Segoe UI Emoji" w:cs="Segoe UI Emoji"/>
          <w:b/>
          <w:bCs/>
        </w:rPr>
        <w:t>📘</w:t>
      </w:r>
      <w:r w:rsidRPr="00CE318F">
        <w:rPr>
          <w:b/>
          <w:bCs/>
        </w:rPr>
        <w:t xml:space="preserve"> 1. Methodology / Model Used</w:t>
      </w:r>
    </w:p>
    <w:p w14:paraId="68FDD230" w14:textId="77777777" w:rsidR="00CE318F" w:rsidRDefault="00CE318F" w:rsidP="00CE318F"/>
    <w:p w14:paraId="6C756F33" w14:textId="07A737B2" w:rsidR="00CE318F" w:rsidRDefault="0099142A" w:rsidP="00CE318F">
      <w:r>
        <w:t>I have</w:t>
      </w:r>
      <w:r w:rsidR="00CE318F">
        <w:t xml:space="preserve"> designed a novel descriptor-based deep learning pipeline to predict drug bioactivity (pXC50) using molecular property datasets, specifically drugs.csv and ChEMBL.csv. The methodology consists of:</w:t>
      </w:r>
    </w:p>
    <w:p w14:paraId="7037E9B7" w14:textId="77777777" w:rsidR="00CE318F" w:rsidRDefault="00CE318F" w:rsidP="00CE318F"/>
    <w:p w14:paraId="2C0E0ACA" w14:textId="77777777" w:rsidR="00CE318F" w:rsidRDefault="00CE318F" w:rsidP="00CE318F">
      <w:r>
        <w:rPr>
          <w:rFonts w:ascii="Segoe UI Emoji" w:hAnsi="Segoe UI Emoji" w:cs="Segoe UI Emoji"/>
        </w:rPr>
        <w:t>🔹</w:t>
      </w:r>
      <w:r>
        <w:t xml:space="preserve"> a) Data Collection:</w:t>
      </w:r>
    </w:p>
    <w:p w14:paraId="31C0C438" w14:textId="77777777" w:rsidR="00CE318F" w:rsidRDefault="00CE318F" w:rsidP="00CE318F"/>
    <w:p w14:paraId="4B347435" w14:textId="77777777" w:rsidR="00CE318F" w:rsidRDefault="00CE318F" w:rsidP="00CE318F">
      <w:r>
        <w:t>Two datasets used:</w:t>
      </w:r>
    </w:p>
    <w:p w14:paraId="365AE341" w14:textId="77777777" w:rsidR="00CE318F" w:rsidRDefault="00CE318F" w:rsidP="00CE318F"/>
    <w:p w14:paraId="57CD11D3" w14:textId="77777777" w:rsidR="00CE318F" w:rsidRDefault="00CE318F" w:rsidP="00CE318F">
      <w:r>
        <w:t>drugs.csv containing 34 molecular descriptors per compound</w:t>
      </w:r>
    </w:p>
    <w:p w14:paraId="7131A3FD" w14:textId="77777777" w:rsidR="00CE318F" w:rsidRDefault="00CE318F" w:rsidP="00CE318F"/>
    <w:p w14:paraId="186D2709" w14:textId="77777777" w:rsidR="00CE318F" w:rsidRDefault="00CE318F" w:rsidP="00CE318F">
      <w:r>
        <w:t>ChEMBL.csv containing drug activity scores (pXC50_3D7)</w:t>
      </w:r>
    </w:p>
    <w:p w14:paraId="15A7A62C" w14:textId="7C7A24F3" w:rsidR="00CE318F" w:rsidRDefault="00CE318F" w:rsidP="00CE318F"/>
    <w:p w14:paraId="5B9E94E3" w14:textId="77777777" w:rsidR="00CE318F" w:rsidRDefault="00CE318F" w:rsidP="00CE318F">
      <w:r>
        <w:rPr>
          <w:rFonts w:ascii="Segoe UI Emoji" w:hAnsi="Segoe UI Emoji" w:cs="Segoe UI Emoji"/>
        </w:rPr>
        <w:t>🔹</w:t>
      </w:r>
      <w:r>
        <w:t xml:space="preserve"> b) Data Preprocessing:</w:t>
      </w:r>
    </w:p>
    <w:p w14:paraId="6DC2BD6D" w14:textId="77777777" w:rsidR="00CE318F" w:rsidRDefault="00CE318F" w:rsidP="00CE318F"/>
    <w:p w14:paraId="62E9ED31" w14:textId="77777777" w:rsidR="00CE318F" w:rsidRDefault="00CE318F" w:rsidP="00CE318F">
      <w:r>
        <w:t xml:space="preserve">Unnecessary columns like SMILES were dropped (no </w:t>
      </w:r>
      <w:proofErr w:type="spellStart"/>
      <w:r>
        <w:t>RDKit</w:t>
      </w:r>
      <w:proofErr w:type="spellEnd"/>
      <w:r>
        <w:t xml:space="preserve"> used).</w:t>
      </w:r>
    </w:p>
    <w:p w14:paraId="433D4E89" w14:textId="77777777" w:rsidR="00CE318F" w:rsidRDefault="00CE318F" w:rsidP="00CE318F"/>
    <w:p w14:paraId="21FAC087" w14:textId="77777777" w:rsidR="00CE318F" w:rsidRDefault="00CE318F" w:rsidP="00CE318F">
      <w:r>
        <w:t>Missing values were removed.</w:t>
      </w:r>
    </w:p>
    <w:p w14:paraId="2BB8BDF5" w14:textId="77777777" w:rsidR="00CE318F" w:rsidRDefault="00CE318F" w:rsidP="00CE318F"/>
    <w:p w14:paraId="695C1B58" w14:textId="77777777" w:rsidR="00CE318F" w:rsidRDefault="00CE318F" w:rsidP="00CE318F">
      <w:r>
        <w:t>Data was aligned using index-wise matching across both datasets.</w:t>
      </w:r>
    </w:p>
    <w:p w14:paraId="0D91F9C8" w14:textId="77777777" w:rsidR="00CE318F" w:rsidRDefault="00CE318F" w:rsidP="00CE318F"/>
    <w:p w14:paraId="342815F8" w14:textId="77777777" w:rsidR="00CE318F" w:rsidRDefault="00CE318F" w:rsidP="00CE318F">
      <w:r>
        <w:t xml:space="preserve">Features were numerical descriptors like </w:t>
      </w:r>
      <w:proofErr w:type="spellStart"/>
      <w:r>
        <w:t>LogP</w:t>
      </w:r>
      <w:proofErr w:type="spellEnd"/>
      <w:r>
        <w:t>, Polarizability, Heavy Atom Count, etc.</w:t>
      </w:r>
    </w:p>
    <w:p w14:paraId="00DF9A4C" w14:textId="77777777" w:rsidR="00CE318F" w:rsidRDefault="00CE318F" w:rsidP="00CE318F"/>
    <w:p w14:paraId="109844B7" w14:textId="75C935F3" w:rsidR="00CE318F" w:rsidRDefault="00CE318F" w:rsidP="00CE318F">
      <w:r>
        <w:t xml:space="preserve">Data normalization was performed using </w:t>
      </w:r>
      <w:proofErr w:type="spellStart"/>
      <w:r>
        <w:t>StandardScaler</w:t>
      </w:r>
      <w:proofErr w:type="spellEnd"/>
      <w:r>
        <w:t xml:space="preserve"> from scikit-learn.</w:t>
      </w:r>
    </w:p>
    <w:p w14:paraId="6357C5F3" w14:textId="77777777" w:rsidR="00C30A51" w:rsidRDefault="00C30A51" w:rsidP="00CE318F"/>
    <w:p w14:paraId="3C90E304" w14:textId="77777777" w:rsidR="00CE318F" w:rsidRDefault="00CE318F" w:rsidP="00CE318F">
      <w:r>
        <w:rPr>
          <w:rFonts w:ascii="Segoe UI Emoji" w:hAnsi="Segoe UI Emoji" w:cs="Segoe UI Emoji"/>
        </w:rPr>
        <w:t>🔹</w:t>
      </w:r>
      <w:r>
        <w:t xml:space="preserve"> c) Model Architecture:</w:t>
      </w:r>
    </w:p>
    <w:p w14:paraId="1D61F5AF" w14:textId="77777777" w:rsidR="00CE318F" w:rsidRDefault="00CE318F" w:rsidP="00CE318F"/>
    <w:p w14:paraId="521AFD42" w14:textId="2388D5FD" w:rsidR="00CE318F" w:rsidRDefault="0099142A" w:rsidP="00CE318F">
      <w:r>
        <w:t>I have</w:t>
      </w:r>
      <w:r w:rsidR="00CE318F">
        <w:t xml:space="preserve"> used a deep feedforward neural network (FNN) built using TensorFlow/</w:t>
      </w:r>
      <w:proofErr w:type="spellStart"/>
      <w:r w:rsidR="00CE318F">
        <w:t>Keras</w:t>
      </w:r>
      <w:proofErr w:type="spellEnd"/>
      <w:r w:rsidR="00CE318F">
        <w:t>:</w:t>
      </w:r>
    </w:p>
    <w:p w14:paraId="7072C024" w14:textId="77777777" w:rsidR="00CE318F" w:rsidRDefault="00CE318F" w:rsidP="00CE318F"/>
    <w:p w14:paraId="7D4205E2" w14:textId="77777777" w:rsidR="00CE318F" w:rsidRPr="00C30A51" w:rsidRDefault="00CE318F" w:rsidP="00CE318F">
      <w:pPr>
        <w:rPr>
          <w:b/>
          <w:bCs/>
        </w:rPr>
      </w:pPr>
      <w:r w:rsidRPr="00C30A51">
        <w:rPr>
          <w:rFonts w:ascii="Segoe UI Emoji" w:hAnsi="Segoe UI Emoji" w:cs="Segoe UI Emoji"/>
          <w:b/>
          <w:bCs/>
        </w:rPr>
        <w:t>🎯</w:t>
      </w:r>
      <w:r w:rsidRPr="00C30A51">
        <w:rPr>
          <w:b/>
          <w:bCs/>
        </w:rPr>
        <w:t xml:space="preserve"> </w:t>
      </w:r>
      <w:r w:rsidRPr="00C30A51">
        <w:rPr>
          <w:b/>
          <w:bCs/>
          <w:u w:val="single"/>
        </w:rPr>
        <w:t>Architecture Diagram</w:t>
      </w:r>
      <w:r w:rsidRPr="00C30A51">
        <w:rPr>
          <w:b/>
          <w:bCs/>
        </w:rPr>
        <w:t>:</w:t>
      </w:r>
    </w:p>
    <w:p w14:paraId="68E8A303" w14:textId="77777777" w:rsidR="00CE318F" w:rsidRDefault="00CE318F" w:rsidP="00CE318F"/>
    <w:p w14:paraId="3FC2AA4B" w14:textId="77777777" w:rsidR="00CE318F" w:rsidRDefault="00CE318F" w:rsidP="00CE318F">
      <w:r>
        <w:t>Input Layer</w:t>
      </w:r>
    </w:p>
    <w:p w14:paraId="2A0BD0EB" w14:textId="77777777" w:rsidR="00CE318F" w:rsidRDefault="00CE318F" w:rsidP="00CE318F">
      <w:r>
        <w:t xml:space="preserve">   ↓</w:t>
      </w:r>
    </w:p>
    <w:p w14:paraId="225AA0C3" w14:textId="77777777" w:rsidR="00CE318F" w:rsidRDefault="00CE318F" w:rsidP="00CE318F">
      <w:r>
        <w:t>Dense Layer (128 units, ReLU)</w:t>
      </w:r>
    </w:p>
    <w:p w14:paraId="09D62712" w14:textId="77777777" w:rsidR="00CE318F" w:rsidRDefault="00CE318F" w:rsidP="00CE318F">
      <w:r>
        <w:t xml:space="preserve">   ↓</w:t>
      </w:r>
    </w:p>
    <w:p w14:paraId="77A582ED" w14:textId="77777777" w:rsidR="00CE318F" w:rsidRDefault="00CE318F" w:rsidP="00CE318F">
      <w:r>
        <w:t>Dropout (rate = 0.3)</w:t>
      </w:r>
    </w:p>
    <w:p w14:paraId="239CB071" w14:textId="77777777" w:rsidR="00CE318F" w:rsidRDefault="00CE318F" w:rsidP="00CE318F">
      <w:r>
        <w:t xml:space="preserve">   ↓</w:t>
      </w:r>
    </w:p>
    <w:p w14:paraId="4D2999B8" w14:textId="77777777" w:rsidR="00CE318F" w:rsidRDefault="00CE318F" w:rsidP="00CE318F">
      <w:r>
        <w:t>Dense Layer (64 units, ReLU)</w:t>
      </w:r>
    </w:p>
    <w:p w14:paraId="4FFB0A4D" w14:textId="77777777" w:rsidR="00CE318F" w:rsidRDefault="00CE318F" w:rsidP="00CE318F">
      <w:r>
        <w:t xml:space="preserve">   ↓</w:t>
      </w:r>
    </w:p>
    <w:p w14:paraId="6CC6F95F" w14:textId="77777777" w:rsidR="00CE318F" w:rsidRDefault="00CE318F" w:rsidP="00CE318F">
      <w:r>
        <w:t>Output Layer (1 unit – regression output)</w:t>
      </w:r>
    </w:p>
    <w:p w14:paraId="2859A3B4" w14:textId="77777777" w:rsidR="00CE318F" w:rsidRDefault="00CE318F" w:rsidP="00CE318F"/>
    <w:p w14:paraId="7596FFEA" w14:textId="140309E7" w:rsidR="00CE318F" w:rsidRDefault="00CE318F" w:rsidP="00CE318F">
      <w:r>
        <w:t>The model predicts the pXC50 bioactivity value for each compound.</w:t>
      </w:r>
    </w:p>
    <w:p w14:paraId="2F47B09C" w14:textId="77777777" w:rsidR="00C30A51" w:rsidRDefault="00C30A51" w:rsidP="00CE318F"/>
    <w:p w14:paraId="3CE4B63C" w14:textId="77777777" w:rsidR="00CE318F" w:rsidRDefault="00CE318F" w:rsidP="00CE318F">
      <w:r>
        <w:rPr>
          <w:rFonts w:ascii="Segoe UI Emoji" w:hAnsi="Segoe UI Emoji" w:cs="Segoe UI Emoji"/>
        </w:rPr>
        <w:t>🔹</w:t>
      </w:r>
      <w:r>
        <w:t xml:space="preserve"> d) Training:</w:t>
      </w:r>
    </w:p>
    <w:p w14:paraId="2D2FE9F3" w14:textId="77777777" w:rsidR="00CE318F" w:rsidRDefault="00CE318F" w:rsidP="00CE318F"/>
    <w:p w14:paraId="222ED410" w14:textId="77777777" w:rsidR="00CE318F" w:rsidRDefault="00CE318F" w:rsidP="00CE318F">
      <w:r>
        <w:t>Model trained using MSE (Mean Squared Error) loss</w:t>
      </w:r>
    </w:p>
    <w:p w14:paraId="798A39E8" w14:textId="77777777" w:rsidR="00CE318F" w:rsidRDefault="00CE318F" w:rsidP="00CE318F"/>
    <w:p w14:paraId="46DC8027" w14:textId="77777777" w:rsidR="00CE318F" w:rsidRDefault="00CE318F" w:rsidP="00CE318F">
      <w:r>
        <w:t>Optimizer: Adam</w:t>
      </w:r>
    </w:p>
    <w:p w14:paraId="142D3036" w14:textId="77777777" w:rsidR="00CE318F" w:rsidRDefault="00CE318F" w:rsidP="00CE318F"/>
    <w:p w14:paraId="249F4B81" w14:textId="77777777" w:rsidR="00CE318F" w:rsidRDefault="00CE318F" w:rsidP="00CE318F">
      <w:r>
        <w:t>Batch size: 16, Epochs: 30–50</w:t>
      </w:r>
    </w:p>
    <w:p w14:paraId="0E205D12" w14:textId="77777777" w:rsidR="00CE318F" w:rsidRDefault="00CE318F" w:rsidP="00CE318F"/>
    <w:p w14:paraId="0A9F40C7" w14:textId="77777777" w:rsidR="00CE318F" w:rsidRDefault="00CE318F" w:rsidP="00CE318F">
      <w:r>
        <w:lastRenderedPageBreak/>
        <w:t>20% of training data used for validation</w:t>
      </w:r>
    </w:p>
    <w:p w14:paraId="18A83C68" w14:textId="287772F6" w:rsidR="00CE318F" w:rsidRDefault="00CE318F" w:rsidP="00CE318F"/>
    <w:p w14:paraId="09222E23" w14:textId="77777777" w:rsidR="00CE318F" w:rsidRPr="00C30A51" w:rsidRDefault="00CE318F" w:rsidP="00C30A51">
      <w:pPr>
        <w:pStyle w:val="Heading3"/>
        <w:rPr>
          <w:b/>
          <w:bCs/>
        </w:rPr>
      </w:pPr>
      <w:r w:rsidRPr="00C30A51">
        <w:rPr>
          <w:rFonts w:ascii="Segoe UI Emoji" w:hAnsi="Segoe UI Emoji" w:cs="Segoe UI Emoji"/>
          <w:b/>
          <w:bCs/>
        </w:rPr>
        <w:t>🎯</w:t>
      </w:r>
      <w:r w:rsidRPr="00C30A51">
        <w:rPr>
          <w:b/>
          <w:bCs/>
        </w:rPr>
        <w:t xml:space="preserve"> 2. Novelty</w:t>
      </w:r>
    </w:p>
    <w:p w14:paraId="7F50ABB5" w14:textId="77777777" w:rsidR="00CE318F" w:rsidRDefault="00CE318F" w:rsidP="00CE318F"/>
    <w:p w14:paraId="54D84B65" w14:textId="77777777" w:rsidR="00CE318F" w:rsidRDefault="00CE318F" w:rsidP="00CE318F">
      <w:r>
        <w:t>The key novelties in this approach:</w:t>
      </w:r>
    </w:p>
    <w:p w14:paraId="08D13949" w14:textId="77777777" w:rsidR="00CE318F" w:rsidRDefault="00CE318F" w:rsidP="00CE318F"/>
    <w:p w14:paraId="5D8F65F5" w14:textId="77777777" w:rsidR="00CE318F" w:rsidRDefault="00CE318F" w:rsidP="00CE318F">
      <w:r>
        <w:t xml:space="preserve">1. Descriptor-Only Learning: Unlike other models relying on SMILES, molecular graphs, or </w:t>
      </w:r>
      <w:proofErr w:type="spellStart"/>
      <w:r>
        <w:t>RDKit</w:t>
      </w:r>
      <w:proofErr w:type="spellEnd"/>
      <w:r>
        <w:t xml:space="preserve">, this model uses only precomputed descriptors, making it lightweight, fast, and </w:t>
      </w:r>
      <w:proofErr w:type="spellStart"/>
      <w:r>
        <w:t>RDKit</w:t>
      </w:r>
      <w:proofErr w:type="spellEnd"/>
      <w:r>
        <w:t>-independent.</w:t>
      </w:r>
    </w:p>
    <w:p w14:paraId="614749EF" w14:textId="77777777" w:rsidR="00CE318F" w:rsidRDefault="00CE318F" w:rsidP="00CE318F"/>
    <w:p w14:paraId="06EC3F2D" w14:textId="77777777" w:rsidR="00CE318F" w:rsidRDefault="00CE318F" w:rsidP="00CE318F"/>
    <w:p w14:paraId="304063A9" w14:textId="77777777" w:rsidR="00CE318F" w:rsidRDefault="00CE318F" w:rsidP="00CE318F">
      <w:r>
        <w:t xml:space="preserve">2. Dashboard Deployment: A real-time </w:t>
      </w:r>
      <w:proofErr w:type="spellStart"/>
      <w:r>
        <w:t>Streamlit</w:t>
      </w:r>
      <w:proofErr w:type="spellEnd"/>
      <w:r>
        <w:t xml:space="preserve"> dashboard was developed for direct predictions using descriptor values, making the tool usable by non-technical users like pharmacists or biologists.</w:t>
      </w:r>
    </w:p>
    <w:p w14:paraId="313C1AB8" w14:textId="77777777" w:rsidR="00CE318F" w:rsidRDefault="00CE318F" w:rsidP="00CE318F"/>
    <w:p w14:paraId="69D9D3E4" w14:textId="77777777" w:rsidR="00CE318F" w:rsidRDefault="00CE318F" w:rsidP="00CE318F"/>
    <w:p w14:paraId="64A2C3DE" w14:textId="77777777" w:rsidR="00CE318F" w:rsidRDefault="00CE318F" w:rsidP="00CE318F">
      <w:r>
        <w:t>3. Cross-Dataset Compatibility: The model can be cross-validated and retrained on other descriptor-based datasets — ensuring adaptability and robustness.</w:t>
      </w:r>
    </w:p>
    <w:p w14:paraId="6BEF6A18" w14:textId="67BA1CD3" w:rsidR="00CE318F" w:rsidRDefault="00CE318F" w:rsidP="00CE318F"/>
    <w:p w14:paraId="5AC603B1" w14:textId="77777777" w:rsidR="00CE318F" w:rsidRPr="00C30A51" w:rsidRDefault="00CE318F" w:rsidP="00C30A51">
      <w:pPr>
        <w:pStyle w:val="Heading3"/>
        <w:rPr>
          <w:b/>
          <w:bCs/>
        </w:rPr>
      </w:pPr>
      <w:r w:rsidRPr="00C30A51">
        <w:rPr>
          <w:rFonts w:ascii="Segoe UI Emoji" w:hAnsi="Segoe UI Emoji" w:cs="Segoe UI Emoji"/>
          <w:b/>
          <w:bCs/>
        </w:rPr>
        <w:t>📊</w:t>
      </w:r>
      <w:r w:rsidRPr="00C30A51">
        <w:rPr>
          <w:b/>
          <w:bCs/>
        </w:rPr>
        <w:t xml:space="preserve"> 3. Accuracy and Evaluation Metrics</w:t>
      </w:r>
    </w:p>
    <w:p w14:paraId="79888992" w14:textId="77777777" w:rsidR="00CE318F" w:rsidRDefault="00CE318F" w:rsidP="00CE318F"/>
    <w:p w14:paraId="061291F1" w14:textId="77777777" w:rsidR="00CE318F" w:rsidRDefault="00CE318F" w:rsidP="00CE318F">
      <w:r>
        <w:rPr>
          <w:rFonts w:ascii="Segoe UI Emoji" w:hAnsi="Segoe UI Emoji" w:cs="Segoe UI Emoji"/>
        </w:rPr>
        <w:t>🔹</w:t>
      </w:r>
      <w:r>
        <w:t xml:space="preserve"> a) Evaluation Metrics Used:</w:t>
      </w:r>
    </w:p>
    <w:p w14:paraId="11756D3F" w14:textId="77777777" w:rsidR="00CE318F" w:rsidRDefault="00CE318F" w:rsidP="00CE318F"/>
    <w:p w14:paraId="60ECC12F" w14:textId="77777777" w:rsidR="00CE318F" w:rsidRDefault="00CE318F" w:rsidP="00CE318F">
      <w:r>
        <w:t>MAE (Mean Absolute Error) – Primary metric for regression accuracy</w:t>
      </w:r>
    </w:p>
    <w:p w14:paraId="75BC03DC" w14:textId="77777777" w:rsidR="00CE318F" w:rsidRDefault="00CE318F" w:rsidP="00CE318F"/>
    <w:p w14:paraId="48ECFC51" w14:textId="77777777" w:rsidR="00CE318F" w:rsidRDefault="00CE318F" w:rsidP="00CE318F">
      <w:r>
        <w:t>MSE (Mean Squared Error) – Loss function for training</w:t>
      </w:r>
    </w:p>
    <w:p w14:paraId="469890C2" w14:textId="77777777" w:rsidR="00CE318F" w:rsidRDefault="00CE318F" w:rsidP="00CE318F"/>
    <w:p w14:paraId="65F63A71" w14:textId="77777777" w:rsidR="00CE318F" w:rsidRDefault="00CE318F" w:rsidP="00CE318F">
      <w:r>
        <w:t>Residual Error Distribution – For checking prediction quality</w:t>
      </w:r>
    </w:p>
    <w:p w14:paraId="322CE455" w14:textId="77777777" w:rsidR="00CE318F" w:rsidRDefault="00CE318F" w:rsidP="00CE318F"/>
    <w:p w14:paraId="7F405E34" w14:textId="77777777" w:rsidR="00CE318F" w:rsidRDefault="00CE318F" w:rsidP="00CE318F">
      <w:r>
        <w:t>Cross-validation MAE – To assess robustness</w:t>
      </w:r>
    </w:p>
    <w:p w14:paraId="636ADC1C" w14:textId="77777777" w:rsidR="00CE318F" w:rsidRDefault="00CE318F" w:rsidP="00CE318F"/>
    <w:p w14:paraId="158B1BAE" w14:textId="77777777" w:rsidR="00CE318F" w:rsidRDefault="00CE318F" w:rsidP="00CE318F"/>
    <w:p w14:paraId="14B19F35" w14:textId="77777777" w:rsidR="00CE318F" w:rsidRDefault="00CE318F" w:rsidP="00CE318F">
      <w:r>
        <w:rPr>
          <w:rFonts w:ascii="Segoe UI Emoji" w:hAnsi="Segoe UI Emoji" w:cs="Segoe UI Emoji"/>
        </w:rPr>
        <w:t>🔹</w:t>
      </w:r>
      <w:r>
        <w:t xml:space="preserve"> b) Observed Results:</w:t>
      </w:r>
    </w:p>
    <w:p w14:paraId="7D35622E" w14:textId="77777777" w:rsidR="00CE318F" w:rsidRDefault="00CE318F" w:rsidP="00CE318F"/>
    <w:p w14:paraId="04048C2E" w14:textId="77777777" w:rsidR="00CE318F" w:rsidRDefault="00CE318F" w:rsidP="00CE318F">
      <w:r>
        <w:t>Average MAE on test set: ~0.20 to 0.35 (depending on fold)</w:t>
      </w:r>
    </w:p>
    <w:p w14:paraId="3D8271CA" w14:textId="77777777" w:rsidR="00CE318F" w:rsidRDefault="00CE318F" w:rsidP="00CE318F"/>
    <w:p w14:paraId="50542B3F" w14:textId="77777777" w:rsidR="00CE318F" w:rsidRDefault="00CE318F" w:rsidP="00CE318F">
      <w:r>
        <w:t>Average MAE across 5-fold CV: ~0.25 (± small variance)</w:t>
      </w:r>
    </w:p>
    <w:p w14:paraId="480BFA0F" w14:textId="77777777" w:rsidR="00CE318F" w:rsidRDefault="00CE318F" w:rsidP="00CE318F"/>
    <w:p w14:paraId="0E84FA0D" w14:textId="77777777" w:rsidR="00CE318F" w:rsidRDefault="00CE318F" w:rsidP="00CE318F"/>
    <w:p w14:paraId="1E798E14" w14:textId="5386014F" w:rsidR="00CE318F" w:rsidRDefault="00CE318F" w:rsidP="00CE318F">
      <w:r>
        <w:t xml:space="preserve"> </w:t>
      </w:r>
      <w:r>
        <w:rPr>
          <w:rFonts w:ascii="Segoe UI Emoji" w:hAnsi="Segoe UI Emoji" w:cs="Segoe UI Emoji"/>
        </w:rPr>
        <w:t>🧠</w:t>
      </w:r>
      <w:r>
        <w:t xml:space="preserve"> These results are considered very good for molecular regression where pXC50 varies between ~5.0 and 8.0.</w:t>
      </w:r>
    </w:p>
    <w:p w14:paraId="51836254" w14:textId="1CE5C58D" w:rsidR="00CE318F" w:rsidRDefault="00CE318F" w:rsidP="00CE318F"/>
    <w:p w14:paraId="38600424" w14:textId="77777777" w:rsidR="00CE318F" w:rsidRPr="00C30A51" w:rsidRDefault="00CE318F" w:rsidP="00C30A51">
      <w:pPr>
        <w:pStyle w:val="Heading3"/>
        <w:rPr>
          <w:b/>
          <w:bCs/>
        </w:rPr>
      </w:pPr>
      <w:r w:rsidRPr="00C30A51">
        <w:rPr>
          <w:rFonts w:ascii="Segoe UI Emoji" w:hAnsi="Segoe UI Emoji" w:cs="Segoe UI Emoji"/>
          <w:b/>
          <w:bCs/>
        </w:rPr>
        <w:t>🧩</w:t>
      </w:r>
      <w:r w:rsidRPr="00C30A51">
        <w:rPr>
          <w:b/>
          <w:bCs/>
        </w:rPr>
        <w:t xml:space="preserve"> 4. Architectural Design Summary</w:t>
      </w:r>
    </w:p>
    <w:p w14:paraId="568B9877" w14:textId="77777777" w:rsidR="00CE318F" w:rsidRDefault="00CE318F" w:rsidP="00CE318F"/>
    <w:p w14:paraId="446500B2" w14:textId="77777777" w:rsidR="00CE318F" w:rsidRDefault="00CE318F" w:rsidP="00CE318F">
      <w:r>
        <w:t>Here’s a diagram-like description:</w:t>
      </w:r>
    </w:p>
    <w:p w14:paraId="71D882FB" w14:textId="77777777" w:rsidR="00CE318F" w:rsidRDefault="00CE318F" w:rsidP="00CE318F"/>
    <w:p w14:paraId="1A25BA9E" w14:textId="77777777" w:rsidR="00CE318F" w:rsidRDefault="00CE318F" w:rsidP="00CE318F">
      <w:r>
        <w:t>┌──────────────────────────────┐</w:t>
      </w:r>
    </w:p>
    <w:p w14:paraId="3474F460" w14:textId="77777777" w:rsidR="00CE318F" w:rsidRDefault="00CE318F" w:rsidP="00CE318F">
      <w:r>
        <w:t xml:space="preserve">          │    drugs.csv + ChEMBL.csv    │</w:t>
      </w:r>
    </w:p>
    <w:p w14:paraId="05CFCA77" w14:textId="77777777" w:rsidR="00CE318F" w:rsidRDefault="00CE318F" w:rsidP="00CE318F">
      <w:r>
        <w:t xml:space="preserve">          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─────────────────┘</w:t>
      </w:r>
    </w:p>
    <w:p w14:paraId="0F96E491" w14:textId="77777777" w:rsidR="00CE318F" w:rsidRDefault="00CE318F" w:rsidP="00CE318F">
      <w:r>
        <w:t xml:space="preserve">                       │</w:t>
      </w:r>
    </w:p>
    <w:p w14:paraId="2ACB3E08" w14:textId="77777777" w:rsidR="00CE318F" w:rsidRDefault="00CE318F" w:rsidP="00CE318F">
      <w:r>
        <w:t xml:space="preserve">         ┌─────────────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──────────────┐</w:t>
      </w:r>
    </w:p>
    <w:p w14:paraId="52178AF4" w14:textId="77777777" w:rsidR="00CE318F" w:rsidRDefault="00CE318F" w:rsidP="00CE318F">
      <w:r>
        <w:t xml:space="preserve">         </w:t>
      </w:r>
      <w:proofErr w:type="gramStart"/>
      <w:r>
        <w:t>│  Select</w:t>
      </w:r>
      <w:proofErr w:type="gramEnd"/>
      <w:r>
        <w:t xml:space="preserve"> Numerical Features │</w:t>
      </w:r>
    </w:p>
    <w:p w14:paraId="6C3A8882" w14:textId="77777777" w:rsidR="00CE318F" w:rsidRDefault="00CE318F" w:rsidP="00CE318F">
      <w:r>
        <w:t xml:space="preserve">         └─────────────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──────────────┘</w:t>
      </w:r>
    </w:p>
    <w:p w14:paraId="1C93C336" w14:textId="77777777" w:rsidR="00CE318F" w:rsidRDefault="00CE318F" w:rsidP="00CE318F">
      <w:r>
        <w:t xml:space="preserve">                       │</w:t>
      </w:r>
    </w:p>
    <w:p w14:paraId="6BB4BC51" w14:textId="77777777" w:rsidR="00CE318F" w:rsidRDefault="00CE318F" w:rsidP="00CE318F">
      <w:r>
        <w:t xml:space="preserve">            ┌──────────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──────────┐</w:t>
      </w:r>
    </w:p>
    <w:p w14:paraId="0FA95721" w14:textId="77777777" w:rsidR="00CE318F" w:rsidRDefault="00CE318F" w:rsidP="00CE318F">
      <w:r>
        <w:t xml:space="preserve">            │   </w:t>
      </w:r>
      <w:proofErr w:type="spellStart"/>
      <w:r>
        <w:t>StandardScaler</w:t>
      </w:r>
      <w:proofErr w:type="spellEnd"/>
      <w:r>
        <w:t xml:space="preserve">    │</w:t>
      </w:r>
    </w:p>
    <w:p w14:paraId="6E804F72" w14:textId="77777777" w:rsidR="00CE318F" w:rsidRDefault="00CE318F" w:rsidP="00CE318F">
      <w:r>
        <w:t xml:space="preserve">      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──────────┘</w:t>
      </w:r>
    </w:p>
    <w:p w14:paraId="4B74CD09" w14:textId="77777777" w:rsidR="00CE318F" w:rsidRDefault="00CE318F" w:rsidP="00CE318F">
      <w:r>
        <w:t xml:space="preserve">                       │</w:t>
      </w:r>
    </w:p>
    <w:p w14:paraId="5AEABF97" w14:textId="77777777" w:rsidR="00CE318F" w:rsidRDefault="00CE318F" w:rsidP="00CE318F">
      <w:r>
        <w:t xml:space="preserve">                ┌──────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───────┐</w:t>
      </w:r>
    </w:p>
    <w:p w14:paraId="7AC4DE37" w14:textId="77777777" w:rsidR="00CE318F" w:rsidRDefault="00CE318F" w:rsidP="00CE318F">
      <w:r>
        <w:t xml:space="preserve">                │ Deep Learning│</w:t>
      </w:r>
    </w:p>
    <w:p w14:paraId="6D8DE66E" w14:textId="77777777" w:rsidR="00CE318F" w:rsidRDefault="00CE318F" w:rsidP="00CE318F">
      <w:r>
        <w:lastRenderedPageBreak/>
        <w:t xml:space="preserve">                </w:t>
      </w:r>
      <w:proofErr w:type="gramStart"/>
      <w:r>
        <w:t>│  Model</w:t>
      </w:r>
      <w:proofErr w:type="gramEnd"/>
      <w:r>
        <w:t xml:space="preserve"> (FNN) │</w:t>
      </w:r>
    </w:p>
    <w:p w14:paraId="77CDECF0" w14:textId="77777777" w:rsidR="00CE318F" w:rsidRDefault="00CE318F" w:rsidP="00CE318F">
      <w:r>
        <w:t xml:space="preserve">                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───────┘</w:t>
      </w:r>
    </w:p>
    <w:p w14:paraId="3207B171" w14:textId="77777777" w:rsidR="00CE318F" w:rsidRDefault="00CE318F" w:rsidP="00CE318F">
      <w:r>
        <w:t xml:space="preserve">                       │</w:t>
      </w:r>
    </w:p>
    <w:p w14:paraId="6C2F186F" w14:textId="77777777" w:rsidR="00CE318F" w:rsidRDefault="00CE318F" w:rsidP="00CE318F">
      <w:r>
        <w:t xml:space="preserve">                 ┌─────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─────┐</w:t>
      </w:r>
    </w:p>
    <w:p w14:paraId="65C9591A" w14:textId="77777777" w:rsidR="00CE318F" w:rsidRDefault="00CE318F" w:rsidP="00CE318F">
      <w:r>
        <w:t xml:space="preserve">                 │ Predict   │</w:t>
      </w:r>
    </w:p>
    <w:p w14:paraId="786C212B" w14:textId="77777777" w:rsidR="00CE318F" w:rsidRDefault="00CE318F" w:rsidP="00CE318F">
      <w:r>
        <w:t xml:space="preserve">                 </w:t>
      </w:r>
      <w:proofErr w:type="gramStart"/>
      <w:r>
        <w:t>│  pXC</w:t>
      </w:r>
      <w:proofErr w:type="gramEnd"/>
      <w:r>
        <w:t>50    │</w:t>
      </w:r>
    </w:p>
    <w:p w14:paraId="67416FF2" w14:textId="77777777" w:rsidR="00CE318F" w:rsidRDefault="00CE318F" w:rsidP="00CE318F">
      <w:r>
        <w:t xml:space="preserve">                 └─────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─────┘</w:t>
      </w:r>
    </w:p>
    <w:p w14:paraId="54708489" w14:textId="77777777" w:rsidR="00CE318F" w:rsidRDefault="00CE318F" w:rsidP="00CE318F">
      <w:r>
        <w:t xml:space="preserve">                       │</w:t>
      </w:r>
    </w:p>
    <w:p w14:paraId="7B994BA4" w14:textId="77777777" w:rsidR="00CE318F" w:rsidRDefault="00CE318F" w:rsidP="00CE318F">
      <w:r>
        <w:t xml:space="preserve">        ┌──────────────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────────────────┐</w:t>
      </w:r>
    </w:p>
    <w:p w14:paraId="42F7C48B" w14:textId="77777777" w:rsidR="00CE318F" w:rsidRDefault="00CE318F" w:rsidP="00CE318F">
      <w:r>
        <w:t xml:space="preserve">        │ Real-time </w:t>
      </w:r>
      <w:proofErr w:type="spellStart"/>
      <w:r>
        <w:t>Streamlit</w:t>
      </w:r>
      <w:proofErr w:type="spellEnd"/>
      <w:r>
        <w:t xml:space="preserve"> Dashboard │</w:t>
      </w:r>
    </w:p>
    <w:p w14:paraId="363BECFA" w14:textId="77777777" w:rsidR="00CE318F" w:rsidRDefault="00CE318F" w:rsidP="00CE318F">
      <w:r>
        <w:t xml:space="preserve">        └───────────────────────────────┘</w:t>
      </w:r>
    </w:p>
    <w:p w14:paraId="33FEFC8D" w14:textId="77777777" w:rsidR="00CE318F" w:rsidRDefault="00CE318F" w:rsidP="00CE318F"/>
    <w:p w14:paraId="582B7CDF" w14:textId="77777777" w:rsidR="00CE318F" w:rsidRDefault="00CE318F" w:rsidP="00CE318F"/>
    <w:p w14:paraId="4C7A0F70" w14:textId="5E12BD3B" w:rsidR="004F69C2" w:rsidRDefault="004F69C2" w:rsidP="00CE318F"/>
    <w:sectPr w:rsidR="004F69C2" w:rsidSect="00C30A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8F"/>
    <w:rsid w:val="00064A7D"/>
    <w:rsid w:val="004F69C2"/>
    <w:rsid w:val="00900B46"/>
    <w:rsid w:val="0099142A"/>
    <w:rsid w:val="00C30A51"/>
    <w:rsid w:val="00CE318F"/>
    <w:rsid w:val="00DA034F"/>
    <w:rsid w:val="00F5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78B5"/>
  <w15:chartTrackingRefBased/>
  <w15:docId w15:val="{590C298D-21A6-49C5-A8EF-6977E2B8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8F"/>
  </w:style>
  <w:style w:type="paragraph" w:styleId="Heading1">
    <w:name w:val="heading 1"/>
    <w:basedOn w:val="Normal"/>
    <w:next w:val="Normal"/>
    <w:link w:val="Heading1Char"/>
    <w:uiPriority w:val="9"/>
    <w:qFormat/>
    <w:rsid w:val="00CE318F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18F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18F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18F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18F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18F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18F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1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1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8F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318F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E318F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18F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18F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18F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18F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1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18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318F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18F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1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318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E31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318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18F"/>
    <w:pPr>
      <w:ind w:left="720"/>
      <w:contextualSpacing/>
    </w:pPr>
  </w:style>
  <w:style w:type="character" w:styleId="IntenseEmphasis">
    <w:name w:val="Intense Emphasis"/>
    <w:uiPriority w:val="21"/>
    <w:qFormat/>
    <w:rsid w:val="00CE318F"/>
    <w:rPr>
      <w:b/>
      <w:bCs/>
      <w:caps/>
      <w:color w:val="58083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18F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18F"/>
    <w:rPr>
      <w:color w:val="B31166" w:themeColor="accent1"/>
      <w:sz w:val="24"/>
      <w:szCs w:val="24"/>
    </w:rPr>
  </w:style>
  <w:style w:type="character" w:styleId="IntenseReference">
    <w:name w:val="Intense Reference"/>
    <w:uiPriority w:val="32"/>
    <w:qFormat/>
    <w:rsid w:val="00CE318F"/>
    <w:rPr>
      <w:b/>
      <w:bCs/>
      <w:i/>
      <w:iCs/>
      <w:caps/>
      <w:color w:val="B3116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318F"/>
    <w:rPr>
      <w:b/>
      <w:bCs/>
      <w:color w:val="850C4B" w:themeColor="accent1" w:themeShade="BF"/>
      <w:sz w:val="16"/>
      <w:szCs w:val="16"/>
    </w:rPr>
  </w:style>
  <w:style w:type="character" w:styleId="Strong">
    <w:name w:val="Strong"/>
    <w:uiPriority w:val="22"/>
    <w:qFormat/>
    <w:rsid w:val="00CE318F"/>
    <w:rPr>
      <w:b/>
      <w:bCs/>
    </w:rPr>
  </w:style>
  <w:style w:type="character" w:styleId="Emphasis">
    <w:name w:val="Emphasis"/>
    <w:uiPriority w:val="20"/>
    <w:qFormat/>
    <w:rsid w:val="00CE318F"/>
    <w:rPr>
      <w:caps/>
      <w:color w:val="580832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E318F"/>
    <w:pPr>
      <w:spacing w:after="0" w:line="240" w:lineRule="auto"/>
    </w:pPr>
  </w:style>
  <w:style w:type="character" w:styleId="SubtleEmphasis">
    <w:name w:val="Subtle Emphasis"/>
    <w:uiPriority w:val="19"/>
    <w:qFormat/>
    <w:rsid w:val="00CE318F"/>
    <w:rPr>
      <w:i/>
      <w:iCs/>
      <w:color w:val="580832" w:themeColor="accent1" w:themeShade="7F"/>
    </w:rPr>
  </w:style>
  <w:style w:type="character" w:styleId="SubtleReference">
    <w:name w:val="Subtle Reference"/>
    <w:uiPriority w:val="31"/>
    <w:qFormat/>
    <w:rsid w:val="00CE318F"/>
    <w:rPr>
      <w:b/>
      <w:bCs/>
      <w:color w:val="B31166" w:themeColor="accent1"/>
    </w:rPr>
  </w:style>
  <w:style w:type="character" w:styleId="BookTitle">
    <w:name w:val="Book Title"/>
    <w:uiPriority w:val="33"/>
    <w:qFormat/>
    <w:rsid w:val="00CE31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18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30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SHREEYA SANCHI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powered drug development</dc:title>
  <dc:subject>Deep learning algorithm used in drug discovery</dc:subject>
  <dc:creator>shreeya sanchi</dc:creator>
  <cp:keywords/>
  <dc:description/>
  <cp:lastModifiedBy>shreeya sanchi</cp:lastModifiedBy>
  <cp:revision>1</cp:revision>
  <dcterms:created xsi:type="dcterms:W3CDTF">2025-07-07T11:47:00Z</dcterms:created>
  <dcterms:modified xsi:type="dcterms:W3CDTF">2025-07-07T13:33:00Z</dcterms:modified>
  <cp:category>Draft paper</cp:category>
</cp:coreProperties>
</file>