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ADCE7" w14:textId="297D36D7" w:rsidR="00D857F0" w:rsidRDefault="00331D0A">
      <w:pPr>
        <w:rPr>
          <w:b/>
          <w:bCs/>
          <w:sz w:val="24"/>
          <w:szCs w:val="24"/>
        </w:rPr>
      </w:pPr>
      <w:r w:rsidRPr="00331D0A">
        <w:rPr>
          <w:b/>
          <w:bCs/>
          <w:sz w:val="24"/>
          <w:szCs w:val="24"/>
        </w:rPr>
        <w:t>Initial setup after cloning</w:t>
      </w:r>
      <w:r>
        <w:rPr>
          <w:b/>
          <w:bCs/>
          <w:sz w:val="24"/>
          <w:szCs w:val="24"/>
        </w:rPr>
        <w:t>:</w:t>
      </w:r>
    </w:p>
    <w:p w14:paraId="43ADA5C1" w14:textId="346CB6EE" w:rsidR="000D6394" w:rsidRDefault="000D63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Terminal ma :</w:t>
      </w:r>
      <w:bookmarkStart w:id="0" w:name="_GoBack"/>
      <w:bookmarkEnd w:id="0"/>
    </w:p>
    <w:p w14:paraId="706E1AF7" w14:textId="21ABB507" w:rsidR="00331D0A" w:rsidRPr="006A4887" w:rsidRDefault="00331D0A" w:rsidP="00331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4887">
        <w:rPr>
          <w:sz w:val="24"/>
          <w:szCs w:val="24"/>
        </w:rPr>
        <w:t>Composer create-project</w:t>
      </w:r>
    </w:p>
    <w:sectPr w:rsidR="00331D0A" w:rsidRPr="006A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2136"/>
    <w:multiLevelType w:val="hybridMultilevel"/>
    <w:tmpl w:val="6CFA2022"/>
    <w:lvl w:ilvl="0" w:tplc="84F65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FA"/>
    <w:rsid w:val="000D6394"/>
    <w:rsid w:val="00331D0A"/>
    <w:rsid w:val="006A4887"/>
    <w:rsid w:val="00D857F0"/>
    <w:rsid w:val="00E8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0361"/>
  <w15:chartTrackingRefBased/>
  <w15:docId w15:val="{5D7BFCEC-DBFF-4805-9125-1401B19E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Shreeya Adhikari</cp:lastModifiedBy>
  <cp:revision>4</cp:revision>
  <dcterms:created xsi:type="dcterms:W3CDTF">2022-12-08T17:26:00Z</dcterms:created>
  <dcterms:modified xsi:type="dcterms:W3CDTF">2022-12-08T17:30:00Z</dcterms:modified>
</cp:coreProperties>
</file>