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DE10" w14:textId="77777777" w:rsidR="001A1E9D" w:rsidRDefault="001A1E9D" w:rsidP="001A1E9D">
      <w:pPr>
        <w:rPr>
          <w:rFonts w:ascii="Segoe UI" w:eastAsia="Times New Roman" w:hAnsi="Segoe UI" w:cs="Segoe UI"/>
          <w:sz w:val="21"/>
          <w:szCs w:val="21"/>
        </w:rPr>
      </w:pPr>
    </w:p>
    <w:p w14:paraId="294A2469" w14:textId="77777777" w:rsidR="001A1E9D" w:rsidRDefault="001A1E9D" w:rsidP="001A1E9D">
      <w:pPr>
        <w:rPr>
          <w:rFonts w:ascii="Segoe UI" w:eastAsia="Times New Roman" w:hAnsi="Segoe UI" w:cs="Segoe UI"/>
          <w:sz w:val="21"/>
          <w:szCs w:val="21"/>
        </w:rPr>
      </w:pPr>
    </w:p>
    <w:p w14:paraId="34F32BF0" w14:textId="77777777" w:rsidR="001A1E9D" w:rsidRPr="001A1E9D" w:rsidRDefault="001A1E9D" w:rsidP="001A1E9D">
      <w:pPr>
        <w:rPr>
          <w:rFonts w:ascii="Segoe UI" w:eastAsia="Times New Roman" w:hAnsi="Segoe UI" w:cs="Segoe UI"/>
          <w:sz w:val="28"/>
          <w:szCs w:val="28"/>
        </w:rPr>
      </w:pPr>
    </w:p>
    <w:p w14:paraId="67C981BE" w14:textId="25A0259B" w:rsidR="001A1E9D" w:rsidRPr="00D2154E" w:rsidRDefault="001A1E9D" w:rsidP="001A1E9D">
      <w:pPr>
        <w:rPr>
          <w:rFonts w:eastAsia="Times New Roman" w:cstheme="minorHAnsi"/>
          <w:sz w:val="36"/>
          <w:szCs w:val="36"/>
        </w:rPr>
      </w:pPr>
      <w:r>
        <w:rPr>
          <w:rFonts w:eastAsia="Times New Roman" w:cstheme="minorHAnsi"/>
          <w:sz w:val="28"/>
          <w:szCs w:val="28"/>
        </w:rPr>
        <w:t xml:space="preserve">  </w:t>
      </w:r>
      <w:r w:rsidRPr="00D2154E">
        <w:rPr>
          <w:rFonts w:eastAsia="Times New Roman" w:cstheme="minorHAnsi"/>
          <w:sz w:val="36"/>
          <w:szCs w:val="36"/>
        </w:rPr>
        <w:t>PROJECT REPORT – STROKE PREDICTION USING DECISION TREE</w:t>
      </w:r>
    </w:p>
    <w:p w14:paraId="1D0674FE" w14:textId="0BCF696D" w:rsidR="001A1E9D" w:rsidRDefault="001A1E9D" w:rsidP="001A1E9D">
      <w:pPr>
        <w:rPr>
          <w:rFonts w:ascii="Segoe UI" w:eastAsia="Times New Roman" w:hAnsi="Segoe UI" w:cs="Segoe UI"/>
          <w:sz w:val="21"/>
          <w:szCs w:val="21"/>
        </w:rPr>
      </w:pPr>
    </w:p>
    <w:p w14:paraId="2F0C4454" w14:textId="6D110372" w:rsidR="00D2154E" w:rsidRPr="00F36F40" w:rsidRDefault="00D2154E" w:rsidP="001A1E9D">
      <w:pPr>
        <w:rPr>
          <w:rFonts w:ascii="Segoe UI" w:eastAsia="Times New Roman" w:hAnsi="Segoe UI" w:cs="Segoe UI"/>
          <w:sz w:val="18"/>
          <w:szCs w:val="18"/>
        </w:rPr>
      </w:pPr>
      <w:proofErr w:type="spellStart"/>
      <w:r w:rsidRPr="00F36F40">
        <w:rPr>
          <w:rFonts w:ascii="Segoe UI" w:eastAsia="Times New Roman" w:hAnsi="Segoe UI" w:cs="Segoe UI"/>
          <w:sz w:val="18"/>
          <w:szCs w:val="18"/>
        </w:rPr>
        <w:t>Shreeya</w:t>
      </w:r>
      <w:proofErr w:type="spellEnd"/>
      <w:r w:rsidRPr="00F36F40">
        <w:rPr>
          <w:rFonts w:ascii="Segoe UI" w:eastAsia="Times New Roman" w:hAnsi="Segoe UI" w:cs="Segoe UI"/>
          <w:sz w:val="18"/>
          <w:szCs w:val="18"/>
        </w:rPr>
        <w:t xml:space="preserve"> </w:t>
      </w:r>
      <w:proofErr w:type="spellStart"/>
      <w:r w:rsidRPr="00F36F40">
        <w:rPr>
          <w:rFonts w:ascii="Segoe UI" w:eastAsia="Times New Roman" w:hAnsi="Segoe UI" w:cs="Segoe UI"/>
          <w:sz w:val="18"/>
          <w:szCs w:val="18"/>
        </w:rPr>
        <w:t>Sudhesh</w:t>
      </w:r>
      <w:proofErr w:type="spellEnd"/>
      <w:r w:rsidRPr="00F36F40">
        <w:rPr>
          <w:rFonts w:ascii="Segoe UI" w:eastAsia="Times New Roman" w:hAnsi="Segoe UI" w:cs="Segoe UI"/>
          <w:sz w:val="18"/>
          <w:szCs w:val="18"/>
        </w:rPr>
        <w:t xml:space="preserve"> Rao</w:t>
      </w:r>
    </w:p>
    <w:p w14:paraId="40BE2AF8" w14:textId="0206D025" w:rsidR="00D2154E" w:rsidRPr="00F36F40" w:rsidRDefault="00D2154E" w:rsidP="001A1E9D">
      <w:pPr>
        <w:rPr>
          <w:rFonts w:ascii="Segoe UI" w:eastAsia="Times New Roman" w:hAnsi="Segoe UI" w:cs="Segoe UI"/>
          <w:sz w:val="18"/>
          <w:szCs w:val="18"/>
        </w:rPr>
      </w:pPr>
      <w:r w:rsidRPr="00F36F40">
        <w:rPr>
          <w:rFonts w:ascii="Segoe UI" w:eastAsia="Times New Roman" w:hAnsi="Segoe UI" w:cs="Segoe UI"/>
          <w:sz w:val="18"/>
          <w:szCs w:val="18"/>
        </w:rPr>
        <w:t>200953176</w:t>
      </w:r>
    </w:p>
    <w:p w14:paraId="217AA8D1" w14:textId="77777777" w:rsidR="001A1E9D" w:rsidRDefault="001A1E9D" w:rsidP="001A1E9D">
      <w:pPr>
        <w:rPr>
          <w:rFonts w:ascii="Segoe UI" w:eastAsia="Times New Roman" w:hAnsi="Segoe UI" w:cs="Segoe UI"/>
          <w:sz w:val="21"/>
          <w:szCs w:val="21"/>
        </w:rPr>
      </w:pPr>
    </w:p>
    <w:p w14:paraId="02A0CD5B" w14:textId="413BC195" w:rsidR="001A1E9D" w:rsidRPr="002712A0" w:rsidRDefault="001A1E9D" w:rsidP="001A1E9D">
      <w:pPr>
        <w:rPr>
          <w:rFonts w:ascii="Segoe UI" w:eastAsia="Times New Roman" w:hAnsi="Segoe UI" w:cs="Segoe UI"/>
          <w:sz w:val="21"/>
          <w:szCs w:val="21"/>
        </w:rPr>
      </w:pPr>
      <w:r w:rsidRPr="002712A0">
        <w:rPr>
          <w:rFonts w:ascii="Segoe UI" w:eastAsia="Times New Roman" w:hAnsi="Segoe UI" w:cs="Segoe UI"/>
          <w:sz w:val="21"/>
          <w:szCs w:val="21"/>
        </w:rPr>
        <w:t xml:space="preserve">Introduction </w:t>
      </w:r>
    </w:p>
    <w:p w14:paraId="2C7E3564" w14:textId="77777777" w:rsidR="001A1E9D" w:rsidRDefault="001A1E9D" w:rsidP="001A1E9D">
      <w:pPr>
        <w:rPr>
          <w:rFonts w:ascii="Segoe UI" w:eastAsia="Times New Roman" w:hAnsi="Segoe UI" w:cs="Segoe UI"/>
          <w:sz w:val="21"/>
          <w:szCs w:val="21"/>
        </w:rPr>
      </w:pPr>
    </w:p>
    <w:p w14:paraId="5DC5D326" w14:textId="19FB6218" w:rsidR="00F32634" w:rsidRDefault="00C469A6" w:rsidP="001A1E9D">
      <w:pPr>
        <w:rPr>
          <w:rFonts w:ascii="Segoe UI" w:eastAsia="Times New Roman" w:hAnsi="Segoe UI" w:cs="Segoe UI"/>
          <w:sz w:val="21"/>
          <w:szCs w:val="21"/>
        </w:rPr>
      </w:pPr>
      <w:r>
        <w:rPr>
          <w:rFonts w:ascii="Segoe UI" w:eastAsia="Times New Roman" w:hAnsi="Segoe UI" w:cs="Segoe UI"/>
          <w:sz w:val="21"/>
          <w:szCs w:val="21"/>
        </w:rPr>
        <w:t xml:space="preserve">Stroke is a dangerous disease that occurs in a person which can cause brain damage or </w:t>
      </w:r>
      <w:r w:rsidR="00F32634">
        <w:rPr>
          <w:rFonts w:ascii="Segoe UI" w:eastAsia="Times New Roman" w:hAnsi="Segoe UI" w:cs="Segoe UI"/>
          <w:sz w:val="21"/>
          <w:szCs w:val="21"/>
        </w:rPr>
        <w:t>death. Stroke can be either an ischemic stroke or a haemorrhagic stroke. Ischemic stroke is the type of stroke that occurs when blood vessels to the brain are blocked by particles or clots.  Haemorrhagic stroke occurs when blood artery ruptures in the brain.</w:t>
      </w:r>
      <w:r w:rsidR="00F32634" w:rsidRPr="00F32634">
        <w:rPr>
          <w:rFonts w:ascii="Segoe UI" w:eastAsia="Times New Roman" w:hAnsi="Segoe UI" w:cs="Segoe UI"/>
          <w:sz w:val="21"/>
          <w:szCs w:val="21"/>
        </w:rPr>
        <w:t xml:space="preserve"> </w:t>
      </w:r>
      <w:r w:rsidR="00F32634">
        <w:rPr>
          <w:rFonts w:ascii="Segoe UI" w:eastAsia="Times New Roman" w:hAnsi="Segoe UI" w:cs="Segoe UI"/>
          <w:sz w:val="21"/>
          <w:szCs w:val="21"/>
        </w:rPr>
        <w:t xml:space="preserve">This is a disease of great concern as it is one of the major reasons of death, especially among the senior citizens. Stroke damages the lives of around 15 million people all around the world every year. However, this disease can be successfully avoided by early recognition and by making lifestyle modifications like a better diet, BMI, glucose levels and by avoiding unhealthy habits. Stroke recognition has been made possible with the advancements in science and technology. </w:t>
      </w:r>
      <w:r w:rsidR="00D33DE4">
        <w:rPr>
          <w:rFonts w:ascii="Segoe UI" w:eastAsia="Times New Roman" w:hAnsi="Segoe UI" w:cs="Segoe UI"/>
          <w:sz w:val="21"/>
          <w:szCs w:val="21"/>
        </w:rPr>
        <w:t xml:space="preserve">Accurate predictions can be made with Machine Learning models. The main aim of this report is to present a Decision Tree based prediction model which efficiently predicts the probability of a person susceptible to stroke, by analysing his information like age, glucose levels, </w:t>
      </w:r>
      <w:r w:rsidR="0042666E">
        <w:rPr>
          <w:rFonts w:ascii="Segoe UI" w:eastAsia="Times New Roman" w:hAnsi="Segoe UI" w:cs="Segoe UI"/>
          <w:sz w:val="21"/>
          <w:szCs w:val="21"/>
        </w:rPr>
        <w:t>BMI</w:t>
      </w:r>
      <w:r w:rsidR="00D33DE4">
        <w:rPr>
          <w:rFonts w:ascii="Segoe UI" w:eastAsia="Times New Roman" w:hAnsi="Segoe UI" w:cs="Segoe UI"/>
          <w:sz w:val="21"/>
          <w:szCs w:val="21"/>
        </w:rPr>
        <w:t xml:space="preserve"> and habits. </w:t>
      </w:r>
    </w:p>
    <w:p w14:paraId="2A001F89" w14:textId="77777777" w:rsidR="001A1E9D" w:rsidRDefault="001A1E9D" w:rsidP="001A1E9D">
      <w:pPr>
        <w:rPr>
          <w:rFonts w:ascii="Segoe UI" w:eastAsia="Times New Roman" w:hAnsi="Segoe UI" w:cs="Segoe UI"/>
          <w:sz w:val="21"/>
          <w:szCs w:val="21"/>
        </w:rPr>
      </w:pPr>
    </w:p>
    <w:p w14:paraId="1780A767" w14:textId="77777777" w:rsidR="001A1E9D" w:rsidRDefault="001A1E9D" w:rsidP="001A1E9D">
      <w:pPr>
        <w:rPr>
          <w:rFonts w:ascii="Segoe UI" w:eastAsia="Times New Roman" w:hAnsi="Segoe UI" w:cs="Segoe UI"/>
          <w:sz w:val="21"/>
          <w:szCs w:val="21"/>
        </w:rPr>
      </w:pPr>
    </w:p>
    <w:p w14:paraId="2C0C017B" w14:textId="2C667DE8" w:rsidR="001A1E9D" w:rsidRPr="002712A0" w:rsidRDefault="001A1E9D" w:rsidP="001A1E9D">
      <w:pPr>
        <w:rPr>
          <w:rFonts w:ascii="Segoe UI" w:eastAsia="Times New Roman" w:hAnsi="Segoe UI" w:cs="Segoe UI"/>
          <w:sz w:val="21"/>
          <w:szCs w:val="21"/>
        </w:rPr>
      </w:pPr>
      <w:r w:rsidRPr="002712A0">
        <w:rPr>
          <w:rFonts w:ascii="Segoe UI" w:eastAsia="Times New Roman" w:hAnsi="Segoe UI" w:cs="Segoe UI"/>
          <w:sz w:val="21"/>
          <w:szCs w:val="21"/>
        </w:rPr>
        <w:br/>
        <w:t xml:space="preserve">Literature survey </w:t>
      </w:r>
    </w:p>
    <w:p w14:paraId="72F8E660" w14:textId="51AADA73" w:rsidR="00D33DE4" w:rsidRDefault="00D33DE4" w:rsidP="001A1E9D">
      <w:pPr>
        <w:rPr>
          <w:rFonts w:ascii="Segoe UI" w:eastAsia="Times New Roman" w:hAnsi="Segoe UI" w:cs="Segoe UI"/>
          <w:sz w:val="21"/>
          <w:szCs w:val="21"/>
        </w:rPr>
      </w:pPr>
    </w:p>
    <w:p w14:paraId="66D65081" w14:textId="60EEE76A" w:rsidR="00D33DE4" w:rsidRDefault="00D33DE4" w:rsidP="00D33DE4">
      <w:pPr>
        <w:pStyle w:val="NormalWeb"/>
        <w:numPr>
          <w:ilvl w:val="0"/>
          <w:numId w:val="1"/>
        </w:numPr>
        <w:rPr>
          <w:rFonts w:ascii="Calibri" w:hAnsi="Calibri" w:cs="Calibri"/>
          <w:sz w:val="22"/>
          <w:szCs w:val="22"/>
        </w:rPr>
      </w:pPr>
      <w:proofErr w:type="spellStart"/>
      <w:r>
        <w:rPr>
          <w:rFonts w:ascii="Calibri" w:hAnsi="Calibri" w:cs="Calibri"/>
          <w:sz w:val="22"/>
          <w:szCs w:val="22"/>
        </w:rPr>
        <w:t>Amini</w:t>
      </w:r>
      <w:proofErr w:type="spellEnd"/>
      <w:r>
        <w:rPr>
          <w:rFonts w:ascii="Calibri" w:hAnsi="Calibri" w:cs="Calibri"/>
          <w:sz w:val="22"/>
          <w:szCs w:val="22"/>
        </w:rPr>
        <w:t xml:space="preserve">, L </w:t>
      </w:r>
      <w:r>
        <w:rPr>
          <w:rFonts w:ascii="Calibri,Italic" w:hAnsi="Calibri,Italic" w:cs="Calibri"/>
          <w:sz w:val="22"/>
          <w:szCs w:val="22"/>
        </w:rPr>
        <w:t xml:space="preserve">et al. </w:t>
      </w:r>
      <w:r>
        <w:rPr>
          <w:rFonts w:ascii="Calibri" w:hAnsi="Calibri" w:cs="Calibri"/>
          <w:sz w:val="22"/>
          <w:szCs w:val="22"/>
        </w:rPr>
        <w:t xml:space="preserve">[1] explains the steps to investigate 50 risk factors for stroke. For collecting data, data pre-processing, and data mining, K Means Algorithm, </w:t>
      </w:r>
      <w:proofErr w:type="spellStart"/>
      <w:r>
        <w:rPr>
          <w:rFonts w:ascii="Calibri" w:hAnsi="Calibri" w:cs="Calibri"/>
          <w:sz w:val="22"/>
          <w:szCs w:val="22"/>
        </w:rPr>
        <w:t>andthe</w:t>
      </w:r>
      <w:proofErr w:type="spellEnd"/>
      <w:r>
        <w:rPr>
          <w:rFonts w:ascii="Calibri" w:hAnsi="Calibri" w:cs="Calibri"/>
          <w:sz w:val="22"/>
          <w:szCs w:val="22"/>
        </w:rPr>
        <w:t xml:space="preserve"> C4.5 algorithm was used. The three phases in the entire process were the learning phase, the test phase, and the analysis phase. The learning phase consists of a model created from training data that describes the different classes and labels that are going to be </w:t>
      </w:r>
      <w:proofErr w:type="spellStart"/>
      <w:r>
        <w:rPr>
          <w:rFonts w:ascii="Calibri" w:hAnsi="Calibri" w:cs="Calibri"/>
          <w:sz w:val="22"/>
          <w:szCs w:val="22"/>
        </w:rPr>
        <w:t>present.In</w:t>
      </w:r>
      <w:proofErr w:type="spellEnd"/>
      <w:r>
        <w:rPr>
          <w:rFonts w:ascii="Calibri" w:hAnsi="Calibri" w:cs="Calibri"/>
          <w:sz w:val="22"/>
          <w:szCs w:val="22"/>
        </w:rPr>
        <w:t xml:space="preserve"> the test phase, the accuracy of the classification model is determined using the test data set. For a record with unspecified values, two methods were used to deal with it and they are, the use of average property values and using mean values. Analysis using C4.5 and K means algorithm using Java was then performed. For performance analysis, the sensitivity, specificity, accuracy, and precision </w:t>
      </w:r>
      <w:proofErr w:type="spellStart"/>
      <w:r>
        <w:rPr>
          <w:rFonts w:ascii="Calibri" w:hAnsi="Calibri" w:cs="Calibri"/>
          <w:sz w:val="22"/>
          <w:szCs w:val="22"/>
        </w:rPr>
        <w:t>weredetermined</w:t>
      </w:r>
      <w:proofErr w:type="spellEnd"/>
      <w:r>
        <w:rPr>
          <w:rFonts w:ascii="Calibri" w:hAnsi="Calibri" w:cs="Calibri"/>
          <w:sz w:val="22"/>
          <w:szCs w:val="22"/>
        </w:rPr>
        <w:t xml:space="preserve"> and plotted. The accuracy of the K Means algorithm and WEKA was 95.42% and 94.18% respectively. The C4.5 algorithm outruns the K Means algorithm in terms </w:t>
      </w:r>
      <w:proofErr w:type="spellStart"/>
      <w:r>
        <w:rPr>
          <w:rFonts w:ascii="Calibri" w:hAnsi="Calibri" w:cs="Calibri"/>
          <w:sz w:val="22"/>
          <w:szCs w:val="22"/>
        </w:rPr>
        <w:t>ofthese</w:t>
      </w:r>
      <w:proofErr w:type="spellEnd"/>
      <w:r>
        <w:rPr>
          <w:rFonts w:ascii="Calibri" w:hAnsi="Calibri" w:cs="Calibri"/>
          <w:sz w:val="22"/>
          <w:szCs w:val="22"/>
        </w:rPr>
        <w:t xml:space="preserve"> factors and was hence chosen as the algorithm for data analysis. </w:t>
      </w:r>
      <w:proofErr w:type="spellStart"/>
      <w:r>
        <w:rPr>
          <w:rFonts w:ascii="Calibri" w:hAnsi="Calibri" w:cs="Calibri"/>
          <w:sz w:val="22"/>
          <w:szCs w:val="22"/>
        </w:rPr>
        <w:t>Theadvantage</w:t>
      </w:r>
      <w:proofErr w:type="spellEnd"/>
      <w:r>
        <w:rPr>
          <w:rFonts w:ascii="Calibri" w:hAnsi="Calibri" w:cs="Calibri"/>
          <w:sz w:val="22"/>
          <w:szCs w:val="22"/>
        </w:rPr>
        <w:t xml:space="preserve"> of the paper is it is easy and simple to understand and </w:t>
      </w:r>
      <w:proofErr w:type="spellStart"/>
      <w:r>
        <w:rPr>
          <w:rFonts w:ascii="Calibri" w:hAnsi="Calibri" w:cs="Calibri"/>
          <w:sz w:val="22"/>
          <w:szCs w:val="22"/>
        </w:rPr>
        <w:t>implement.The</w:t>
      </w:r>
      <w:proofErr w:type="spellEnd"/>
      <w:r>
        <w:rPr>
          <w:rFonts w:ascii="Calibri" w:hAnsi="Calibri" w:cs="Calibri"/>
          <w:sz w:val="22"/>
          <w:szCs w:val="22"/>
        </w:rPr>
        <w:t xml:space="preserve"> drawback is there was insufficient information on the algorithms used. </w:t>
      </w:r>
    </w:p>
    <w:p w14:paraId="4830ADDE" w14:textId="77777777" w:rsidR="00D33DE4" w:rsidRDefault="00D33DE4" w:rsidP="00D33DE4">
      <w:pPr>
        <w:pStyle w:val="NormalWeb"/>
        <w:ind w:left="720"/>
        <w:rPr>
          <w:rFonts w:ascii="Calibri" w:hAnsi="Calibri" w:cs="Calibri"/>
          <w:sz w:val="22"/>
          <w:szCs w:val="22"/>
        </w:rPr>
      </w:pPr>
    </w:p>
    <w:p w14:paraId="46DB63CB" w14:textId="77777777" w:rsidR="00D33DE4" w:rsidRDefault="00D33DE4" w:rsidP="00D33DE4">
      <w:pPr>
        <w:pStyle w:val="NormalWeb"/>
        <w:numPr>
          <w:ilvl w:val="0"/>
          <w:numId w:val="1"/>
        </w:numPr>
        <w:rPr>
          <w:rFonts w:ascii="Calibri" w:hAnsi="Calibri" w:cs="Calibri"/>
          <w:sz w:val="22"/>
          <w:szCs w:val="22"/>
        </w:rPr>
      </w:pPr>
      <w:r>
        <w:rPr>
          <w:rFonts w:ascii="Calibri" w:hAnsi="Calibri" w:cs="Calibri"/>
          <w:sz w:val="22"/>
          <w:szCs w:val="22"/>
        </w:rPr>
        <w:lastRenderedPageBreak/>
        <w:t xml:space="preserve">M. Sheetal Singh </w:t>
      </w:r>
      <w:r>
        <w:rPr>
          <w:rFonts w:ascii="Calibri,Italic" w:hAnsi="Calibri,Italic" w:cs="Calibri"/>
          <w:sz w:val="22"/>
          <w:szCs w:val="22"/>
        </w:rPr>
        <w:t xml:space="preserve">et al. </w:t>
      </w:r>
      <w:r>
        <w:rPr>
          <w:rFonts w:ascii="Calibri" w:hAnsi="Calibri" w:cs="Calibri"/>
          <w:sz w:val="22"/>
          <w:szCs w:val="22"/>
        </w:rPr>
        <w:t xml:space="preserve">[2] discusses an AI system that takes in a patient’s medical details and predicts the possibility </w:t>
      </w:r>
      <w:proofErr w:type="spellStart"/>
      <w:r>
        <w:rPr>
          <w:rFonts w:ascii="Calibri" w:hAnsi="Calibri" w:cs="Calibri"/>
          <w:sz w:val="22"/>
          <w:szCs w:val="22"/>
        </w:rPr>
        <w:t>ofa</w:t>
      </w:r>
      <w:proofErr w:type="spellEnd"/>
      <w:r>
        <w:rPr>
          <w:rFonts w:ascii="Calibri" w:hAnsi="Calibri" w:cs="Calibri"/>
          <w:sz w:val="22"/>
          <w:szCs w:val="22"/>
        </w:rPr>
        <w:t xml:space="preserve"> stroke. The CHS dataset is used for this purpose. Data collection, Data pre-processing, Feature Extraction, Dimension Reduction, Classification, and result analysis are the different steps used in this process. For data pre-processing work, Removal of duplicate, erroneous, noisy, and inconsistent data. </w:t>
      </w:r>
      <w:proofErr w:type="spellStart"/>
      <w:r>
        <w:rPr>
          <w:rFonts w:ascii="Calibri" w:hAnsi="Calibri" w:cs="Calibri"/>
          <w:sz w:val="22"/>
          <w:szCs w:val="22"/>
        </w:rPr>
        <w:t>Thedecision</w:t>
      </w:r>
      <w:proofErr w:type="spellEnd"/>
      <w:r>
        <w:rPr>
          <w:rFonts w:ascii="Calibri" w:hAnsi="Calibri" w:cs="Calibri"/>
          <w:sz w:val="22"/>
          <w:szCs w:val="22"/>
        </w:rPr>
        <w:t xml:space="preserve"> tree is used for the feature selection </w:t>
      </w:r>
      <w:proofErr w:type="spellStart"/>
      <w:r>
        <w:rPr>
          <w:rFonts w:ascii="Calibri" w:hAnsi="Calibri" w:cs="Calibri"/>
          <w:sz w:val="22"/>
          <w:szCs w:val="22"/>
        </w:rPr>
        <w:t>process.The</w:t>
      </w:r>
      <w:proofErr w:type="spellEnd"/>
      <w:r>
        <w:rPr>
          <w:rFonts w:ascii="Calibri" w:hAnsi="Calibri" w:cs="Calibri"/>
          <w:sz w:val="22"/>
          <w:szCs w:val="22"/>
        </w:rPr>
        <w:t xml:space="preserve"> principal component analysis is then used for dimensionality reduction. In the classification work three algorithms- Decision Tree, </w:t>
      </w:r>
      <w:proofErr w:type="spellStart"/>
      <w:r>
        <w:rPr>
          <w:rFonts w:ascii="Calibri" w:hAnsi="Calibri" w:cs="Calibri"/>
          <w:sz w:val="22"/>
          <w:szCs w:val="22"/>
        </w:rPr>
        <w:t>Naïve</w:t>
      </w:r>
      <w:proofErr w:type="spellEnd"/>
      <w:r>
        <w:rPr>
          <w:rFonts w:ascii="Calibri" w:hAnsi="Calibri" w:cs="Calibri"/>
          <w:sz w:val="22"/>
          <w:szCs w:val="22"/>
        </w:rPr>
        <w:t xml:space="preserve"> Bayes, and Neural Networks were used for classification but the neural network was the best fit. The back </w:t>
      </w:r>
      <w:proofErr w:type="spellStart"/>
      <w:r>
        <w:rPr>
          <w:rFonts w:ascii="Calibri" w:hAnsi="Calibri" w:cs="Calibri"/>
          <w:sz w:val="22"/>
          <w:szCs w:val="22"/>
        </w:rPr>
        <w:t>propagationneural</w:t>
      </w:r>
      <w:proofErr w:type="spellEnd"/>
      <w:r>
        <w:rPr>
          <w:rFonts w:ascii="Calibri" w:hAnsi="Calibri" w:cs="Calibri"/>
          <w:sz w:val="22"/>
          <w:szCs w:val="22"/>
        </w:rPr>
        <w:t xml:space="preserve"> network classification algorithm for the classification Model has a 97.7% accuracy. The advantage here is that Neural Networks was clearly elaborated Disadvantage is a presentation in the form of plots. </w:t>
      </w:r>
    </w:p>
    <w:p w14:paraId="6990310B" w14:textId="0E8AE7C2" w:rsidR="00D33DE4" w:rsidRDefault="00D33DE4" w:rsidP="00D33DE4">
      <w:pPr>
        <w:pStyle w:val="NormalWeb"/>
        <w:numPr>
          <w:ilvl w:val="0"/>
          <w:numId w:val="2"/>
        </w:numPr>
        <w:rPr>
          <w:rFonts w:ascii="Calibri" w:hAnsi="Calibri" w:cs="Calibri"/>
          <w:sz w:val="22"/>
          <w:szCs w:val="22"/>
        </w:rPr>
      </w:pPr>
      <w:r>
        <w:rPr>
          <w:rFonts w:ascii="Calibri" w:hAnsi="Calibri" w:cs="Calibri"/>
          <w:sz w:val="22"/>
          <w:szCs w:val="22"/>
        </w:rPr>
        <w:t xml:space="preserve">R S </w:t>
      </w:r>
      <w:proofErr w:type="spellStart"/>
      <w:r>
        <w:rPr>
          <w:rFonts w:ascii="Calibri" w:hAnsi="Calibri" w:cs="Calibri"/>
          <w:sz w:val="22"/>
          <w:szCs w:val="22"/>
        </w:rPr>
        <w:t>Jeena</w:t>
      </w:r>
      <w:proofErr w:type="spellEnd"/>
      <w:r>
        <w:rPr>
          <w:rFonts w:ascii="Calibri" w:hAnsi="Calibri" w:cs="Calibri"/>
          <w:sz w:val="22"/>
          <w:szCs w:val="22"/>
        </w:rPr>
        <w:t xml:space="preserve"> </w:t>
      </w:r>
      <w:r>
        <w:rPr>
          <w:rFonts w:ascii="Calibri,Italic" w:hAnsi="Calibri,Italic" w:cs="Calibri"/>
          <w:sz w:val="22"/>
          <w:szCs w:val="22"/>
        </w:rPr>
        <w:t xml:space="preserve">et al. </w:t>
      </w:r>
      <w:r>
        <w:rPr>
          <w:rFonts w:ascii="Calibri" w:hAnsi="Calibri" w:cs="Calibri"/>
          <w:sz w:val="22"/>
          <w:szCs w:val="22"/>
        </w:rPr>
        <w:t xml:space="preserve">[3] aims to develop a stroke prediction model using a Support </w:t>
      </w:r>
      <w:proofErr w:type="spellStart"/>
      <w:r>
        <w:rPr>
          <w:rFonts w:ascii="Calibri" w:hAnsi="Calibri" w:cs="Calibri"/>
          <w:sz w:val="22"/>
          <w:szCs w:val="22"/>
        </w:rPr>
        <w:t>VectorMachine</w:t>
      </w:r>
      <w:proofErr w:type="spellEnd"/>
      <w:r>
        <w:rPr>
          <w:rFonts w:ascii="Calibri" w:hAnsi="Calibri" w:cs="Calibri"/>
          <w:sz w:val="22"/>
          <w:szCs w:val="22"/>
        </w:rPr>
        <w:t xml:space="preserve"> by evaluating the performance of different support vector </w:t>
      </w:r>
      <w:proofErr w:type="spellStart"/>
      <w:r>
        <w:rPr>
          <w:rFonts w:ascii="Calibri" w:hAnsi="Calibri" w:cs="Calibri"/>
          <w:sz w:val="22"/>
          <w:szCs w:val="22"/>
        </w:rPr>
        <w:t>machinemodels</w:t>
      </w:r>
      <w:proofErr w:type="spellEnd"/>
      <w:r>
        <w:rPr>
          <w:rFonts w:ascii="Calibri" w:hAnsi="Calibri" w:cs="Calibri"/>
          <w:sz w:val="22"/>
          <w:szCs w:val="22"/>
        </w:rPr>
        <w:t xml:space="preserve"> with various kernels. Dataset was collected from the International Stroke Trial Database. </w:t>
      </w:r>
      <w:proofErr w:type="spellStart"/>
      <w:r>
        <w:rPr>
          <w:rFonts w:ascii="Calibri" w:hAnsi="Calibri" w:cs="Calibri"/>
          <w:sz w:val="22"/>
          <w:szCs w:val="22"/>
        </w:rPr>
        <w:t>SupportVector</w:t>
      </w:r>
      <w:proofErr w:type="spellEnd"/>
      <w:r>
        <w:rPr>
          <w:rFonts w:ascii="Calibri" w:hAnsi="Calibri" w:cs="Calibri"/>
          <w:sz w:val="22"/>
          <w:szCs w:val="22"/>
        </w:rPr>
        <w:t xml:space="preserve"> Machines is a model widely used for classification purposes. The concept here is that given a set of inputs with their corresponding class labels, we have to be able to predict whether a person has a stroke or not. The first step is data </w:t>
      </w:r>
      <w:proofErr w:type="spellStart"/>
      <w:r>
        <w:rPr>
          <w:rFonts w:ascii="Calibri" w:hAnsi="Calibri" w:cs="Calibri"/>
          <w:sz w:val="22"/>
          <w:szCs w:val="22"/>
        </w:rPr>
        <w:t>preprocessing</w:t>
      </w:r>
      <w:proofErr w:type="spellEnd"/>
      <w:r>
        <w:rPr>
          <w:rFonts w:ascii="Calibri" w:hAnsi="Calibri" w:cs="Calibri"/>
          <w:sz w:val="22"/>
          <w:szCs w:val="22"/>
        </w:rPr>
        <w:t xml:space="preserve">. Processing was done to remove inconsistent data and after pre-processing, 350 samples were chosen for further processes. SVM was implemented in MATLAB and different kernels were used on the data and out of the lot, the linear kernel proved to be the best choice. The accuracy of the model was 91% and different factors like Sensitivity, Specificity, Precision, F1 score, and Accuracy were determined. The ability of the method to identify stroke-affected ones is given by Sensitivity. Specificity measures the ability of the technique to identify non- stroke cases. The fraction of correct classifications to the total number of classifications is given by accuracy. Precision is the likelihood that a </w:t>
      </w:r>
      <w:proofErr w:type="spellStart"/>
      <w:r>
        <w:rPr>
          <w:rFonts w:ascii="Calibri" w:hAnsi="Calibri" w:cs="Calibri"/>
          <w:sz w:val="22"/>
          <w:szCs w:val="22"/>
        </w:rPr>
        <w:t>retrievedcase</w:t>
      </w:r>
      <w:proofErr w:type="spellEnd"/>
      <w:r>
        <w:rPr>
          <w:rFonts w:ascii="Calibri" w:hAnsi="Calibri" w:cs="Calibri"/>
          <w:sz w:val="22"/>
          <w:szCs w:val="22"/>
        </w:rPr>
        <w:t xml:space="preserve"> is relevant. The harmonic mean of precision and recall (sensitivity) </w:t>
      </w:r>
      <w:proofErr w:type="spellStart"/>
      <w:r>
        <w:rPr>
          <w:rFonts w:ascii="Calibri" w:hAnsi="Calibri" w:cs="Calibri"/>
          <w:sz w:val="22"/>
          <w:szCs w:val="22"/>
        </w:rPr>
        <w:t>givesan</w:t>
      </w:r>
      <w:proofErr w:type="spellEnd"/>
      <w:r>
        <w:rPr>
          <w:rFonts w:ascii="Calibri" w:hAnsi="Calibri" w:cs="Calibri"/>
          <w:sz w:val="22"/>
          <w:szCs w:val="22"/>
        </w:rPr>
        <w:t xml:space="preserve"> F1 Score. The advantages of this paper are a clear explanation and description of the technologies used. The disadvantage is that data pre- processing was not explained elaborately </w:t>
      </w:r>
    </w:p>
    <w:p w14:paraId="01E9A33F" w14:textId="77777777" w:rsidR="00D33DE4" w:rsidRDefault="00D33DE4" w:rsidP="00D33DE4">
      <w:pPr>
        <w:pStyle w:val="NormalWeb"/>
        <w:rPr>
          <w:rFonts w:ascii="Calibri" w:hAnsi="Calibri" w:cs="Calibri"/>
          <w:sz w:val="22"/>
          <w:szCs w:val="22"/>
        </w:rPr>
      </w:pPr>
    </w:p>
    <w:p w14:paraId="5BB66C14" w14:textId="7B2849FA" w:rsidR="00D33DE4" w:rsidRDefault="00D33DE4" w:rsidP="00D33DE4">
      <w:pPr>
        <w:pStyle w:val="NormalWeb"/>
        <w:numPr>
          <w:ilvl w:val="0"/>
          <w:numId w:val="2"/>
        </w:numPr>
        <w:rPr>
          <w:rFonts w:ascii="Calibri" w:hAnsi="Calibri" w:cs="Calibri"/>
          <w:sz w:val="22"/>
          <w:szCs w:val="22"/>
        </w:rPr>
      </w:pPr>
      <w:r>
        <w:rPr>
          <w:rFonts w:ascii="Calibri" w:hAnsi="Calibri" w:cs="Calibri"/>
          <w:sz w:val="22"/>
          <w:szCs w:val="22"/>
        </w:rPr>
        <w:t xml:space="preserve">M. Mahmud </w:t>
      </w:r>
      <w:r>
        <w:rPr>
          <w:rFonts w:ascii="Calibri,Italic" w:hAnsi="Calibri,Italic" w:cs="Calibri"/>
          <w:sz w:val="22"/>
          <w:szCs w:val="22"/>
        </w:rPr>
        <w:t xml:space="preserve">et al. </w:t>
      </w:r>
      <w:r>
        <w:rPr>
          <w:rFonts w:ascii="Calibri" w:hAnsi="Calibri" w:cs="Calibri"/>
          <w:sz w:val="22"/>
          <w:szCs w:val="22"/>
        </w:rPr>
        <w:t xml:space="preserve">[4] proposes an early prediction of stroke diseases by using different machine learning approaches. Informational collection utilized </w:t>
      </w:r>
      <w:proofErr w:type="spellStart"/>
      <w:r>
        <w:rPr>
          <w:rFonts w:ascii="Calibri" w:hAnsi="Calibri" w:cs="Calibri"/>
          <w:sz w:val="22"/>
          <w:szCs w:val="22"/>
        </w:rPr>
        <w:t>hasbeen</w:t>
      </w:r>
      <w:proofErr w:type="spellEnd"/>
      <w:r>
        <w:rPr>
          <w:rFonts w:ascii="Calibri" w:hAnsi="Calibri" w:cs="Calibri"/>
          <w:sz w:val="22"/>
          <w:szCs w:val="22"/>
        </w:rPr>
        <w:t xml:space="preserve"> acquired from the medical clinic of Bangladesh. Ten different classifiers have been trained: they are, Logistics Regression, Stochastic Gradient Descent, Decision Tree Classifier, AdaBoost Classifier, Gaussian Classifier, Quadratic Discriminant Analysis, Multi-layer Perceptron Classifier, </w:t>
      </w:r>
      <w:proofErr w:type="spellStart"/>
      <w:r>
        <w:rPr>
          <w:rFonts w:ascii="Calibri" w:hAnsi="Calibri" w:cs="Calibri"/>
          <w:sz w:val="22"/>
          <w:szCs w:val="22"/>
        </w:rPr>
        <w:t>KNeighbors</w:t>
      </w:r>
      <w:proofErr w:type="spellEnd"/>
      <w:r>
        <w:rPr>
          <w:rFonts w:ascii="Calibri" w:hAnsi="Calibri" w:cs="Calibri"/>
          <w:sz w:val="22"/>
          <w:szCs w:val="22"/>
        </w:rPr>
        <w:t xml:space="preserve"> Classifier, Gradient Boosting Classifier, and </w:t>
      </w:r>
      <w:proofErr w:type="spellStart"/>
      <w:r>
        <w:rPr>
          <w:rFonts w:ascii="Calibri" w:hAnsi="Calibri" w:cs="Calibri"/>
          <w:sz w:val="22"/>
          <w:szCs w:val="22"/>
        </w:rPr>
        <w:t>XGBoost</w:t>
      </w:r>
      <w:proofErr w:type="spellEnd"/>
      <w:r>
        <w:rPr>
          <w:rFonts w:ascii="Calibri" w:hAnsi="Calibri" w:cs="Calibri"/>
          <w:sz w:val="22"/>
          <w:szCs w:val="22"/>
        </w:rPr>
        <w:t xml:space="preserve"> Classifier for predicting </w:t>
      </w:r>
      <w:proofErr w:type="spellStart"/>
      <w:r>
        <w:rPr>
          <w:rFonts w:ascii="Calibri" w:hAnsi="Calibri" w:cs="Calibri"/>
          <w:sz w:val="22"/>
          <w:szCs w:val="22"/>
        </w:rPr>
        <w:t>thestroke</w:t>
      </w:r>
      <w:proofErr w:type="spellEnd"/>
      <w:r>
        <w:rPr>
          <w:rFonts w:ascii="Calibri" w:hAnsi="Calibri" w:cs="Calibri"/>
          <w:sz w:val="22"/>
          <w:szCs w:val="22"/>
        </w:rPr>
        <w:t xml:space="preserve">. In the paper, Python and Sci-kit learn libraries have been utilized. This paper is divided into three parts, these are Data description, machine learning classifiers &amp; evaluation matrices, and implementation procedures. The Data pre- processing step checks the data for missing values and replaces them with the mean/median value </w:t>
      </w:r>
      <w:proofErr w:type="spellStart"/>
      <w:r>
        <w:rPr>
          <w:rFonts w:ascii="Calibri" w:hAnsi="Calibri" w:cs="Calibri"/>
          <w:sz w:val="22"/>
          <w:szCs w:val="22"/>
        </w:rPr>
        <w:t>ofthatfeature.Thenwenormalizethedataandlabelandencode</w:t>
      </w:r>
      <w:proofErr w:type="spellEnd"/>
      <w:r>
        <w:rPr>
          <w:rFonts w:ascii="Calibri" w:hAnsi="Calibri" w:cs="Calibri"/>
          <w:sz w:val="22"/>
          <w:szCs w:val="22"/>
        </w:rPr>
        <w:t xml:space="preserve"> it to </w:t>
      </w:r>
      <w:proofErr w:type="spellStart"/>
      <w:r>
        <w:rPr>
          <w:rFonts w:ascii="Calibri" w:hAnsi="Calibri" w:cs="Calibri"/>
          <w:sz w:val="22"/>
          <w:szCs w:val="22"/>
        </w:rPr>
        <w:t>categoricalvalues.Following</w:t>
      </w:r>
      <w:proofErr w:type="spellEnd"/>
      <w:r>
        <w:rPr>
          <w:rFonts w:ascii="Calibri" w:hAnsi="Calibri" w:cs="Calibri"/>
          <w:sz w:val="22"/>
          <w:szCs w:val="22"/>
        </w:rPr>
        <w:t xml:space="preserve"> this </w:t>
      </w:r>
      <w:proofErr w:type="spellStart"/>
      <w:r>
        <w:rPr>
          <w:rFonts w:ascii="Calibri" w:hAnsi="Calibri" w:cs="Calibri"/>
          <w:sz w:val="22"/>
          <w:szCs w:val="22"/>
        </w:rPr>
        <w:t>step,we</w:t>
      </w:r>
      <w:proofErr w:type="spellEnd"/>
      <w:r>
        <w:rPr>
          <w:rFonts w:ascii="Calibri" w:hAnsi="Calibri" w:cs="Calibri"/>
          <w:sz w:val="22"/>
          <w:szCs w:val="22"/>
        </w:rPr>
        <w:t xml:space="preserve"> performthesplittingofdatafortrainingandtesting.Thenextstepistotrainthe algorithm using the model. Here, the weighted voting classifier is implemented to increase the accuracy Confusion matrix is created. The advantage of this paper is exposure to multiple algorithms and the drawback is that the </w:t>
      </w:r>
      <w:proofErr w:type="spellStart"/>
      <w:r>
        <w:rPr>
          <w:rFonts w:ascii="Calibri" w:hAnsi="Calibri" w:cs="Calibri"/>
          <w:sz w:val="22"/>
          <w:szCs w:val="22"/>
        </w:rPr>
        <w:t>weightedvoting</w:t>
      </w:r>
      <w:proofErr w:type="spellEnd"/>
      <w:r>
        <w:rPr>
          <w:rFonts w:ascii="Calibri" w:hAnsi="Calibri" w:cs="Calibri"/>
          <w:sz w:val="22"/>
          <w:szCs w:val="22"/>
        </w:rPr>
        <w:t xml:space="preserve"> classifier is complex </w:t>
      </w:r>
    </w:p>
    <w:p w14:paraId="53AAEE76" w14:textId="77777777" w:rsidR="00D33DE4" w:rsidRDefault="00D33DE4" w:rsidP="00D33DE4">
      <w:pPr>
        <w:pStyle w:val="NormalWeb"/>
        <w:rPr>
          <w:rFonts w:ascii="Calibri" w:hAnsi="Calibri" w:cs="Calibri"/>
          <w:sz w:val="22"/>
          <w:szCs w:val="22"/>
        </w:rPr>
      </w:pPr>
    </w:p>
    <w:p w14:paraId="005D297D" w14:textId="5F8B1256" w:rsidR="00D33DE4" w:rsidRDefault="00D33DE4" w:rsidP="00D33DE4">
      <w:pPr>
        <w:pStyle w:val="NormalWeb"/>
        <w:numPr>
          <w:ilvl w:val="0"/>
          <w:numId w:val="3"/>
        </w:numPr>
        <w:rPr>
          <w:rFonts w:ascii="Calibri" w:hAnsi="Calibri" w:cs="Calibri"/>
          <w:sz w:val="22"/>
          <w:szCs w:val="22"/>
        </w:rPr>
      </w:pPr>
      <w:proofErr w:type="spellStart"/>
      <w:r>
        <w:rPr>
          <w:rFonts w:ascii="Calibri" w:hAnsi="Calibri" w:cs="Calibri"/>
          <w:sz w:val="22"/>
          <w:szCs w:val="22"/>
        </w:rPr>
        <w:lastRenderedPageBreak/>
        <w:t>Gangavarapu</w:t>
      </w:r>
      <w:proofErr w:type="spellEnd"/>
      <w:r>
        <w:rPr>
          <w:rFonts w:ascii="Calibri" w:hAnsi="Calibri" w:cs="Calibri"/>
          <w:sz w:val="22"/>
          <w:szCs w:val="22"/>
        </w:rPr>
        <w:t xml:space="preserve"> </w:t>
      </w:r>
      <w:proofErr w:type="spellStart"/>
      <w:r>
        <w:rPr>
          <w:rFonts w:ascii="Calibri" w:hAnsi="Calibri" w:cs="Calibri"/>
          <w:sz w:val="22"/>
          <w:szCs w:val="22"/>
        </w:rPr>
        <w:t>Sailasya</w:t>
      </w:r>
      <w:proofErr w:type="spellEnd"/>
      <w:r>
        <w:rPr>
          <w:rFonts w:ascii="Calibri" w:hAnsi="Calibri" w:cs="Calibri"/>
          <w:sz w:val="22"/>
          <w:szCs w:val="22"/>
        </w:rPr>
        <w:t xml:space="preserve"> </w:t>
      </w:r>
      <w:r>
        <w:rPr>
          <w:rFonts w:ascii="Calibri,Italic" w:hAnsi="Calibri,Italic" w:cs="Calibri"/>
          <w:sz w:val="22"/>
          <w:szCs w:val="22"/>
        </w:rPr>
        <w:t xml:space="preserve">et al. </w:t>
      </w:r>
      <w:r>
        <w:rPr>
          <w:rFonts w:ascii="Calibri" w:hAnsi="Calibri" w:cs="Calibri"/>
          <w:sz w:val="22"/>
          <w:szCs w:val="22"/>
        </w:rPr>
        <w:t xml:space="preserve">[5] uses 6 machine learning models for the prediction of </w:t>
      </w:r>
      <w:proofErr w:type="spellStart"/>
      <w:r>
        <w:rPr>
          <w:rFonts w:ascii="Calibri" w:hAnsi="Calibri" w:cs="Calibri"/>
          <w:sz w:val="22"/>
          <w:szCs w:val="22"/>
        </w:rPr>
        <w:t>stroke.Data</w:t>
      </w:r>
      <w:proofErr w:type="spellEnd"/>
      <w:r>
        <w:rPr>
          <w:rFonts w:ascii="Calibri" w:hAnsi="Calibri" w:cs="Calibri"/>
          <w:sz w:val="22"/>
          <w:szCs w:val="22"/>
        </w:rPr>
        <w:t xml:space="preserve"> Set was initially cleaned and made available for the model to </w:t>
      </w:r>
      <w:proofErr w:type="spellStart"/>
      <w:r>
        <w:rPr>
          <w:rFonts w:ascii="Calibri" w:hAnsi="Calibri" w:cs="Calibri"/>
          <w:sz w:val="22"/>
          <w:szCs w:val="22"/>
        </w:rPr>
        <w:t>use.Label</w:t>
      </w:r>
      <w:proofErr w:type="spellEnd"/>
      <w:r>
        <w:rPr>
          <w:rFonts w:ascii="Calibri" w:hAnsi="Calibri" w:cs="Calibri"/>
          <w:sz w:val="22"/>
          <w:szCs w:val="22"/>
        </w:rPr>
        <w:t xml:space="preserve"> Encoding is initially performed and data is split into training and test data sets. After training the model and getting a satisfactory accuracy, an HTML and flask app is developed. The first step of procuring a dataset is done with the help of the Kaggle website. After data pre-processing, Logistic Regression, Decision Tree Classification algorithm, Random Forest Classification algorithm, K- Nearest Neighbour algorithm, Support Vector Classification, and </w:t>
      </w:r>
      <w:proofErr w:type="spellStart"/>
      <w:r>
        <w:rPr>
          <w:rFonts w:ascii="Calibri" w:hAnsi="Calibri" w:cs="Calibri"/>
          <w:sz w:val="22"/>
          <w:szCs w:val="22"/>
        </w:rPr>
        <w:t>NaïveBayes</w:t>
      </w:r>
      <w:proofErr w:type="spellEnd"/>
      <w:r>
        <w:rPr>
          <w:rFonts w:ascii="Calibri" w:hAnsi="Calibri" w:cs="Calibri"/>
          <w:sz w:val="22"/>
          <w:szCs w:val="22"/>
        </w:rPr>
        <w:t xml:space="preserve"> Classification algorithm are used. Out of all the algorithms chosen, </w:t>
      </w:r>
      <w:proofErr w:type="spellStart"/>
      <w:r>
        <w:rPr>
          <w:rFonts w:ascii="Calibri" w:hAnsi="Calibri" w:cs="Calibri"/>
          <w:sz w:val="22"/>
          <w:szCs w:val="22"/>
        </w:rPr>
        <w:t>Naïve</w:t>
      </w:r>
      <w:proofErr w:type="spellEnd"/>
      <w:r>
        <w:rPr>
          <w:rFonts w:ascii="Calibri" w:hAnsi="Calibri" w:cs="Calibri"/>
          <w:sz w:val="22"/>
          <w:szCs w:val="22"/>
        </w:rPr>
        <w:t xml:space="preserve"> Bayes Classification performs best with an accuracy of 82%. After building six different models, they are compared using five accuracy metrics namely Accuracy Score, Precision Score, Recall Score,F1Score, and Receiver Operating Characteristic (ROC) curve </w:t>
      </w:r>
    </w:p>
    <w:p w14:paraId="754B558A" w14:textId="661D8957" w:rsidR="00D33DE4" w:rsidRDefault="00D33DE4" w:rsidP="00D33DE4">
      <w:pPr>
        <w:pStyle w:val="NormalWeb"/>
        <w:rPr>
          <w:rFonts w:ascii="Calibri" w:hAnsi="Calibri" w:cs="Calibri"/>
          <w:sz w:val="22"/>
          <w:szCs w:val="22"/>
        </w:rPr>
      </w:pPr>
    </w:p>
    <w:p w14:paraId="162AB257" w14:textId="77777777" w:rsidR="00D33DE4" w:rsidRDefault="00D33DE4" w:rsidP="00D33DE4">
      <w:pPr>
        <w:pStyle w:val="NormalWeb"/>
        <w:rPr>
          <w:rFonts w:ascii="Calibri" w:hAnsi="Calibri" w:cs="Calibri"/>
          <w:sz w:val="22"/>
          <w:szCs w:val="22"/>
        </w:rPr>
      </w:pPr>
    </w:p>
    <w:p w14:paraId="110D5B4F" w14:textId="11B129EB" w:rsidR="00D33DE4" w:rsidRDefault="00D33DE4" w:rsidP="00D33DE4">
      <w:pPr>
        <w:pStyle w:val="NormalWeb"/>
        <w:numPr>
          <w:ilvl w:val="0"/>
          <w:numId w:val="3"/>
        </w:numPr>
        <w:rPr>
          <w:rFonts w:ascii="Calibri" w:hAnsi="Calibri" w:cs="Calibri"/>
          <w:sz w:val="22"/>
          <w:szCs w:val="22"/>
        </w:rPr>
      </w:pPr>
      <w:proofErr w:type="spellStart"/>
      <w:r>
        <w:rPr>
          <w:rFonts w:ascii="Calibri" w:hAnsi="Calibri" w:cs="Calibri"/>
          <w:sz w:val="22"/>
          <w:szCs w:val="22"/>
        </w:rPr>
        <w:t>A.Sudha</w:t>
      </w:r>
      <w:proofErr w:type="spellEnd"/>
      <w:r>
        <w:rPr>
          <w:rFonts w:ascii="Calibri" w:hAnsi="Calibri" w:cs="Calibri"/>
          <w:sz w:val="22"/>
          <w:szCs w:val="22"/>
        </w:rPr>
        <w:t xml:space="preserve"> </w:t>
      </w:r>
      <w:r>
        <w:rPr>
          <w:rFonts w:ascii="Calibri,Italic" w:hAnsi="Calibri,Italic" w:cs="Calibri"/>
          <w:sz w:val="22"/>
          <w:szCs w:val="22"/>
        </w:rPr>
        <w:t>et al</w:t>
      </w:r>
      <w:r>
        <w:rPr>
          <w:rFonts w:ascii="Calibri" w:hAnsi="Calibri" w:cs="Calibri"/>
          <w:sz w:val="22"/>
          <w:szCs w:val="22"/>
        </w:rPr>
        <w:t xml:space="preserve">. [6] aims to implement algorithms like Decision trees, </w:t>
      </w:r>
      <w:proofErr w:type="spellStart"/>
      <w:r>
        <w:rPr>
          <w:rFonts w:ascii="Calibri" w:hAnsi="Calibri" w:cs="Calibri"/>
          <w:sz w:val="22"/>
          <w:szCs w:val="22"/>
        </w:rPr>
        <w:t>naïve</w:t>
      </w:r>
      <w:proofErr w:type="spellEnd"/>
      <w:r>
        <w:rPr>
          <w:rFonts w:ascii="Calibri" w:hAnsi="Calibri" w:cs="Calibri"/>
          <w:sz w:val="22"/>
          <w:szCs w:val="22"/>
        </w:rPr>
        <w:t xml:space="preserve"> Bayes classifiers, and neural networks to predict the possibility of a stroke. </w:t>
      </w:r>
      <w:proofErr w:type="spellStart"/>
      <w:r>
        <w:rPr>
          <w:rFonts w:ascii="Calibri" w:hAnsi="Calibri" w:cs="Calibri"/>
          <w:sz w:val="22"/>
          <w:szCs w:val="22"/>
        </w:rPr>
        <w:t>Thepatient</w:t>
      </w:r>
      <w:proofErr w:type="spellEnd"/>
      <w:r>
        <w:rPr>
          <w:rFonts w:ascii="Calibri" w:hAnsi="Calibri" w:cs="Calibri"/>
          <w:sz w:val="22"/>
          <w:szCs w:val="22"/>
        </w:rPr>
        <w:t xml:space="preserve"> dataset is collected from healthcare institutes that have symptoms of stroke disease. The stroke disease dataset is pre- processed to make it suitable for the mining process. The Pre-processing technique removes duplicate records, missing data, and noisy and inconsistent data. Principle Component Analysis is used. It deals with a huge amount of dataset and reduces it to a lower dimension. Following this, feature subset selection is used for feature reduction. It removes the irrelevant data and selects the data which are </w:t>
      </w:r>
      <w:proofErr w:type="spellStart"/>
      <w:r>
        <w:rPr>
          <w:rFonts w:ascii="Calibri" w:hAnsi="Calibri" w:cs="Calibri"/>
          <w:sz w:val="22"/>
          <w:szCs w:val="22"/>
        </w:rPr>
        <w:t>relatedto</w:t>
      </w:r>
      <w:proofErr w:type="spellEnd"/>
      <w:r>
        <w:rPr>
          <w:rFonts w:ascii="Calibri" w:hAnsi="Calibri" w:cs="Calibri"/>
          <w:sz w:val="22"/>
          <w:szCs w:val="22"/>
        </w:rPr>
        <w:t xml:space="preserve"> stroke disease. Classification algorithms are applied for training and testing data sets and their results are evaluated to determine the most significant </w:t>
      </w:r>
      <w:proofErr w:type="spellStart"/>
      <w:r>
        <w:rPr>
          <w:rFonts w:ascii="Calibri" w:hAnsi="Calibri" w:cs="Calibri"/>
          <w:sz w:val="22"/>
          <w:szCs w:val="22"/>
        </w:rPr>
        <w:t>geneset</w:t>
      </w:r>
      <w:proofErr w:type="spellEnd"/>
      <w:r>
        <w:rPr>
          <w:rFonts w:ascii="Calibri" w:hAnsi="Calibri" w:cs="Calibri"/>
          <w:sz w:val="22"/>
          <w:szCs w:val="22"/>
        </w:rPr>
        <w:t xml:space="preserve">. Classification algorithms were used and then sensitivity and accuracy were determined </w:t>
      </w:r>
    </w:p>
    <w:p w14:paraId="54A1C8E1" w14:textId="77777777" w:rsidR="00D33DE4" w:rsidRDefault="00D33DE4" w:rsidP="00D33DE4">
      <w:pPr>
        <w:pStyle w:val="NormalWeb"/>
        <w:rPr>
          <w:rFonts w:ascii="Calibri" w:hAnsi="Calibri" w:cs="Calibri"/>
          <w:sz w:val="22"/>
          <w:szCs w:val="22"/>
        </w:rPr>
      </w:pPr>
    </w:p>
    <w:p w14:paraId="3AD202A6" w14:textId="07FA3FF8" w:rsidR="00D33DE4" w:rsidRPr="00D33DE4" w:rsidRDefault="00D33DE4" w:rsidP="00D33DE4">
      <w:pPr>
        <w:pStyle w:val="NormalWeb"/>
        <w:numPr>
          <w:ilvl w:val="0"/>
          <w:numId w:val="3"/>
        </w:num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Cemil</w:t>
      </w:r>
      <w:proofErr w:type="spellEnd"/>
      <w:r>
        <w:rPr>
          <w:rFonts w:ascii="Calibri" w:hAnsi="Calibri" w:cs="Calibri"/>
          <w:sz w:val="22"/>
          <w:szCs w:val="22"/>
        </w:rPr>
        <w:t xml:space="preserve"> </w:t>
      </w:r>
      <w:proofErr w:type="spellStart"/>
      <w:r>
        <w:rPr>
          <w:rFonts w:ascii="Calibri" w:hAnsi="Calibri" w:cs="Calibri"/>
          <w:sz w:val="22"/>
          <w:szCs w:val="22"/>
        </w:rPr>
        <w:t>Colak</w:t>
      </w:r>
      <w:proofErr w:type="spellEnd"/>
      <w:r>
        <w:rPr>
          <w:rFonts w:ascii="Calibri" w:hAnsi="Calibri" w:cs="Calibri"/>
          <w:sz w:val="22"/>
          <w:szCs w:val="22"/>
        </w:rPr>
        <w:t xml:space="preserve"> </w:t>
      </w:r>
      <w:r>
        <w:rPr>
          <w:rFonts w:ascii="Calibri,Italic" w:hAnsi="Calibri,Italic" w:cs="Calibri"/>
          <w:sz w:val="22"/>
          <w:szCs w:val="22"/>
        </w:rPr>
        <w:t>et al</w:t>
      </w:r>
      <w:r>
        <w:rPr>
          <w:rFonts w:ascii="Calibri" w:hAnsi="Calibri" w:cs="Calibri"/>
          <w:sz w:val="22"/>
          <w:szCs w:val="22"/>
        </w:rPr>
        <w:t xml:space="preserve">. [7] predicted the outcome of stroke using knowledge discovery process </w:t>
      </w:r>
      <w:r w:rsidRPr="00D33DE4">
        <w:rPr>
          <w:rFonts w:ascii="Calibri" w:hAnsi="Calibri" w:cs="Calibri"/>
          <w:sz w:val="22"/>
          <w:szCs w:val="22"/>
        </w:rPr>
        <w:t xml:space="preserve">(KDP) methods, Artificial Neural Networks (ANN), and Support Vector Machine (SVM) models. The records of 297 (130 sick and 167 healthy) individuals were acquired from the databases of the department of </w:t>
      </w:r>
      <w:proofErr w:type="spellStart"/>
      <w:r w:rsidRPr="00D33DE4">
        <w:rPr>
          <w:rFonts w:ascii="Calibri" w:hAnsi="Calibri" w:cs="Calibri"/>
          <w:sz w:val="22"/>
          <w:szCs w:val="22"/>
        </w:rPr>
        <w:t>emergencymedicine</w:t>
      </w:r>
      <w:proofErr w:type="spellEnd"/>
      <w:r w:rsidRPr="00D33DE4">
        <w:rPr>
          <w:rFonts w:ascii="Calibri" w:hAnsi="Calibri" w:cs="Calibri"/>
          <w:sz w:val="22"/>
          <w:szCs w:val="22"/>
        </w:rPr>
        <w:t xml:space="preserve">. After feature selection, a multi-layer perceptron was used for the prediction Accuracy and AUC was determined. The findings of the current study pointed out that ANN had more </w:t>
      </w:r>
      <w:proofErr w:type="spellStart"/>
      <w:r w:rsidRPr="00D33DE4">
        <w:rPr>
          <w:rFonts w:ascii="Calibri" w:hAnsi="Calibri" w:cs="Calibri"/>
          <w:sz w:val="22"/>
          <w:szCs w:val="22"/>
        </w:rPr>
        <w:t>predictiveperformance</w:t>
      </w:r>
      <w:proofErr w:type="spellEnd"/>
      <w:r w:rsidRPr="00D33DE4">
        <w:rPr>
          <w:rFonts w:ascii="Calibri" w:hAnsi="Calibri" w:cs="Calibri"/>
          <w:sz w:val="22"/>
          <w:szCs w:val="22"/>
        </w:rPr>
        <w:t xml:space="preserve"> when compared with SVM in predicting stroke. The </w:t>
      </w:r>
      <w:proofErr w:type="spellStart"/>
      <w:r w:rsidRPr="00D33DE4">
        <w:rPr>
          <w:rFonts w:ascii="Calibri" w:hAnsi="Calibri" w:cs="Calibri"/>
          <w:sz w:val="22"/>
          <w:szCs w:val="22"/>
        </w:rPr>
        <w:t>advantagehere</w:t>
      </w:r>
      <w:proofErr w:type="spellEnd"/>
      <w:r w:rsidRPr="00D33DE4">
        <w:rPr>
          <w:rFonts w:ascii="Calibri" w:hAnsi="Calibri" w:cs="Calibri"/>
          <w:sz w:val="22"/>
          <w:szCs w:val="22"/>
        </w:rPr>
        <w:t xml:space="preserve"> is, it gives high accuracy and disadvantage is it is difficult to implement </w:t>
      </w:r>
    </w:p>
    <w:p w14:paraId="4847F20E" w14:textId="061EF512" w:rsidR="00D33DE4" w:rsidRDefault="00D33DE4" w:rsidP="00D33DE4">
      <w:pPr>
        <w:pStyle w:val="NormalWeb"/>
        <w:numPr>
          <w:ilvl w:val="0"/>
          <w:numId w:val="4"/>
        </w:numPr>
        <w:rPr>
          <w:rFonts w:ascii="Calibri" w:hAnsi="Calibri" w:cs="Calibri"/>
          <w:sz w:val="22"/>
          <w:szCs w:val="22"/>
        </w:rPr>
      </w:pPr>
      <w:r>
        <w:rPr>
          <w:rFonts w:ascii="Calibri" w:hAnsi="Calibri" w:cs="Calibri"/>
          <w:sz w:val="22"/>
          <w:szCs w:val="22"/>
        </w:rPr>
        <w:t xml:space="preserve">Ahmet </w:t>
      </w:r>
      <w:proofErr w:type="spellStart"/>
      <w:r>
        <w:rPr>
          <w:rFonts w:ascii="Calibri" w:hAnsi="Calibri" w:cs="Calibri"/>
          <w:sz w:val="22"/>
          <w:szCs w:val="22"/>
        </w:rPr>
        <w:t>KadirArslan</w:t>
      </w:r>
      <w:proofErr w:type="spellEnd"/>
      <w:r>
        <w:rPr>
          <w:rFonts w:ascii="Calibri" w:hAnsi="Calibri" w:cs="Calibri"/>
          <w:sz w:val="22"/>
          <w:szCs w:val="22"/>
        </w:rPr>
        <w:t xml:space="preserve"> </w:t>
      </w:r>
      <w:r>
        <w:rPr>
          <w:rFonts w:ascii="Calibri,Italic" w:hAnsi="Calibri,Italic" w:cs="Calibri"/>
          <w:sz w:val="22"/>
          <w:szCs w:val="22"/>
        </w:rPr>
        <w:t xml:space="preserve">et al. </w:t>
      </w:r>
      <w:r>
        <w:rPr>
          <w:rFonts w:ascii="Calibri" w:hAnsi="Calibri" w:cs="Calibri"/>
          <w:sz w:val="22"/>
          <w:szCs w:val="22"/>
        </w:rPr>
        <w:t xml:space="preserve">[8] assesses different data mining approaches to </w:t>
      </w:r>
      <w:proofErr w:type="spellStart"/>
      <w:r>
        <w:rPr>
          <w:rFonts w:ascii="Calibri" w:hAnsi="Calibri" w:cs="Calibri"/>
          <w:sz w:val="22"/>
          <w:szCs w:val="22"/>
        </w:rPr>
        <w:t>theprediction</w:t>
      </w:r>
      <w:proofErr w:type="spellEnd"/>
      <w:r>
        <w:rPr>
          <w:rFonts w:ascii="Calibri" w:hAnsi="Calibri" w:cs="Calibri"/>
          <w:sz w:val="22"/>
          <w:szCs w:val="22"/>
        </w:rPr>
        <w:t xml:space="preserve"> of stroke. Dataset collected from Turgut </w:t>
      </w:r>
      <w:proofErr w:type="spellStart"/>
      <w:r>
        <w:rPr>
          <w:rFonts w:ascii="Calibri" w:hAnsi="Calibri" w:cs="Calibri"/>
          <w:sz w:val="22"/>
          <w:szCs w:val="22"/>
        </w:rPr>
        <w:t>Ozal</w:t>
      </w:r>
      <w:proofErr w:type="spellEnd"/>
      <w:r>
        <w:rPr>
          <w:rFonts w:ascii="Calibri" w:hAnsi="Calibri" w:cs="Calibri"/>
          <w:sz w:val="22"/>
          <w:szCs w:val="22"/>
        </w:rPr>
        <w:t xml:space="preserve"> Medical Centre, Inonu University, Malatya, Turkey, comprised the medical records of 80 patients and 112 healthy individuals with 17 predictors and a target variable. Support vector machine (SVM), stochastic gradient boosting (SGB), and penalized logistic regression (PLR) were the different algorithms employed. After implementing the various algorithms, model performance evaluation metrics used were accuracy, an area under the ROC curve (AUC), sensitivity, specificity, positive predictive value, and negative predictive value. The grid search method was used for optimizing the tuning parameters of the models. We can conclude that SVM produced the best predictive performance compared to the other models according to the majority</w:t>
      </w:r>
      <w:r w:rsidR="00EC6F84">
        <w:rPr>
          <w:rFonts w:ascii="Calibri" w:hAnsi="Calibri" w:cs="Calibri"/>
          <w:sz w:val="22"/>
          <w:szCs w:val="22"/>
        </w:rPr>
        <w:t xml:space="preserve"> </w:t>
      </w:r>
      <w:r>
        <w:rPr>
          <w:rFonts w:ascii="Calibri" w:hAnsi="Calibri" w:cs="Calibri"/>
          <w:sz w:val="22"/>
          <w:szCs w:val="22"/>
        </w:rPr>
        <w:t xml:space="preserve">of evaluation metrics. The advantage is Very high </w:t>
      </w:r>
      <w:r>
        <w:rPr>
          <w:rFonts w:ascii="Calibri" w:hAnsi="Calibri" w:cs="Calibri"/>
          <w:sz w:val="22"/>
          <w:szCs w:val="22"/>
        </w:rPr>
        <w:lastRenderedPageBreak/>
        <w:t xml:space="preserve">accuracy obtained and multiple performance metrics were computed. </w:t>
      </w:r>
      <w:r w:rsidRPr="00D33DE4">
        <w:rPr>
          <w:rFonts w:ascii="Calibri" w:hAnsi="Calibri" w:cs="Calibri"/>
          <w:sz w:val="22"/>
          <w:szCs w:val="22"/>
        </w:rPr>
        <w:t xml:space="preserve">The disadvantage of this paper is insufficient was information provided </w:t>
      </w:r>
    </w:p>
    <w:p w14:paraId="6CAC59FA" w14:textId="77777777" w:rsidR="00657ED5" w:rsidRPr="00D33DE4" w:rsidRDefault="00657ED5" w:rsidP="00657ED5">
      <w:pPr>
        <w:pStyle w:val="NormalWeb"/>
        <w:rPr>
          <w:rFonts w:ascii="Calibri" w:hAnsi="Calibri" w:cs="Calibri"/>
          <w:sz w:val="22"/>
          <w:szCs w:val="22"/>
        </w:rPr>
      </w:pPr>
    </w:p>
    <w:p w14:paraId="140A5DC3" w14:textId="6F1940B6" w:rsidR="00D33DE4" w:rsidRPr="00D33DE4" w:rsidRDefault="00D33DE4" w:rsidP="00D33DE4">
      <w:pPr>
        <w:pStyle w:val="NormalWeb"/>
        <w:numPr>
          <w:ilvl w:val="0"/>
          <w:numId w:val="4"/>
        </w:numPr>
        <w:rPr>
          <w:rFonts w:ascii="Calibri" w:hAnsi="Calibri" w:cs="Calibri"/>
          <w:sz w:val="22"/>
          <w:szCs w:val="22"/>
        </w:rPr>
      </w:pPr>
      <w:proofErr w:type="spellStart"/>
      <w:r>
        <w:rPr>
          <w:rFonts w:ascii="Calibri" w:hAnsi="Calibri" w:cs="Calibri"/>
          <w:sz w:val="22"/>
          <w:szCs w:val="22"/>
        </w:rPr>
        <w:t>Ohoud</w:t>
      </w:r>
      <w:proofErr w:type="spellEnd"/>
      <w:r>
        <w:rPr>
          <w:rFonts w:ascii="Calibri" w:hAnsi="Calibri" w:cs="Calibri"/>
          <w:sz w:val="22"/>
          <w:szCs w:val="22"/>
        </w:rPr>
        <w:t xml:space="preserve"> </w:t>
      </w:r>
      <w:proofErr w:type="spellStart"/>
      <w:r>
        <w:rPr>
          <w:rFonts w:ascii="Calibri" w:hAnsi="Calibri" w:cs="Calibri"/>
          <w:sz w:val="22"/>
          <w:szCs w:val="22"/>
        </w:rPr>
        <w:t>Almadani</w:t>
      </w:r>
      <w:proofErr w:type="spellEnd"/>
      <w:r>
        <w:rPr>
          <w:rFonts w:ascii="Calibri" w:hAnsi="Calibri" w:cs="Calibri"/>
          <w:sz w:val="22"/>
          <w:szCs w:val="22"/>
        </w:rPr>
        <w:t xml:space="preserve"> </w:t>
      </w:r>
      <w:r>
        <w:rPr>
          <w:rFonts w:ascii="Calibri,Italic" w:hAnsi="Calibri,Italic" w:cs="Calibri"/>
          <w:sz w:val="22"/>
          <w:szCs w:val="22"/>
        </w:rPr>
        <w:t xml:space="preserve">et al. </w:t>
      </w:r>
      <w:r>
        <w:rPr>
          <w:rFonts w:ascii="Calibri" w:hAnsi="Calibri" w:cs="Calibri"/>
          <w:sz w:val="22"/>
          <w:szCs w:val="22"/>
        </w:rPr>
        <w:t xml:space="preserve">[9] explains the process of predicting stroke using data mining. </w:t>
      </w:r>
      <w:proofErr w:type="spellStart"/>
      <w:r>
        <w:rPr>
          <w:rFonts w:ascii="Calibri" w:hAnsi="Calibri" w:cs="Calibri"/>
          <w:sz w:val="22"/>
          <w:szCs w:val="22"/>
        </w:rPr>
        <w:t>Strokedata</w:t>
      </w:r>
      <w:proofErr w:type="spellEnd"/>
      <w:r>
        <w:rPr>
          <w:rFonts w:ascii="Calibri" w:hAnsi="Calibri" w:cs="Calibri"/>
          <w:sz w:val="22"/>
          <w:szCs w:val="22"/>
        </w:rPr>
        <w:t xml:space="preserve"> set is obtained from Ministry of National Guards Health Affairs </w:t>
      </w:r>
      <w:proofErr w:type="spellStart"/>
      <w:r>
        <w:rPr>
          <w:rFonts w:ascii="Calibri" w:hAnsi="Calibri" w:cs="Calibri"/>
          <w:sz w:val="22"/>
          <w:szCs w:val="22"/>
        </w:rPr>
        <w:t>hospitals,Kingdom</w:t>
      </w:r>
      <w:proofErr w:type="spellEnd"/>
      <w:r>
        <w:rPr>
          <w:rFonts w:ascii="Calibri" w:hAnsi="Calibri" w:cs="Calibri"/>
          <w:sz w:val="22"/>
          <w:szCs w:val="22"/>
        </w:rPr>
        <w:t xml:space="preserve"> of Saudi Arabia. The data set consisted of 1004 attributes and for dimensionality reduction, PCA was used. Data splitting is done for the </w:t>
      </w:r>
      <w:proofErr w:type="spellStart"/>
      <w:r>
        <w:rPr>
          <w:rFonts w:ascii="Calibri" w:hAnsi="Calibri" w:cs="Calibri"/>
          <w:sz w:val="22"/>
          <w:szCs w:val="22"/>
        </w:rPr>
        <w:t>trainingand</w:t>
      </w:r>
      <w:proofErr w:type="spellEnd"/>
      <w:r>
        <w:rPr>
          <w:rFonts w:ascii="Calibri" w:hAnsi="Calibri" w:cs="Calibri"/>
          <w:sz w:val="22"/>
          <w:szCs w:val="22"/>
        </w:rPr>
        <w:t xml:space="preserve"> test set. A data mining model was built with 95%accuracy. </w:t>
      </w:r>
      <w:proofErr w:type="spellStart"/>
      <w:r>
        <w:rPr>
          <w:rFonts w:ascii="Calibri" w:hAnsi="Calibri" w:cs="Calibri"/>
          <w:sz w:val="22"/>
          <w:szCs w:val="22"/>
        </w:rPr>
        <w:t>JRip</w:t>
      </w:r>
      <w:proofErr w:type="spellEnd"/>
      <w:r>
        <w:rPr>
          <w:rFonts w:ascii="Calibri" w:hAnsi="Calibri" w:cs="Calibri"/>
          <w:sz w:val="22"/>
          <w:szCs w:val="22"/>
        </w:rPr>
        <w:t xml:space="preserve"> and MLP were used for creating the model. </w:t>
      </w:r>
      <w:proofErr w:type="spellStart"/>
      <w:r>
        <w:rPr>
          <w:rFonts w:ascii="Calibri" w:hAnsi="Calibri" w:cs="Calibri"/>
          <w:sz w:val="22"/>
          <w:szCs w:val="22"/>
        </w:rPr>
        <w:t>JRip</w:t>
      </w:r>
      <w:proofErr w:type="spellEnd"/>
      <w:r>
        <w:rPr>
          <w:rFonts w:ascii="Calibri" w:hAnsi="Calibri" w:cs="Calibri"/>
          <w:sz w:val="22"/>
          <w:szCs w:val="22"/>
        </w:rPr>
        <w:t xml:space="preserve"> had the highest </w:t>
      </w:r>
      <w:proofErr w:type="spellStart"/>
      <w:r>
        <w:rPr>
          <w:rFonts w:ascii="Calibri" w:hAnsi="Calibri" w:cs="Calibri"/>
          <w:sz w:val="22"/>
          <w:szCs w:val="22"/>
        </w:rPr>
        <w:t>accuracy.The</w:t>
      </w:r>
      <w:proofErr w:type="spellEnd"/>
      <w:r>
        <w:rPr>
          <w:rFonts w:ascii="Calibri" w:hAnsi="Calibri" w:cs="Calibri"/>
          <w:sz w:val="22"/>
          <w:szCs w:val="22"/>
        </w:rPr>
        <w:t xml:space="preserve"> advantage is efficient </w:t>
      </w:r>
      <w:r w:rsidRPr="00D33DE4">
        <w:rPr>
          <w:rFonts w:ascii="Calibri" w:hAnsi="Calibri" w:cs="Calibri"/>
          <w:sz w:val="22"/>
          <w:szCs w:val="22"/>
        </w:rPr>
        <w:t xml:space="preserve">algorithms and the disadvantage is performance analysis was insufficient </w:t>
      </w:r>
    </w:p>
    <w:p w14:paraId="2A48CF21" w14:textId="77777777" w:rsidR="00EC6F84" w:rsidRDefault="00EC6F84" w:rsidP="00D33DE4">
      <w:pPr>
        <w:pStyle w:val="NormalWeb"/>
        <w:ind w:left="360"/>
        <w:rPr>
          <w:rFonts w:ascii="Calibri" w:hAnsi="Calibri" w:cs="Calibri"/>
          <w:sz w:val="22"/>
          <w:szCs w:val="22"/>
        </w:rPr>
      </w:pPr>
    </w:p>
    <w:p w14:paraId="6CBBCE90" w14:textId="6828F3D4" w:rsidR="00D33DE4" w:rsidRPr="00657ED5" w:rsidRDefault="00D33DE4" w:rsidP="00657ED5">
      <w:pPr>
        <w:pStyle w:val="NormalWeb"/>
        <w:numPr>
          <w:ilvl w:val="0"/>
          <w:numId w:val="4"/>
        </w:numPr>
        <w:rPr>
          <w:rFonts w:ascii="Calibri" w:hAnsi="Calibri" w:cs="Calibri"/>
          <w:sz w:val="22"/>
          <w:szCs w:val="22"/>
        </w:rPr>
      </w:pPr>
      <w:r>
        <w:rPr>
          <w:rFonts w:ascii="Calibri" w:hAnsi="Calibri" w:cs="Calibri"/>
          <w:sz w:val="22"/>
          <w:szCs w:val="22"/>
        </w:rPr>
        <w:t>Sheng-</w:t>
      </w:r>
      <w:proofErr w:type="spellStart"/>
      <w:r>
        <w:rPr>
          <w:rFonts w:ascii="Calibri" w:hAnsi="Calibri" w:cs="Calibri"/>
          <w:sz w:val="22"/>
          <w:szCs w:val="22"/>
        </w:rPr>
        <w:t>FengSung</w:t>
      </w:r>
      <w:proofErr w:type="spellEnd"/>
      <w:r>
        <w:rPr>
          <w:rFonts w:ascii="Calibri" w:hAnsi="Calibri" w:cs="Calibri"/>
          <w:sz w:val="22"/>
          <w:szCs w:val="22"/>
        </w:rPr>
        <w:t xml:space="preserve"> </w:t>
      </w:r>
      <w:r>
        <w:rPr>
          <w:rFonts w:ascii="Calibri,Italic" w:hAnsi="Calibri,Italic"/>
          <w:sz w:val="22"/>
          <w:szCs w:val="22"/>
        </w:rPr>
        <w:t>et al</w:t>
      </w:r>
      <w:r>
        <w:rPr>
          <w:rFonts w:ascii="Calibri" w:hAnsi="Calibri" w:cs="Calibri"/>
          <w:sz w:val="22"/>
          <w:szCs w:val="22"/>
        </w:rPr>
        <w:t xml:space="preserve">. [10] proposes a method for developing a stroke severity index (SSI) by </w:t>
      </w:r>
      <w:r w:rsidRPr="00657ED5">
        <w:rPr>
          <w:rFonts w:ascii="Calibri" w:hAnsi="Calibri" w:cs="Calibri"/>
          <w:sz w:val="22"/>
          <w:szCs w:val="22"/>
        </w:rPr>
        <w:t xml:space="preserve">using administrative data. Stroke severity was measured </w:t>
      </w:r>
      <w:proofErr w:type="spellStart"/>
      <w:r w:rsidRPr="00657ED5">
        <w:rPr>
          <w:rFonts w:ascii="Calibri" w:hAnsi="Calibri" w:cs="Calibri"/>
          <w:sz w:val="22"/>
          <w:szCs w:val="22"/>
        </w:rPr>
        <w:t>usingthe</w:t>
      </w:r>
      <w:proofErr w:type="spellEnd"/>
      <w:r w:rsidRPr="00657ED5">
        <w:rPr>
          <w:rFonts w:ascii="Calibri" w:hAnsi="Calibri" w:cs="Calibri"/>
          <w:sz w:val="22"/>
          <w:szCs w:val="22"/>
        </w:rPr>
        <w:t xml:space="preserve"> National Institutes of Health </w:t>
      </w:r>
      <w:r w:rsidR="00657ED5" w:rsidRPr="00657ED5">
        <w:rPr>
          <w:rFonts w:ascii="Calibri" w:hAnsi="Calibri" w:cs="Calibri"/>
          <w:sz w:val="22"/>
          <w:szCs w:val="22"/>
        </w:rPr>
        <w:t xml:space="preserve">  </w:t>
      </w:r>
      <w:r w:rsidRPr="00657ED5">
        <w:rPr>
          <w:rFonts w:ascii="Calibri" w:hAnsi="Calibri" w:cs="Calibri"/>
          <w:sz w:val="22"/>
          <w:szCs w:val="22"/>
        </w:rPr>
        <w:t xml:space="preserve">Stroke Scale (NIHSS). Two data mining methods and conventional multiple linear regression (MLR) were used to develop prediction models. The model had an 80% accuracy and efficiently predicted stroke. </w:t>
      </w:r>
    </w:p>
    <w:p w14:paraId="228B4512" w14:textId="77777777" w:rsidR="00D33DE4" w:rsidRDefault="00D33DE4" w:rsidP="001A1E9D">
      <w:pPr>
        <w:rPr>
          <w:rFonts w:ascii="Segoe UI" w:eastAsia="Times New Roman" w:hAnsi="Segoe UI" w:cs="Segoe UI"/>
          <w:sz w:val="21"/>
          <w:szCs w:val="21"/>
        </w:rPr>
      </w:pPr>
    </w:p>
    <w:p w14:paraId="1B472483" w14:textId="77777777" w:rsidR="001A1E9D" w:rsidRDefault="001A1E9D" w:rsidP="001A1E9D">
      <w:pPr>
        <w:rPr>
          <w:rFonts w:ascii="Segoe UI" w:eastAsia="Times New Roman" w:hAnsi="Segoe UI" w:cs="Segoe UI"/>
          <w:sz w:val="21"/>
          <w:szCs w:val="21"/>
        </w:rPr>
      </w:pPr>
    </w:p>
    <w:p w14:paraId="4BC51270" w14:textId="77777777" w:rsidR="001A1E9D" w:rsidRDefault="001A1E9D" w:rsidP="001A1E9D">
      <w:pPr>
        <w:rPr>
          <w:rFonts w:ascii="Segoe UI" w:eastAsia="Times New Roman" w:hAnsi="Segoe UI" w:cs="Segoe UI"/>
          <w:sz w:val="21"/>
          <w:szCs w:val="21"/>
        </w:rPr>
      </w:pPr>
    </w:p>
    <w:p w14:paraId="446C0EEC" w14:textId="77777777" w:rsidR="001A1E9D" w:rsidRDefault="001A1E9D" w:rsidP="001A1E9D">
      <w:pPr>
        <w:rPr>
          <w:rFonts w:ascii="Segoe UI" w:eastAsia="Times New Roman" w:hAnsi="Segoe UI" w:cs="Segoe UI"/>
          <w:sz w:val="21"/>
          <w:szCs w:val="21"/>
        </w:rPr>
      </w:pPr>
    </w:p>
    <w:p w14:paraId="15D28882" w14:textId="5CDB3563" w:rsidR="001A1E9D" w:rsidRPr="002712A0" w:rsidRDefault="001A1E9D" w:rsidP="001A1E9D">
      <w:pPr>
        <w:rPr>
          <w:rFonts w:ascii="Segoe UI" w:eastAsia="Times New Roman" w:hAnsi="Segoe UI" w:cs="Segoe UI"/>
          <w:sz w:val="21"/>
          <w:szCs w:val="21"/>
        </w:rPr>
      </w:pPr>
      <w:r w:rsidRPr="001A1E9D">
        <w:rPr>
          <w:rFonts w:ascii="Segoe UI" w:eastAsia="Times New Roman" w:hAnsi="Segoe UI" w:cs="Segoe UI"/>
          <w:sz w:val="21"/>
          <w:szCs w:val="21"/>
        </w:rPr>
        <w:br/>
      </w:r>
      <w:r w:rsidRPr="002712A0">
        <w:rPr>
          <w:rFonts w:ascii="Segoe UI" w:eastAsia="Times New Roman" w:hAnsi="Segoe UI" w:cs="Segoe UI"/>
          <w:sz w:val="21"/>
          <w:szCs w:val="21"/>
        </w:rPr>
        <w:t xml:space="preserve">Methodology </w:t>
      </w:r>
    </w:p>
    <w:p w14:paraId="609C02EF" w14:textId="5C298136" w:rsidR="008566DD" w:rsidRDefault="008566DD" w:rsidP="001A1E9D">
      <w:pPr>
        <w:rPr>
          <w:rFonts w:ascii="Segoe UI" w:eastAsia="Times New Roman" w:hAnsi="Segoe UI" w:cs="Segoe UI"/>
          <w:sz w:val="21"/>
          <w:szCs w:val="21"/>
          <w:u w:val="single"/>
        </w:rPr>
      </w:pPr>
    </w:p>
    <w:p w14:paraId="3F4ECE28" w14:textId="4D47B0B1" w:rsidR="008566DD" w:rsidRDefault="008566DD" w:rsidP="001A1E9D">
      <w:pPr>
        <w:rPr>
          <w:rFonts w:ascii="Segoe UI" w:eastAsia="Times New Roman" w:hAnsi="Segoe UI" w:cs="Segoe UI"/>
          <w:sz w:val="21"/>
          <w:szCs w:val="21"/>
          <w:u w:val="single"/>
        </w:rPr>
      </w:pPr>
    </w:p>
    <w:p w14:paraId="5252602C" w14:textId="3D406B13" w:rsidR="008566DD" w:rsidRDefault="008566DD" w:rsidP="001A1E9D">
      <w:pPr>
        <w:rPr>
          <w:rFonts w:ascii="Segoe UI" w:eastAsia="Times New Roman" w:hAnsi="Segoe UI" w:cs="Segoe UI"/>
          <w:sz w:val="21"/>
          <w:szCs w:val="21"/>
          <w:u w:val="single"/>
        </w:rPr>
      </w:pPr>
    </w:p>
    <w:p w14:paraId="6B5891BD" w14:textId="77777777" w:rsidR="008566DD" w:rsidRDefault="008566DD" w:rsidP="001A1E9D">
      <w:pPr>
        <w:rPr>
          <w:rFonts w:ascii="Segoe UI" w:eastAsia="Times New Roman" w:hAnsi="Segoe UI" w:cs="Segoe UI"/>
          <w:sz w:val="21"/>
          <w:szCs w:val="21"/>
          <w:u w:val="single"/>
        </w:rPr>
      </w:pPr>
    </w:p>
    <w:p w14:paraId="48173439" w14:textId="5AB67BDB" w:rsidR="008566DD" w:rsidRPr="008566DD" w:rsidRDefault="008566DD" w:rsidP="001A1E9D">
      <w:pPr>
        <w:rPr>
          <w:rFonts w:ascii="Segoe UI" w:eastAsia="Times New Roman" w:hAnsi="Segoe UI" w:cs="Segoe UI"/>
          <w:sz w:val="21"/>
          <w:szCs w:val="21"/>
        </w:rPr>
      </w:pPr>
      <w:r w:rsidRPr="008566DD">
        <w:rPr>
          <w:rFonts w:ascii="Segoe UI" w:eastAsia="Times New Roman" w:hAnsi="Segoe UI" w:cs="Segoe UI"/>
          <w:sz w:val="21"/>
          <w:szCs w:val="21"/>
        </w:rPr>
        <w:lastRenderedPageBreak/>
        <w:t xml:space="preserve">                               </w:t>
      </w:r>
      <w:r w:rsidRPr="008566DD">
        <w:rPr>
          <w:rFonts w:ascii="Segoe UI" w:eastAsia="Times New Roman" w:hAnsi="Segoe UI" w:cs="Segoe UI"/>
          <w:noProof/>
          <w:sz w:val="21"/>
          <w:szCs w:val="21"/>
        </w:rPr>
        <w:drawing>
          <wp:inline distT="0" distB="0" distL="0" distR="0" wp14:anchorId="1E553EDF" wp14:editId="3012D0A6">
            <wp:extent cx="3742055" cy="3444949"/>
            <wp:effectExtent l="0" t="0" r="444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5">
                      <a:extLst>
                        <a:ext uri="{28A0092B-C50C-407E-A947-70E740481C1C}">
                          <a14:useLocalDpi xmlns:a14="http://schemas.microsoft.com/office/drawing/2010/main" val="0"/>
                        </a:ext>
                      </a:extLst>
                    </a:blip>
                    <a:srcRect l="19503" t="15458" r="43812" b="20981"/>
                    <a:stretch/>
                  </pic:blipFill>
                  <pic:spPr bwMode="auto">
                    <a:xfrm>
                      <a:off x="0" y="0"/>
                      <a:ext cx="3764085" cy="3465229"/>
                    </a:xfrm>
                    <a:prstGeom prst="rect">
                      <a:avLst/>
                    </a:prstGeom>
                    <a:ln>
                      <a:noFill/>
                    </a:ln>
                    <a:extLst>
                      <a:ext uri="{53640926-AAD7-44D8-BBD7-CCE9431645EC}">
                        <a14:shadowObscured xmlns:a14="http://schemas.microsoft.com/office/drawing/2010/main"/>
                      </a:ext>
                    </a:extLst>
                  </pic:spPr>
                </pic:pic>
              </a:graphicData>
            </a:graphic>
          </wp:inline>
        </w:drawing>
      </w:r>
    </w:p>
    <w:p w14:paraId="74BA4133" w14:textId="3C2CDFDC" w:rsidR="008566DD" w:rsidRPr="008566DD" w:rsidRDefault="008566DD" w:rsidP="001A1E9D">
      <w:pPr>
        <w:rPr>
          <w:rFonts w:ascii="Segoe UI" w:eastAsia="Times New Roman" w:hAnsi="Segoe UI" w:cs="Segoe UI"/>
          <w:sz w:val="21"/>
          <w:szCs w:val="21"/>
        </w:rPr>
      </w:pPr>
      <w:r w:rsidRPr="008566DD">
        <w:rPr>
          <w:rFonts w:ascii="Segoe UI" w:eastAsia="Times New Roman" w:hAnsi="Segoe UI" w:cs="Segoe UI"/>
          <w:sz w:val="21"/>
          <w:szCs w:val="21"/>
        </w:rPr>
        <w:t xml:space="preserve"> </w:t>
      </w:r>
    </w:p>
    <w:p w14:paraId="299390BF" w14:textId="31C2CAA4" w:rsidR="008566DD" w:rsidRPr="008566DD" w:rsidRDefault="008566DD" w:rsidP="001A1E9D">
      <w:pPr>
        <w:rPr>
          <w:rFonts w:ascii="Segoe UI" w:eastAsia="Times New Roman" w:hAnsi="Segoe UI" w:cs="Segoe UI"/>
          <w:sz w:val="18"/>
          <w:szCs w:val="18"/>
        </w:rPr>
      </w:pPr>
      <w:r>
        <w:rPr>
          <w:rFonts w:ascii="Segoe UI" w:eastAsia="Times New Roman" w:hAnsi="Segoe UI" w:cs="Segoe UI"/>
          <w:sz w:val="18"/>
          <w:szCs w:val="18"/>
        </w:rPr>
        <w:t xml:space="preserve">                                     Figure 1. Methods flow</w:t>
      </w:r>
    </w:p>
    <w:p w14:paraId="293AD36D" w14:textId="50CDC2CE" w:rsidR="008566DD" w:rsidRDefault="008566DD" w:rsidP="001A1E9D">
      <w:pPr>
        <w:rPr>
          <w:rFonts w:ascii="Segoe UI" w:eastAsia="Times New Roman" w:hAnsi="Segoe UI" w:cs="Segoe UI"/>
          <w:sz w:val="21"/>
          <w:szCs w:val="21"/>
          <w:u w:val="single"/>
        </w:rPr>
      </w:pPr>
    </w:p>
    <w:p w14:paraId="00B73A3F" w14:textId="77777777" w:rsidR="008566DD" w:rsidRPr="0042666E" w:rsidRDefault="008566DD" w:rsidP="001A1E9D">
      <w:pPr>
        <w:rPr>
          <w:rFonts w:ascii="Segoe UI" w:eastAsia="Times New Roman" w:hAnsi="Segoe UI" w:cs="Segoe UI"/>
          <w:sz w:val="21"/>
          <w:szCs w:val="21"/>
          <w:u w:val="single"/>
        </w:rPr>
      </w:pPr>
    </w:p>
    <w:p w14:paraId="65BA3F14" w14:textId="77777777" w:rsidR="00C96BB3" w:rsidRPr="00D2154E" w:rsidRDefault="00C96BB3" w:rsidP="00C96BB3">
      <w:pPr>
        <w:rPr>
          <w:rFonts w:ascii="Segoe UI" w:eastAsia="Times New Roman" w:hAnsi="Segoe UI" w:cs="Segoe UI"/>
          <w:i/>
          <w:iCs/>
          <w:sz w:val="21"/>
          <w:szCs w:val="21"/>
        </w:rPr>
      </w:pPr>
    </w:p>
    <w:p w14:paraId="5D33B00B" w14:textId="7CB649EA" w:rsidR="00C96BB3" w:rsidRPr="00D2154E" w:rsidRDefault="00C96BB3" w:rsidP="00C96BB3">
      <w:pPr>
        <w:pStyle w:val="ListParagraph"/>
        <w:numPr>
          <w:ilvl w:val="2"/>
          <w:numId w:val="3"/>
        </w:numPr>
        <w:rPr>
          <w:rFonts w:ascii="Segoe UI" w:eastAsia="Times New Roman" w:hAnsi="Segoe UI" w:cs="Segoe UI"/>
          <w:i/>
          <w:iCs/>
          <w:sz w:val="21"/>
          <w:szCs w:val="21"/>
        </w:rPr>
      </w:pPr>
      <w:r w:rsidRPr="00D2154E">
        <w:rPr>
          <w:rFonts w:ascii="Segoe UI" w:eastAsia="Times New Roman" w:hAnsi="Segoe UI" w:cs="Segoe UI"/>
          <w:i/>
          <w:iCs/>
          <w:sz w:val="21"/>
          <w:szCs w:val="21"/>
        </w:rPr>
        <w:t xml:space="preserve">Importing the data and visualising it </w:t>
      </w:r>
    </w:p>
    <w:p w14:paraId="54B0BD7C" w14:textId="425E2030" w:rsidR="00657ED5" w:rsidRDefault="00EC6F84" w:rsidP="00C96BB3">
      <w:pPr>
        <w:ind w:left="2160"/>
        <w:rPr>
          <w:rFonts w:ascii="Segoe UI" w:eastAsia="Times New Roman" w:hAnsi="Segoe UI" w:cs="Segoe UI"/>
          <w:sz w:val="21"/>
          <w:szCs w:val="21"/>
        </w:rPr>
      </w:pPr>
      <w:r>
        <w:rPr>
          <w:rFonts w:ascii="Segoe UI" w:eastAsia="Times New Roman" w:hAnsi="Segoe UI" w:cs="Segoe UI"/>
          <w:sz w:val="21"/>
          <w:szCs w:val="21"/>
        </w:rPr>
        <w:t xml:space="preserve">Stroke prediction data set was collected from Kaggle for the implementation. The code was written  in Python on a Jupyter Notebook interface. </w:t>
      </w:r>
      <w:r w:rsidR="008566DD">
        <w:rPr>
          <w:rFonts w:ascii="Segoe UI" w:eastAsia="Times New Roman" w:hAnsi="Segoe UI" w:cs="Segoe UI"/>
          <w:sz w:val="21"/>
          <w:szCs w:val="21"/>
        </w:rPr>
        <w:t xml:space="preserve">Some of the libraries used in this project are Pandas, </w:t>
      </w:r>
      <w:proofErr w:type="spellStart"/>
      <w:r w:rsidR="008566DD">
        <w:rPr>
          <w:rFonts w:ascii="Segoe UI" w:eastAsia="Times New Roman" w:hAnsi="Segoe UI" w:cs="Segoe UI"/>
          <w:sz w:val="21"/>
          <w:szCs w:val="21"/>
        </w:rPr>
        <w:t>Sklearn</w:t>
      </w:r>
      <w:proofErr w:type="spellEnd"/>
      <w:r w:rsidR="008566DD">
        <w:rPr>
          <w:rFonts w:ascii="Segoe UI" w:eastAsia="Times New Roman" w:hAnsi="Segoe UI" w:cs="Segoe UI"/>
          <w:sz w:val="21"/>
          <w:szCs w:val="21"/>
        </w:rPr>
        <w:t xml:space="preserve">, Matplotlib, Seaborn and </w:t>
      </w:r>
      <w:proofErr w:type="spellStart"/>
      <w:r w:rsidR="008566DD">
        <w:rPr>
          <w:rFonts w:ascii="Segoe UI" w:eastAsia="Times New Roman" w:hAnsi="Segoe UI" w:cs="Segoe UI"/>
          <w:sz w:val="21"/>
          <w:szCs w:val="21"/>
        </w:rPr>
        <w:t>IPython</w:t>
      </w:r>
      <w:proofErr w:type="spellEnd"/>
      <w:r w:rsidR="008566DD">
        <w:rPr>
          <w:rFonts w:ascii="Segoe UI" w:eastAsia="Times New Roman" w:hAnsi="Segoe UI" w:cs="Segoe UI"/>
          <w:sz w:val="21"/>
          <w:szCs w:val="21"/>
        </w:rPr>
        <w:t xml:space="preserve">. </w:t>
      </w:r>
      <w:r>
        <w:rPr>
          <w:rFonts w:ascii="Segoe UI" w:eastAsia="Times New Roman" w:hAnsi="Segoe UI" w:cs="Segoe UI"/>
          <w:sz w:val="21"/>
          <w:szCs w:val="21"/>
        </w:rPr>
        <w:t xml:space="preserve">After importing the dataset, we compare the relations between the different attributes using Pair Plots from the Sea Born </w:t>
      </w:r>
      <w:r w:rsidR="00C96BB3">
        <w:rPr>
          <w:rFonts w:ascii="Segoe UI" w:eastAsia="Times New Roman" w:hAnsi="Segoe UI" w:cs="Segoe UI"/>
          <w:sz w:val="21"/>
          <w:szCs w:val="21"/>
        </w:rPr>
        <w:t>library. Some more data visualizations are carried out which helps us in analysing the dataset. This is carried out on RapidMiner.</w:t>
      </w:r>
    </w:p>
    <w:p w14:paraId="1F6E97CB" w14:textId="77777777" w:rsidR="00657ED5" w:rsidRDefault="00657ED5" w:rsidP="00C96BB3">
      <w:pPr>
        <w:ind w:left="2160"/>
        <w:rPr>
          <w:rFonts w:ascii="Segoe UI" w:eastAsia="Times New Roman" w:hAnsi="Segoe UI" w:cs="Segoe UI"/>
          <w:sz w:val="21"/>
          <w:szCs w:val="21"/>
        </w:rPr>
      </w:pPr>
    </w:p>
    <w:p w14:paraId="5C4772C6" w14:textId="77777777" w:rsidR="00657ED5" w:rsidRDefault="00657ED5" w:rsidP="00C96BB3">
      <w:pPr>
        <w:ind w:left="2160"/>
        <w:rPr>
          <w:rFonts w:ascii="Segoe UI" w:eastAsia="Times New Roman" w:hAnsi="Segoe UI" w:cs="Segoe UI"/>
          <w:sz w:val="21"/>
          <w:szCs w:val="21"/>
        </w:rPr>
      </w:pPr>
    </w:p>
    <w:p w14:paraId="69A8669E" w14:textId="095D1E2B" w:rsidR="00657ED5" w:rsidRPr="00D2154E" w:rsidRDefault="00657ED5" w:rsidP="00657ED5">
      <w:pPr>
        <w:pStyle w:val="ListParagraph"/>
        <w:numPr>
          <w:ilvl w:val="2"/>
          <w:numId w:val="3"/>
        </w:numPr>
        <w:rPr>
          <w:rFonts w:ascii="Segoe UI" w:eastAsia="Times New Roman" w:hAnsi="Segoe UI" w:cs="Segoe UI"/>
          <w:i/>
          <w:iCs/>
          <w:sz w:val="21"/>
          <w:szCs w:val="21"/>
        </w:rPr>
      </w:pPr>
      <w:r w:rsidRPr="00D2154E">
        <w:rPr>
          <w:rFonts w:ascii="Segoe UI" w:eastAsia="Times New Roman" w:hAnsi="Segoe UI" w:cs="Segoe UI"/>
          <w:i/>
          <w:iCs/>
          <w:sz w:val="21"/>
          <w:szCs w:val="21"/>
        </w:rPr>
        <w:t>Data Pre-processing</w:t>
      </w:r>
    </w:p>
    <w:p w14:paraId="671305E9" w14:textId="77777777" w:rsidR="00657ED5" w:rsidRDefault="00EC6F84" w:rsidP="00657ED5">
      <w:pPr>
        <w:ind w:left="2160"/>
        <w:rPr>
          <w:rFonts w:ascii="Segoe UI" w:hAnsi="Segoe UI" w:cs="Segoe UI"/>
          <w:sz w:val="21"/>
          <w:szCs w:val="21"/>
          <w:shd w:val="clear" w:color="auto" w:fill="FFFFFF"/>
        </w:rPr>
      </w:pPr>
      <w:r w:rsidRPr="00657ED5">
        <w:rPr>
          <w:rFonts w:ascii="Segoe UI" w:eastAsia="Times New Roman" w:hAnsi="Segoe UI" w:cs="Segoe UI"/>
          <w:sz w:val="21"/>
          <w:szCs w:val="21"/>
        </w:rPr>
        <w:t xml:space="preserve">Following this, the first step towards creating the model is the Data Pre-processing step. </w:t>
      </w:r>
      <w:r w:rsidRPr="00657ED5">
        <w:rPr>
          <w:rFonts w:ascii="Segoe UI" w:hAnsi="Segoe UI" w:cs="Segoe UI"/>
          <w:sz w:val="21"/>
          <w:szCs w:val="21"/>
          <w:shd w:val="clear" w:color="auto" w:fill="FFFFFF"/>
        </w:rPr>
        <w:t xml:space="preserve">Data pre-processing in this case involved checking for duplicate values, checking for null values and replacing them with the average value, converting string values to numeric values, removing unwanted classes, one hot encoding step and sorting out data imbalance issues. </w:t>
      </w:r>
    </w:p>
    <w:p w14:paraId="48A42B87" w14:textId="77777777" w:rsidR="00657ED5" w:rsidRDefault="00657ED5" w:rsidP="00657ED5">
      <w:pPr>
        <w:ind w:left="2160"/>
        <w:rPr>
          <w:rFonts w:ascii="Segoe UI" w:hAnsi="Segoe UI" w:cs="Segoe UI"/>
          <w:sz w:val="21"/>
          <w:szCs w:val="21"/>
          <w:shd w:val="clear" w:color="auto" w:fill="FFFFFF"/>
        </w:rPr>
      </w:pPr>
    </w:p>
    <w:p w14:paraId="2E57533A" w14:textId="77777777" w:rsidR="00657ED5" w:rsidRDefault="00657ED5" w:rsidP="00657ED5">
      <w:pPr>
        <w:ind w:left="2160"/>
        <w:rPr>
          <w:rFonts w:ascii="Segoe UI" w:hAnsi="Segoe UI" w:cs="Segoe UI"/>
          <w:sz w:val="21"/>
          <w:szCs w:val="21"/>
          <w:shd w:val="clear" w:color="auto" w:fill="FFFFFF"/>
        </w:rPr>
      </w:pPr>
    </w:p>
    <w:p w14:paraId="6A286267" w14:textId="77777777" w:rsidR="00657ED5" w:rsidRDefault="00657ED5" w:rsidP="00657ED5">
      <w:pPr>
        <w:ind w:left="2160"/>
        <w:rPr>
          <w:rFonts w:ascii="Segoe UI" w:hAnsi="Segoe UI" w:cs="Segoe UI"/>
          <w:sz w:val="21"/>
          <w:szCs w:val="21"/>
          <w:shd w:val="clear" w:color="auto" w:fill="FFFFFF"/>
        </w:rPr>
      </w:pPr>
    </w:p>
    <w:p w14:paraId="6F8D4628" w14:textId="77777777" w:rsidR="00657ED5" w:rsidRPr="00D2154E" w:rsidRDefault="00657ED5" w:rsidP="00657ED5">
      <w:pPr>
        <w:pStyle w:val="ListParagraph"/>
        <w:numPr>
          <w:ilvl w:val="2"/>
          <w:numId w:val="3"/>
        </w:numPr>
        <w:rPr>
          <w:rFonts w:ascii="Segoe UI" w:eastAsia="Times New Roman" w:hAnsi="Segoe UI" w:cs="Segoe UI"/>
          <w:i/>
          <w:iCs/>
          <w:sz w:val="21"/>
          <w:szCs w:val="21"/>
        </w:rPr>
      </w:pPr>
      <w:r w:rsidRPr="00D2154E">
        <w:rPr>
          <w:rFonts w:ascii="Segoe UI" w:hAnsi="Segoe UI" w:cs="Segoe UI"/>
          <w:i/>
          <w:iCs/>
          <w:sz w:val="21"/>
          <w:szCs w:val="21"/>
          <w:shd w:val="clear" w:color="auto" w:fill="FFFFFF"/>
        </w:rPr>
        <w:t>Construction of the model</w:t>
      </w:r>
    </w:p>
    <w:p w14:paraId="222BF251" w14:textId="5391FE75" w:rsidR="00657ED5" w:rsidRDefault="00EC6F84" w:rsidP="00657ED5">
      <w:pPr>
        <w:pStyle w:val="ListParagraph"/>
        <w:ind w:left="2160"/>
        <w:rPr>
          <w:rFonts w:ascii="Segoe UI" w:hAnsi="Segoe UI" w:cs="Segoe UI"/>
          <w:sz w:val="21"/>
          <w:szCs w:val="21"/>
          <w:shd w:val="clear" w:color="auto" w:fill="FFFFFF"/>
        </w:rPr>
      </w:pPr>
      <w:r w:rsidRPr="00657ED5">
        <w:rPr>
          <w:rFonts w:ascii="Segoe UI" w:hAnsi="Segoe UI" w:cs="Segoe UI"/>
          <w:sz w:val="21"/>
          <w:szCs w:val="21"/>
          <w:shd w:val="clear" w:color="auto" w:fill="FFFFFF"/>
        </w:rPr>
        <w:lastRenderedPageBreak/>
        <w:t xml:space="preserve">After the data is pre-processed, the model is built. Decision tree model is selected to be built as it is an efficient supervised learning algorithm for classification and prediction. </w:t>
      </w:r>
      <w:r w:rsidR="00C96BB3" w:rsidRPr="00657ED5">
        <w:rPr>
          <w:rFonts w:ascii="Segoe UI" w:hAnsi="Segoe UI" w:cs="Segoe UI"/>
          <w:sz w:val="21"/>
          <w:szCs w:val="21"/>
          <w:shd w:val="clear" w:color="auto" w:fill="FFFFFF"/>
        </w:rPr>
        <w:t>The useful features are selected and then the data set is split into training and test data sets using appropriate functions</w:t>
      </w:r>
      <w:r w:rsidR="00657ED5">
        <w:rPr>
          <w:rFonts w:ascii="Segoe UI" w:hAnsi="Segoe UI" w:cs="Segoe UI"/>
          <w:sz w:val="21"/>
          <w:szCs w:val="21"/>
          <w:shd w:val="clear" w:color="auto" w:fill="FFFFFF"/>
        </w:rPr>
        <w:t xml:space="preserve"> where we distribute 80% of the data to the training set. </w:t>
      </w:r>
      <w:r w:rsidR="00C96BB3" w:rsidRPr="00657ED5">
        <w:rPr>
          <w:rFonts w:ascii="Segoe UI" w:hAnsi="Segoe UI" w:cs="Segoe UI"/>
          <w:sz w:val="21"/>
          <w:szCs w:val="21"/>
          <w:shd w:val="clear" w:color="auto" w:fill="FFFFFF"/>
        </w:rPr>
        <w:t xml:space="preserve">After this, the data is scaled. </w:t>
      </w:r>
    </w:p>
    <w:p w14:paraId="76F91187" w14:textId="65EAD2CC" w:rsidR="00657ED5" w:rsidRDefault="00657ED5" w:rsidP="00657ED5">
      <w:pPr>
        <w:pStyle w:val="ListParagraph"/>
        <w:ind w:left="2160"/>
        <w:rPr>
          <w:rFonts w:ascii="Segoe UI" w:hAnsi="Segoe UI" w:cs="Segoe UI"/>
          <w:sz w:val="21"/>
          <w:szCs w:val="21"/>
          <w:shd w:val="clear" w:color="auto" w:fill="FFFFFF"/>
        </w:rPr>
      </w:pPr>
    </w:p>
    <w:p w14:paraId="7CA5CE72" w14:textId="7FEDF2A8" w:rsidR="0042666E" w:rsidRDefault="0042666E" w:rsidP="00657ED5">
      <w:pPr>
        <w:pStyle w:val="ListParagraph"/>
        <w:ind w:left="2160"/>
        <w:rPr>
          <w:rFonts w:ascii="Segoe UI" w:hAnsi="Segoe UI" w:cs="Segoe UI"/>
          <w:sz w:val="21"/>
          <w:szCs w:val="21"/>
          <w:shd w:val="clear" w:color="auto" w:fill="FFFFFF"/>
        </w:rPr>
      </w:pPr>
    </w:p>
    <w:p w14:paraId="668311FD" w14:textId="54D10360" w:rsidR="0042666E" w:rsidRDefault="0042666E" w:rsidP="00657ED5">
      <w:pPr>
        <w:pStyle w:val="ListParagraph"/>
        <w:ind w:left="2160"/>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4B3DF357" wp14:editId="5275B6B6">
            <wp:extent cx="4474845" cy="327259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22267" t="8423" r="2421" b="3453"/>
                    <a:stretch/>
                  </pic:blipFill>
                  <pic:spPr bwMode="auto">
                    <a:xfrm>
                      <a:off x="0" y="0"/>
                      <a:ext cx="4476232" cy="3273604"/>
                    </a:xfrm>
                    <a:prstGeom prst="rect">
                      <a:avLst/>
                    </a:prstGeom>
                    <a:ln>
                      <a:noFill/>
                    </a:ln>
                    <a:extLst>
                      <a:ext uri="{53640926-AAD7-44D8-BBD7-CCE9431645EC}">
                        <a14:shadowObscured xmlns:a14="http://schemas.microsoft.com/office/drawing/2010/main"/>
                      </a:ext>
                    </a:extLst>
                  </pic:spPr>
                </pic:pic>
              </a:graphicData>
            </a:graphic>
          </wp:inline>
        </w:drawing>
      </w:r>
    </w:p>
    <w:p w14:paraId="717B6F5C" w14:textId="3BD450DE" w:rsidR="00596E4D" w:rsidRDefault="00596E4D" w:rsidP="00657ED5">
      <w:pPr>
        <w:pStyle w:val="ListParagraph"/>
        <w:ind w:left="2160"/>
        <w:rPr>
          <w:rFonts w:ascii="Segoe UI" w:hAnsi="Segoe UI" w:cs="Segoe UI"/>
          <w:sz w:val="21"/>
          <w:szCs w:val="21"/>
          <w:shd w:val="clear" w:color="auto" w:fill="FFFFFF"/>
        </w:rPr>
      </w:pPr>
    </w:p>
    <w:p w14:paraId="5B2F214C" w14:textId="3A1D59D8" w:rsidR="00596E4D" w:rsidRDefault="00596E4D" w:rsidP="00657ED5">
      <w:pPr>
        <w:pStyle w:val="ListParagraph"/>
        <w:ind w:left="2160"/>
        <w:rPr>
          <w:rFonts w:ascii="Segoe UI" w:hAnsi="Segoe UI" w:cs="Segoe UI"/>
          <w:sz w:val="21"/>
          <w:szCs w:val="21"/>
          <w:shd w:val="clear" w:color="auto" w:fill="FFFFFF"/>
        </w:rPr>
      </w:pPr>
    </w:p>
    <w:p w14:paraId="130C8944" w14:textId="5D7B8687" w:rsidR="00596E4D" w:rsidRPr="00596E4D" w:rsidRDefault="00596E4D" w:rsidP="00657ED5">
      <w:pPr>
        <w:pStyle w:val="ListParagraph"/>
        <w:ind w:left="2160"/>
        <w:rPr>
          <w:rFonts w:ascii="Segoe UI" w:hAnsi="Segoe UI" w:cs="Segoe UI"/>
          <w:sz w:val="18"/>
          <w:szCs w:val="18"/>
          <w:shd w:val="clear" w:color="auto" w:fill="FFFFFF"/>
        </w:rPr>
      </w:pPr>
      <w:r w:rsidRPr="00596E4D">
        <w:rPr>
          <w:rFonts w:ascii="Segoe UI" w:hAnsi="Segoe UI" w:cs="Segoe UI"/>
          <w:sz w:val="18"/>
          <w:szCs w:val="18"/>
          <w:shd w:val="clear" w:color="auto" w:fill="FFFFFF"/>
        </w:rPr>
        <w:t>Figure 2.  Age and gender relationship of the dataset used using scatter/bubble plot Image</w:t>
      </w:r>
    </w:p>
    <w:p w14:paraId="45197CCE" w14:textId="77777777" w:rsidR="00596E4D" w:rsidRPr="00596E4D" w:rsidRDefault="00596E4D" w:rsidP="00657ED5">
      <w:pPr>
        <w:pStyle w:val="ListParagraph"/>
        <w:ind w:left="2160"/>
        <w:rPr>
          <w:rFonts w:ascii="Segoe UI" w:hAnsi="Segoe UI" w:cs="Segoe UI"/>
          <w:sz w:val="18"/>
          <w:szCs w:val="18"/>
          <w:shd w:val="clear" w:color="auto" w:fill="FFFFFF"/>
        </w:rPr>
      </w:pPr>
    </w:p>
    <w:p w14:paraId="5CB8C538" w14:textId="5B061D30" w:rsidR="00657ED5" w:rsidRPr="00596E4D" w:rsidRDefault="00657ED5" w:rsidP="00657ED5">
      <w:pPr>
        <w:pStyle w:val="ListParagraph"/>
        <w:ind w:left="2160"/>
        <w:rPr>
          <w:rFonts w:ascii="Segoe UI" w:hAnsi="Segoe UI" w:cs="Segoe UI"/>
          <w:sz w:val="18"/>
          <w:szCs w:val="18"/>
          <w:shd w:val="clear" w:color="auto" w:fill="FFFFFF"/>
        </w:rPr>
      </w:pPr>
    </w:p>
    <w:p w14:paraId="4CA8170B" w14:textId="77777777" w:rsidR="00657ED5" w:rsidRDefault="00657ED5" w:rsidP="00657ED5">
      <w:pPr>
        <w:pStyle w:val="ListParagraph"/>
        <w:ind w:left="2160"/>
        <w:rPr>
          <w:rFonts w:ascii="Segoe UI" w:hAnsi="Segoe UI" w:cs="Segoe UI"/>
          <w:sz w:val="21"/>
          <w:szCs w:val="21"/>
          <w:shd w:val="clear" w:color="auto" w:fill="FFFFFF"/>
        </w:rPr>
      </w:pPr>
    </w:p>
    <w:p w14:paraId="5BF06152" w14:textId="77777777" w:rsidR="00596E4D" w:rsidRDefault="0042666E" w:rsidP="00657ED5">
      <w:pPr>
        <w:pStyle w:val="ListParagraph"/>
        <w:ind w:left="2160"/>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1A652C88" wp14:editId="08E8A58E">
            <wp:extent cx="3753452" cy="3376624"/>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21246" t="9069" r="3239"/>
                    <a:stretch/>
                  </pic:blipFill>
                  <pic:spPr bwMode="auto">
                    <a:xfrm>
                      <a:off x="0" y="0"/>
                      <a:ext cx="3763612" cy="3385764"/>
                    </a:xfrm>
                    <a:prstGeom prst="rect">
                      <a:avLst/>
                    </a:prstGeom>
                    <a:ln>
                      <a:noFill/>
                    </a:ln>
                    <a:extLst>
                      <a:ext uri="{53640926-AAD7-44D8-BBD7-CCE9431645EC}">
                        <a14:shadowObscured xmlns:a14="http://schemas.microsoft.com/office/drawing/2010/main"/>
                      </a:ext>
                    </a:extLst>
                  </pic:spPr>
                </pic:pic>
              </a:graphicData>
            </a:graphic>
          </wp:inline>
        </w:drawing>
      </w:r>
    </w:p>
    <w:p w14:paraId="3797D238" w14:textId="77777777" w:rsidR="00596E4D" w:rsidRDefault="00596E4D" w:rsidP="00657ED5">
      <w:pPr>
        <w:pStyle w:val="ListParagraph"/>
        <w:ind w:left="2160"/>
        <w:rPr>
          <w:rFonts w:ascii="Segoe UI" w:hAnsi="Segoe UI" w:cs="Segoe UI"/>
          <w:sz w:val="21"/>
          <w:szCs w:val="21"/>
          <w:shd w:val="clear" w:color="auto" w:fill="FFFFFF"/>
        </w:rPr>
      </w:pPr>
    </w:p>
    <w:p w14:paraId="001B48D5" w14:textId="72C4565F" w:rsidR="00596E4D" w:rsidRPr="00596E4D" w:rsidRDefault="00596E4D" w:rsidP="00657ED5">
      <w:pPr>
        <w:pStyle w:val="ListParagraph"/>
        <w:ind w:left="2160"/>
        <w:rPr>
          <w:rFonts w:ascii="Segoe UI" w:hAnsi="Segoe UI" w:cs="Segoe UI"/>
          <w:sz w:val="18"/>
          <w:szCs w:val="18"/>
          <w:shd w:val="clear" w:color="auto" w:fill="FFFFFF"/>
        </w:rPr>
      </w:pPr>
      <w:r w:rsidRPr="00596E4D">
        <w:rPr>
          <w:rFonts w:ascii="Segoe UI" w:hAnsi="Segoe UI" w:cs="Segoe UI"/>
          <w:sz w:val="18"/>
          <w:szCs w:val="18"/>
          <w:shd w:val="clear" w:color="auto" w:fill="FFFFFF"/>
        </w:rPr>
        <w:t>Figure 3.  Stroke and non-stroke frequency count using histogram plot</w:t>
      </w:r>
    </w:p>
    <w:p w14:paraId="0B2E33F4" w14:textId="77777777" w:rsidR="00596E4D" w:rsidRPr="00596E4D" w:rsidRDefault="00596E4D" w:rsidP="00657ED5">
      <w:pPr>
        <w:pStyle w:val="ListParagraph"/>
        <w:ind w:left="2160"/>
        <w:rPr>
          <w:rFonts w:ascii="Segoe UI" w:hAnsi="Segoe UI" w:cs="Segoe UI"/>
          <w:sz w:val="18"/>
          <w:szCs w:val="18"/>
          <w:shd w:val="clear" w:color="auto" w:fill="FFFFFF"/>
        </w:rPr>
      </w:pPr>
    </w:p>
    <w:p w14:paraId="39CB88CA" w14:textId="77777777" w:rsidR="00596E4D" w:rsidRPr="00596E4D" w:rsidRDefault="00596E4D" w:rsidP="00657ED5">
      <w:pPr>
        <w:pStyle w:val="ListParagraph"/>
        <w:ind w:left="2160"/>
        <w:rPr>
          <w:rFonts w:ascii="Segoe UI" w:hAnsi="Segoe UI" w:cs="Segoe UI"/>
          <w:sz w:val="18"/>
          <w:szCs w:val="18"/>
          <w:shd w:val="clear" w:color="auto" w:fill="FFFFFF"/>
        </w:rPr>
      </w:pPr>
    </w:p>
    <w:p w14:paraId="1249E022" w14:textId="77777777" w:rsidR="00596E4D" w:rsidRDefault="0042666E" w:rsidP="00657ED5">
      <w:pPr>
        <w:pStyle w:val="ListParagraph"/>
        <w:ind w:left="2160"/>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0141E3D9" wp14:editId="6D6A273C">
            <wp:extent cx="4366895" cy="3377007"/>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22426" t="9071" r="2880"/>
                    <a:stretch/>
                  </pic:blipFill>
                  <pic:spPr bwMode="auto">
                    <a:xfrm>
                      <a:off x="0" y="0"/>
                      <a:ext cx="4367904" cy="3377787"/>
                    </a:xfrm>
                    <a:prstGeom prst="rect">
                      <a:avLst/>
                    </a:prstGeom>
                    <a:ln>
                      <a:noFill/>
                    </a:ln>
                    <a:extLst>
                      <a:ext uri="{53640926-AAD7-44D8-BBD7-CCE9431645EC}">
                        <a14:shadowObscured xmlns:a14="http://schemas.microsoft.com/office/drawing/2010/main"/>
                      </a:ext>
                    </a:extLst>
                  </pic:spPr>
                </pic:pic>
              </a:graphicData>
            </a:graphic>
          </wp:inline>
        </w:drawing>
      </w:r>
    </w:p>
    <w:p w14:paraId="1E48319C" w14:textId="77777777" w:rsidR="00596E4D" w:rsidRDefault="00596E4D" w:rsidP="00657ED5">
      <w:pPr>
        <w:pStyle w:val="ListParagraph"/>
        <w:ind w:left="2160"/>
        <w:rPr>
          <w:rFonts w:ascii="Segoe UI" w:hAnsi="Segoe UI" w:cs="Segoe UI"/>
          <w:sz w:val="21"/>
          <w:szCs w:val="21"/>
          <w:shd w:val="clear" w:color="auto" w:fill="FFFFFF"/>
        </w:rPr>
      </w:pPr>
    </w:p>
    <w:p w14:paraId="741B1F4F" w14:textId="441F85FA" w:rsidR="00596E4D" w:rsidRPr="00596E4D" w:rsidRDefault="00596E4D" w:rsidP="00657ED5">
      <w:pPr>
        <w:pStyle w:val="ListParagraph"/>
        <w:ind w:left="2160"/>
        <w:rPr>
          <w:rFonts w:ascii="Segoe UI" w:hAnsi="Segoe UI" w:cs="Segoe UI"/>
          <w:sz w:val="18"/>
          <w:szCs w:val="18"/>
          <w:shd w:val="clear" w:color="auto" w:fill="FFFFFF"/>
        </w:rPr>
      </w:pPr>
      <w:r w:rsidRPr="00596E4D">
        <w:rPr>
          <w:rFonts w:ascii="Segoe UI" w:hAnsi="Segoe UI" w:cs="Segoe UI"/>
          <w:sz w:val="18"/>
          <w:szCs w:val="18"/>
          <w:shd w:val="clear" w:color="auto" w:fill="FFFFFF"/>
        </w:rPr>
        <w:t>Figure 4. Relationship between smoking status and occurrence of stroke using Bar plot</w:t>
      </w:r>
      <w:r w:rsidRPr="00596E4D">
        <w:rPr>
          <w:rStyle w:val="apple-converted-space"/>
          <w:rFonts w:ascii="Segoe UI" w:hAnsi="Segoe UI" w:cs="Segoe UI"/>
          <w:sz w:val="18"/>
          <w:szCs w:val="18"/>
          <w:shd w:val="clear" w:color="auto" w:fill="FFFFFF"/>
        </w:rPr>
        <w:t> </w:t>
      </w:r>
    </w:p>
    <w:p w14:paraId="73472350" w14:textId="77777777" w:rsidR="00596E4D" w:rsidRPr="00596E4D" w:rsidRDefault="00596E4D" w:rsidP="00657ED5">
      <w:pPr>
        <w:pStyle w:val="ListParagraph"/>
        <w:ind w:left="2160"/>
        <w:rPr>
          <w:rFonts w:ascii="Segoe UI" w:hAnsi="Segoe UI" w:cs="Segoe UI"/>
          <w:sz w:val="18"/>
          <w:szCs w:val="18"/>
          <w:shd w:val="clear" w:color="auto" w:fill="FFFFFF"/>
        </w:rPr>
      </w:pPr>
    </w:p>
    <w:p w14:paraId="4E647B46" w14:textId="77777777" w:rsidR="00596E4D" w:rsidRDefault="00596E4D" w:rsidP="00657ED5">
      <w:pPr>
        <w:pStyle w:val="ListParagraph"/>
        <w:ind w:left="2160"/>
        <w:rPr>
          <w:rFonts w:ascii="Segoe UI" w:hAnsi="Segoe UI" w:cs="Segoe UI"/>
          <w:sz w:val="21"/>
          <w:szCs w:val="21"/>
          <w:shd w:val="clear" w:color="auto" w:fill="FFFFFF"/>
        </w:rPr>
      </w:pPr>
    </w:p>
    <w:p w14:paraId="6A37F659" w14:textId="77777777" w:rsidR="00596E4D" w:rsidRDefault="00596E4D" w:rsidP="00657ED5">
      <w:pPr>
        <w:pStyle w:val="ListParagraph"/>
        <w:ind w:left="2160"/>
        <w:rPr>
          <w:rFonts w:ascii="Segoe UI" w:hAnsi="Segoe UI" w:cs="Segoe UI"/>
          <w:sz w:val="21"/>
          <w:szCs w:val="21"/>
          <w:shd w:val="clear" w:color="auto" w:fill="FFFFFF"/>
        </w:rPr>
      </w:pPr>
    </w:p>
    <w:p w14:paraId="0AF4D640" w14:textId="7B3387CD" w:rsidR="00657ED5" w:rsidRDefault="0042666E" w:rsidP="00657ED5">
      <w:pPr>
        <w:pStyle w:val="ListParagraph"/>
        <w:ind w:left="2160"/>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54DC9C3D" wp14:editId="1F222008">
            <wp:extent cx="4450080" cy="324805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22065" t="9396" r="3028" b="3127"/>
                    <a:stretch/>
                  </pic:blipFill>
                  <pic:spPr bwMode="auto">
                    <a:xfrm>
                      <a:off x="0" y="0"/>
                      <a:ext cx="4452134" cy="3249552"/>
                    </a:xfrm>
                    <a:prstGeom prst="rect">
                      <a:avLst/>
                    </a:prstGeom>
                    <a:ln>
                      <a:noFill/>
                    </a:ln>
                    <a:extLst>
                      <a:ext uri="{53640926-AAD7-44D8-BBD7-CCE9431645EC}">
                        <a14:shadowObscured xmlns:a14="http://schemas.microsoft.com/office/drawing/2010/main"/>
                      </a:ext>
                    </a:extLst>
                  </pic:spPr>
                </pic:pic>
              </a:graphicData>
            </a:graphic>
          </wp:inline>
        </w:drawing>
      </w:r>
    </w:p>
    <w:p w14:paraId="02EDCCD2" w14:textId="77D745D0" w:rsidR="00596E4D" w:rsidRDefault="00596E4D" w:rsidP="00657ED5">
      <w:pPr>
        <w:pStyle w:val="ListParagraph"/>
        <w:ind w:left="2160"/>
        <w:rPr>
          <w:rFonts w:ascii="Segoe UI" w:hAnsi="Segoe UI" w:cs="Segoe UI"/>
          <w:sz w:val="21"/>
          <w:szCs w:val="21"/>
          <w:shd w:val="clear" w:color="auto" w:fill="FFFFFF"/>
        </w:rPr>
      </w:pPr>
    </w:p>
    <w:p w14:paraId="189E3F3E" w14:textId="57EBEC28" w:rsidR="00596E4D" w:rsidRPr="00596E4D" w:rsidRDefault="00596E4D" w:rsidP="00657ED5">
      <w:pPr>
        <w:pStyle w:val="ListParagraph"/>
        <w:ind w:left="2160"/>
        <w:rPr>
          <w:rFonts w:ascii="Segoe UI" w:hAnsi="Segoe UI" w:cs="Segoe UI"/>
          <w:sz w:val="18"/>
          <w:szCs w:val="18"/>
          <w:shd w:val="clear" w:color="auto" w:fill="FFFFFF"/>
        </w:rPr>
      </w:pPr>
      <w:r w:rsidRPr="00596E4D">
        <w:rPr>
          <w:rFonts w:ascii="Segoe UI" w:hAnsi="Segoe UI" w:cs="Segoe UI"/>
          <w:sz w:val="18"/>
          <w:szCs w:val="18"/>
          <w:shd w:val="clear" w:color="auto" w:fill="FFFFFF"/>
        </w:rPr>
        <w:t>Figure 5.  Relationship between marital status and stroke occurrence using Pareto</w:t>
      </w:r>
      <w:r w:rsidRPr="00596E4D">
        <w:rPr>
          <w:rStyle w:val="apple-converted-space"/>
          <w:rFonts w:ascii="Segoe UI" w:hAnsi="Segoe UI" w:cs="Segoe UI"/>
          <w:sz w:val="18"/>
          <w:szCs w:val="18"/>
          <w:shd w:val="clear" w:color="auto" w:fill="FFFFFF"/>
        </w:rPr>
        <w:t> </w:t>
      </w:r>
    </w:p>
    <w:p w14:paraId="61B3F552" w14:textId="22DBBFF3" w:rsidR="00596E4D" w:rsidRPr="00596E4D" w:rsidRDefault="00596E4D" w:rsidP="00657ED5">
      <w:pPr>
        <w:pStyle w:val="ListParagraph"/>
        <w:ind w:left="2160"/>
        <w:rPr>
          <w:rFonts w:ascii="Segoe UI" w:hAnsi="Segoe UI" w:cs="Segoe UI"/>
          <w:sz w:val="18"/>
          <w:szCs w:val="18"/>
          <w:shd w:val="clear" w:color="auto" w:fill="FFFFFF"/>
        </w:rPr>
      </w:pPr>
    </w:p>
    <w:p w14:paraId="635F80E7" w14:textId="61E0FD86" w:rsidR="00596E4D" w:rsidRDefault="00596E4D" w:rsidP="00657ED5">
      <w:pPr>
        <w:pStyle w:val="ListParagraph"/>
        <w:ind w:left="2160"/>
        <w:rPr>
          <w:rFonts w:ascii="Segoe UI" w:hAnsi="Segoe UI" w:cs="Segoe UI"/>
          <w:sz w:val="21"/>
          <w:szCs w:val="21"/>
          <w:shd w:val="clear" w:color="auto" w:fill="FFFFFF"/>
        </w:rPr>
      </w:pPr>
    </w:p>
    <w:p w14:paraId="154D27C7" w14:textId="77777777" w:rsidR="00596E4D" w:rsidRDefault="00596E4D" w:rsidP="00596E4D">
      <w:pPr>
        <w:pStyle w:val="ListParagraph"/>
        <w:ind w:left="2160"/>
        <w:rPr>
          <w:rFonts w:ascii="Segoe UI" w:hAnsi="Segoe UI" w:cs="Segoe UI"/>
          <w:sz w:val="21"/>
          <w:szCs w:val="21"/>
          <w:shd w:val="clear" w:color="auto" w:fill="FFFFFF"/>
        </w:rPr>
      </w:pPr>
      <w:r w:rsidRPr="00657ED5">
        <w:rPr>
          <w:rFonts w:ascii="Segoe UI" w:hAnsi="Segoe UI" w:cs="Segoe UI"/>
          <w:sz w:val="21"/>
          <w:szCs w:val="21"/>
          <w:shd w:val="clear" w:color="auto" w:fill="FFFFFF"/>
        </w:rPr>
        <w:t xml:space="preserve">A correlation matrix is then built for further data visualizations. </w:t>
      </w:r>
    </w:p>
    <w:p w14:paraId="0F6AF532" w14:textId="41F563DD" w:rsidR="00596E4D" w:rsidRDefault="00596E4D" w:rsidP="00657ED5">
      <w:pPr>
        <w:pStyle w:val="ListParagraph"/>
        <w:ind w:left="2160"/>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7E04FF01" wp14:editId="4EEE1FDD">
            <wp:extent cx="4137025" cy="383807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14778" t="13607" r="15580"/>
                    <a:stretch/>
                  </pic:blipFill>
                  <pic:spPr bwMode="auto">
                    <a:xfrm>
                      <a:off x="0" y="0"/>
                      <a:ext cx="4143883" cy="3844436"/>
                    </a:xfrm>
                    <a:prstGeom prst="rect">
                      <a:avLst/>
                    </a:prstGeom>
                    <a:ln>
                      <a:noFill/>
                    </a:ln>
                    <a:extLst>
                      <a:ext uri="{53640926-AAD7-44D8-BBD7-CCE9431645EC}">
                        <a14:shadowObscured xmlns:a14="http://schemas.microsoft.com/office/drawing/2010/main"/>
                      </a:ext>
                    </a:extLst>
                  </pic:spPr>
                </pic:pic>
              </a:graphicData>
            </a:graphic>
          </wp:inline>
        </w:drawing>
      </w:r>
    </w:p>
    <w:p w14:paraId="144E697F" w14:textId="7543EFD6" w:rsidR="00596E4D" w:rsidRDefault="00596E4D" w:rsidP="00657ED5">
      <w:pPr>
        <w:pStyle w:val="ListParagraph"/>
        <w:ind w:left="2160"/>
        <w:rPr>
          <w:rFonts w:ascii="Segoe UI" w:hAnsi="Segoe UI" w:cs="Segoe UI"/>
          <w:sz w:val="21"/>
          <w:szCs w:val="21"/>
          <w:shd w:val="clear" w:color="auto" w:fill="FFFFFF"/>
        </w:rPr>
      </w:pPr>
    </w:p>
    <w:p w14:paraId="4A54E000" w14:textId="51037D1E" w:rsidR="00596E4D" w:rsidRPr="00596E4D" w:rsidRDefault="00596E4D" w:rsidP="00657ED5">
      <w:pPr>
        <w:pStyle w:val="ListParagraph"/>
        <w:ind w:left="2160"/>
        <w:rPr>
          <w:rFonts w:ascii="Segoe UI" w:hAnsi="Segoe UI" w:cs="Segoe UI"/>
          <w:sz w:val="18"/>
          <w:szCs w:val="18"/>
          <w:shd w:val="clear" w:color="auto" w:fill="FFFFFF"/>
        </w:rPr>
      </w:pPr>
      <w:r w:rsidRPr="00596E4D">
        <w:rPr>
          <w:rFonts w:ascii="Segoe UI" w:hAnsi="Segoe UI" w:cs="Segoe UI"/>
          <w:sz w:val="18"/>
          <w:szCs w:val="18"/>
          <w:shd w:val="clear" w:color="auto" w:fill="FFFFFF"/>
        </w:rPr>
        <w:lastRenderedPageBreak/>
        <w:t>Figure 6.  Correlation matrix of the pre-processed data set</w:t>
      </w:r>
    </w:p>
    <w:p w14:paraId="06231FFB" w14:textId="0C8E922A" w:rsidR="00596E4D" w:rsidRPr="00596E4D" w:rsidRDefault="00596E4D" w:rsidP="00657ED5">
      <w:pPr>
        <w:pStyle w:val="ListParagraph"/>
        <w:ind w:left="2160"/>
        <w:rPr>
          <w:rFonts w:ascii="Segoe UI" w:hAnsi="Segoe UI" w:cs="Segoe UI"/>
          <w:sz w:val="18"/>
          <w:szCs w:val="18"/>
          <w:shd w:val="clear" w:color="auto" w:fill="FFFFFF"/>
        </w:rPr>
      </w:pPr>
    </w:p>
    <w:p w14:paraId="548A0EA7" w14:textId="77777777" w:rsidR="00596E4D" w:rsidRDefault="00596E4D" w:rsidP="00657ED5">
      <w:pPr>
        <w:pStyle w:val="ListParagraph"/>
        <w:ind w:left="2160"/>
        <w:rPr>
          <w:rFonts w:ascii="Segoe UI" w:hAnsi="Segoe UI" w:cs="Segoe UI"/>
          <w:sz w:val="21"/>
          <w:szCs w:val="21"/>
          <w:shd w:val="clear" w:color="auto" w:fill="FFFFFF"/>
        </w:rPr>
      </w:pPr>
    </w:p>
    <w:p w14:paraId="11030858" w14:textId="77777777" w:rsidR="00596E4D" w:rsidRDefault="00596E4D" w:rsidP="00657ED5">
      <w:pPr>
        <w:pStyle w:val="ListParagraph"/>
        <w:ind w:left="2160"/>
        <w:rPr>
          <w:rFonts w:ascii="Segoe UI" w:hAnsi="Segoe UI" w:cs="Segoe UI"/>
          <w:sz w:val="21"/>
          <w:szCs w:val="21"/>
          <w:shd w:val="clear" w:color="auto" w:fill="FFFFFF"/>
        </w:rPr>
      </w:pPr>
    </w:p>
    <w:p w14:paraId="31F3EC05" w14:textId="77777777" w:rsidR="00657ED5" w:rsidRDefault="00C96BB3" w:rsidP="00657ED5">
      <w:pPr>
        <w:pStyle w:val="ListParagraph"/>
        <w:ind w:left="2160"/>
        <w:rPr>
          <w:rFonts w:ascii="Segoe UI" w:hAnsi="Segoe UI" w:cs="Segoe UI"/>
          <w:sz w:val="21"/>
          <w:szCs w:val="21"/>
          <w:shd w:val="clear" w:color="auto" w:fill="FFFFFF"/>
        </w:rPr>
      </w:pPr>
      <w:r w:rsidRPr="00657ED5">
        <w:rPr>
          <w:rFonts w:ascii="Segoe UI" w:hAnsi="Segoe UI" w:cs="Segoe UI"/>
          <w:sz w:val="21"/>
          <w:szCs w:val="21"/>
          <w:shd w:val="clear" w:color="auto" w:fill="FFFFFF"/>
        </w:rPr>
        <w:t>The next step is creation of a decision tree. A decision tree is built with max depth 18 and we fit the training data. Accuracy and score are then calculated.</w:t>
      </w:r>
    </w:p>
    <w:p w14:paraId="539E75F2" w14:textId="77777777" w:rsidR="00657ED5" w:rsidRDefault="00657ED5" w:rsidP="00657ED5">
      <w:pPr>
        <w:pStyle w:val="ListParagraph"/>
        <w:ind w:left="2160"/>
        <w:rPr>
          <w:rFonts w:ascii="Segoe UI" w:hAnsi="Segoe UI" w:cs="Segoe UI"/>
          <w:sz w:val="21"/>
          <w:szCs w:val="21"/>
          <w:shd w:val="clear" w:color="auto" w:fill="FFFFFF"/>
        </w:rPr>
      </w:pPr>
    </w:p>
    <w:p w14:paraId="480A32A5" w14:textId="75B248C4" w:rsidR="00657ED5" w:rsidRPr="00D2154E" w:rsidRDefault="00C96BB3" w:rsidP="00657ED5">
      <w:pPr>
        <w:pStyle w:val="ListParagraph"/>
        <w:ind w:left="2160"/>
        <w:rPr>
          <w:rFonts w:ascii="Segoe UI" w:hAnsi="Segoe UI" w:cs="Segoe UI"/>
          <w:i/>
          <w:iCs/>
          <w:sz w:val="21"/>
          <w:szCs w:val="21"/>
          <w:shd w:val="clear" w:color="auto" w:fill="FFFFFF"/>
        </w:rPr>
      </w:pPr>
      <w:r w:rsidRPr="00657ED5">
        <w:rPr>
          <w:rFonts w:ascii="Segoe UI" w:hAnsi="Segoe UI" w:cs="Segoe UI"/>
          <w:sz w:val="21"/>
          <w:szCs w:val="21"/>
          <w:shd w:val="clear" w:color="auto" w:fill="FFFFFF"/>
        </w:rPr>
        <w:t xml:space="preserve"> </w:t>
      </w:r>
    </w:p>
    <w:p w14:paraId="71C045B4" w14:textId="52A5458D" w:rsidR="00657ED5" w:rsidRPr="00D2154E" w:rsidRDefault="00657ED5" w:rsidP="00657ED5">
      <w:pPr>
        <w:pStyle w:val="ListParagraph"/>
        <w:numPr>
          <w:ilvl w:val="2"/>
          <w:numId w:val="3"/>
        </w:numPr>
        <w:rPr>
          <w:rFonts w:ascii="Segoe UI" w:hAnsi="Segoe UI" w:cs="Segoe UI"/>
          <w:i/>
          <w:iCs/>
          <w:sz w:val="21"/>
          <w:szCs w:val="21"/>
          <w:shd w:val="clear" w:color="auto" w:fill="FFFFFF"/>
        </w:rPr>
      </w:pPr>
      <w:r w:rsidRPr="00D2154E">
        <w:rPr>
          <w:rFonts w:ascii="Segoe UI" w:hAnsi="Segoe UI" w:cs="Segoe UI"/>
          <w:i/>
          <w:iCs/>
          <w:sz w:val="21"/>
          <w:szCs w:val="21"/>
          <w:shd w:val="clear" w:color="auto" w:fill="FFFFFF"/>
        </w:rPr>
        <w:t>Performance Analysis of the model</w:t>
      </w:r>
    </w:p>
    <w:p w14:paraId="7A1E734F" w14:textId="71D3F5BD" w:rsidR="00EC6F84" w:rsidRDefault="00C96BB3" w:rsidP="00657ED5">
      <w:pPr>
        <w:pStyle w:val="ListParagraph"/>
        <w:ind w:left="2160"/>
        <w:rPr>
          <w:rFonts w:ascii="Segoe UI" w:hAnsi="Segoe UI" w:cs="Segoe UI"/>
          <w:sz w:val="21"/>
          <w:szCs w:val="21"/>
          <w:shd w:val="clear" w:color="auto" w:fill="FFFFFF"/>
        </w:rPr>
      </w:pPr>
      <w:r w:rsidRPr="00657ED5">
        <w:rPr>
          <w:rFonts w:ascii="Segoe UI" w:hAnsi="Segoe UI" w:cs="Segoe UI"/>
          <w:sz w:val="21"/>
          <w:szCs w:val="21"/>
          <w:shd w:val="clear" w:color="auto" w:fill="FFFFFF"/>
        </w:rPr>
        <w:t xml:space="preserve">The model produces a training score of approximately 0.97 and test score of approximately 0.95. The last step is the performance analysis by construction of confusion matrix and performance report. </w:t>
      </w:r>
    </w:p>
    <w:p w14:paraId="6B874F70" w14:textId="40FF7E96" w:rsidR="00D2154E" w:rsidRDefault="00D2154E" w:rsidP="00657ED5">
      <w:pPr>
        <w:pStyle w:val="ListParagraph"/>
        <w:ind w:left="2160"/>
        <w:rPr>
          <w:rFonts w:ascii="Segoe UI" w:hAnsi="Segoe UI" w:cs="Segoe UI"/>
          <w:sz w:val="21"/>
          <w:szCs w:val="21"/>
          <w:shd w:val="clear" w:color="auto" w:fill="FFFFFF"/>
        </w:rPr>
      </w:pPr>
    </w:p>
    <w:p w14:paraId="24A826EC" w14:textId="61E9EAD2" w:rsidR="00D2154E" w:rsidRDefault="00D2154E" w:rsidP="00657ED5">
      <w:pPr>
        <w:pStyle w:val="ListParagraph"/>
        <w:ind w:left="2160"/>
        <w:rPr>
          <w:rFonts w:ascii="Segoe UI" w:hAnsi="Segoe UI" w:cs="Segoe UI"/>
          <w:sz w:val="21"/>
          <w:szCs w:val="21"/>
          <w:shd w:val="clear" w:color="auto" w:fill="FFFFFF"/>
        </w:rPr>
      </w:pPr>
    </w:p>
    <w:p w14:paraId="65E2783E" w14:textId="3C2BC953" w:rsidR="00D2154E" w:rsidRDefault="00D2154E" w:rsidP="00657ED5">
      <w:pPr>
        <w:pStyle w:val="ListParagraph"/>
        <w:ind w:left="2160"/>
        <w:rPr>
          <w:rFonts w:ascii="Segoe UI" w:hAnsi="Segoe UI" w:cs="Segoe UI"/>
          <w:sz w:val="21"/>
          <w:szCs w:val="21"/>
          <w:shd w:val="clear" w:color="auto" w:fill="FFFFFF"/>
        </w:rPr>
      </w:pPr>
    </w:p>
    <w:p w14:paraId="76D75715" w14:textId="77777777" w:rsidR="00D2154E" w:rsidRDefault="00D2154E" w:rsidP="00657ED5">
      <w:pPr>
        <w:pStyle w:val="ListParagraph"/>
        <w:ind w:left="2160"/>
        <w:rPr>
          <w:rFonts w:ascii="Segoe UI" w:hAnsi="Segoe UI" w:cs="Segoe UI"/>
          <w:sz w:val="21"/>
          <w:szCs w:val="21"/>
          <w:shd w:val="clear" w:color="auto" w:fill="FFFFFF"/>
        </w:rPr>
      </w:pPr>
    </w:p>
    <w:p w14:paraId="3296A182" w14:textId="57BEC2EE" w:rsidR="00596E4D" w:rsidRDefault="00596E4D" w:rsidP="00657ED5">
      <w:pPr>
        <w:pStyle w:val="ListParagraph"/>
        <w:ind w:left="2160"/>
        <w:rPr>
          <w:rFonts w:ascii="Segoe UI" w:hAnsi="Segoe UI" w:cs="Segoe UI"/>
          <w:sz w:val="21"/>
          <w:szCs w:val="21"/>
          <w:shd w:val="clear" w:color="auto" w:fill="FFFFFF"/>
        </w:rPr>
      </w:pPr>
    </w:p>
    <w:p w14:paraId="4C4901F9" w14:textId="76D054F8" w:rsidR="00596E4D" w:rsidRDefault="00596E4D" w:rsidP="00657ED5">
      <w:pPr>
        <w:pStyle w:val="ListParagraph"/>
        <w:ind w:left="2160"/>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3158B50A" wp14:editId="22C18625">
            <wp:extent cx="4252940" cy="4752474"/>
            <wp:effectExtent l="0" t="0" r="1905"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rotWithShape="1">
                    <a:blip r:embed="rId11">
                      <a:extLst>
                        <a:ext uri="{28A0092B-C50C-407E-A947-70E740481C1C}">
                          <a14:useLocalDpi xmlns:a14="http://schemas.microsoft.com/office/drawing/2010/main" val="0"/>
                        </a:ext>
                      </a:extLst>
                    </a:blip>
                    <a:srcRect l="14374" t="25910" r="52829" b="22449"/>
                    <a:stretch/>
                  </pic:blipFill>
                  <pic:spPr bwMode="auto">
                    <a:xfrm>
                      <a:off x="0" y="0"/>
                      <a:ext cx="4293927" cy="4798276"/>
                    </a:xfrm>
                    <a:prstGeom prst="rect">
                      <a:avLst/>
                    </a:prstGeom>
                    <a:ln>
                      <a:noFill/>
                    </a:ln>
                    <a:extLst>
                      <a:ext uri="{53640926-AAD7-44D8-BBD7-CCE9431645EC}">
                        <a14:shadowObscured xmlns:a14="http://schemas.microsoft.com/office/drawing/2010/main"/>
                      </a:ext>
                    </a:extLst>
                  </pic:spPr>
                </pic:pic>
              </a:graphicData>
            </a:graphic>
          </wp:inline>
        </w:drawing>
      </w:r>
    </w:p>
    <w:p w14:paraId="08BD9831" w14:textId="6C84527C" w:rsidR="00596E4D" w:rsidRDefault="00596E4D" w:rsidP="00657ED5">
      <w:pPr>
        <w:pStyle w:val="ListParagraph"/>
        <w:ind w:left="2160"/>
        <w:rPr>
          <w:rFonts w:ascii="Segoe UI" w:hAnsi="Segoe UI" w:cs="Segoe UI"/>
          <w:sz w:val="21"/>
          <w:szCs w:val="21"/>
          <w:shd w:val="clear" w:color="auto" w:fill="FFFFFF"/>
        </w:rPr>
      </w:pPr>
    </w:p>
    <w:p w14:paraId="2B5D5237" w14:textId="1F023263" w:rsidR="00596E4D" w:rsidRPr="00596E4D" w:rsidRDefault="00596E4D" w:rsidP="00657ED5">
      <w:pPr>
        <w:pStyle w:val="ListParagraph"/>
        <w:ind w:left="2160"/>
        <w:rPr>
          <w:rFonts w:ascii="Segoe UI" w:eastAsia="Times New Roman" w:hAnsi="Segoe UI" w:cs="Segoe UI"/>
          <w:sz w:val="18"/>
          <w:szCs w:val="18"/>
        </w:rPr>
      </w:pPr>
      <w:r w:rsidRPr="00596E4D">
        <w:rPr>
          <w:rFonts w:ascii="Segoe UI" w:eastAsia="Times New Roman" w:hAnsi="Segoe UI" w:cs="Segoe UI"/>
          <w:sz w:val="18"/>
          <w:szCs w:val="18"/>
        </w:rPr>
        <w:t xml:space="preserve">Figure 7. Confusion matrix and performance report </w:t>
      </w:r>
    </w:p>
    <w:p w14:paraId="39128DB0" w14:textId="77777777" w:rsidR="001A1E9D" w:rsidRDefault="001A1E9D" w:rsidP="001A1E9D">
      <w:pPr>
        <w:rPr>
          <w:rFonts w:ascii="Segoe UI" w:eastAsia="Times New Roman" w:hAnsi="Segoe UI" w:cs="Segoe UI"/>
          <w:sz w:val="21"/>
          <w:szCs w:val="21"/>
        </w:rPr>
      </w:pPr>
    </w:p>
    <w:p w14:paraId="459AD1FA" w14:textId="77777777" w:rsidR="001A1E9D" w:rsidRDefault="001A1E9D" w:rsidP="001A1E9D">
      <w:pPr>
        <w:rPr>
          <w:rFonts w:ascii="Segoe UI" w:eastAsia="Times New Roman" w:hAnsi="Segoe UI" w:cs="Segoe UI"/>
          <w:sz w:val="21"/>
          <w:szCs w:val="21"/>
        </w:rPr>
      </w:pPr>
    </w:p>
    <w:p w14:paraId="576D1F74" w14:textId="5BD4D1DE" w:rsidR="001A1E9D" w:rsidRPr="002712A0" w:rsidRDefault="001A1E9D" w:rsidP="001A1E9D">
      <w:pPr>
        <w:rPr>
          <w:rFonts w:ascii="Segoe UI" w:eastAsia="Times New Roman" w:hAnsi="Segoe UI" w:cs="Segoe UI"/>
          <w:sz w:val="21"/>
          <w:szCs w:val="21"/>
        </w:rPr>
      </w:pPr>
      <w:r w:rsidRPr="001A1E9D">
        <w:rPr>
          <w:rFonts w:ascii="Segoe UI" w:eastAsia="Times New Roman" w:hAnsi="Segoe UI" w:cs="Segoe UI"/>
          <w:sz w:val="21"/>
          <w:szCs w:val="21"/>
        </w:rPr>
        <w:br/>
      </w:r>
      <w:r w:rsidRPr="002712A0">
        <w:rPr>
          <w:rFonts w:ascii="Segoe UI" w:eastAsia="Times New Roman" w:hAnsi="Segoe UI" w:cs="Segoe UI"/>
          <w:sz w:val="21"/>
          <w:szCs w:val="21"/>
        </w:rPr>
        <w:t>Results and discussion</w:t>
      </w:r>
    </w:p>
    <w:p w14:paraId="0E842890" w14:textId="7F14D9E6" w:rsidR="00AF2811" w:rsidRDefault="00AF2811" w:rsidP="001A1E9D">
      <w:pPr>
        <w:rPr>
          <w:rFonts w:ascii="Segoe UI" w:eastAsia="Times New Roman" w:hAnsi="Segoe UI" w:cs="Segoe UI"/>
          <w:sz w:val="21"/>
          <w:szCs w:val="21"/>
          <w:u w:val="single"/>
        </w:rPr>
      </w:pPr>
    </w:p>
    <w:p w14:paraId="5DF85898" w14:textId="77777777" w:rsidR="00AF2811" w:rsidRPr="00596E4D" w:rsidRDefault="00AF2811" w:rsidP="001A1E9D">
      <w:pPr>
        <w:rPr>
          <w:rFonts w:ascii="Segoe UI" w:eastAsia="Times New Roman" w:hAnsi="Segoe UI" w:cs="Segoe UI"/>
          <w:sz w:val="21"/>
          <w:szCs w:val="21"/>
          <w:u w:val="single"/>
        </w:rPr>
      </w:pPr>
    </w:p>
    <w:p w14:paraId="7440F68A" w14:textId="6B1C5455" w:rsidR="00263862" w:rsidRDefault="00263862" w:rsidP="001A1E9D">
      <w:pPr>
        <w:rPr>
          <w:rFonts w:ascii="Segoe UI" w:eastAsia="Times New Roman" w:hAnsi="Segoe UI" w:cs="Segoe UI"/>
          <w:sz w:val="21"/>
          <w:szCs w:val="21"/>
        </w:rPr>
      </w:pPr>
      <w:r>
        <w:rPr>
          <w:rFonts w:ascii="Segoe UI" w:eastAsia="Times New Roman" w:hAnsi="Segoe UI" w:cs="Segoe UI"/>
          <w:sz w:val="21"/>
          <w:szCs w:val="21"/>
        </w:rPr>
        <w:t xml:space="preserve">The outcome of this paper is an efficient stroke prediction model which can predict stroke in a percent as accurately as 95%, taking in the details of the patients such as BMI, glucose levels and age. Although there have been previous researches on the same topic, this study proves to be </w:t>
      </w:r>
      <w:r w:rsidR="00D2154E">
        <w:rPr>
          <w:rFonts w:ascii="Segoe UI" w:eastAsia="Times New Roman" w:hAnsi="Segoe UI" w:cs="Segoe UI"/>
          <w:sz w:val="21"/>
          <w:szCs w:val="21"/>
        </w:rPr>
        <w:t xml:space="preserve">comparatively </w:t>
      </w:r>
      <w:r>
        <w:rPr>
          <w:rFonts w:ascii="Segoe UI" w:eastAsia="Times New Roman" w:hAnsi="Segoe UI" w:cs="Segoe UI"/>
          <w:sz w:val="21"/>
          <w:szCs w:val="21"/>
        </w:rPr>
        <w:t xml:space="preserve">simplified yet efficient. </w:t>
      </w:r>
      <w:r w:rsidR="00D2154E">
        <w:rPr>
          <w:rFonts w:ascii="Segoe UI" w:eastAsia="Times New Roman" w:hAnsi="Segoe UI" w:cs="Segoe UI"/>
          <w:sz w:val="21"/>
          <w:szCs w:val="21"/>
        </w:rPr>
        <w:t xml:space="preserve">In contrast to multiple </w:t>
      </w:r>
      <w:r>
        <w:rPr>
          <w:rFonts w:ascii="Segoe UI" w:eastAsia="Times New Roman" w:hAnsi="Segoe UI" w:cs="Segoe UI"/>
          <w:sz w:val="21"/>
          <w:szCs w:val="21"/>
        </w:rPr>
        <w:t xml:space="preserve">other studies making use of algorithms like KMeans and SVM models, Decision tree is the best fit for this challenge. </w:t>
      </w:r>
      <w:r w:rsidR="00D2154E">
        <w:rPr>
          <w:rFonts w:ascii="Segoe UI" w:eastAsia="Times New Roman" w:hAnsi="Segoe UI" w:cs="Segoe UI"/>
          <w:sz w:val="21"/>
          <w:szCs w:val="21"/>
        </w:rPr>
        <w:t>In addition, d</w:t>
      </w:r>
      <w:r>
        <w:rPr>
          <w:rFonts w:ascii="Segoe UI" w:eastAsia="Times New Roman" w:hAnsi="Segoe UI" w:cs="Segoe UI"/>
          <w:sz w:val="21"/>
          <w:szCs w:val="21"/>
        </w:rPr>
        <w:t xml:space="preserve">ata visualisation techniques used here help in gaining insight on how different lifestyle habits can also affect the chance of a person </w:t>
      </w:r>
      <w:r w:rsidR="00D2154E">
        <w:rPr>
          <w:rFonts w:ascii="Segoe UI" w:eastAsia="Times New Roman" w:hAnsi="Segoe UI" w:cs="Segoe UI"/>
          <w:sz w:val="21"/>
          <w:szCs w:val="21"/>
        </w:rPr>
        <w:t xml:space="preserve">get attacked by a stroke. </w:t>
      </w:r>
      <w:r>
        <w:rPr>
          <w:rFonts w:ascii="Segoe UI" w:eastAsia="Times New Roman" w:hAnsi="Segoe UI" w:cs="Segoe UI"/>
          <w:sz w:val="21"/>
          <w:szCs w:val="21"/>
        </w:rPr>
        <w:t xml:space="preserve"> </w:t>
      </w:r>
      <w:r w:rsidR="00D2154E">
        <w:rPr>
          <w:rFonts w:ascii="Segoe UI" w:eastAsia="Times New Roman" w:hAnsi="Segoe UI" w:cs="Segoe UI"/>
          <w:sz w:val="21"/>
          <w:szCs w:val="21"/>
        </w:rPr>
        <w:t xml:space="preserve">High accuracy available in this model makes it a reliable mean to dodge the possibility of a stroke attack. Absence of overfitting and underfitting and balanced training data makes it an efficient algorithm to varied kinds of patient data. Although this model provides a high accuracy to predicting stroke, it doesn’t provide information to the patient about the type of stroke he/she is susceptible to face and doesn’t enlighten the patient about which factor is causing the most risk to him/her and this has to be kept in mind when making use of the algorithm. This is a potential zone for future research and studies. </w:t>
      </w:r>
    </w:p>
    <w:p w14:paraId="367349C5" w14:textId="77777777" w:rsidR="0042666E" w:rsidRDefault="0042666E" w:rsidP="001A1E9D">
      <w:pPr>
        <w:rPr>
          <w:rFonts w:ascii="Segoe UI" w:eastAsia="Times New Roman" w:hAnsi="Segoe UI" w:cs="Segoe UI"/>
          <w:sz w:val="21"/>
          <w:szCs w:val="21"/>
        </w:rPr>
      </w:pPr>
    </w:p>
    <w:p w14:paraId="58D2025E" w14:textId="2B04ACA1" w:rsidR="00657ED5" w:rsidRDefault="00657ED5" w:rsidP="001A1E9D">
      <w:pPr>
        <w:rPr>
          <w:rFonts w:ascii="Segoe UI" w:eastAsia="Times New Roman" w:hAnsi="Segoe UI" w:cs="Segoe UI"/>
          <w:sz w:val="21"/>
          <w:szCs w:val="21"/>
        </w:rPr>
      </w:pPr>
    </w:p>
    <w:p w14:paraId="6D5F6A09" w14:textId="77777777" w:rsidR="00657ED5" w:rsidRDefault="00657ED5" w:rsidP="001A1E9D">
      <w:pPr>
        <w:rPr>
          <w:rFonts w:ascii="Segoe UI" w:eastAsia="Times New Roman" w:hAnsi="Segoe UI" w:cs="Segoe UI"/>
          <w:sz w:val="21"/>
          <w:szCs w:val="21"/>
        </w:rPr>
      </w:pPr>
    </w:p>
    <w:p w14:paraId="5A1CAEE3" w14:textId="38DC2DC0" w:rsidR="001A1E9D" w:rsidRPr="002712A0" w:rsidRDefault="001A1E9D" w:rsidP="001A1E9D">
      <w:pPr>
        <w:rPr>
          <w:rFonts w:ascii="Segoe UI" w:eastAsia="Times New Roman" w:hAnsi="Segoe UI" w:cs="Segoe UI"/>
          <w:sz w:val="21"/>
          <w:szCs w:val="21"/>
        </w:rPr>
      </w:pPr>
      <w:r w:rsidRPr="002712A0">
        <w:rPr>
          <w:rFonts w:ascii="Segoe UI" w:eastAsia="Times New Roman" w:hAnsi="Segoe UI" w:cs="Segoe UI"/>
          <w:sz w:val="21"/>
          <w:szCs w:val="21"/>
        </w:rPr>
        <w:t xml:space="preserve">Conclusion </w:t>
      </w:r>
    </w:p>
    <w:p w14:paraId="77B4A2E8" w14:textId="67DA89BA" w:rsidR="00657ED5" w:rsidRDefault="00657ED5" w:rsidP="001A1E9D">
      <w:pPr>
        <w:rPr>
          <w:rFonts w:ascii="Segoe UI" w:eastAsia="Times New Roman" w:hAnsi="Segoe UI" w:cs="Segoe UI"/>
          <w:sz w:val="21"/>
          <w:szCs w:val="21"/>
        </w:rPr>
      </w:pPr>
    </w:p>
    <w:p w14:paraId="38A9D98A" w14:textId="610A413C" w:rsidR="001A1E9D" w:rsidRDefault="00657ED5" w:rsidP="001A1E9D">
      <w:pPr>
        <w:rPr>
          <w:rFonts w:ascii="Segoe UI" w:eastAsia="Times New Roman" w:hAnsi="Segoe UI" w:cs="Segoe UI"/>
          <w:sz w:val="21"/>
          <w:szCs w:val="21"/>
        </w:rPr>
      </w:pPr>
      <w:r>
        <w:rPr>
          <w:rFonts w:ascii="Segoe UI" w:eastAsia="Times New Roman" w:hAnsi="Segoe UI" w:cs="Segoe UI"/>
          <w:sz w:val="21"/>
          <w:szCs w:val="21"/>
        </w:rPr>
        <w:t xml:space="preserve">Stroke is an extremely harmful disease which causes millions of deaths, damages and disabilities all around the world. This problem can be tackled by </w:t>
      </w:r>
      <w:r w:rsidR="0042666E">
        <w:rPr>
          <w:rFonts w:ascii="Segoe UI" w:eastAsia="Times New Roman" w:hAnsi="Segoe UI" w:cs="Segoe UI"/>
          <w:sz w:val="21"/>
          <w:szCs w:val="21"/>
        </w:rPr>
        <w:t xml:space="preserve">efficient recognition and preventive measures. Machine learning models which predict stroke possibility are of great importance as it can even save lives. The motivation behind this report is to develop a model based on decision trees which can provide a patient the probability of him/her experiencing a stroke in the future. Decision trees are selected as it is a suitable algorithm for classification and predictive purposes. Upon construction, a model of training accuracy score of 0.97 and test accuracy score of 0.95 is achieved. Further, performance analysis is carried out by building a confusion matrix, providing numbers of precision, recall, f1 score and so on. A classification report is also computed. Several data visualisations are also carried out at different stages of the process. </w:t>
      </w:r>
    </w:p>
    <w:p w14:paraId="33189774" w14:textId="77777777" w:rsidR="001A1E9D" w:rsidRDefault="001A1E9D" w:rsidP="001A1E9D">
      <w:pPr>
        <w:rPr>
          <w:rFonts w:ascii="Segoe UI" w:eastAsia="Times New Roman" w:hAnsi="Segoe UI" w:cs="Segoe UI"/>
          <w:sz w:val="21"/>
          <w:szCs w:val="21"/>
        </w:rPr>
      </w:pPr>
    </w:p>
    <w:p w14:paraId="3474F0EF" w14:textId="77777777" w:rsidR="001A1E9D" w:rsidRDefault="001A1E9D" w:rsidP="001A1E9D">
      <w:pPr>
        <w:rPr>
          <w:rFonts w:ascii="Segoe UI" w:eastAsia="Times New Roman" w:hAnsi="Segoe UI" w:cs="Segoe UI"/>
          <w:sz w:val="21"/>
          <w:szCs w:val="21"/>
        </w:rPr>
      </w:pPr>
      <w:r w:rsidRPr="001A1E9D">
        <w:rPr>
          <w:rFonts w:ascii="Segoe UI" w:eastAsia="Times New Roman" w:hAnsi="Segoe UI" w:cs="Segoe UI"/>
          <w:sz w:val="21"/>
          <w:szCs w:val="21"/>
        </w:rPr>
        <w:br/>
      </w:r>
    </w:p>
    <w:p w14:paraId="45BDCF38" w14:textId="77777777" w:rsidR="001A1E9D" w:rsidRDefault="001A1E9D" w:rsidP="001A1E9D">
      <w:pPr>
        <w:rPr>
          <w:rFonts w:ascii="Segoe UI" w:eastAsia="Times New Roman" w:hAnsi="Segoe UI" w:cs="Segoe UI"/>
          <w:sz w:val="21"/>
          <w:szCs w:val="21"/>
        </w:rPr>
      </w:pPr>
    </w:p>
    <w:p w14:paraId="6FD6B2DA" w14:textId="77777777" w:rsidR="001A1E9D" w:rsidRDefault="001A1E9D" w:rsidP="001A1E9D">
      <w:pPr>
        <w:rPr>
          <w:rFonts w:ascii="Segoe UI" w:eastAsia="Times New Roman" w:hAnsi="Segoe UI" w:cs="Segoe UI"/>
          <w:sz w:val="21"/>
          <w:szCs w:val="21"/>
        </w:rPr>
      </w:pPr>
    </w:p>
    <w:p w14:paraId="60EB9D8E" w14:textId="77777777" w:rsidR="001A1E9D" w:rsidRDefault="001A1E9D" w:rsidP="001A1E9D">
      <w:pPr>
        <w:rPr>
          <w:rFonts w:ascii="Segoe UI" w:eastAsia="Times New Roman" w:hAnsi="Segoe UI" w:cs="Segoe UI"/>
          <w:sz w:val="21"/>
          <w:szCs w:val="21"/>
        </w:rPr>
      </w:pPr>
    </w:p>
    <w:p w14:paraId="3A9D57BD" w14:textId="77777777" w:rsidR="001A1E9D" w:rsidRDefault="001A1E9D" w:rsidP="001A1E9D">
      <w:pPr>
        <w:rPr>
          <w:rFonts w:ascii="Segoe UI" w:eastAsia="Times New Roman" w:hAnsi="Segoe UI" w:cs="Segoe UI"/>
          <w:sz w:val="21"/>
          <w:szCs w:val="21"/>
        </w:rPr>
      </w:pPr>
    </w:p>
    <w:p w14:paraId="3A900768" w14:textId="681E1A7B" w:rsidR="001A1E9D" w:rsidRPr="002712A0" w:rsidRDefault="001A1E9D" w:rsidP="001A1E9D">
      <w:pPr>
        <w:rPr>
          <w:rFonts w:ascii="Segoe UI" w:eastAsia="Times New Roman" w:hAnsi="Segoe UI" w:cs="Segoe UI"/>
          <w:sz w:val="21"/>
          <w:szCs w:val="21"/>
        </w:rPr>
      </w:pPr>
      <w:r w:rsidRPr="002712A0">
        <w:rPr>
          <w:rFonts w:ascii="Segoe UI" w:eastAsia="Times New Roman" w:hAnsi="Segoe UI" w:cs="Segoe UI"/>
          <w:sz w:val="21"/>
          <w:szCs w:val="21"/>
        </w:rPr>
        <w:t>Reference</w:t>
      </w:r>
      <w:r w:rsidR="0042666E" w:rsidRPr="002712A0">
        <w:rPr>
          <w:rFonts w:ascii="Segoe UI" w:eastAsia="Times New Roman" w:hAnsi="Segoe UI" w:cs="Segoe UI"/>
          <w:sz w:val="21"/>
          <w:szCs w:val="21"/>
        </w:rPr>
        <w:t>s</w:t>
      </w:r>
    </w:p>
    <w:p w14:paraId="6A81539E" w14:textId="7F2206DC" w:rsidR="001A1E9D" w:rsidRDefault="001A1E9D" w:rsidP="001A1E9D">
      <w:pPr>
        <w:pStyle w:val="NormalWeb"/>
      </w:pPr>
      <w:r>
        <w:rPr>
          <w:rFonts w:ascii="Calibri" w:hAnsi="Calibri" w:cs="Calibri"/>
          <w:sz w:val="22"/>
          <w:szCs w:val="22"/>
        </w:rPr>
        <w:t>[1] Amini,Leila,</w:t>
      </w:r>
      <w:proofErr w:type="spellStart"/>
      <w:r>
        <w:rPr>
          <w:rFonts w:ascii="Calibri" w:hAnsi="Calibri" w:cs="Calibri"/>
          <w:sz w:val="22"/>
          <w:szCs w:val="22"/>
        </w:rPr>
        <w:t>etal</w:t>
      </w:r>
      <w:proofErr w:type="spellEnd"/>
      <w:r>
        <w:rPr>
          <w:rFonts w:ascii="Calibri" w:hAnsi="Calibri" w:cs="Calibri"/>
          <w:sz w:val="22"/>
          <w:szCs w:val="22"/>
        </w:rPr>
        <w:t>."</w:t>
      </w:r>
      <w:proofErr w:type="spellStart"/>
      <w:r>
        <w:rPr>
          <w:rFonts w:ascii="Calibri" w:hAnsi="Calibri" w:cs="Calibri"/>
          <w:sz w:val="22"/>
          <w:szCs w:val="22"/>
        </w:rPr>
        <w:t>Predictionandcontrolofstrokebydata</w:t>
      </w:r>
      <w:proofErr w:type="spellEnd"/>
      <w:r>
        <w:rPr>
          <w:rFonts w:ascii="Calibri" w:hAnsi="Calibri" w:cs="Calibri"/>
          <w:sz w:val="22"/>
          <w:szCs w:val="22"/>
        </w:rPr>
        <w:t xml:space="preserve"> </w:t>
      </w:r>
    </w:p>
    <w:p w14:paraId="7E71B700" w14:textId="77777777" w:rsidR="001A1E9D" w:rsidRDefault="001A1E9D" w:rsidP="001A1E9D">
      <w:pPr>
        <w:pStyle w:val="NormalWeb"/>
      </w:pPr>
      <w:r>
        <w:rPr>
          <w:rFonts w:ascii="Calibri" w:hAnsi="Calibri" w:cs="Calibri"/>
          <w:sz w:val="22"/>
          <w:szCs w:val="22"/>
        </w:rPr>
        <w:t xml:space="preserve">mining." </w:t>
      </w:r>
      <w:r>
        <w:rPr>
          <w:rFonts w:ascii="Calibri,Italic" w:hAnsi="Calibri,Italic"/>
          <w:sz w:val="22"/>
          <w:szCs w:val="22"/>
        </w:rPr>
        <w:t xml:space="preserve">International journal of preventive medicine </w:t>
      </w:r>
      <w:r>
        <w:rPr>
          <w:rFonts w:ascii="Calibri" w:hAnsi="Calibri" w:cs="Calibri"/>
          <w:sz w:val="22"/>
          <w:szCs w:val="22"/>
        </w:rPr>
        <w:t xml:space="preserve">4.Suppl 2 (2013): S245. </w:t>
      </w:r>
    </w:p>
    <w:p w14:paraId="6B867CB3" w14:textId="77777777" w:rsidR="001A1E9D" w:rsidRDefault="001A1E9D" w:rsidP="001A1E9D">
      <w:pPr>
        <w:pStyle w:val="NormalWeb"/>
      </w:pPr>
      <w:r>
        <w:rPr>
          <w:rFonts w:ascii="Calibri" w:hAnsi="Calibri" w:cs="Calibri"/>
          <w:sz w:val="22"/>
          <w:szCs w:val="22"/>
        </w:rPr>
        <w:lastRenderedPageBreak/>
        <w:t>[2]</w:t>
      </w:r>
      <w:r>
        <w:rPr>
          <w:rFonts w:ascii="Calibri" w:hAnsi="Calibri" w:cs="Calibri"/>
          <w:sz w:val="22"/>
          <w:szCs w:val="22"/>
        </w:rPr>
        <w:br/>
        <w:t>M. S. Singh and P. Choudhary, "Stroke prediction using artificial</w:t>
      </w:r>
      <w:r>
        <w:rPr>
          <w:rFonts w:ascii="Calibri" w:hAnsi="Calibri" w:cs="Calibri"/>
          <w:sz w:val="22"/>
          <w:szCs w:val="22"/>
        </w:rPr>
        <w:br/>
        <w:t xml:space="preserve">intelligence," </w:t>
      </w:r>
      <w:r>
        <w:rPr>
          <w:rFonts w:ascii="Calibri,Italic" w:hAnsi="Calibri,Italic"/>
          <w:sz w:val="22"/>
          <w:szCs w:val="22"/>
        </w:rPr>
        <w:t>2017 8th Annual Industrial Automation and Electromechanical Engineering Conference (IEMECON)</w:t>
      </w:r>
      <w:r>
        <w:rPr>
          <w:rFonts w:ascii="Calibri" w:hAnsi="Calibri" w:cs="Calibri"/>
          <w:sz w:val="22"/>
          <w:szCs w:val="22"/>
        </w:rPr>
        <w:t xml:space="preserve">, 2017, pp.158-161, </w:t>
      </w:r>
      <w:proofErr w:type="spellStart"/>
      <w:r>
        <w:rPr>
          <w:rFonts w:ascii="Calibri" w:hAnsi="Calibri" w:cs="Calibri"/>
          <w:sz w:val="22"/>
          <w:szCs w:val="22"/>
        </w:rPr>
        <w:t>doi</w:t>
      </w:r>
      <w:proofErr w:type="spellEnd"/>
      <w:r>
        <w:rPr>
          <w:rFonts w:ascii="Calibri" w:hAnsi="Calibri" w:cs="Calibri"/>
          <w:sz w:val="22"/>
          <w:szCs w:val="22"/>
        </w:rPr>
        <w:t xml:space="preserve">: 10.1109/IEMECON.2017.8079581. </w:t>
      </w:r>
    </w:p>
    <w:p w14:paraId="216AC90E" w14:textId="77777777" w:rsidR="001A1E9D" w:rsidRDefault="001A1E9D" w:rsidP="001A1E9D">
      <w:pPr>
        <w:pStyle w:val="NormalWeb"/>
      </w:pPr>
      <w:r>
        <w:rPr>
          <w:rFonts w:ascii="Calibri" w:hAnsi="Calibri" w:cs="Calibri"/>
          <w:sz w:val="22"/>
          <w:szCs w:val="22"/>
        </w:rPr>
        <w:t>[3]</w:t>
      </w:r>
      <w:r>
        <w:rPr>
          <w:rFonts w:ascii="Calibri" w:hAnsi="Calibri" w:cs="Calibri"/>
          <w:sz w:val="22"/>
          <w:szCs w:val="22"/>
        </w:rPr>
        <w:br/>
        <w:t xml:space="preserve">R. S. </w:t>
      </w:r>
      <w:proofErr w:type="spellStart"/>
      <w:r>
        <w:rPr>
          <w:rFonts w:ascii="Calibri" w:hAnsi="Calibri" w:cs="Calibri"/>
          <w:sz w:val="22"/>
          <w:szCs w:val="22"/>
        </w:rPr>
        <w:t>Jeena</w:t>
      </w:r>
      <w:proofErr w:type="spellEnd"/>
      <w:r>
        <w:rPr>
          <w:rFonts w:ascii="Calibri" w:hAnsi="Calibri" w:cs="Calibri"/>
          <w:sz w:val="22"/>
          <w:szCs w:val="22"/>
        </w:rPr>
        <w:t xml:space="preserve"> and S. Kumar, "Stroke prediction using SVM," </w:t>
      </w:r>
      <w:r>
        <w:rPr>
          <w:rFonts w:ascii="Calibri,Italic" w:hAnsi="Calibri,Italic"/>
          <w:sz w:val="22"/>
          <w:szCs w:val="22"/>
        </w:rPr>
        <w:t xml:space="preserve">2016 International Conference on Control, Instrumentation, </w:t>
      </w:r>
      <w:proofErr w:type="spellStart"/>
      <w:r>
        <w:rPr>
          <w:rFonts w:ascii="Calibri,Italic" w:hAnsi="Calibri,Italic"/>
          <w:sz w:val="22"/>
          <w:szCs w:val="22"/>
        </w:rPr>
        <w:t>Communicationand</w:t>
      </w:r>
      <w:proofErr w:type="spellEnd"/>
      <w:r>
        <w:rPr>
          <w:rFonts w:ascii="Calibri,Italic" w:hAnsi="Calibri,Italic"/>
          <w:sz w:val="22"/>
          <w:szCs w:val="22"/>
        </w:rPr>
        <w:t xml:space="preserve"> Computational Technologies (ICCICCT)</w:t>
      </w:r>
      <w:r>
        <w:rPr>
          <w:rFonts w:ascii="Calibri" w:hAnsi="Calibri" w:cs="Calibri"/>
          <w:sz w:val="22"/>
          <w:szCs w:val="22"/>
        </w:rPr>
        <w:t xml:space="preserve">, 2016, pp. 600-602, </w:t>
      </w:r>
      <w:proofErr w:type="spellStart"/>
      <w:r>
        <w:rPr>
          <w:rFonts w:ascii="Calibri" w:hAnsi="Calibri" w:cs="Calibri"/>
          <w:sz w:val="22"/>
          <w:szCs w:val="22"/>
        </w:rPr>
        <w:t>doi</w:t>
      </w:r>
      <w:proofErr w:type="spellEnd"/>
      <w:r>
        <w:rPr>
          <w:rFonts w:ascii="Calibri" w:hAnsi="Calibri" w:cs="Calibri"/>
          <w:sz w:val="22"/>
          <w:szCs w:val="22"/>
        </w:rPr>
        <w:t xml:space="preserve">: 10.1109/ICCICCT.2016.7988020. </w:t>
      </w:r>
    </w:p>
    <w:p w14:paraId="18AFD277" w14:textId="77777777" w:rsidR="001A1E9D" w:rsidRDefault="001A1E9D" w:rsidP="001A1E9D">
      <w:pPr>
        <w:pStyle w:val="NormalWeb"/>
      </w:pPr>
      <w:r>
        <w:rPr>
          <w:rFonts w:ascii="Calibri" w:hAnsi="Calibri" w:cs="Calibri"/>
          <w:sz w:val="22"/>
          <w:szCs w:val="22"/>
        </w:rPr>
        <w:t>[4]</w:t>
      </w:r>
      <w:r>
        <w:rPr>
          <w:rFonts w:ascii="Calibri" w:hAnsi="Calibri" w:cs="Calibri"/>
          <w:sz w:val="22"/>
          <w:szCs w:val="22"/>
        </w:rPr>
        <w:br/>
        <w:t xml:space="preserve">M. U. </w:t>
      </w:r>
      <w:proofErr w:type="spellStart"/>
      <w:r>
        <w:rPr>
          <w:rFonts w:ascii="Calibri" w:hAnsi="Calibri" w:cs="Calibri"/>
          <w:sz w:val="22"/>
          <w:szCs w:val="22"/>
        </w:rPr>
        <w:t>Emon</w:t>
      </w:r>
      <w:proofErr w:type="spellEnd"/>
      <w:r>
        <w:rPr>
          <w:rFonts w:ascii="Calibri" w:hAnsi="Calibri" w:cs="Calibri"/>
          <w:sz w:val="22"/>
          <w:szCs w:val="22"/>
        </w:rPr>
        <w:t xml:space="preserve">, M. S. </w:t>
      </w:r>
      <w:proofErr w:type="spellStart"/>
      <w:r>
        <w:rPr>
          <w:rFonts w:ascii="Calibri" w:hAnsi="Calibri" w:cs="Calibri"/>
          <w:sz w:val="22"/>
          <w:szCs w:val="22"/>
        </w:rPr>
        <w:t>Keya</w:t>
      </w:r>
      <w:proofErr w:type="spellEnd"/>
      <w:r>
        <w:rPr>
          <w:rFonts w:ascii="Calibri" w:hAnsi="Calibri" w:cs="Calibri"/>
          <w:sz w:val="22"/>
          <w:szCs w:val="22"/>
        </w:rPr>
        <w:t xml:space="preserve">, T. I. </w:t>
      </w:r>
      <w:proofErr w:type="spellStart"/>
      <w:r>
        <w:rPr>
          <w:rFonts w:ascii="Calibri" w:hAnsi="Calibri" w:cs="Calibri"/>
          <w:sz w:val="22"/>
          <w:szCs w:val="22"/>
        </w:rPr>
        <w:t>Meghla</w:t>
      </w:r>
      <w:proofErr w:type="spellEnd"/>
      <w:r>
        <w:rPr>
          <w:rFonts w:ascii="Calibri" w:hAnsi="Calibri" w:cs="Calibri"/>
          <w:sz w:val="22"/>
          <w:szCs w:val="22"/>
        </w:rPr>
        <w:t xml:space="preserve">, M. M. Rahman, M. S. A. Mamun and M. S. Kaiser, "Performance Analysis of Machine </w:t>
      </w:r>
      <w:proofErr w:type="spellStart"/>
      <w:r>
        <w:rPr>
          <w:rFonts w:ascii="Calibri" w:hAnsi="Calibri" w:cs="Calibri"/>
          <w:sz w:val="22"/>
          <w:szCs w:val="22"/>
        </w:rPr>
        <w:t>LearningApproaches</w:t>
      </w:r>
      <w:proofErr w:type="spellEnd"/>
      <w:r>
        <w:rPr>
          <w:rFonts w:ascii="Calibri" w:hAnsi="Calibri" w:cs="Calibri"/>
          <w:sz w:val="22"/>
          <w:szCs w:val="22"/>
        </w:rPr>
        <w:t xml:space="preserve"> in Stroke Prediction," 2020 4th International </w:t>
      </w:r>
      <w:proofErr w:type="spellStart"/>
      <w:r>
        <w:rPr>
          <w:rFonts w:ascii="Calibri" w:hAnsi="Calibri" w:cs="Calibri"/>
          <w:sz w:val="22"/>
          <w:szCs w:val="22"/>
        </w:rPr>
        <w:t>Conferenceon</w:t>
      </w:r>
      <w:proofErr w:type="spellEnd"/>
      <w:r>
        <w:rPr>
          <w:rFonts w:ascii="Calibri" w:hAnsi="Calibri" w:cs="Calibri"/>
          <w:sz w:val="22"/>
          <w:szCs w:val="22"/>
        </w:rPr>
        <w:t xml:space="preserve"> Electronics,</w:t>
      </w:r>
      <w:r>
        <w:rPr>
          <w:rFonts w:ascii="Calibri" w:hAnsi="Calibri" w:cs="Calibri"/>
          <w:sz w:val="22"/>
          <w:szCs w:val="22"/>
        </w:rPr>
        <w:br/>
        <w:t>Communication and Aerospace Technology (ICECA), 2020, pp.</w:t>
      </w:r>
      <w:r>
        <w:rPr>
          <w:rFonts w:ascii="Calibri" w:hAnsi="Calibri" w:cs="Calibri"/>
          <w:sz w:val="22"/>
          <w:szCs w:val="22"/>
        </w:rPr>
        <w:br/>
        <w:t xml:space="preserve">1464-1469, </w:t>
      </w:r>
      <w:proofErr w:type="spellStart"/>
      <w:r>
        <w:rPr>
          <w:rFonts w:ascii="Calibri" w:hAnsi="Calibri" w:cs="Calibri"/>
          <w:sz w:val="22"/>
          <w:szCs w:val="22"/>
        </w:rPr>
        <w:t>doi</w:t>
      </w:r>
      <w:proofErr w:type="spellEnd"/>
      <w:r>
        <w:rPr>
          <w:rFonts w:ascii="Calibri" w:hAnsi="Calibri" w:cs="Calibri"/>
          <w:sz w:val="22"/>
          <w:szCs w:val="22"/>
        </w:rPr>
        <w:t xml:space="preserve">: 10.1109/ICECA49313.2020.9297525. </w:t>
      </w:r>
    </w:p>
    <w:p w14:paraId="2C29D16F" w14:textId="77777777" w:rsidR="001A1E9D" w:rsidRDefault="001A1E9D" w:rsidP="001A1E9D">
      <w:pPr>
        <w:pStyle w:val="NormalWeb"/>
      </w:pPr>
      <w:r>
        <w:rPr>
          <w:rFonts w:ascii="Calibri" w:hAnsi="Calibri" w:cs="Calibri"/>
          <w:sz w:val="22"/>
          <w:szCs w:val="22"/>
        </w:rPr>
        <w:t>[5]</w:t>
      </w:r>
      <w:r>
        <w:rPr>
          <w:rFonts w:ascii="Calibri" w:hAnsi="Calibri" w:cs="Calibri"/>
          <w:sz w:val="22"/>
          <w:szCs w:val="22"/>
        </w:rPr>
        <w:br/>
      </w:r>
      <w:proofErr w:type="spellStart"/>
      <w:r>
        <w:rPr>
          <w:rFonts w:ascii="Calibri" w:hAnsi="Calibri" w:cs="Calibri"/>
          <w:sz w:val="22"/>
          <w:szCs w:val="22"/>
        </w:rPr>
        <w:t>Sailasya</w:t>
      </w:r>
      <w:proofErr w:type="spellEnd"/>
      <w:r>
        <w:rPr>
          <w:rFonts w:ascii="Calibri" w:hAnsi="Calibri" w:cs="Calibri"/>
          <w:sz w:val="22"/>
          <w:szCs w:val="22"/>
        </w:rPr>
        <w:t xml:space="preserve">, </w:t>
      </w:r>
      <w:proofErr w:type="spellStart"/>
      <w:r>
        <w:rPr>
          <w:rFonts w:ascii="Calibri" w:hAnsi="Calibri" w:cs="Calibri"/>
          <w:sz w:val="22"/>
          <w:szCs w:val="22"/>
        </w:rPr>
        <w:t>Gangavarapu</w:t>
      </w:r>
      <w:proofErr w:type="spellEnd"/>
      <w:r>
        <w:rPr>
          <w:rFonts w:ascii="Calibri" w:hAnsi="Calibri" w:cs="Calibri"/>
          <w:sz w:val="22"/>
          <w:szCs w:val="22"/>
        </w:rPr>
        <w:t xml:space="preserve">, and </w:t>
      </w:r>
      <w:proofErr w:type="spellStart"/>
      <w:r>
        <w:rPr>
          <w:rFonts w:ascii="Calibri" w:hAnsi="Calibri" w:cs="Calibri"/>
          <w:sz w:val="22"/>
          <w:szCs w:val="22"/>
        </w:rPr>
        <w:t>Gorli</w:t>
      </w:r>
      <w:proofErr w:type="spellEnd"/>
      <w:r>
        <w:rPr>
          <w:rFonts w:ascii="Calibri" w:hAnsi="Calibri" w:cs="Calibri"/>
          <w:sz w:val="22"/>
          <w:szCs w:val="22"/>
        </w:rPr>
        <w:t xml:space="preserve"> L. </w:t>
      </w:r>
      <w:proofErr w:type="spellStart"/>
      <w:r>
        <w:rPr>
          <w:rFonts w:ascii="Calibri" w:hAnsi="Calibri" w:cs="Calibri"/>
          <w:sz w:val="22"/>
          <w:szCs w:val="22"/>
        </w:rPr>
        <w:t>Aruna</w:t>
      </w:r>
      <w:proofErr w:type="spellEnd"/>
      <w:r>
        <w:rPr>
          <w:rFonts w:ascii="Calibri" w:hAnsi="Calibri" w:cs="Calibri"/>
          <w:sz w:val="22"/>
          <w:szCs w:val="22"/>
        </w:rPr>
        <w:t xml:space="preserve"> Kumari. "</w:t>
      </w:r>
      <w:proofErr w:type="spellStart"/>
      <w:r>
        <w:rPr>
          <w:rFonts w:ascii="Calibri" w:hAnsi="Calibri" w:cs="Calibri"/>
          <w:sz w:val="22"/>
          <w:szCs w:val="22"/>
        </w:rPr>
        <w:t>Analyzing</w:t>
      </w:r>
      <w:proofErr w:type="spellEnd"/>
      <w:r>
        <w:rPr>
          <w:rFonts w:ascii="Calibri" w:hAnsi="Calibri" w:cs="Calibri"/>
          <w:sz w:val="22"/>
          <w:szCs w:val="22"/>
        </w:rPr>
        <w:t xml:space="preserve"> </w:t>
      </w:r>
      <w:proofErr w:type="spellStart"/>
      <w:r>
        <w:rPr>
          <w:rFonts w:ascii="Calibri" w:hAnsi="Calibri" w:cs="Calibri"/>
          <w:sz w:val="22"/>
          <w:szCs w:val="22"/>
        </w:rPr>
        <w:t>theperformance</w:t>
      </w:r>
      <w:proofErr w:type="spellEnd"/>
      <w:r>
        <w:rPr>
          <w:rFonts w:ascii="Calibri" w:hAnsi="Calibri" w:cs="Calibri"/>
          <w:sz w:val="22"/>
          <w:szCs w:val="22"/>
        </w:rPr>
        <w:t xml:space="preserve"> of stroke prediction using ML classification</w:t>
      </w:r>
      <w:r>
        <w:rPr>
          <w:rFonts w:ascii="Calibri" w:hAnsi="Calibri" w:cs="Calibri"/>
          <w:sz w:val="22"/>
          <w:szCs w:val="22"/>
        </w:rPr>
        <w:br/>
        <w:t xml:space="preserve">algorithms." </w:t>
      </w:r>
      <w:r>
        <w:rPr>
          <w:rFonts w:ascii="Calibri,Italic" w:hAnsi="Calibri,Italic"/>
          <w:sz w:val="22"/>
          <w:szCs w:val="22"/>
        </w:rPr>
        <w:t xml:space="preserve">International Journal of Advanced Computer Science </w:t>
      </w:r>
      <w:proofErr w:type="spellStart"/>
      <w:r>
        <w:rPr>
          <w:rFonts w:ascii="Calibri,Italic" w:hAnsi="Calibri,Italic"/>
          <w:sz w:val="22"/>
          <w:szCs w:val="22"/>
        </w:rPr>
        <w:t>andApplications</w:t>
      </w:r>
      <w:proofErr w:type="spellEnd"/>
      <w:r>
        <w:rPr>
          <w:rFonts w:ascii="Calibri,Italic" w:hAnsi="Calibri,Italic"/>
          <w:sz w:val="22"/>
          <w:szCs w:val="22"/>
        </w:rPr>
        <w:t xml:space="preserve"> </w:t>
      </w:r>
      <w:r>
        <w:rPr>
          <w:rFonts w:ascii="Calibri" w:hAnsi="Calibri" w:cs="Calibri"/>
          <w:sz w:val="22"/>
          <w:szCs w:val="22"/>
        </w:rPr>
        <w:t xml:space="preserve">12.6 (2021). </w:t>
      </w:r>
    </w:p>
    <w:p w14:paraId="5B545D9F" w14:textId="77777777" w:rsidR="001A1E9D" w:rsidRDefault="001A1E9D" w:rsidP="001A1E9D">
      <w:pPr>
        <w:pStyle w:val="NormalWeb"/>
      </w:pPr>
      <w:r>
        <w:rPr>
          <w:rFonts w:ascii="Calibri" w:hAnsi="Calibri" w:cs="Calibri"/>
          <w:sz w:val="22"/>
          <w:szCs w:val="22"/>
        </w:rPr>
        <w:t>[6]</w:t>
      </w:r>
      <w:r>
        <w:rPr>
          <w:rFonts w:ascii="Calibri" w:hAnsi="Calibri" w:cs="Calibri"/>
          <w:sz w:val="22"/>
          <w:szCs w:val="22"/>
        </w:rPr>
        <w:br/>
        <w:t xml:space="preserve">Sudha, A., P. Gayathri, and N. </w:t>
      </w:r>
      <w:proofErr w:type="spellStart"/>
      <w:r>
        <w:rPr>
          <w:rFonts w:ascii="Calibri" w:hAnsi="Calibri" w:cs="Calibri"/>
          <w:sz w:val="22"/>
          <w:szCs w:val="22"/>
        </w:rPr>
        <w:t>Jaisankar</w:t>
      </w:r>
      <w:proofErr w:type="spellEnd"/>
      <w:r>
        <w:rPr>
          <w:rFonts w:ascii="Calibri" w:hAnsi="Calibri" w:cs="Calibri"/>
          <w:sz w:val="22"/>
          <w:szCs w:val="22"/>
        </w:rPr>
        <w:t xml:space="preserve">. "Effective analysis </w:t>
      </w:r>
      <w:proofErr w:type="spellStart"/>
      <w:r>
        <w:rPr>
          <w:rFonts w:ascii="Calibri" w:hAnsi="Calibri" w:cs="Calibri"/>
          <w:sz w:val="22"/>
          <w:szCs w:val="22"/>
        </w:rPr>
        <w:t>andpredictive</w:t>
      </w:r>
      <w:proofErr w:type="spellEnd"/>
      <w:r>
        <w:rPr>
          <w:rFonts w:ascii="Calibri" w:hAnsi="Calibri" w:cs="Calibri"/>
          <w:sz w:val="22"/>
          <w:szCs w:val="22"/>
        </w:rPr>
        <w:t xml:space="preserve"> model of stroke disease using classification</w:t>
      </w:r>
      <w:r>
        <w:rPr>
          <w:rFonts w:ascii="Calibri" w:hAnsi="Calibri" w:cs="Calibri"/>
          <w:sz w:val="22"/>
          <w:szCs w:val="22"/>
        </w:rPr>
        <w:br/>
        <w:t xml:space="preserve">methods." </w:t>
      </w:r>
      <w:r>
        <w:rPr>
          <w:rFonts w:ascii="Calibri,Italic" w:hAnsi="Calibri,Italic"/>
          <w:sz w:val="22"/>
          <w:szCs w:val="22"/>
        </w:rPr>
        <w:t xml:space="preserve">International Journal of Computer Applications </w:t>
      </w:r>
      <w:r>
        <w:rPr>
          <w:rFonts w:ascii="Calibri" w:hAnsi="Calibri" w:cs="Calibri"/>
          <w:sz w:val="22"/>
          <w:szCs w:val="22"/>
        </w:rPr>
        <w:t xml:space="preserve">43.14(2012): 26-31. </w:t>
      </w:r>
    </w:p>
    <w:p w14:paraId="4E9895D8" w14:textId="77777777" w:rsidR="001A1E9D" w:rsidRDefault="001A1E9D" w:rsidP="001A1E9D">
      <w:pPr>
        <w:pStyle w:val="NormalWeb"/>
      </w:pPr>
      <w:r>
        <w:rPr>
          <w:rFonts w:ascii="Calibri" w:hAnsi="Calibri" w:cs="Calibri"/>
          <w:sz w:val="22"/>
          <w:szCs w:val="22"/>
        </w:rPr>
        <w:t>[7]</w:t>
      </w:r>
      <w:r>
        <w:rPr>
          <w:rFonts w:ascii="Calibri" w:hAnsi="Calibri" w:cs="Calibri"/>
          <w:sz w:val="22"/>
          <w:szCs w:val="22"/>
        </w:rPr>
        <w:br/>
      </w:r>
      <w:proofErr w:type="spellStart"/>
      <w:r>
        <w:rPr>
          <w:rFonts w:ascii="Calibri" w:hAnsi="Calibri" w:cs="Calibri"/>
          <w:sz w:val="22"/>
          <w:szCs w:val="22"/>
        </w:rPr>
        <w:t>Colak</w:t>
      </w:r>
      <w:proofErr w:type="spellEnd"/>
      <w:r>
        <w:rPr>
          <w:rFonts w:ascii="Calibri" w:hAnsi="Calibri" w:cs="Calibri"/>
          <w:sz w:val="22"/>
          <w:szCs w:val="22"/>
        </w:rPr>
        <w:t xml:space="preserve">, </w:t>
      </w:r>
      <w:proofErr w:type="spellStart"/>
      <w:r>
        <w:rPr>
          <w:rFonts w:ascii="Calibri" w:hAnsi="Calibri" w:cs="Calibri"/>
          <w:sz w:val="22"/>
          <w:szCs w:val="22"/>
        </w:rPr>
        <w:t>Cemil</w:t>
      </w:r>
      <w:proofErr w:type="spellEnd"/>
      <w:r>
        <w:rPr>
          <w:rFonts w:ascii="Calibri" w:hAnsi="Calibri" w:cs="Calibri"/>
          <w:sz w:val="22"/>
          <w:szCs w:val="22"/>
        </w:rPr>
        <w:t xml:space="preserve">, </w:t>
      </w:r>
      <w:proofErr w:type="spellStart"/>
      <w:r>
        <w:rPr>
          <w:rFonts w:ascii="Calibri" w:hAnsi="Calibri" w:cs="Calibri"/>
          <w:sz w:val="22"/>
          <w:szCs w:val="22"/>
        </w:rPr>
        <w:t>Esra</w:t>
      </w:r>
      <w:proofErr w:type="spellEnd"/>
      <w:r>
        <w:rPr>
          <w:rFonts w:ascii="Calibri" w:hAnsi="Calibri" w:cs="Calibri"/>
          <w:sz w:val="22"/>
          <w:szCs w:val="22"/>
        </w:rPr>
        <w:t xml:space="preserve"> </w:t>
      </w:r>
      <w:proofErr w:type="spellStart"/>
      <w:r>
        <w:rPr>
          <w:rFonts w:ascii="Calibri" w:hAnsi="Calibri" w:cs="Calibri"/>
          <w:sz w:val="22"/>
          <w:szCs w:val="22"/>
        </w:rPr>
        <w:t>Karaman</w:t>
      </w:r>
      <w:proofErr w:type="spellEnd"/>
      <w:r>
        <w:rPr>
          <w:rFonts w:ascii="Calibri" w:hAnsi="Calibri" w:cs="Calibri"/>
          <w:sz w:val="22"/>
          <w:szCs w:val="22"/>
        </w:rPr>
        <w:t xml:space="preserve">, and M. </w:t>
      </w:r>
      <w:proofErr w:type="spellStart"/>
      <w:r>
        <w:rPr>
          <w:rFonts w:ascii="Calibri" w:hAnsi="Calibri" w:cs="Calibri"/>
          <w:sz w:val="22"/>
          <w:szCs w:val="22"/>
        </w:rPr>
        <w:t>Gokhan</w:t>
      </w:r>
      <w:proofErr w:type="spellEnd"/>
      <w:r>
        <w:rPr>
          <w:rFonts w:ascii="Calibri" w:hAnsi="Calibri" w:cs="Calibri"/>
          <w:sz w:val="22"/>
          <w:szCs w:val="22"/>
        </w:rPr>
        <w:t xml:space="preserve"> </w:t>
      </w:r>
      <w:proofErr w:type="spellStart"/>
      <w:r>
        <w:rPr>
          <w:rFonts w:ascii="Calibri" w:hAnsi="Calibri" w:cs="Calibri"/>
          <w:sz w:val="22"/>
          <w:szCs w:val="22"/>
        </w:rPr>
        <w:t>Turtay</w:t>
      </w:r>
      <w:proofErr w:type="spellEnd"/>
      <w:r>
        <w:rPr>
          <w:rFonts w:ascii="Calibri" w:hAnsi="Calibri" w:cs="Calibri"/>
          <w:sz w:val="22"/>
          <w:szCs w:val="22"/>
        </w:rPr>
        <w:t>. "</w:t>
      </w:r>
      <w:proofErr w:type="spellStart"/>
      <w:r>
        <w:rPr>
          <w:rFonts w:ascii="Calibri" w:hAnsi="Calibri" w:cs="Calibri"/>
          <w:sz w:val="22"/>
          <w:szCs w:val="22"/>
        </w:rPr>
        <w:t>Applicationof</w:t>
      </w:r>
      <w:proofErr w:type="spellEnd"/>
      <w:r>
        <w:rPr>
          <w:rFonts w:ascii="Calibri" w:hAnsi="Calibri" w:cs="Calibri"/>
          <w:sz w:val="22"/>
          <w:szCs w:val="22"/>
        </w:rPr>
        <w:t xml:space="preserve"> knowledge discovery process on the prediction of</w:t>
      </w:r>
      <w:r>
        <w:rPr>
          <w:rFonts w:ascii="Calibri" w:hAnsi="Calibri" w:cs="Calibri"/>
          <w:sz w:val="22"/>
          <w:szCs w:val="22"/>
        </w:rPr>
        <w:br/>
        <w:t xml:space="preserve">stroke." </w:t>
      </w:r>
      <w:r>
        <w:rPr>
          <w:rFonts w:ascii="Calibri,Italic" w:hAnsi="Calibri,Italic"/>
          <w:sz w:val="22"/>
          <w:szCs w:val="22"/>
        </w:rPr>
        <w:t xml:space="preserve">Computer methods and programs in biomedicine </w:t>
      </w:r>
      <w:r>
        <w:rPr>
          <w:rFonts w:ascii="Calibri" w:hAnsi="Calibri" w:cs="Calibri"/>
          <w:sz w:val="22"/>
          <w:szCs w:val="22"/>
        </w:rPr>
        <w:t xml:space="preserve">119.3(2015): 181-185. </w:t>
      </w:r>
    </w:p>
    <w:p w14:paraId="4EB96DB0" w14:textId="77777777" w:rsidR="001A1E9D" w:rsidRDefault="001A1E9D" w:rsidP="001A1E9D">
      <w:pPr>
        <w:pStyle w:val="NormalWeb"/>
      </w:pPr>
      <w:r>
        <w:rPr>
          <w:rFonts w:ascii="Calibri" w:hAnsi="Calibri" w:cs="Calibri"/>
          <w:sz w:val="22"/>
          <w:szCs w:val="22"/>
        </w:rPr>
        <w:t>[8]</w:t>
      </w:r>
      <w:r>
        <w:rPr>
          <w:rFonts w:ascii="Calibri" w:hAnsi="Calibri" w:cs="Calibri"/>
          <w:sz w:val="22"/>
          <w:szCs w:val="22"/>
        </w:rPr>
        <w:br/>
        <w:t xml:space="preserve">Arslan, Ahmet Kadir, </w:t>
      </w:r>
      <w:proofErr w:type="spellStart"/>
      <w:r>
        <w:rPr>
          <w:rFonts w:ascii="Calibri" w:hAnsi="Calibri" w:cs="Calibri"/>
          <w:sz w:val="22"/>
          <w:szCs w:val="22"/>
        </w:rPr>
        <w:t>Cemil</w:t>
      </w:r>
      <w:proofErr w:type="spellEnd"/>
      <w:r>
        <w:rPr>
          <w:rFonts w:ascii="Calibri" w:hAnsi="Calibri" w:cs="Calibri"/>
          <w:sz w:val="22"/>
          <w:szCs w:val="22"/>
        </w:rPr>
        <w:t xml:space="preserve"> </w:t>
      </w:r>
      <w:proofErr w:type="spellStart"/>
      <w:r>
        <w:rPr>
          <w:rFonts w:ascii="Calibri" w:hAnsi="Calibri" w:cs="Calibri"/>
          <w:sz w:val="22"/>
          <w:szCs w:val="22"/>
        </w:rPr>
        <w:t>Colak</w:t>
      </w:r>
      <w:proofErr w:type="spellEnd"/>
      <w:r>
        <w:rPr>
          <w:rFonts w:ascii="Calibri" w:hAnsi="Calibri" w:cs="Calibri"/>
          <w:sz w:val="22"/>
          <w:szCs w:val="22"/>
        </w:rPr>
        <w:t xml:space="preserve">, and Mehmet </w:t>
      </w:r>
      <w:proofErr w:type="spellStart"/>
      <w:r>
        <w:rPr>
          <w:rFonts w:ascii="Calibri" w:hAnsi="Calibri" w:cs="Calibri"/>
          <w:sz w:val="22"/>
          <w:szCs w:val="22"/>
        </w:rPr>
        <w:t>Ediz</w:t>
      </w:r>
      <w:proofErr w:type="spellEnd"/>
      <w:r>
        <w:rPr>
          <w:rFonts w:ascii="Calibri" w:hAnsi="Calibri" w:cs="Calibri"/>
          <w:sz w:val="22"/>
          <w:szCs w:val="22"/>
        </w:rPr>
        <w:t xml:space="preserve"> </w:t>
      </w:r>
      <w:proofErr w:type="spellStart"/>
      <w:r>
        <w:rPr>
          <w:rFonts w:ascii="Calibri" w:hAnsi="Calibri" w:cs="Calibri"/>
          <w:sz w:val="22"/>
          <w:szCs w:val="22"/>
        </w:rPr>
        <w:t>Sarihan</w:t>
      </w:r>
      <w:proofErr w:type="spellEnd"/>
      <w:r>
        <w:rPr>
          <w:rFonts w:ascii="Calibri" w:hAnsi="Calibri" w:cs="Calibri"/>
          <w:sz w:val="22"/>
          <w:szCs w:val="22"/>
        </w:rPr>
        <w:t xml:space="preserve">."Different medical data mining approaches based prediction of ischemic stroke." </w:t>
      </w:r>
      <w:r>
        <w:rPr>
          <w:rFonts w:ascii="Calibri,Italic" w:hAnsi="Calibri,Italic"/>
          <w:sz w:val="22"/>
          <w:szCs w:val="22"/>
        </w:rPr>
        <w:t xml:space="preserve">Computer methods and programs in biomedicine </w:t>
      </w:r>
      <w:r>
        <w:rPr>
          <w:rFonts w:ascii="Calibri" w:hAnsi="Calibri" w:cs="Calibri"/>
          <w:sz w:val="22"/>
          <w:szCs w:val="22"/>
        </w:rPr>
        <w:t xml:space="preserve">130 (2016): 87- 92. </w:t>
      </w:r>
    </w:p>
    <w:p w14:paraId="3AB1DA32" w14:textId="77777777" w:rsidR="001A1E9D" w:rsidRDefault="001A1E9D" w:rsidP="001A1E9D">
      <w:pPr>
        <w:pStyle w:val="NormalWeb"/>
      </w:pPr>
      <w:r>
        <w:rPr>
          <w:rFonts w:ascii="Calibri" w:hAnsi="Calibri" w:cs="Calibri"/>
          <w:sz w:val="22"/>
          <w:szCs w:val="22"/>
        </w:rPr>
        <w:t>[9]</w:t>
      </w:r>
      <w:r>
        <w:rPr>
          <w:rFonts w:ascii="Calibri" w:hAnsi="Calibri" w:cs="Calibri"/>
          <w:sz w:val="22"/>
          <w:szCs w:val="22"/>
        </w:rPr>
        <w:br/>
      </w:r>
      <w:proofErr w:type="spellStart"/>
      <w:r>
        <w:rPr>
          <w:rFonts w:ascii="Calibri" w:hAnsi="Calibri" w:cs="Calibri"/>
          <w:sz w:val="22"/>
          <w:szCs w:val="22"/>
        </w:rPr>
        <w:t>Almadani</w:t>
      </w:r>
      <w:proofErr w:type="spellEnd"/>
      <w:r>
        <w:rPr>
          <w:rFonts w:ascii="Calibri" w:hAnsi="Calibri" w:cs="Calibri"/>
          <w:sz w:val="22"/>
          <w:szCs w:val="22"/>
        </w:rPr>
        <w:t xml:space="preserve">, </w:t>
      </w:r>
      <w:proofErr w:type="spellStart"/>
      <w:r>
        <w:rPr>
          <w:rFonts w:ascii="Calibri" w:hAnsi="Calibri" w:cs="Calibri"/>
          <w:sz w:val="22"/>
          <w:szCs w:val="22"/>
        </w:rPr>
        <w:t>Ohoud</w:t>
      </w:r>
      <w:proofErr w:type="spellEnd"/>
      <w:r>
        <w:rPr>
          <w:rFonts w:ascii="Calibri" w:hAnsi="Calibri" w:cs="Calibri"/>
          <w:sz w:val="22"/>
          <w:szCs w:val="22"/>
        </w:rPr>
        <w:t xml:space="preserve">, and Riyad </w:t>
      </w:r>
      <w:proofErr w:type="spellStart"/>
      <w:r>
        <w:rPr>
          <w:rFonts w:ascii="Calibri" w:hAnsi="Calibri" w:cs="Calibri"/>
          <w:sz w:val="22"/>
          <w:szCs w:val="22"/>
        </w:rPr>
        <w:t>Alshammari</w:t>
      </w:r>
      <w:proofErr w:type="spellEnd"/>
      <w:r>
        <w:rPr>
          <w:rFonts w:ascii="Calibri" w:hAnsi="Calibri" w:cs="Calibri"/>
          <w:sz w:val="22"/>
          <w:szCs w:val="22"/>
        </w:rPr>
        <w:t xml:space="preserve">. "Prediction of </w:t>
      </w:r>
      <w:proofErr w:type="spellStart"/>
      <w:r>
        <w:rPr>
          <w:rFonts w:ascii="Calibri" w:hAnsi="Calibri" w:cs="Calibri"/>
          <w:sz w:val="22"/>
          <w:szCs w:val="22"/>
        </w:rPr>
        <w:t>strokeusing</w:t>
      </w:r>
      <w:proofErr w:type="spellEnd"/>
      <w:r>
        <w:rPr>
          <w:rFonts w:ascii="Calibri" w:hAnsi="Calibri" w:cs="Calibri"/>
          <w:sz w:val="22"/>
          <w:szCs w:val="22"/>
        </w:rPr>
        <w:t xml:space="preserve"> data mining classification techniques." </w:t>
      </w:r>
      <w:r>
        <w:rPr>
          <w:rFonts w:ascii="Calibri,Italic" w:hAnsi="Calibri,Italic"/>
          <w:sz w:val="22"/>
          <w:szCs w:val="22"/>
        </w:rPr>
        <w:t xml:space="preserve">International Journal </w:t>
      </w:r>
      <w:proofErr w:type="spellStart"/>
      <w:r>
        <w:rPr>
          <w:rFonts w:ascii="Calibri,Italic" w:hAnsi="Calibri,Italic"/>
          <w:sz w:val="22"/>
          <w:szCs w:val="22"/>
        </w:rPr>
        <w:t>ofAdvanced</w:t>
      </w:r>
      <w:proofErr w:type="spellEnd"/>
      <w:r>
        <w:rPr>
          <w:rFonts w:ascii="Calibri,Italic" w:hAnsi="Calibri,Italic"/>
          <w:sz w:val="22"/>
          <w:szCs w:val="22"/>
        </w:rPr>
        <w:t xml:space="preserve"> Computer Science and Applications </w:t>
      </w:r>
      <w:r>
        <w:rPr>
          <w:rFonts w:ascii="Calibri" w:hAnsi="Calibri" w:cs="Calibri"/>
          <w:sz w:val="22"/>
          <w:szCs w:val="22"/>
        </w:rPr>
        <w:t xml:space="preserve">9.1 (2018). </w:t>
      </w:r>
    </w:p>
    <w:p w14:paraId="540C8129" w14:textId="77777777" w:rsidR="001A1E9D" w:rsidRDefault="001A1E9D" w:rsidP="001A1E9D">
      <w:pPr>
        <w:pStyle w:val="NormalWeb"/>
      </w:pPr>
      <w:r>
        <w:rPr>
          <w:rFonts w:ascii="Calibri" w:hAnsi="Calibri" w:cs="Calibri"/>
          <w:sz w:val="22"/>
          <w:szCs w:val="22"/>
        </w:rPr>
        <w:t>[10]</w:t>
      </w:r>
      <w:r>
        <w:rPr>
          <w:rFonts w:ascii="Calibri" w:hAnsi="Calibri" w:cs="Calibri"/>
          <w:sz w:val="22"/>
          <w:szCs w:val="22"/>
        </w:rPr>
        <w:br/>
        <w:t xml:space="preserve">Sung, Sheng-Feng, et al. "Developing a stroke severity </w:t>
      </w:r>
      <w:proofErr w:type="spellStart"/>
      <w:r>
        <w:rPr>
          <w:rFonts w:ascii="Calibri" w:hAnsi="Calibri" w:cs="Calibri"/>
          <w:sz w:val="22"/>
          <w:szCs w:val="22"/>
        </w:rPr>
        <w:t>indexbased</w:t>
      </w:r>
      <w:proofErr w:type="spellEnd"/>
      <w:r>
        <w:rPr>
          <w:rFonts w:ascii="Calibri" w:hAnsi="Calibri" w:cs="Calibri"/>
          <w:sz w:val="22"/>
          <w:szCs w:val="22"/>
        </w:rPr>
        <w:t xml:space="preserve"> on administrative data was feasible using data mining techniques." </w:t>
      </w:r>
      <w:r>
        <w:rPr>
          <w:rFonts w:ascii="Calibri,Italic" w:hAnsi="Calibri,Italic"/>
          <w:sz w:val="22"/>
          <w:szCs w:val="22"/>
        </w:rPr>
        <w:t xml:space="preserve">Journal of clinical epidemiology </w:t>
      </w:r>
      <w:r>
        <w:rPr>
          <w:rFonts w:ascii="Calibri" w:hAnsi="Calibri" w:cs="Calibri"/>
          <w:sz w:val="22"/>
          <w:szCs w:val="22"/>
        </w:rPr>
        <w:t xml:space="preserve">68.11 (2015): 1292-1300. </w:t>
      </w:r>
    </w:p>
    <w:p w14:paraId="7C21BE8C" w14:textId="4278E3B1" w:rsidR="001A1E9D" w:rsidRPr="001A1E9D" w:rsidRDefault="001A1E9D" w:rsidP="001A1E9D">
      <w:pPr>
        <w:rPr>
          <w:rFonts w:ascii="Segoe UI" w:eastAsia="Times New Roman" w:hAnsi="Segoe UI" w:cs="Segoe UI"/>
          <w:sz w:val="21"/>
          <w:szCs w:val="21"/>
        </w:rPr>
      </w:pPr>
      <w:r w:rsidRPr="001A1E9D">
        <w:rPr>
          <w:rFonts w:ascii="Segoe UI" w:eastAsia="Times New Roman" w:hAnsi="Segoe UI" w:cs="Segoe UI"/>
          <w:sz w:val="21"/>
          <w:szCs w:val="21"/>
        </w:rPr>
        <w:br/>
      </w:r>
      <w:r w:rsidRPr="001A1E9D">
        <w:rPr>
          <w:rFonts w:ascii="Segoe UI" w:eastAsia="Times New Roman" w:hAnsi="Segoe UI" w:cs="Segoe UI"/>
          <w:sz w:val="21"/>
          <w:szCs w:val="21"/>
        </w:rPr>
        <w:br/>
      </w:r>
      <w:r w:rsidRPr="001A1E9D">
        <w:rPr>
          <w:rFonts w:ascii="Segoe UI" w:eastAsia="Times New Roman" w:hAnsi="Segoe UI" w:cs="Segoe UI"/>
          <w:sz w:val="21"/>
          <w:szCs w:val="21"/>
        </w:rPr>
        <w:lastRenderedPageBreak/>
        <w:br/>
      </w:r>
    </w:p>
    <w:p w14:paraId="72FAD927" w14:textId="77777777" w:rsidR="008A588D" w:rsidRDefault="008A588D"/>
    <w:sectPr w:rsidR="008A58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Italic">
    <w:altName w:val="Calibri"/>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5410"/>
    <w:multiLevelType w:val="multilevel"/>
    <w:tmpl w:val="5FEEC1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D5C34"/>
    <w:multiLevelType w:val="multilevel"/>
    <w:tmpl w:val="4CF26E0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EF0F3D"/>
    <w:multiLevelType w:val="multilevel"/>
    <w:tmpl w:val="9D66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893405"/>
    <w:multiLevelType w:val="multilevel"/>
    <w:tmpl w:val="B9C8CC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9281458">
    <w:abstractNumId w:val="2"/>
  </w:num>
  <w:num w:numId="2" w16cid:durableId="817528362">
    <w:abstractNumId w:val="3"/>
  </w:num>
  <w:num w:numId="3" w16cid:durableId="1854414028">
    <w:abstractNumId w:val="1"/>
  </w:num>
  <w:num w:numId="4" w16cid:durableId="1920290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E9D"/>
    <w:rsid w:val="001A1E9D"/>
    <w:rsid w:val="00263862"/>
    <w:rsid w:val="002712A0"/>
    <w:rsid w:val="0042666E"/>
    <w:rsid w:val="004A0700"/>
    <w:rsid w:val="00596E4D"/>
    <w:rsid w:val="00657ED5"/>
    <w:rsid w:val="006E6A39"/>
    <w:rsid w:val="008566DD"/>
    <w:rsid w:val="008A588D"/>
    <w:rsid w:val="00AF2811"/>
    <w:rsid w:val="00C127F6"/>
    <w:rsid w:val="00C469A6"/>
    <w:rsid w:val="00C96BB3"/>
    <w:rsid w:val="00D2154E"/>
    <w:rsid w:val="00D33DE4"/>
    <w:rsid w:val="00EC6F84"/>
    <w:rsid w:val="00F32634"/>
    <w:rsid w:val="00F36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C1EB36B"/>
  <w15:chartTrackingRefBased/>
  <w15:docId w15:val="{B52A7322-1D3E-084D-A2D7-4BFDBE633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1E9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96BB3"/>
    <w:pPr>
      <w:ind w:left="720"/>
      <w:contextualSpacing/>
    </w:pPr>
  </w:style>
  <w:style w:type="character" w:customStyle="1" w:styleId="apple-converted-space">
    <w:name w:val="apple-converted-space"/>
    <w:basedOn w:val="DefaultParagraphFont"/>
    <w:rsid w:val="00596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01733">
      <w:bodyDiv w:val="1"/>
      <w:marLeft w:val="0"/>
      <w:marRight w:val="0"/>
      <w:marTop w:val="0"/>
      <w:marBottom w:val="0"/>
      <w:divBdr>
        <w:top w:val="none" w:sz="0" w:space="0" w:color="auto"/>
        <w:left w:val="none" w:sz="0" w:space="0" w:color="auto"/>
        <w:bottom w:val="none" w:sz="0" w:space="0" w:color="auto"/>
        <w:right w:val="none" w:sz="0" w:space="0" w:color="auto"/>
      </w:divBdr>
      <w:divsChild>
        <w:div w:id="740564207">
          <w:marLeft w:val="0"/>
          <w:marRight w:val="0"/>
          <w:marTop w:val="0"/>
          <w:marBottom w:val="0"/>
          <w:divBdr>
            <w:top w:val="none" w:sz="0" w:space="0" w:color="auto"/>
            <w:left w:val="none" w:sz="0" w:space="0" w:color="auto"/>
            <w:bottom w:val="none" w:sz="0" w:space="0" w:color="auto"/>
            <w:right w:val="none" w:sz="0" w:space="0" w:color="auto"/>
          </w:divBdr>
        </w:div>
      </w:divsChild>
    </w:div>
    <w:div w:id="545022214">
      <w:bodyDiv w:val="1"/>
      <w:marLeft w:val="0"/>
      <w:marRight w:val="0"/>
      <w:marTop w:val="0"/>
      <w:marBottom w:val="0"/>
      <w:divBdr>
        <w:top w:val="none" w:sz="0" w:space="0" w:color="auto"/>
        <w:left w:val="none" w:sz="0" w:space="0" w:color="auto"/>
        <w:bottom w:val="none" w:sz="0" w:space="0" w:color="auto"/>
        <w:right w:val="none" w:sz="0" w:space="0" w:color="auto"/>
      </w:divBdr>
      <w:divsChild>
        <w:div w:id="1463302127">
          <w:marLeft w:val="0"/>
          <w:marRight w:val="0"/>
          <w:marTop w:val="0"/>
          <w:marBottom w:val="0"/>
          <w:divBdr>
            <w:top w:val="none" w:sz="0" w:space="0" w:color="auto"/>
            <w:left w:val="none" w:sz="0" w:space="0" w:color="auto"/>
            <w:bottom w:val="none" w:sz="0" w:space="0" w:color="auto"/>
            <w:right w:val="none" w:sz="0" w:space="0" w:color="auto"/>
          </w:divBdr>
          <w:divsChild>
            <w:div w:id="276766090">
              <w:marLeft w:val="0"/>
              <w:marRight w:val="0"/>
              <w:marTop w:val="0"/>
              <w:marBottom w:val="0"/>
              <w:divBdr>
                <w:top w:val="none" w:sz="0" w:space="0" w:color="auto"/>
                <w:left w:val="none" w:sz="0" w:space="0" w:color="auto"/>
                <w:bottom w:val="none" w:sz="0" w:space="0" w:color="auto"/>
                <w:right w:val="none" w:sz="0" w:space="0" w:color="auto"/>
              </w:divBdr>
              <w:divsChild>
                <w:div w:id="19421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17672">
          <w:marLeft w:val="0"/>
          <w:marRight w:val="0"/>
          <w:marTop w:val="0"/>
          <w:marBottom w:val="0"/>
          <w:divBdr>
            <w:top w:val="none" w:sz="0" w:space="0" w:color="auto"/>
            <w:left w:val="none" w:sz="0" w:space="0" w:color="auto"/>
            <w:bottom w:val="none" w:sz="0" w:space="0" w:color="auto"/>
            <w:right w:val="none" w:sz="0" w:space="0" w:color="auto"/>
          </w:divBdr>
          <w:divsChild>
            <w:div w:id="2037071938">
              <w:marLeft w:val="0"/>
              <w:marRight w:val="0"/>
              <w:marTop w:val="0"/>
              <w:marBottom w:val="0"/>
              <w:divBdr>
                <w:top w:val="none" w:sz="0" w:space="0" w:color="auto"/>
                <w:left w:val="none" w:sz="0" w:space="0" w:color="auto"/>
                <w:bottom w:val="none" w:sz="0" w:space="0" w:color="auto"/>
                <w:right w:val="none" w:sz="0" w:space="0" w:color="auto"/>
              </w:divBdr>
              <w:divsChild>
                <w:div w:id="12729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4626">
          <w:marLeft w:val="0"/>
          <w:marRight w:val="0"/>
          <w:marTop w:val="0"/>
          <w:marBottom w:val="0"/>
          <w:divBdr>
            <w:top w:val="none" w:sz="0" w:space="0" w:color="auto"/>
            <w:left w:val="none" w:sz="0" w:space="0" w:color="auto"/>
            <w:bottom w:val="none" w:sz="0" w:space="0" w:color="auto"/>
            <w:right w:val="none" w:sz="0" w:space="0" w:color="auto"/>
          </w:divBdr>
          <w:divsChild>
            <w:div w:id="2127574379">
              <w:marLeft w:val="0"/>
              <w:marRight w:val="0"/>
              <w:marTop w:val="0"/>
              <w:marBottom w:val="0"/>
              <w:divBdr>
                <w:top w:val="none" w:sz="0" w:space="0" w:color="auto"/>
                <w:left w:val="none" w:sz="0" w:space="0" w:color="auto"/>
                <w:bottom w:val="none" w:sz="0" w:space="0" w:color="auto"/>
                <w:right w:val="none" w:sz="0" w:space="0" w:color="auto"/>
              </w:divBdr>
              <w:divsChild>
                <w:div w:id="47141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1981">
          <w:marLeft w:val="0"/>
          <w:marRight w:val="0"/>
          <w:marTop w:val="0"/>
          <w:marBottom w:val="0"/>
          <w:divBdr>
            <w:top w:val="none" w:sz="0" w:space="0" w:color="auto"/>
            <w:left w:val="none" w:sz="0" w:space="0" w:color="auto"/>
            <w:bottom w:val="none" w:sz="0" w:space="0" w:color="auto"/>
            <w:right w:val="none" w:sz="0" w:space="0" w:color="auto"/>
          </w:divBdr>
          <w:divsChild>
            <w:div w:id="1078940963">
              <w:marLeft w:val="0"/>
              <w:marRight w:val="0"/>
              <w:marTop w:val="0"/>
              <w:marBottom w:val="0"/>
              <w:divBdr>
                <w:top w:val="none" w:sz="0" w:space="0" w:color="auto"/>
                <w:left w:val="none" w:sz="0" w:space="0" w:color="auto"/>
                <w:bottom w:val="none" w:sz="0" w:space="0" w:color="auto"/>
                <w:right w:val="none" w:sz="0" w:space="0" w:color="auto"/>
              </w:divBdr>
              <w:divsChild>
                <w:div w:id="1918591321">
                  <w:marLeft w:val="0"/>
                  <w:marRight w:val="0"/>
                  <w:marTop w:val="0"/>
                  <w:marBottom w:val="0"/>
                  <w:divBdr>
                    <w:top w:val="none" w:sz="0" w:space="0" w:color="auto"/>
                    <w:left w:val="none" w:sz="0" w:space="0" w:color="auto"/>
                    <w:bottom w:val="none" w:sz="0" w:space="0" w:color="auto"/>
                    <w:right w:val="none" w:sz="0" w:space="0" w:color="auto"/>
                  </w:divBdr>
                </w:div>
              </w:divsChild>
            </w:div>
            <w:div w:id="1626813344">
              <w:marLeft w:val="0"/>
              <w:marRight w:val="0"/>
              <w:marTop w:val="0"/>
              <w:marBottom w:val="0"/>
              <w:divBdr>
                <w:top w:val="none" w:sz="0" w:space="0" w:color="auto"/>
                <w:left w:val="none" w:sz="0" w:space="0" w:color="auto"/>
                <w:bottom w:val="none" w:sz="0" w:space="0" w:color="auto"/>
                <w:right w:val="none" w:sz="0" w:space="0" w:color="auto"/>
              </w:divBdr>
              <w:divsChild>
                <w:div w:id="1261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4152">
      <w:bodyDiv w:val="1"/>
      <w:marLeft w:val="0"/>
      <w:marRight w:val="0"/>
      <w:marTop w:val="0"/>
      <w:marBottom w:val="0"/>
      <w:divBdr>
        <w:top w:val="none" w:sz="0" w:space="0" w:color="auto"/>
        <w:left w:val="none" w:sz="0" w:space="0" w:color="auto"/>
        <w:bottom w:val="none" w:sz="0" w:space="0" w:color="auto"/>
        <w:right w:val="none" w:sz="0" w:space="0" w:color="auto"/>
      </w:divBdr>
      <w:divsChild>
        <w:div w:id="315960480">
          <w:marLeft w:val="0"/>
          <w:marRight w:val="0"/>
          <w:marTop w:val="0"/>
          <w:marBottom w:val="0"/>
          <w:divBdr>
            <w:top w:val="none" w:sz="0" w:space="0" w:color="auto"/>
            <w:left w:val="none" w:sz="0" w:space="0" w:color="auto"/>
            <w:bottom w:val="none" w:sz="0" w:space="0" w:color="auto"/>
            <w:right w:val="none" w:sz="0" w:space="0" w:color="auto"/>
          </w:divBdr>
          <w:divsChild>
            <w:div w:id="1058091255">
              <w:marLeft w:val="0"/>
              <w:marRight w:val="0"/>
              <w:marTop w:val="0"/>
              <w:marBottom w:val="0"/>
              <w:divBdr>
                <w:top w:val="none" w:sz="0" w:space="0" w:color="auto"/>
                <w:left w:val="none" w:sz="0" w:space="0" w:color="auto"/>
                <w:bottom w:val="none" w:sz="0" w:space="0" w:color="auto"/>
                <w:right w:val="none" w:sz="0" w:space="0" w:color="auto"/>
              </w:divBdr>
              <w:divsChild>
                <w:div w:id="8229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86045">
          <w:marLeft w:val="0"/>
          <w:marRight w:val="0"/>
          <w:marTop w:val="0"/>
          <w:marBottom w:val="0"/>
          <w:divBdr>
            <w:top w:val="none" w:sz="0" w:space="0" w:color="auto"/>
            <w:left w:val="none" w:sz="0" w:space="0" w:color="auto"/>
            <w:bottom w:val="none" w:sz="0" w:space="0" w:color="auto"/>
            <w:right w:val="none" w:sz="0" w:space="0" w:color="auto"/>
          </w:divBdr>
          <w:divsChild>
            <w:div w:id="1872526590">
              <w:marLeft w:val="0"/>
              <w:marRight w:val="0"/>
              <w:marTop w:val="0"/>
              <w:marBottom w:val="0"/>
              <w:divBdr>
                <w:top w:val="none" w:sz="0" w:space="0" w:color="auto"/>
                <w:left w:val="none" w:sz="0" w:space="0" w:color="auto"/>
                <w:bottom w:val="none" w:sz="0" w:space="0" w:color="auto"/>
                <w:right w:val="none" w:sz="0" w:space="0" w:color="auto"/>
              </w:divBdr>
              <w:divsChild>
                <w:div w:id="3603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2639</Words>
  <Characters>15045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SUDHESH RAO - 200953176</dc:creator>
  <cp:keywords/>
  <dc:description/>
  <cp:lastModifiedBy>SHREEYA SUDHESH RAO - 200953176</cp:lastModifiedBy>
  <cp:revision>4</cp:revision>
  <dcterms:created xsi:type="dcterms:W3CDTF">2022-10-27T10:29:00Z</dcterms:created>
  <dcterms:modified xsi:type="dcterms:W3CDTF">2022-10-27T14:27:00Z</dcterms:modified>
</cp:coreProperties>
</file>