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0DC56" w14:textId="6DDA09AF" w:rsidR="00703100" w:rsidRPr="00703100" w:rsidRDefault="009B5D5A" w:rsidP="00703100">
      <w:pPr>
        <w:jc w:val="center"/>
        <w:rPr>
          <w:b/>
          <w:bCs/>
          <w:sz w:val="40"/>
          <w:szCs w:val="40"/>
        </w:rPr>
      </w:pPr>
      <w:r w:rsidRPr="00703100">
        <w:rPr>
          <w:b/>
          <w:bCs/>
          <w:sz w:val="40"/>
          <w:szCs w:val="40"/>
        </w:rPr>
        <w:t>Innovation and Entrepreneurshi</w:t>
      </w:r>
      <w:r w:rsidR="00703100">
        <w:rPr>
          <w:b/>
          <w:bCs/>
          <w:sz w:val="40"/>
          <w:szCs w:val="40"/>
        </w:rPr>
        <w:t>p</w:t>
      </w:r>
    </w:p>
    <w:p w14:paraId="04F23D5A" w14:textId="77777777" w:rsidR="009B5D5A" w:rsidRPr="00703100" w:rsidRDefault="009B5D5A" w:rsidP="009B5D5A">
      <w:pPr>
        <w:rPr>
          <w:sz w:val="24"/>
          <w:szCs w:val="24"/>
        </w:rPr>
      </w:pPr>
      <w:r w:rsidRPr="00703100">
        <w:rPr>
          <w:sz w:val="24"/>
          <w:szCs w:val="24"/>
        </w:rPr>
        <w:t>25/04/2024: Final Poster Submission on Google Classroom</w:t>
      </w:r>
    </w:p>
    <w:p w14:paraId="5C2852CD" w14:textId="12A99BFE" w:rsidR="009B5D5A" w:rsidRPr="00703100" w:rsidRDefault="009B5D5A" w:rsidP="009B5D5A">
      <w:pPr>
        <w:rPr>
          <w:sz w:val="24"/>
          <w:szCs w:val="24"/>
        </w:rPr>
      </w:pPr>
      <w:r w:rsidRPr="00703100">
        <w:rPr>
          <w:sz w:val="24"/>
          <w:szCs w:val="24"/>
        </w:rPr>
        <w:t>25/04/2024: 5M pitching (1-2people)</w:t>
      </w:r>
      <w:r w:rsidRPr="00703100">
        <w:rPr>
          <w:sz w:val="24"/>
          <w:szCs w:val="24"/>
        </w:rPr>
        <w:t xml:space="preserve"> (4.15-5pm)</w:t>
      </w:r>
    </w:p>
    <w:p w14:paraId="11FD69A7" w14:textId="77777777" w:rsidR="009B5D5A" w:rsidRPr="00703100" w:rsidRDefault="009B5D5A" w:rsidP="009B5D5A">
      <w:pPr>
        <w:rPr>
          <w:sz w:val="24"/>
          <w:szCs w:val="24"/>
        </w:rPr>
      </w:pPr>
      <w:r w:rsidRPr="00703100">
        <w:rPr>
          <w:sz w:val="24"/>
          <w:szCs w:val="24"/>
        </w:rPr>
        <w:t>25/04/2024: 20M File Submission</w:t>
      </w:r>
    </w:p>
    <w:p w14:paraId="1B5A6688" w14:textId="08F6259F" w:rsidR="009B5D5A" w:rsidRPr="00703100" w:rsidRDefault="009B5D5A" w:rsidP="009B5D5A">
      <w:pPr>
        <w:rPr>
          <w:sz w:val="24"/>
          <w:szCs w:val="24"/>
        </w:rPr>
      </w:pPr>
      <w:r w:rsidRPr="00703100">
        <w:rPr>
          <w:sz w:val="24"/>
          <w:szCs w:val="24"/>
        </w:rPr>
        <w:t>01/05/2024: Panel Evaluation 11.00am-1.00pm(ours will be towards the end as CO16 is the last group for this time slot)</w:t>
      </w:r>
    </w:p>
    <w:p w14:paraId="31CBFA41" w14:textId="794C6D58" w:rsidR="009B5D5A" w:rsidRPr="00703100" w:rsidRDefault="009B5D5A" w:rsidP="009B5D5A">
      <w:pPr>
        <w:jc w:val="center"/>
        <w:rPr>
          <w:sz w:val="32"/>
          <w:szCs w:val="32"/>
        </w:rPr>
      </w:pPr>
      <w:r w:rsidRPr="00703100">
        <w:rPr>
          <w:b/>
          <w:bCs/>
          <w:sz w:val="32"/>
          <w:szCs w:val="32"/>
          <w:u w:val="single"/>
        </w:rPr>
        <w:t>FINAL POSTER</w:t>
      </w:r>
      <w:r w:rsidRPr="00703100">
        <w:rPr>
          <w:sz w:val="32"/>
          <w:szCs w:val="32"/>
        </w:rPr>
        <w:t>:</w:t>
      </w:r>
    </w:p>
    <w:p w14:paraId="294B55C4" w14:textId="761C2BDF" w:rsidR="00516D42" w:rsidRPr="00703100" w:rsidRDefault="009B5D5A" w:rsidP="009B5D5A">
      <w:pPr>
        <w:rPr>
          <w:b/>
          <w:bCs/>
          <w:sz w:val="24"/>
          <w:szCs w:val="24"/>
          <w:u w:val="single"/>
        </w:rPr>
      </w:pPr>
      <w:r w:rsidRPr="00703100">
        <w:rPr>
          <w:b/>
          <w:bCs/>
          <w:sz w:val="24"/>
          <w:szCs w:val="24"/>
          <w:u w:val="single"/>
        </w:rPr>
        <w:t>Examples:-</w:t>
      </w:r>
    </w:p>
    <w:p w14:paraId="128FA78E" w14:textId="11AC64C7" w:rsidR="009B5D5A" w:rsidRPr="00703100" w:rsidRDefault="009B5D5A" w:rsidP="009B5D5A">
      <w:pPr>
        <w:jc w:val="center"/>
        <w:rPr>
          <w:sz w:val="24"/>
          <w:szCs w:val="24"/>
        </w:rPr>
      </w:pPr>
      <w:r w:rsidRPr="00703100">
        <w:rPr>
          <w:sz w:val="24"/>
          <w:szCs w:val="24"/>
        </w:rPr>
        <w:drawing>
          <wp:inline distT="0" distB="0" distL="0" distR="0" wp14:anchorId="1DA2F173" wp14:editId="5637D103">
            <wp:extent cx="5466551" cy="3318933"/>
            <wp:effectExtent l="0" t="0" r="1270" b="0"/>
            <wp:docPr id="154127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70995" name=""/>
                    <pic:cNvPicPr/>
                  </pic:nvPicPr>
                  <pic:blipFill>
                    <a:blip r:embed="rId5"/>
                    <a:stretch>
                      <a:fillRect/>
                    </a:stretch>
                  </pic:blipFill>
                  <pic:spPr>
                    <a:xfrm>
                      <a:off x="0" y="0"/>
                      <a:ext cx="5489419" cy="3332817"/>
                    </a:xfrm>
                    <a:prstGeom prst="rect">
                      <a:avLst/>
                    </a:prstGeom>
                  </pic:spPr>
                </pic:pic>
              </a:graphicData>
            </a:graphic>
          </wp:inline>
        </w:drawing>
      </w:r>
    </w:p>
    <w:p w14:paraId="3ACB6ACF" w14:textId="22572ACB" w:rsidR="009B5D5A" w:rsidRPr="00703100" w:rsidRDefault="009B5D5A" w:rsidP="009B5D5A">
      <w:pPr>
        <w:jc w:val="center"/>
        <w:rPr>
          <w:sz w:val="24"/>
          <w:szCs w:val="24"/>
        </w:rPr>
      </w:pPr>
      <w:r w:rsidRPr="00703100">
        <w:rPr>
          <w:sz w:val="24"/>
          <w:szCs w:val="24"/>
        </w:rPr>
        <w:drawing>
          <wp:inline distT="0" distB="0" distL="0" distR="0" wp14:anchorId="0511723C" wp14:editId="50501E4F">
            <wp:extent cx="3579072" cy="2516771"/>
            <wp:effectExtent l="0" t="0" r="2540" b="0"/>
            <wp:docPr id="136310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2306" name=""/>
                    <pic:cNvPicPr/>
                  </pic:nvPicPr>
                  <pic:blipFill>
                    <a:blip r:embed="rId6"/>
                    <a:stretch>
                      <a:fillRect/>
                    </a:stretch>
                  </pic:blipFill>
                  <pic:spPr>
                    <a:xfrm>
                      <a:off x="0" y="0"/>
                      <a:ext cx="3592296" cy="2526070"/>
                    </a:xfrm>
                    <a:prstGeom prst="rect">
                      <a:avLst/>
                    </a:prstGeom>
                  </pic:spPr>
                </pic:pic>
              </a:graphicData>
            </a:graphic>
          </wp:inline>
        </w:drawing>
      </w:r>
    </w:p>
    <w:p w14:paraId="0E2B58F6" w14:textId="7F2D78D8" w:rsidR="009B5D5A" w:rsidRPr="00703100" w:rsidRDefault="009B5D5A" w:rsidP="009B5D5A">
      <w:pPr>
        <w:jc w:val="center"/>
        <w:rPr>
          <w:sz w:val="24"/>
          <w:szCs w:val="24"/>
        </w:rPr>
      </w:pPr>
      <w:r w:rsidRPr="00703100">
        <w:rPr>
          <w:sz w:val="24"/>
          <w:szCs w:val="24"/>
        </w:rPr>
        <w:lastRenderedPageBreak/>
        <w:drawing>
          <wp:inline distT="0" distB="0" distL="0" distR="0" wp14:anchorId="0E81E73D" wp14:editId="671FB736">
            <wp:extent cx="5386973" cy="3776133"/>
            <wp:effectExtent l="0" t="0" r="4445" b="0"/>
            <wp:docPr id="4908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9269" name=""/>
                    <pic:cNvPicPr/>
                  </pic:nvPicPr>
                  <pic:blipFill>
                    <a:blip r:embed="rId7"/>
                    <a:stretch>
                      <a:fillRect/>
                    </a:stretch>
                  </pic:blipFill>
                  <pic:spPr>
                    <a:xfrm>
                      <a:off x="0" y="0"/>
                      <a:ext cx="5400018" cy="3785277"/>
                    </a:xfrm>
                    <a:prstGeom prst="rect">
                      <a:avLst/>
                    </a:prstGeom>
                  </pic:spPr>
                </pic:pic>
              </a:graphicData>
            </a:graphic>
          </wp:inline>
        </w:drawing>
      </w:r>
    </w:p>
    <w:p w14:paraId="79BAE813" w14:textId="652646BB" w:rsidR="009B5D5A" w:rsidRPr="00703100" w:rsidRDefault="009B5D5A" w:rsidP="009B5D5A">
      <w:pPr>
        <w:rPr>
          <w:b/>
          <w:bCs/>
          <w:sz w:val="24"/>
          <w:szCs w:val="24"/>
          <w:u w:val="single"/>
        </w:rPr>
      </w:pPr>
      <w:r w:rsidRPr="00703100">
        <w:rPr>
          <w:b/>
          <w:bCs/>
          <w:sz w:val="24"/>
          <w:szCs w:val="24"/>
          <w:u w:val="single"/>
        </w:rPr>
        <w:t>KEY POINTS:</w:t>
      </w:r>
    </w:p>
    <w:p w14:paraId="0BCE478B" w14:textId="77777777" w:rsidR="009B5D5A" w:rsidRPr="00703100" w:rsidRDefault="009B5D5A" w:rsidP="009B5D5A">
      <w:pPr>
        <w:pStyle w:val="ListParagraph"/>
        <w:numPr>
          <w:ilvl w:val="0"/>
          <w:numId w:val="1"/>
        </w:numPr>
        <w:rPr>
          <w:sz w:val="24"/>
          <w:szCs w:val="24"/>
        </w:rPr>
      </w:pPr>
      <w:r w:rsidRPr="00703100">
        <w:rPr>
          <w:rFonts w:ascii="Roboto" w:hAnsi="Roboto"/>
          <w:sz w:val="24"/>
          <w:szCs w:val="24"/>
          <w:shd w:val="clear" w:color="auto" w:fill="FFFFFF"/>
        </w:rPr>
        <w:t>The poster should be printed in landscape format. More than A2 size or (18 x 24 in)</w:t>
      </w:r>
    </w:p>
    <w:p w14:paraId="295FFE0A" w14:textId="77777777" w:rsidR="009B5D5A" w:rsidRPr="00703100" w:rsidRDefault="009B5D5A" w:rsidP="009B5D5A">
      <w:pPr>
        <w:pStyle w:val="ListParagraph"/>
        <w:numPr>
          <w:ilvl w:val="0"/>
          <w:numId w:val="1"/>
        </w:numPr>
        <w:rPr>
          <w:sz w:val="24"/>
          <w:szCs w:val="24"/>
        </w:rPr>
      </w:pPr>
      <w:r w:rsidRPr="00703100">
        <w:rPr>
          <w:rFonts w:ascii="Roboto" w:hAnsi="Roboto"/>
          <w:sz w:val="24"/>
          <w:szCs w:val="24"/>
          <w:shd w:val="clear" w:color="auto" w:fill="FFFFFF"/>
        </w:rPr>
        <w:t>It must have the TIET logo in the top left corner</w:t>
      </w:r>
    </w:p>
    <w:p w14:paraId="5256EE00" w14:textId="77777777" w:rsidR="009B5D5A" w:rsidRPr="00703100" w:rsidRDefault="009B5D5A" w:rsidP="009B5D5A">
      <w:pPr>
        <w:pStyle w:val="ListParagraph"/>
        <w:numPr>
          <w:ilvl w:val="0"/>
          <w:numId w:val="1"/>
        </w:numPr>
        <w:rPr>
          <w:sz w:val="24"/>
          <w:szCs w:val="24"/>
        </w:rPr>
      </w:pPr>
      <w:r w:rsidRPr="00703100">
        <w:rPr>
          <w:rFonts w:ascii="Roboto" w:hAnsi="Roboto"/>
          <w:sz w:val="24"/>
          <w:szCs w:val="24"/>
          <w:shd w:val="clear" w:color="auto" w:fill="FFFFFF"/>
        </w:rPr>
        <w:t xml:space="preserve">It must have the correct group number (for example 3COY_x, where Y is the group number and x </w:t>
      </w:r>
      <w:proofErr w:type="gramStart"/>
      <w:r w:rsidRPr="00703100">
        <w:rPr>
          <w:rFonts w:ascii="Roboto" w:hAnsi="Roboto"/>
          <w:sz w:val="24"/>
          <w:szCs w:val="24"/>
          <w:shd w:val="clear" w:color="auto" w:fill="FFFFFF"/>
        </w:rPr>
        <w:t>stands</w:t>
      </w:r>
      <w:proofErr w:type="gramEnd"/>
      <w:r w:rsidRPr="00703100">
        <w:rPr>
          <w:rFonts w:ascii="Roboto" w:hAnsi="Roboto"/>
          <w:sz w:val="24"/>
          <w:szCs w:val="24"/>
          <w:shd w:val="clear" w:color="auto" w:fill="FFFFFF"/>
        </w:rPr>
        <w:t xml:space="preserve"> for the sub group number), names of all team members with roll numbers on the top right corner</w:t>
      </w:r>
    </w:p>
    <w:p w14:paraId="133F3B28" w14:textId="77777777" w:rsidR="009B5D5A" w:rsidRPr="00703100" w:rsidRDefault="009B5D5A" w:rsidP="009B5D5A">
      <w:pPr>
        <w:pStyle w:val="ListParagraph"/>
        <w:numPr>
          <w:ilvl w:val="0"/>
          <w:numId w:val="1"/>
        </w:numPr>
        <w:rPr>
          <w:sz w:val="24"/>
          <w:szCs w:val="24"/>
        </w:rPr>
      </w:pPr>
      <w:r w:rsidRPr="00703100">
        <w:rPr>
          <w:rFonts w:ascii="Roboto" w:hAnsi="Roboto"/>
          <w:sz w:val="24"/>
          <w:szCs w:val="24"/>
          <w:shd w:val="clear" w:color="auto" w:fill="FFFFFF"/>
        </w:rPr>
        <w:t>It must have your team’s name in top centre.  You may add a company logo.</w:t>
      </w:r>
    </w:p>
    <w:p w14:paraId="606325D3" w14:textId="77777777" w:rsidR="009B5D5A" w:rsidRPr="00703100" w:rsidRDefault="009B5D5A" w:rsidP="009B5D5A">
      <w:pPr>
        <w:pStyle w:val="ListParagraph"/>
        <w:numPr>
          <w:ilvl w:val="0"/>
          <w:numId w:val="1"/>
        </w:numPr>
        <w:rPr>
          <w:sz w:val="24"/>
          <w:szCs w:val="24"/>
        </w:rPr>
      </w:pPr>
      <w:r w:rsidRPr="00703100">
        <w:rPr>
          <w:rFonts w:ascii="Roboto" w:hAnsi="Roboto"/>
          <w:sz w:val="24"/>
          <w:szCs w:val="24"/>
          <w:shd w:val="clear" w:color="auto" w:fill="FFFFFF"/>
        </w:rPr>
        <w:t>A tag line or 2 – line brief intro of your business solution will be an advantage during the Pitching</w:t>
      </w:r>
    </w:p>
    <w:p w14:paraId="2E641D1C" w14:textId="77777777" w:rsidR="009B5D5A" w:rsidRPr="00703100" w:rsidRDefault="009B5D5A" w:rsidP="009B5D5A">
      <w:pPr>
        <w:pStyle w:val="ListParagraph"/>
        <w:numPr>
          <w:ilvl w:val="0"/>
          <w:numId w:val="1"/>
        </w:numPr>
        <w:rPr>
          <w:sz w:val="24"/>
          <w:szCs w:val="24"/>
        </w:rPr>
      </w:pPr>
      <w:r w:rsidRPr="00703100">
        <w:rPr>
          <w:rFonts w:ascii="Roboto" w:hAnsi="Roboto"/>
          <w:sz w:val="24"/>
          <w:szCs w:val="24"/>
          <w:shd w:val="clear" w:color="auto" w:fill="FFFFFF"/>
        </w:rPr>
        <w:t>Poster is not only the BMC.  You should add some informative graphics (30-40%) along with BMC(60-70%)</w:t>
      </w:r>
    </w:p>
    <w:p w14:paraId="414B034C" w14:textId="77777777" w:rsidR="009B5D5A" w:rsidRPr="00703100" w:rsidRDefault="009B5D5A" w:rsidP="009B5D5A">
      <w:pPr>
        <w:pStyle w:val="ListParagraph"/>
        <w:numPr>
          <w:ilvl w:val="0"/>
          <w:numId w:val="1"/>
        </w:numPr>
        <w:rPr>
          <w:sz w:val="24"/>
          <w:szCs w:val="24"/>
        </w:rPr>
      </w:pPr>
      <w:r w:rsidRPr="00703100">
        <w:rPr>
          <w:rFonts w:ascii="Roboto" w:hAnsi="Roboto"/>
          <w:sz w:val="24"/>
          <w:szCs w:val="24"/>
          <w:shd w:val="clear" w:color="auto" w:fill="FFFFFF"/>
        </w:rPr>
        <w:t>The Cost and Revenue structure blocks should have the financial information in Indian Rupees per</w:t>
      </w:r>
    </w:p>
    <w:p w14:paraId="650A1171" w14:textId="77777777" w:rsidR="009B5D5A" w:rsidRPr="00703100" w:rsidRDefault="009B5D5A" w:rsidP="009B5D5A">
      <w:pPr>
        <w:pStyle w:val="ListParagraph"/>
        <w:numPr>
          <w:ilvl w:val="0"/>
          <w:numId w:val="1"/>
        </w:numPr>
        <w:rPr>
          <w:sz w:val="24"/>
          <w:szCs w:val="24"/>
        </w:rPr>
      </w:pPr>
      <w:r w:rsidRPr="00703100">
        <w:rPr>
          <w:rFonts w:ascii="Roboto" w:hAnsi="Roboto"/>
          <w:sz w:val="24"/>
          <w:szCs w:val="24"/>
          <w:shd w:val="clear" w:color="auto" w:fill="FFFFFF"/>
        </w:rPr>
        <w:t>Unit or per Month. Preferably tables can be used in the cost and revenue blocks in BMC</w:t>
      </w:r>
    </w:p>
    <w:p w14:paraId="760E3A97" w14:textId="6E2D9069" w:rsidR="009B5D5A" w:rsidRPr="00703100" w:rsidRDefault="009B5D5A" w:rsidP="009B5D5A">
      <w:pPr>
        <w:pStyle w:val="ListParagraph"/>
        <w:numPr>
          <w:ilvl w:val="0"/>
          <w:numId w:val="1"/>
        </w:numPr>
        <w:rPr>
          <w:sz w:val="24"/>
          <w:szCs w:val="24"/>
        </w:rPr>
      </w:pPr>
      <w:r w:rsidRPr="00703100">
        <w:rPr>
          <w:rFonts w:ascii="Roboto" w:hAnsi="Roboto"/>
          <w:sz w:val="24"/>
          <w:szCs w:val="24"/>
          <w:shd w:val="clear" w:color="auto" w:fill="FFFFFF"/>
        </w:rPr>
        <w:t>You may add your creativity, colours to make it more attractive.</w:t>
      </w:r>
    </w:p>
    <w:p w14:paraId="53F3F430" w14:textId="77777777" w:rsidR="009B5D5A" w:rsidRPr="00703100" w:rsidRDefault="009B5D5A" w:rsidP="009B5D5A">
      <w:pPr>
        <w:pStyle w:val="ListParagraph"/>
        <w:rPr>
          <w:rFonts w:ascii="Roboto" w:hAnsi="Roboto"/>
          <w:sz w:val="24"/>
          <w:szCs w:val="24"/>
          <w:shd w:val="clear" w:color="auto" w:fill="FFFFFF"/>
        </w:rPr>
      </w:pPr>
    </w:p>
    <w:p w14:paraId="7E25B7A6" w14:textId="0FD21ED1" w:rsidR="009B5D5A" w:rsidRPr="00703100" w:rsidRDefault="009B5D5A" w:rsidP="009B5D5A">
      <w:pPr>
        <w:pStyle w:val="ListParagraph"/>
        <w:jc w:val="center"/>
        <w:rPr>
          <w:rFonts w:ascii="Roboto" w:hAnsi="Roboto"/>
          <w:b/>
          <w:bCs/>
          <w:sz w:val="36"/>
          <w:szCs w:val="36"/>
          <w:u w:val="single"/>
          <w:shd w:val="clear" w:color="auto" w:fill="FFFFFF"/>
        </w:rPr>
      </w:pPr>
      <w:r w:rsidRPr="00703100">
        <w:rPr>
          <w:rFonts w:ascii="Roboto" w:hAnsi="Roboto"/>
          <w:b/>
          <w:bCs/>
          <w:sz w:val="36"/>
          <w:szCs w:val="36"/>
          <w:u w:val="single"/>
          <w:shd w:val="clear" w:color="auto" w:fill="FFFFFF"/>
        </w:rPr>
        <w:t>PITCHING</w:t>
      </w:r>
    </w:p>
    <w:p w14:paraId="37C4B739" w14:textId="360D5858" w:rsidR="009B5D5A" w:rsidRPr="00703100" w:rsidRDefault="009B5D5A" w:rsidP="009B5D5A">
      <w:pPr>
        <w:pStyle w:val="ListParagraph"/>
        <w:numPr>
          <w:ilvl w:val="0"/>
          <w:numId w:val="1"/>
        </w:numPr>
        <w:rPr>
          <w:sz w:val="24"/>
          <w:szCs w:val="24"/>
        </w:rPr>
      </w:pPr>
      <w:r w:rsidRPr="00703100">
        <w:rPr>
          <w:sz w:val="24"/>
          <w:szCs w:val="24"/>
        </w:rPr>
        <w:t xml:space="preserve">Slides: </w:t>
      </w:r>
      <w:hyperlink r:id="rId8" w:history="1">
        <w:r w:rsidRPr="00703100">
          <w:rPr>
            <w:rStyle w:val="Hyperlink"/>
            <w:sz w:val="24"/>
            <w:szCs w:val="24"/>
          </w:rPr>
          <w:t>https://docs.google.com/presentation/d/1pSQmTywf0tOH4rzzxon1d8eybvZkR5GMncWcNkgGi0w/edit?usp=sharing</w:t>
        </w:r>
      </w:hyperlink>
    </w:p>
    <w:p w14:paraId="5DDCF2F2" w14:textId="5415D551" w:rsidR="009B5D5A" w:rsidRPr="00703100" w:rsidRDefault="009B5D5A" w:rsidP="009B5D5A">
      <w:pPr>
        <w:pStyle w:val="ListParagraph"/>
        <w:numPr>
          <w:ilvl w:val="0"/>
          <w:numId w:val="1"/>
        </w:numPr>
        <w:rPr>
          <w:sz w:val="24"/>
          <w:szCs w:val="24"/>
        </w:rPr>
      </w:pPr>
      <w:r w:rsidRPr="00703100">
        <w:rPr>
          <w:sz w:val="24"/>
          <w:szCs w:val="24"/>
        </w:rPr>
        <w:t>Marks: 5M</w:t>
      </w:r>
    </w:p>
    <w:p w14:paraId="0E8D6792" w14:textId="7F56A50E" w:rsidR="009B5D5A" w:rsidRPr="00703100" w:rsidRDefault="009B5D5A" w:rsidP="009B5D5A">
      <w:pPr>
        <w:pStyle w:val="ListParagraph"/>
        <w:numPr>
          <w:ilvl w:val="0"/>
          <w:numId w:val="1"/>
        </w:numPr>
        <w:rPr>
          <w:sz w:val="24"/>
          <w:szCs w:val="24"/>
        </w:rPr>
      </w:pPr>
      <w:r w:rsidRPr="00703100">
        <w:rPr>
          <w:sz w:val="24"/>
          <w:szCs w:val="24"/>
        </w:rPr>
        <w:lastRenderedPageBreak/>
        <w:t>Time: 3-5mins</w:t>
      </w:r>
    </w:p>
    <w:p w14:paraId="36942E95" w14:textId="193838DC" w:rsidR="009B5D5A" w:rsidRPr="00703100" w:rsidRDefault="009B5D5A" w:rsidP="009B5D5A">
      <w:pPr>
        <w:pStyle w:val="ListParagraph"/>
        <w:numPr>
          <w:ilvl w:val="0"/>
          <w:numId w:val="1"/>
        </w:numPr>
        <w:rPr>
          <w:sz w:val="24"/>
          <w:szCs w:val="24"/>
        </w:rPr>
      </w:pPr>
      <w:r w:rsidRPr="00703100">
        <w:rPr>
          <w:sz w:val="24"/>
          <w:szCs w:val="24"/>
        </w:rPr>
        <w:t>No reference material to be used. Learn everything you want to say</w:t>
      </w:r>
    </w:p>
    <w:p w14:paraId="5B1DB45E" w14:textId="4A10958C" w:rsidR="009B5D5A" w:rsidRPr="00703100" w:rsidRDefault="009B5D5A" w:rsidP="009B5D5A">
      <w:pPr>
        <w:pStyle w:val="ListParagraph"/>
        <w:numPr>
          <w:ilvl w:val="0"/>
          <w:numId w:val="1"/>
        </w:numPr>
        <w:rPr>
          <w:sz w:val="24"/>
          <w:szCs w:val="24"/>
        </w:rPr>
      </w:pPr>
      <w:r w:rsidRPr="00703100">
        <w:rPr>
          <w:sz w:val="24"/>
          <w:szCs w:val="24"/>
        </w:rPr>
        <w:t>Pitch should end with a question asking for the investor’s affirmation of meeting at a particular date, time and place.</w:t>
      </w:r>
    </w:p>
    <w:p w14:paraId="23D1F43D" w14:textId="714E4BE1" w:rsidR="00703100" w:rsidRPr="00703100" w:rsidRDefault="009B5D5A" w:rsidP="00703100">
      <w:pPr>
        <w:pStyle w:val="ListParagraph"/>
        <w:numPr>
          <w:ilvl w:val="0"/>
          <w:numId w:val="1"/>
        </w:numPr>
        <w:rPr>
          <w:sz w:val="24"/>
          <w:szCs w:val="24"/>
        </w:rPr>
      </w:pPr>
      <w:r w:rsidRPr="00703100">
        <w:rPr>
          <w:rFonts w:ascii="Roboto" w:hAnsi="Roboto"/>
          <w:sz w:val="24"/>
          <w:szCs w:val="24"/>
          <w:shd w:val="clear" w:color="auto" w:fill="FFFFFF"/>
        </w:rPr>
        <w:t xml:space="preserve">Classroom: </w:t>
      </w:r>
      <w:r w:rsidRPr="00703100">
        <w:rPr>
          <w:rFonts w:ascii="Roboto" w:hAnsi="Roboto"/>
          <w:sz w:val="24"/>
          <w:szCs w:val="24"/>
          <w:shd w:val="clear" w:color="auto" w:fill="FFFFFF"/>
        </w:rPr>
        <w:t>The following lab activity, 'pitching,' shall be carried out in that lab session and will carry five marks. ''Pitching'' means asking the investors for funds and fixing the next appointment. The way to carry out the activity was explained in the lab session. PowerPoint resources on the 'Pitching activity' are attached so you can make a pitch and practice it. 1 or 2 students should make the pitch to the assumed investors about the business idea and cover all points as mentioned in the attached slide.  The pitch should end with a question asking for the investor's affirmation of meeting again at a particular date, time, and place.</w:t>
      </w:r>
      <w:r w:rsidRPr="00703100">
        <w:rPr>
          <w:rFonts w:ascii="Roboto" w:hAnsi="Roboto"/>
          <w:sz w:val="24"/>
          <w:szCs w:val="24"/>
        </w:rPr>
        <w:br/>
      </w:r>
      <w:r w:rsidRPr="00703100">
        <w:rPr>
          <w:rFonts w:ascii="Roboto" w:hAnsi="Roboto"/>
          <w:sz w:val="24"/>
          <w:szCs w:val="24"/>
          <w:shd w:val="clear" w:color="auto" w:fill="FFFFFF"/>
        </w:rPr>
        <w:t>Please note the following point carefully, as I emphasized in the lab session. The students SHALL NOT USE ANY POWERPOINT SLIDES or ANY OTHER AID. They should speak directly and are not expected to read out from any source. However, some points may be written and kept as a backup. A pitch is considered as well executed when it is not read out. The students are expected to make eye contact and speak.  </w:t>
      </w:r>
      <w:r w:rsidRPr="00703100">
        <w:rPr>
          <w:rFonts w:ascii="Roboto" w:hAnsi="Roboto"/>
          <w:sz w:val="24"/>
          <w:szCs w:val="24"/>
        </w:rPr>
        <w:br/>
      </w:r>
      <w:r w:rsidRPr="00703100">
        <w:rPr>
          <w:rFonts w:ascii="Roboto" w:hAnsi="Roboto"/>
          <w:sz w:val="24"/>
          <w:szCs w:val="24"/>
          <w:shd w:val="clear" w:color="auto" w:fill="FFFFFF"/>
        </w:rPr>
        <w:t>Clarity and relevance of the pitch, energy, passion, conviction, the creativity of the pitcher(s), and the use of examples and numbers are essential. The time limit is 3-5 minutes, preferably around 4 minutes. </w:t>
      </w:r>
    </w:p>
    <w:p w14:paraId="1EBBE04F" w14:textId="77777777" w:rsidR="00703100" w:rsidRPr="00703100" w:rsidRDefault="00703100" w:rsidP="00703100">
      <w:pPr>
        <w:pStyle w:val="ListParagraph"/>
        <w:rPr>
          <w:sz w:val="24"/>
          <w:szCs w:val="24"/>
        </w:rPr>
      </w:pPr>
    </w:p>
    <w:p w14:paraId="2987EF96" w14:textId="2F052F8A" w:rsidR="00703100" w:rsidRPr="00703100" w:rsidRDefault="00703100" w:rsidP="00703100">
      <w:pPr>
        <w:pStyle w:val="ListParagraph"/>
        <w:jc w:val="center"/>
        <w:rPr>
          <w:b/>
          <w:bCs/>
          <w:sz w:val="32"/>
          <w:szCs w:val="32"/>
          <w:u w:val="single"/>
        </w:rPr>
      </w:pPr>
      <w:r w:rsidRPr="00703100">
        <w:rPr>
          <w:b/>
          <w:bCs/>
          <w:sz w:val="32"/>
          <w:szCs w:val="32"/>
          <w:u w:val="single"/>
        </w:rPr>
        <w:t>FINAL REPORT</w:t>
      </w:r>
    </w:p>
    <w:p w14:paraId="4076F0E5" w14:textId="6C8310E7" w:rsidR="00703100" w:rsidRPr="00703100" w:rsidRDefault="00703100" w:rsidP="00703100">
      <w:pPr>
        <w:pStyle w:val="ListParagraph"/>
        <w:numPr>
          <w:ilvl w:val="0"/>
          <w:numId w:val="1"/>
        </w:numPr>
        <w:rPr>
          <w:sz w:val="24"/>
          <w:szCs w:val="24"/>
        </w:rPr>
      </w:pPr>
      <w:r w:rsidRPr="00703100">
        <w:rPr>
          <w:sz w:val="24"/>
          <w:szCs w:val="24"/>
        </w:rPr>
        <w:t>20M</w:t>
      </w:r>
    </w:p>
    <w:p w14:paraId="706465A2" w14:textId="64168830" w:rsidR="00703100" w:rsidRPr="00703100" w:rsidRDefault="00703100" w:rsidP="00703100">
      <w:pPr>
        <w:pStyle w:val="ListParagraph"/>
        <w:numPr>
          <w:ilvl w:val="0"/>
          <w:numId w:val="1"/>
        </w:numPr>
        <w:rPr>
          <w:sz w:val="24"/>
          <w:szCs w:val="24"/>
        </w:rPr>
      </w:pPr>
      <w:r w:rsidRPr="00703100">
        <w:rPr>
          <w:sz w:val="24"/>
          <w:szCs w:val="24"/>
        </w:rPr>
        <w:t>All details in attached File</w:t>
      </w:r>
    </w:p>
    <w:sectPr w:rsidR="00703100" w:rsidRPr="007031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97211A"/>
    <w:multiLevelType w:val="hybridMultilevel"/>
    <w:tmpl w:val="43103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5573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D5A"/>
    <w:rsid w:val="004C77C2"/>
    <w:rsid w:val="00516D42"/>
    <w:rsid w:val="00703100"/>
    <w:rsid w:val="00976ACA"/>
    <w:rsid w:val="009B5D5A"/>
    <w:rsid w:val="00EE3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B98BD"/>
  <w15:chartTrackingRefBased/>
  <w15:docId w15:val="{0C456CFF-D9CA-4409-8216-284C55BDE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D5A"/>
    <w:pPr>
      <w:ind w:left="720"/>
      <w:contextualSpacing/>
    </w:pPr>
  </w:style>
  <w:style w:type="character" w:styleId="Hyperlink">
    <w:name w:val="Hyperlink"/>
    <w:basedOn w:val="DefaultParagraphFont"/>
    <w:uiPriority w:val="99"/>
    <w:unhideWhenUsed/>
    <w:rsid w:val="009B5D5A"/>
    <w:rPr>
      <w:color w:val="0563C1" w:themeColor="hyperlink"/>
      <w:u w:val="single"/>
    </w:rPr>
  </w:style>
  <w:style w:type="character" w:styleId="UnresolvedMention">
    <w:name w:val="Unresolved Mention"/>
    <w:basedOn w:val="DefaultParagraphFont"/>
    <w:uiPriority w:val="99"/>
    <w:semiHidden/>
    <w:unhideWhenUsed/>
    <w:rsid w:val="009B5D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9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presentation/d/1pSQmTywf0tOH4rzzxon1d8eybvZkR5GMncWcNkgGi0w/edit?usp=sharing"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438</Words>
  <Characters>2502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CHATTERJI</dc:creator>
  <cp:keywords/>
  <dc:description/>
  <cp:lastModifiedBy>SHREEYA CHATTERJI</cp:lastModifiedBy>
  <cp:revision>1</cp:revision>
  <dcterms:created xsi:type="dcterms:W3CDTF">2024-04-21T16:25:00Z</dcterms:created>
  <dcterms:modified xsi:type="dcterms:W3CDTF">2024-04-21T16:52:00Z</dcterms:modified>
</cp:coreProperties>
</file>