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616" w:rsidRDefault="00956616" w:rsidP="0095661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ATOMIC HABITS</w:t>
      </w:r>
    </w:p>
    <w:p w:rsidR="00956616" w:rsidRPr="00D431BA" w:rsidRDefault="00956616" w:rsidP="00956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Basic Information</w:t>
      </w:r>
    </w:p>
    <w:p w:rsidR="00956616" w:rsidRPr="00D431BA" w:rsidRDefault="00956616" w:rsidP="00956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Title</w:t>
      </w:r>
      <w:r w:rsidRPr="00D431BA">
        <w:rPr>
          <w:rFonts w:ascii="Times New Roman" w:eastAsia="Times New Roman" w:hAnsi="Times New Roman" w:cs="Times New Roman"/>
          <w:sz w:val="24"/>
          <w:szCs w:val="24"/>
          <w:lang w:eastAsia="en-IN"/>
        </w:rPr>
        <w:t xml:space="preserve">: </w:t>
      </w:r>
      <w:r w:rsidRPr="00D431BA">
        <w:rPr>
          <w:rFonts w:ascii="Times New Roman" w:eastAsia="Times New Roman" w:hAnsi="Times New Roman" w:cs="Times New Roman"/>
          <w:i/>
          <w:iCs/>
          <w:sz w:val="24"/>
          <w:szCs w:val="24"/>
          <w:lang w:eastAsia="en-IN"/>
        </w:rPr>
        <w:t>Atomic Habits</w:t>
      </w:r>
    </w:p>
    <w:p w:rsidR="00956616" w:rsidRPr="00D431BA" w:rsidRDefault="00956616" w:rsidP="00956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Author</w:t>
      </w:r>
      <w:r w:rsidRPr="00D431BA">
        <w:rPr>
          <w:rFonts w:ascii="Times New Roman" w:eastAsia="Times New Roman" w:hAnsi="Times New Roman" w:cs="Times New Roman"/>
          <w:sz w:val="24"/>
          <w:szCs w:val="24"/>
          <w:lang w:eastAsia="en-IN"/>
        </w:rPr>
        <w:t>: James Clear</w:t>
      </w:r>
    </w:p>
    <w:p w:rsidR="00956616" w:rsidRPr="00D431BA" w:rsidRDefault="00956616" w:rsidP="00956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Genre</w:t>
      </w:r>
      <w:r w:rsidRPr="00D431BA">
        <w:rPr>
          <w:rFonts w:ascii="Times New Roman" w:eastAsia="Times New Roman" w:hAnsi="Times New Roman" w:cs="Times New Roman"/>
          <w:sz w:val="24"/>
          <w:szCs w:val="24"/>
          <w:lang w:eastAsia="en-IN"/>
        </w:rPr>
        <w:t>: Self-help, Personal Development</w:t>
      </w:r>
    </w:p>
    <w:p w:rsidR="00956616" w:rsidRPr="00D431BA" w:rsidRDefault="00956616" w:rsidP="00956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Brief Summary</w:t>
      </w:r>
    </w:p>
    <w:p w:rsidR="00956616" w:rsidRPr="00D431BA" w:rsidRDefault="00956616" w:rsidP="00956616">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i/>
          <w:iCs/>
          <w:sz w:val="24"/>
          <w:szCs w:val="24"/>
          <w:lang w:eastAsia="en-IN"/>
        </w:rPr>
        <w:t>Atomic Habits</w:t>
      </w:r>
      <w:r w:rsidRPr="00D431BA">
        <w:rPr>
          <w:rFonts w:ascii="Times New Roman" w:eastAsia="Times New Roman" w:hAnsi="Times New Roman" w:cs="Times New Roman"/>
          <w:sz w:val="24"/>
          <w:szCs w:val="24"/>
          <w:lang w:eastAsia="en-IN"/>
        </w:rPr>
        <w:t xml:space="preserve"> is a practical guide that explores the science of habit formation and how small changes can lead to remarkable results. The central premise is that improving by just 1% each day can lead to significant improvements over time. James Clear uses real-life examples and scientific research to illustrate how habits work and how they can be effectively changed. The book emphasizes the importance of systems over goals, advocating for the development of sustainable habits rather than focusing solely on outcomes. The overall tone is motivational and informative, with a straightforward writing style that makes complex concepts accessible to readers.</w:t>
      </w:r>
    </w:p>
    <w:p w:rsidR="00956616" w:rsidRPr="00D431BA" w:rsidRDefault="00956616" w:rsidP="00956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31BA">
        <w:rPr>
          <w:rFonts w:ascii="Times New Roman" w:eastAsia="Times New Roman" w:hAnsi="Times New Roman" w:cs="Times New Roman"/>
          <w:b/>
          <w:bCs/>
          <w:sz w:val="27"/>
          <w:szCs w:val="27"/>
          <w:lang w:eastAsia="en-IN"/>
        </w:rPr>
        <w:t>Overview</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Surprising Power of Atomic Habits</w:t>
      </w:r>
      <w:r w:rsidRPr="00D431BA">
        <w:rPr>
          <w:rFonts w:ascii="Times New Roman" w:eastAsia="Times New Roman" w:hAnsi="Times New Roman" w:cs="Times New Roman"/>
          <w:sz w:val="24"/>
          <w:szCs w:val="24"/>
          <w:lang w:eastAsia="en-IN"/>
        </w:rPr>
        <w:br/>
        <w:t>Introduces the concept of atomic habits and explains how small, incremental changes lead to significant improvement.</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How Your Habits Shape Your Identity (and Vice Versa)</w:t>
      </w:r>
      <w:r w:rsidRPr="00D431BA">
        <w:rPr>
          <w:rFonts w:ascii="Times New Roman" w:eastAsia="Times New Roman" w:hAnsi="Times New Roman" w:cs="Times New Roman"/>
          <w:sz w:val="24"/>
          <w:szCs w:val="24"/>
          <w:lang w:eastAsia="en-IN"/>
        </w:rPr>
        <w:br/>
        <w:t>Discusses the relationship between identity and habits, emphasizing the importance of focusing on who you want to become rather than just what you want to achieve.</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How to Build Better Habits in Four Simple Steps</w:t>
      </w:r>
      <w:r w:rsidRPr="00D431BA">
        <w:rPr>
          <w:rFonts w:ascii="Times New Roman" w:eastAsia="Times New Roman" w:hAnsi="Times New Roman" w:cs="Times New Roman"/>
          <w:sz w:val="24"/>
          <w:szCs w:val="24"/>
          <w:lang w:eastAsia="en-IN"/>
        </w:rPr>
        <w:br/>
        <w:t xml:space="preserve">Outlines the four laws of </w:t>
      </w:r>
      <w:proofErr w:type="spellStart"/>
      <w:r w:rsidRPr="00D431BA">
        <w:rPr>
          <w:rFonts w:ascii="Times New Roman" w:eastAsia="Times New Roman" w:hAnsi="Times New Roman" w:cs="Times New Roman"/>
          <w:sz w:val="24"/>
          <w:szCs w:val="24"/>
          <w:lang w:eastAsia="en-IN"/>
        </w:rPr>
        <w:t>behavior</w:t>
      </w:r>
      <w:proofErr w:type="spellEnd"/>
      <w:r w:rsidRPr="00D431BA">
        <w:rPr>
          <w:rFonts w:ascii="Times New Roman" w:eastAsia="Times New Roman" w:hAnsi="Times New Roman" w:cs="Times New Roman"/>
          <w:sz w:val="24"/>
          <w:szCs w:val="24"/>
          <w:lang w:eastAsia="en-IN"/>
        </w:rPr>
        <w:t xml:space="preserve"> change: Make it obvious, Make it attractive, Make it easy, and Make it satisfying.</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First Law: Make It Obvious</w:t>
      </w:r>
      <w:r w:rsidRPr="00D431BA">
        <w:rPr>
          <w:rFonts w:ascii="Times New Roman" w:eastAsia="Times New Roman" w:hAnsi="Times New Roman" w:cs="Times New Roman"/>
          <w:sz w:val="24"/>
          <w:szCs w:val="24"/>
          <w:lang w:eastAsia="en-IN"/>
        </w:rPr>
        <w:br/>
        <w:t>Explores strategies for recognizing and creating cues that trigger desired habits.</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Second Law: Make It Attractive</w:t>
      </w:r>
      <w:r w:rsidRPr="00D431BA">
        <w:rPr>
          <w:rFonts w:ascii="Times New Roman" w:eastAsia="Times New Roman" w:hAnsi="Times New Roman" w:cs="Times New Roman"/>
          <w:sz w:val="24"/>
          <w:szCs w:val="24"/>
          <w:lang w:eastAsia="en-IN"/>
        </w:rPr>
        <w:br/>
        <w:t>Discusses how to make habits more appealing by using temptation bundling and focusing on the benefits of the habits.</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Third Law: Make It Easy</w:t>
      </w:r>
      <w:r w:rsidRPr="00D431BA">
        <w:rPr>
          <w:rFonts w:ascii="Times New Roman" w:eastAsia="Times New Roman" w:hAnsi="Times New Roman" w:cs="Times New Roman"/>
          <w:sz w:val="24"/>
          <w:szCs w:val="24"/>
          <w:lang w:eastAsia="en-IN"/>
        </w:rPr>
        <w:br/>
        <w:t>Emphasizes the importance of reducing friction to make habit formation easier and more accessible.</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Fourth Law: Make It Satisfying</w:t>
      </w:r>
      <w:r w:rsidRPr="00D431BA">
        <w:rPr>
          <w:rFonts w:ascii="Times New Roman" w:eastAsia="Times New Roman" w:hAnsi="Times New Roman" w:cs="Times New Roman"/>
          <w:sz w:val="24"/>
          <w:szCs w:val="24"/>
          <w:lang w:eastAsia="en-IN"/>
        </w:rPr>
        <w:br/>
        <w:t>Covers the need for immediate rewards to reinforce positive habits and how to implement tracking systems.</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How to Keep Your Habits on Track</w:t>
      </w:r>
      <w:r w:rsidRPr="00D431BA">
        <w:rPr>
          <w:rFonts w:ascii="Times New Roman" w:eastAsia="Times New Roman" w:hAnsi="Times New Roman" w:cs="Times New Roman"/>
          <w:sz w:val="24"/>
          <w:szCs w:val="24"/>
          <w:lang w:eastAsia="en-IN"/>
        </w:rPr>
        <w:br/>
        <w:t>Introduces the concept of habit tracking and the role of accountability in maintaining habits.</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Goldilocks Rule: How to Stay Motivated in Life and Work</w:t>
      </w:r>
      <w:r w:rsidRPr="00D431BA">
        <w:rPr>
          <w:rFonts w:ascii="Times New Roman" w:eastAsia="Times New Roman" w:hAnsi="Times New Roman" w:cs="Times New Roman"/>
          <w:sz w:val="24"/>
          <w:szCs w:val="24"/>
          <w:lang w:eastAsia="en-IN"/>
        </w:rPr>
        <w:br/>
        <w:t>Explains the balance between challenge and skill to keep motivation high.</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Downside of Creating Good Habits</w:t>
      </w:r>
      <w:r w:rsidRPr="00D431BA">
        <w:rPr>
          <w:rFonts w:ascii="Times New Roman" w:eastAsia="Times New Roman" w:hAnsi="Times New Roman" w:cs="Times New Roman"/>
          <w:sz w:val="24"/>
          <w:szCs w:val="24"/>
          <w:lang w:eastAsia="en-IN"/>
        </w:rPr>
        <w:br/>
        <w:t>Addresses the potential pitfalls of habits and how to avoid complacency or rigidity in routines.</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lastRenderedPageBreak/>
        <w:t>How to Review Your Habits and Make Adjustments</w:t>
      </w:r>
      <w:r w:rsidRPr="00D431BA">
        <w:rPr>
          <w:rFonts w:ascii="Times New Roman" w:eastAsia="Times New Roman" w:hAnsi="Times New Roman" w:cs="Times New Roman"/>
          <w:sz w:val="24"/>
          <w:szCs w:val="24"/>
          <w:lang w:eastAsia="en-IN"/>
        </w:rPr>
        <w:br/>
        <w:t>Offers methods for regularly reviewing habits and making necessary adjustments to ensure continued growth.</w:t>
      </w:r>
    </w:p>
    <w:p w:rsidR="00956616" w:rsidRPr="00D431BA" w:rsidRDefault="00956616" w:rsidP="00956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Secret to Results That Last</w:t>
      </w:r>
      <w:r w:rsidRPr="00D431BA">
        <w:rPr>
          <w:rFonts w:ascii="Times New Roman" w:eastAsia="Times New Roman" w:hAnsi="Times New Roman" w:cs="Times New Roman"/>
          <w:sz w:val="24"/>
          <w:szCs w:val="24"/>
          <w:lang w:eastAsia="en-IN"/>
        </w:rPr>
        <w:br/>
        <w:t>Summarizes the importance of patience and long-term thinking in achieving lasting results.</w:t>
      </w:r>
    </w:p>
    <w:p w:rsidR="00956616" w:rsidRPr="00D431BA" w:rsidRDefault="00956616" w:rsidP="00956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 xml:space="preserve">Character </w:t>
      </w:r>
    </w:p>
    <w:p w:rsidR="00956616" w:rsidRPr="00D431BA" w:rsidRDefault="00956616" w:rsidP="00956616">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i/>
          <w:iCs/>
          <w:sz w:val="24"/>
          <w:szCs w:val="24"/>
          <w:lang w:eastAsia="en-IN"/>
        </w:rPr>
        <w:t>Atomic Habits</w:t>
      </w:r>
      <w:r w:rsidRPr="00D431BA">
        <w:rPr>
          <w:rFonts w:ascii="Times New Roman" w:eastAsia="Times New Roman" w:hAnsi="Times New Roman" w:cs="Times New Roman"/>
          <w:sz w:val="24"/>
          <w:szCs w:val="24"/>
          <w:lang w:eastAsia="en-IN"/>
        </w:rPr>
        <w:t xml:space="preserve"> primarily presents concepts and ideas rather than traditional characters. However, several key concepts can be personified for understanding:</w:t>
      </w:r>
    </w:p>
    <w:p w:rsidR="00956616" w:rsidRPr="00D431BA" w:rsidRDefault="00956616" w:rsidP="00956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James Clear</w:t>
      </w:r>
      <w:r w:rsidRPr="00D431BA">
        <w:rPr>
          <w:rFonts w:ascii="Times New Roman" w:eastAsia="Times New Roman" w:hAnsi="Times New Roman" w:cs="Times New Roman"/>
          <w:sz w:val="24"/>
          <w:szCs w:val="24"/>
          <w:lang w:eastAsia="en-IN"/>
        </w:rPr>
        <w:t xml:space="preserve"> - The author and narrator, who shares personal anecdotes and insights from his research, guiding readers through the principles of habit formation.</w:t>
      </w:r>
    </w:p>
    <w:p w:rsidR="00956616" w:rsidRPr="00D431BA" w:rsidRDefault="00956616" w:rsidP="00956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Reader</w:t>
      </w:r>
      <w:r w:rsidRPr="00D431BA">
        <w:rPr>
          <w:rFonts w:ascii="Times New Roman" w:eastAsia="Times New Roman" w:hAnsi="Times New Roman" w:cs="Times New Roman"/>
          <w:sz w:val="24"/>
          <w:szCs w:val="24"/>
          <w:lang w:eastAsia="en-IN"/>
        </w:rPr>
        <w:t xml:space="preserve"> - The implied protagonist, who embarks on a journey of self-improvement by implementing the strategies outlined in the book.</w:t>
      </w:r>
    </w:p>
    <w:p w:rsidR="00956616" w:rsidRPr="00D431BA" w:rsidRDefault="00956616" w:rsidP="00956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 xml:space="preserve">Conclusions </w:t>
      </w:r>
    </w:p>
    <w:p w:rsidR="00956616" w:rsidRPr="00D431BA" w:rsidRDefault="00956616" w:rsidP="00956616">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sz w:val="24"/>
          <w:szCs w:val="24"/>
          <w:lang w:eastAsia="en-IN"/>
        </w:rPr>
        <w:t xml:space="preserve">The central themes of </w:t>
      </w:r>
      <w:r w:rsidRPr="00D431BA">
        <w:rPr>
          <w:rFonts w:ascii="Times New Roman" w:eastAsia="Times New Roman" w:hAnsi="Times New Roman" w:cs="Times New Roman"/>
          <w:i/>
          <w:iCs/>
          <w:sz w:val="24"/>
          <w:szCs w:val="24"/>
          <w:lang w:eastAsia="en-IN"/>
        </w:rPr>
        <w:t>Atomic Habits</w:t>
      </w:r>
      <w:r w:rsidRPr="00D431BA">
        <w:rPr>
          <w:rFonts w:ascii="Times New Roman" w:eastAsia="Times New Roman" w:hAnsi="Times New Roman" w:cs="Times New Roman"/>
          <w:sz w:val="24"/>
          <w:szCs w:val="24"/>
          <w:lang w:eastAsia="en-IN"/>
        </w:rPr>
        <w:t xml:space="preserve"> include the significance of incremental change, the power of identity in habit formation, and the importance of systems over goals. Clear emphasizes that lasting change comes from building small habits that align with one's desired identity. The book teaches readers that transformation is not about making huge leaps but rather about making consistent, small improvements. The resolution encourages a shift in </w:t>
      </w:r>
      <w:proofErr w:type="spellStart"/>
      <w:r w:rsidRPr="00D431BA">
        <w:rPr>
          <w:rFonts w:ascii="Times New Roman" w:eastAsia="Times New Roman" w:hAnsi="Times New Roman" w:cs="Times New Roman"/>
          <w:sz w:val="24"/>
          <w:szCs w:val="24"/>
          <w:lang w:eastAsia="en-IN"/>
        </w:rPr>
        <w:t>mindset</w:t>
      </w:r>
      <w:proofErr w:type="spellEnd"/>
      <w:r w:rsidRPr="00D431BA">
        <w:rPr>
          <w:rFonts w:ascii="Times New Roman" w:eastAsia="Times New Roman" w:hAnsi="Times New Roman" w:cs="Times New Roman"/>
          <w:sz w:val="24"/>
          <w:szCs w:val="24"/>
          <w:lang w:eastAsia="en-IN"/>
        </w:rPr>
        <w:t xml:space="preserve"> towards long-term growth and sustainability.</w:t>
      </w:r>
    </w:p>
    <w:p w:rsidR="00956616" w:rsidRPr="00D431BA" w:rsidRDefault="00956616" w:rsidP="00956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Description</w:t>
      </w:r>
    </w:p>
    <w:p w:rsidR="00956616" w:rsidRDefault="00956616" w:rsidP="00956616">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Unlock the Secret to Lasting Change!</w:t>
      </w:r>
      <w:r w:rsidRPr="00D431BA">
        <w:rPr>
          <w:rFonts w:ascii="Times New Roman" w:eastAsia="Times New Roman" w:hAnsi="Times New Roman" w:cs="Times New Roman"/>
          <w:sz w:val="24"/>
          <w:szCs w:val="24"/>
          <w:lang w:eastAsia="en-IN"/>
        </w:rPr>
        <w:br/>
        <w:t xml:space="preserve">Discover the transformative power of small habits with </w:t>
      </w:r>
      <w:r w:rsidRPr="00D431BA">
        <w:rPr>
          <w:rFonts w:ascii="Times New Roman" w:eastAsia="Times New Roman" w:hAnsi="Times New Roman" w:cs="Times New Roman"/>
          <w:i/>
          <w:iCs/>
          <w:sz w:val="24"/>
          <w:szCs w:val="24"/>
          <w:lang w:eastAsia="en-IN"/>
        </w:rPr>
        <w:t>Atomic Habits</w:t>
      </w:r>
      <w:r w:rsidRPr="00D431BA">
        <w:rPr>
          <w:rFonts w:ascii="Times New Roman" w:eastAsia="Times New Roman" w:hAnsi="Times New Roman" w:cs="Times New Roman"/>
          <w:sz w:val="24"/>
          <w:szCs w:val="24"/>
          <w:lang w:eastAsia="en-IN"/>
        </w:rPr>
        <w:t xml:space="preserve">, the #1 New York Times bestseller that has captivated millions worldwide. In this </w:t>
      </w:r>
      <w:proofErr w:type="spellStart"/>
      <w:r w:rsidRPr="00D431BA">
        <w:rPr>
          <w:rFonts w:ascii="Times New Roman" w:eastAsia="Times New Roman" w:hAnsi="Times New Roman" w:cs="Times New Roman"/>
          <w:sz w:val="24"/>
          <w:szCs w:val="24"/>
          <w:lang w:eastAsia="en-IN"/>
        </w:rPr>
        <w:t>groundbreaking</w:t>
      </w:r>
      <w:proofErr w:type="spellEnd"/>
      <w:r w:rsidRPr="00D431BA">
        <w:rPr>
          <w:rFonts w:ascii="Times New Roman" w:eastAsia="Times New Roman" w:hAnsi="Times New Roman" w:cs="Times New Roman"/>
          <w:sz w:val="24"/>
          <w:szCs w:val="24"/>
          <w:lang w:eastAsia="en-IN"/>
        </w:rPr>
        <w:t xml:space="preserve"> guide, James Clear reveals how tiny changes can lead to remarkable results. Whether you want to improve your health, boost productivity, or achieve your goals, this book will teach you the simple yet effective strategies for building better habits and breaking bad ones. Join the movement that’s changing lives, and learn how to create a system of success—one atomic habit at a time!</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5045"/>
    <w:multiLevelType w:val="multilevel"/>
    <w:tmpl w:val="5B0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854DF"/>
    <w:multiLevelType w:val="multilevel"/>
    <w:tmpl w:val="4792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5594A"/>
    <w:multiLevelType w:val="multilevel"/>
    <w:tmpl w:val="82BE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16"/>
    <w:rsid w:val="007202D1"/>
    <w:rsid w:val="00956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B99A5-E46A-4B4D-A50F-1A2CD65C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2024-10-02T08:45:00Z</dcterms:created>
  <dcterms:modified xsi:type="dcterms:W3CDTF">2024-10-02T08:46:00Z</dcterms:modified>
</cp:coreProperties>
</file>