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ind w:firstLine="720"/>
        <w:jc w:val="center"/>
        <w:rPr>
          <w:rFonts w:ascii="Diablo" w:hAnsi="Diablo"/>
          <w:b/>
          <w:sz w:val="40"/>
          <w:szCs w:val="40"/>
        </w:rPr>
      </w:pPr>
      <w:r>
        <w:rPr>
          <w:rFonts w:ascii="Diablo" w:hAnsi="Diablo"/>
          <w:b/>
          <w:sz w:val="40"/>
          <w:szCs w:val="40"/>
        </w:rPr>
        <w:t>The Basics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ind w:firstLine="720"/>
        <w:jc w:val="center"/>
        <w:rPr>
          <w:rFonts w:ascii="Diablo" w:hAnsi="Diablo"/>
          <w:b/>
          <w:sz w:val="40"/>
          <w:szCs w:val="40"/>
        </w:rPr>
      </w:pPr>
      <w:r>
        <w:rPr>
          <w:rFonts w:ascii="Diablo" w:hAnsi="Diablo"/>
          <w:b/>
          <w:sz w:val="40"/>
          <w:szCs w:val="40"/>
        </w:rPr>
        <w:t>Major Characters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ind w:firstLine="72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  <w:t>These are the major characters in the Diablo II storyline, as outlined by the game’s designers from Blizzard North. This is not a detailed listing of each character’s motivations and personality, but rather, is merely meant to tell you a little about each character so you can identify where they ‘fall’ in the plot as you work your way through the game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t>Andariel</w:t>
      </w:r>
      <w:proofErr w:type="spellEnd"/>
    </w:p>
    <w:p w:rsidR="00D83F83" w:rsidRPr="000E498C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 </w:t>
      </w:r>
      <w:r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1126331" cy="1152525"/>
            <wp:effectExtent l="0" t="0" r="0" b="0"/>
            <wp:docPr id="7" name="Picture 3" descr="C:\Users\cyber\Desktop\Diablo II Artwork\Andariel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yber\Desktop\Diablo II Artwork\Andariel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31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4AA9">
        <w:rPr>
          <w:rFonts w:asciiTheme="majorHAnsi" w:hAnsiTheme="majorHAnsi"/>
          <w:sz w:val="22"/>
          <w:szCs w:val="22"/>
        </w:rPr>
        <w:t xml:space="preserve"> </w:t>
      </w:r>
      <w:proofErr w:type="gramStart"/>
      <w:r>
        <w:rPr>
          <w:rFonts w:asciiTheme="majorHAnsi" w:hAnsiTheme="majorHAnsi"/>
          <w:sz w:val="22"/>
          <w:szCs w:val="22"/>
        </w:rPr>
        <w:t>Lesser Evil.</w:t>
      </w:r>
      <w:proofErr w:type="gramEnd"/>
      <w:r>
        <w:rPr>
          <w:rFonts w:asciiTheme="majorHAnsi" w:hAnsiTheme="majorHAnsi"/>
          <w:sz w:val="22"/>
          <w:szCs w:val="22"/>
        </w:rPr>
        <w:t xml:space="preserve"> Maiden of Anguish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r w:rsidRPr="000E498C">
        <w:rPr>
          <w:rFonts w:ascii="Formal436 BT" w:hAnsi="Formal436 BT"/>
          <w:sz w:val="22"/>
          <w:szCs w:val="22"/>
        </w:rPr>
        <w:t>Baal</w:t>
      </w:r>
    </w:p>
    <w:p w:rsidR="00D83F83" w:rsidRPr="00894AA9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804512" cy="1295400"/>
            <wp:effectExtent l="19050" t="0" r="0" b="0"/>
            <wp:docPr id="8" name="Picture 4" descr="C:\Users\cyber\Desktop\Diablo II Artwork\Baal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yber\Desktop\Diablo II Artwork\Baal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12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sz w:val="22"/>
          <w:szCs w:val="22"/>
        </w:rPr>
        <w:t>The last of the Prime Evils.</w:t>
      </w:r>
      <w:proofErr w:type="gramEnd"/>
      <w:r>
        <w:rPr>
          <w:rFonts w:asciiTheme="majorHAnsi" w:hAnsiTheme="majorHAnsi"/>
          <w:sz w:val="22"/>
          <w:szCs w:val="22"/>
        </w:rPr>
        <w:t xml:space="preserve"> Brother of Diablo. Lord of Destruction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r w:rsidRPr="000E498C">
        <w:rPr>
          <w:rFonts w:ascii="Formal436 BT" w:hAnsi="Formal436 BT"/>
          <w:sz w:val="22"/>
          <w:szCs w:val="22"/>
        </w:rPr>
        <w:t>Diablo</w:t>
      </w:r>
    </w:p>
    <w:p w:rsidR="00D83F83" w:rsidRPr="007C0387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903368" cy="1057275"/>
            <wp:effectExtent l="19050" t="0" r="0" b="0"/>
            <wp:docPr id="9" name="Picture 5" descr="C:\Users\cyber\Desktop\Diablo II Artwork\Diablo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ber\Desktop\Diablo II Artwork\Diablo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368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sz w:val="22"/>
          <w:szCs w:val="22"/>
        </w:rPr>
        <w:t>Prime Evil.</w:t>
      </w:r>
      <w:proofErr w:type="gramEnd"/>
      <w:r>
        <w:rPr>
          <w:rFonts w:asciiTheme="majorHAnsi" w:hAnsiTheme="majorHAnsi"/>
          <w:sz w:val="22"/>
          <w:szCs w:val="22"/>
        </w:rPr>
        <w:t xml:space="preserve"> Lord of Terror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t>Duriel</w:t>
      </w:r>
      <w:proofErr w:type="spellEnd"/>
    </w:p>
    <w:p w:rsidR="00D83F83" w:rsidRPr="007C0387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1085282" cy="1057275"/>
            <wp:effectExtent l="19050" t="0" r="568" b="0"/>
            <wp:docPr id="10" name="Picture 6" descr="C:\Users\cyber\Desktop\Diablo II Artwork\Duriel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yber\Desktop\Diablo II Artwork\Duriel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82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sz w:val="22"/>
          <w:szCs w:val="22"/>
        </w:rPr>
        <w:t>Lesser Evil.</w:t>
      </w:r>
      <w:proofErr w:type="gramEnd"/>
      <w:r>
        <w:rPr>
          <w:rFonts w:asciiTheme="majorHAnsi" w:hAnsiTheme="majorHAnsi"/>
          <w:sz w:val="22"/>
          <w:szCs w:val="22"/>
        </w:rPr>
        <w:t xml:space="preserve"> Prince of Pain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lastRenderedPageBreak/>
        <w:t>Izual</w:t>
      </w:r>
      <w:proofErr w:type="spellEnd"/>
    </w:p>
    <w:p w:rsidR="00D83F83" w:rsidRPr="007C0387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1285875" cy="1009650"/>
            <wp:effectExtent l="19050" t="0" r="0" b="0"/>
            <wp:docPr id="11" name="Picture 7" descr="C:\Users\cyber\Desktop\Diablo II Artwork\Izual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yber\Desktop\Diablo II Artwork\Izual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2"/>
          <w:szCs w:val="22"/>
        </w:rPr>
        <w:t xml:space="preserve">Angel. Bore the rune blade </w:t>
      </w:r>
      <w:proofErr w:type="gramStart"/>
      <w:r>
        <w:rPr>
          <w:rFonts w:asciiTheme="majorHAnsi" w:hAnsiTheme="majorHAnsi"/>
          <w:sz w:val="22"/>
          <w:szCs w:val="22"/>
        </w:rPr>
        <w:t>“ Azure</w:t>
      </w:r>
      <w:proofErr w:type="gramEnd"/>
      <w:r>
        <w:rPr>
          <w:rFonts w:asciiTheme="majorHAnsi" w:hAnsiTheme="majorHAnsi"/>
          <w:sz w:val="22"/>
          <w:szCs w:val="22"/>
        </w:rPr>
        <w:t xml:space="preserve"> Wrath” in an assault on the Hell Forge and was corrupted. First gave the demons information about the </w:t>
      </w:r>
      <w:proofErr w:type="spellStart"/>
      <w:r>
        <w:rPr>
          <w:rFonts w:asciiTheme="majorHAnsi" w:hAnsiTheme="majorHAnsi"/>
          <w:sz w:val="22"/>
          <w:szCs w:val="22"/>
        </w:rPr>
        <w:t>soulstones</w:t>
      </w:r>
      <w:proofErr w:type="spellEnd"/>
      <w:r>
        <w:rPr>
          <w:rFonts w:asciiTheme="majorHAnsi" w:hAnsiTheme="majorHAnsi"/>
          <w:sz w:val="22"/>
          <w:szCs w:val="22"/>
        </w:rPr>
        <w:t>. Now serves as a Lieutenant in Hell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t>Jered</w:t>
      </w:r>
      <w:proofErr w:type="spellEnd"/>
      <w:r w:rsidRPr="000E498C">
        <w:rPr>
          <w:rFonts w:ascii="Formal436 BT" w:hAnsi="Formal436 BT"/>
          <w:sz w:val="22"/>
          <w:szCs w:val="22"/>
        </w:rPr>
        <w:t xml:space="preserve"> Cain</w:t>
      </w:r>
    </w:p>
    <w:p w:rsidR="00D83F83" w:rsidRPr="00065770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900113" cy="1200150"/>
            <wp:effectExtent l="0" t="0" r="0" b="0"/>
            <wp:docPr id="15" name="Picture 11" descr="C:\Users\cyber\Desktop\Diablo II Artwork\deckard-c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yber\Desktop\Diablo II Artwork\deckard-cain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3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5770">
        <w:rPr>
          <w:rFonts w:asciiTheme="majorHAnsi" w:hAnsiTheme="majorHAnsi"/>
          <w:noProof/>
          <w:sz w:val="22"/>
          <w:szCs w:val="22"/>
        </w:rPr>
        <w:t>Horadric Leader that pursued and captured Diablo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t>Mephisto</w:t>
      </w:r>
      <w:proofErr w:type="spellEnd"/>
    </w:p>
    <w:p w:rsidR="00D83F83" w:rsidRPr="00065770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1236579" cy="1143000"/>
            <wp:effectExtent l="19050" t="0" r="0" b="0"/>
            <wp:docPr id="16" name="Picture 12" descr="C:\Users\cyber\Desktop\Diablo II Artwork\Mephisto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yber\Desktop\Diablo II Artwork\Mephisto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79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sz w:val="22"/>
          <w:szCs w:val="22"/>
        </w:rPr>
        <w:t>Prime Evil.</w:t>
      </w:r>
      <w:proofErr w:type="gramEnd"/>
      <w:r>
        <w:rPr>
          <w:rFonts w:asciiTheme="majorHAnsi" w:hAnsiTheme="majorHAnsi"/>
          <w:sz w:val="22"/>
          <w:szCs w:val="22"/>
        </w:rPr>
        <w:t xml:space="preserve"> Lord of Hatred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r w:rsidRPr="000E498C">
        <w:rPr>
          <w:rFonts w:ascii="Formal436 BT" w:hAnsi="Formal436 BT"/>
          <w:sz w:val="22"/>
          <w:szCs w:val="22"/>
        </w:rPr>
        <w:t xml:space="preserve">Tal </w:t>
      </w:r>
      <w:proofErr w:type="spellStart"/>
      <w:r w:rsidRPr="000E498C">
        <w:rPr>
          <w:rFonts w:ascii="Formal436 BT" w:hAnsi="Formal436 BT"/>
          <w:sz w:val="22"/>
          <w:szCs w:val="22"/>
        </w:rPr>
        <w:t>Rasha</w:t>
      </w:r>
      <w:proofErr w:type="spellEnd"/>
    </w:p>
    <w:p w:rsidR="00D83F83" w:rsidRPr="000466DC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 w:rsidRPr="000466DC">
        <w:rPr>
          <w:rFonts w:asciiTheme="majorHAnsi" w:hAnsiTheme="majorHAnsi"/>
          <w:sz w:val="22"/>
          <w:szCs w:val="22"/>
        </w:rPr>
        <w:t xml:space="preserve">Tal </w:t>
      </w:r>
      <w:proofErr w:type="spellStart"/>
      <w:r w:rsidRPr="000466DC">
        <w:rPr>
          <w:rFonts w:asciiTheme="majorHAnsi" w:hAnsiTheme="majorHAnsi"/>
          <w:sz w:val="22"/>
          <w:szCs w:val="22"/>
        </w:rPr>
        <w:t>Rasha</w:t>
      </w:r>
      <w:proofErr w:type="spellEnd"/>
      <w:r w:rsidRPr="000466DC">
        <w:rPr>
          <w:rFonts w:asciiTheme="majorHAnsi" w:hAnsiTheme="majorHAnsi"/>
          <w:sz w:val="22"/>
          <w:szCs w:val="22"/>
        </w:rPr>
        <w:t xml:space="preserve"> was a powerful </w:t>
      </w:r>
      <w:proofErr w:type="spellStart"/>
      <w:r w:rsidRPr="000466DC">
        <w:rPr>
          <w:rFonts w:asciiTheme="majorHAnsi" w:hAnsiTheme="majorHAnsi"/>
          <w:sz w:val="22"/>
          <w:szCs w:val="22"/>
        </w:rPr>
        <w:t>Horadric</w:t>
      </w:r>
      <w:proofErr w:type="spellEnd"/>
      <w:r w:rsidRPr="000466DC">
        <w:rPr>
          <w:rFonts w:asciiTheme="majorHAnsi" w:hAnsiTheme="majorHAnsi"/>
          <w:sz w:val="22"/>
          <w:szCs w:val="22"/>
        </w:rPr>
        <w:t xml:space="preserve"> mage and leader of the </w:t>
      </w:r>
      <w:proofErr w:type="spellStart"/>
      <w:r w:rsidRPr="000466DC">
        <w:rPr>
          <w:rFonts w:asciiTheme="majorHAnsi" w:hAnsiTheme="majorHAnsi"/>
          <w:sz w:val="22"/>
          <w:szCs w:val="22"/>
        </w:rPr>
        <w:t>Horadrim</w:t>
      </w:r>
      <w:proofErr w:type="spellEnd"/>
      <w:r w:rsidRPr="000466DC">
        <w:rPr>
          <w:rFonts w:asciiTheme="majorHAnsi" w:hAnsiTheme="majorHAnsi"/>
          <w:sz w:val="22"/>
          <w:szCs w:val="22"/>
        </w:rPr>
        <w:t xml:space="preserve"> who sacrificed himself to forever encapsulate Baal in the dunes of </w:t>
      </w:r>
      <w:proofErr w:type="spellStart"/>
      <w:r w:rsidRPr="000466DC">
        <w:rPr>
          <w:rFonts w:asciiTheme="majorHAnsi" w:hAnsiTheme="majorHAnsi"/>
          <w:sz w:val="22"/>
          <w:szCs w:val="22"/>
        </w:rPr>
        <w:t>Aranoch</w:t>
      </w:r>
      <w:proofErr w:type="spellEnd"/>
      <w:r w:rsidRPr="000466DC">
        <w:rPr>
          <w:rFonts w:asciiTheme="majorHAnsi" w:hAnsiTheme="majorHAnsi"/>
          <w:sz w:val="22"/>
          <w:szCs w:val="22"/>
        </w:rPr>
        <w:t xml:space="preserve"> in the Tomb of Tal </w:t>
      </w:r>
      <w:proofErr w:type="spellStart"/>
      <w:r w:rsidRPr="000466DC">
        <w:rPr>
          <w:rFonts w:asciiTheme="majorHAnsi" w:hAnsiTheme="majorHAnsi"/>
          <w:sz w:val="22"/>
          <w:szCs w:val="22"/>
        </w:rPr>
        <w:t>Rasha</w:t>
      </w:r>
      <w:proofErr w:type="spellEnd"/>
      <w:r w:rsidRPr="000466DC">
        <w:rPr>
          <w:rFonts w:asciiTheme="majorHAnsi" w:hAnsiTheme="majorHAnsi"/>
          <w:sz w:val="22"/>
          <w:szCs w:val="22"/>
        </w:rPr>
        <w:t>.</w:t>
      </w:r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="Formal436 BT" w:hAnsi="Formal436 BT"/>
          <w:sz w:val="22"/>
          <w:szCs w:val="22"/>
        </w:rPr>
      </w:pPr>
      <w:proofErr w:type="spellStart"/>
      <w:r w:rsidRPr="000E498C">
        <w:rPr>
          <w:rFonts w:ascii="Formal436 BT" w:hAnsi="Formal436 BT"/>
          <w:sz w:val="22"/>
          <w:szCs w:val="22"/>
        </w:rPr>
        <w:t>Tyrael</w:t>
      </w:r>
      <w:proofErr w:type="spellEnd"/>
    </w:p>
    <w:p w:rsidR="00D83F83" w:rsidRDefault="00D83F83" w:rsidP="00D83F83">
      <w:pPr>
        <w:pStyle w:val="NormalWeb"/>
        <w:shd w:val="clear" w:color="auto" w:fill="FFFFFF"/>
        <w:spacing w:before="120" w:beforeAutospacing="0" w:after="0" w:afterAutospacing="0" w:line="336" w:lineRule="atLeast"/>
        <w:rPr>
          <w:rFonts w:asciiTheme="majorHAnsi" w:hAnsiTheme="majorHAnsi"/>
          <w:sz w:val="22"/>
          <w:szCs w:val="22"/>
        </w:rPr>
      </w:pPr>
      <w:r>
        <w:rPr>
          <w:rFonts w:ascii="Formal436 BT" w:hAnsi="Formal436 BT"/>
          <w:noProof/>
          <w:sz w:val="22"/>
          <w:szCs w:val="22"/>
        </w:rPr>
        <w:drawing>
          <wp:inline distT="0" distB="0" distL="0" distR="0">
            <wp:extent cx="1943100" cy="758783"/>
            <wp:effectExtent l="19050" t="0" r="0" b="0"/>
            <wp:docPr id="17" name="Picture 13" descr="C:\Users\cyber\Desktop\Diablo II Artwork\Tyrael_(Diablo_II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yber\Desktop\Diablo II Artwork\Tyrael_(Diablo_II).gif"/>
                    <pic:cNvPicPr>
                      <a:picLocks noChangeAspect="1" noChangeArrowheads="1" noCrop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66DC">
        <w:t xml:space="preserve"> </w:t>
      </w:r>
      <w:r w:rsidRPr="0052771C">
        <w:rPr>
          <w:rFonts w:asciiTheme="majorHAnsi" w:hAnsiTheme="majorHAnsi"/>
          <w:sz w:val="22"/>
          <w:szCs w:val="22"/>
        </w:rPr>
        <w:t xml:space="preserve">He was the one who provided the </w:t>
      </w:r>
      <w:proofErr w:type="spellStart"/>
      <w:r w:rsidRPr="0052771C">
        <w:rPr>
          <w:rFonts w:asciiTheme="majorHAnsi" w:hAnsiTheme="majorHAnsi"/>
          <w:sz w:val="22"/>
          <w:szCs w:val="22"/>
        </w:rPr>
        <w:t>Horadrim</w:t>
      </w:r>
      <w:proofErr w:type="spellEnd"/>
      <w:r w:rsidRPr="0052771C">
        <w:rPr>
          <w:rFonts w:asciiTheme="majorHAnsi" w:hAnsiTheme="majorHAnsi"/>
          <w:sz w:val="22"/>
          <w:szCs w:val="22"/>
        </w:rPr>
        <w:t xml:space="preserve"> with the </w:t>
      </w:r>
      <w:proofErr w:type="spellStart"/>
      <w:r w:rsidRPr="0052771C">
        <w:rPr>
          <w:rFonts w:asciiTheme="majorHAnsi" w:hAnsiTheme="majorHAnsi"/>
          <w:sz w:val="22"/>
          <w:szCs w:val="22"/>
        </w:rPr>
        <w:t>soulstones</w:t>
      </w:r>
      <w:proofErr w:type="spellEnd"/>
      <w:r w:rsidRPr="0052771C">
        <w:rPr>
          <w:rFonts w:asciiTheme="majorHAnsi" w:hAnsiTheme="majorHAnsi"/>
          <w:sz w:val="22"/>
          <w:szCs w:val="22"/>
        </w:rPr>
        <w:t xml:space="preserve"> they used to imprison Diablo, </w:t>
      </w:r>
      <w:proofErr w:type="spellStart"/>
      <w:r w:rsidRPr="0052771C">
        <w:rPr>
          <w:rFonts w:asciiTheme="majorHAnsi" w:hAnsiTheme="majorHAnsi"/>
          <w:sz w:val="22"/>
          <w:szCs w:val="22"/>
        </w:rPr>
        <w:t>Mephisto</w:t>
      </w:r>
      <w:proofErr w:type="spellEnd"/>
      <w:r w:rsidRPr="0052771C">
        <w:rPr>
          <w:rFonts w:asciiTheme="majorHAnsi" w:hAnsiTheme="majorHAnsi"/>
          <w:sz w:val="22"/>
          <w:szCs w:val="22"/>
        </w:rPr>
        <w:t>, and Baal with centuries before the time covered in Diablo and Diablo II, and he has appeared to humans in many other times and locations</w:t>
      </w:r>
      <w:r>
        <w:rPr>
          <w:rFonts w:asciiTheme="majorHAnsi" w:hAnsiTheme="majorHAnsi"/>
          <w:sz w:val="22"/>
          <w:szCs w:val="22"/>
        </w:rPr>
        <w:t>.</w:t>
      </w:r>
    </w:p>
    <w:p w:rsidR="001959F8" w:rsidRDefault="00D83F83"/>
    <w:sectPr w:rsidR="001959F8" w:rsidSect="00F80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ablo">
    <w:panose1 w:val="000003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ormal436 BT">
    <w:panose1 w:val="03060802040302020203"/>
    <w:charset w:val="00"/>
    <w:family w:val="script"/>
    <w:pitch w:val="variable"/>
    <w:sig w:usb0="800000AF" w:usb1="1000204A" w:usb2="00000000" w:usb3="00000000" w:csb0="0000001B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3F83"/>
    <w:rsid w:val="005F1F51"/>
    <w:rsid w:val="005F4385"/>
    <w:rsid w:val="00D83F83"/>
    <w:rsid w:val="00F801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1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F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</dc:creator>
  <cp:lastModifiedBy>cyber</cp:lastModifiedBy>
  <cp:revision>1</cp:revision>
  <dcterms:created xsi:type="dcterms:W3CDTF">2017-10-01T15:09:00Z</dcterms:created>
  <dcterms:modified xsi:type="dcterms:W3CDTF">2017-10-01T15:10:00Z</dcterms:modified>
</cp:coreProperties>
</file>