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911"/>
        <w:gridCol w:w="1647"/>
        <w:gridCol w:w="552"/>
        <w:gridCol w:w="1437"/>
        <w:gridCol w:w="57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0" w:hRule="atLeast"/>
        </w:trPr>
        <w:tc>
          <w:tcPr>
            <w:tcW w:w="1021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default" w:eastAsia="宋体"/>
                <w:b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基本信息</w:t>
            </w: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姓名 </w:t>
            </w:r>
          </w:p>
        </w:tc>
        <w:tc>
          <w:tcPr>
            <w:tcW w:w="21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 w:val="24"/>
                <w:lang w:val="en-US" w:eastAsia="zh-Hans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Hans"/>
              </w:rPr>
              <w:t>吕其融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学号</w:t>
            </w:r>
          </w:p>
        </w:tc>
        <w:tc>
          <w:tcPr>
            <w:tcW w:w="313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default"/>
                <w:b/>
                <w:color w:val="000000"/>
                <w:sz w:val="24"/>
                <w:lang w:eastAsia="zh-CN"/>
              </w:rPr>
              <w:t>17411070716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3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班级</w:t>
            </w:r>
          </w:p>
        </w:tc>
        <w:tc>
          <w:tcPr>
            <w:tcW w:w="2199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软工1801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专业</w:t>
            </w:r>
          </w:p>
        </w:tc>
        <w:tc>
          <w:tcPr>
            <w:tcW w:w="3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软件工程</w:t>
            </w:r>
            <w:r>
              <w:rPr>
                <w:rFonts w:hint="eastAsia"/>
                <w:b/>
                <w:color w:val="000000"/>
                <w:sz w:val="24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0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项目名称</w:t>
            </w:r>
          </w:p>
        </w:tc>
        <w:tc>
          <w:tcPr>
            <w:tcW w:w="676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购物商城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0" w:hRule="atLeast"/>
        </w:trPr>
        <w:tc>
          <w:tcPr>
            <w:tcW w:w="1021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角色</w:t>
            </w:r>
          </w:p>
        </w:tc>
        <w:tc>
          <w:tcPr>
            <w:tcW w:w="676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Hans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Hans"/>
              </w:rPr>
              <w:t>概要设计师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1" w:hRule="exact"/>
        </w:trPr>
        <w:tc>
          <w:tcPr>
            <w:tcW w:w="102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指导教师</w:t>
            </w: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系部/实习单位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秦昳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于振华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史晓楠</w:t>
            </w: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温乃宁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殷建军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王敏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Times New Roman"/>
                <w:bCs/>
                <w:color w:val="000000"/>
                <w:sz w:val="28"/>
                <w:szCs w:val="28"/>
                <w:lang w:val="en-US" w:eastAsia="zh-Hans"/>
              </w:rPr>
              <w:t>常建功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Hans"/>
              </w:rPr>
              <w:t>余婷婷</w:t>
            </w:r>
          </w:p>
        </w:tc>
        <w:tc>
          <w:tcPr>
            <w:tcW w:w="255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10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5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jc w:val="left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答辩记录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7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负责的内容？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项目搭建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使用的框架技术？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进行springboot Vue技术开发 </w:t>
            </w: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6" w:hRule="exact"/>
        </w:trPr>
        <w:tc>
          <w:tcPr>
            <w:tcW w:w="8698" w:type="dxa"/>
            <w:gridSpan w:val="7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记录人：       日期：2021年1月14日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6576E"/>
    <w:multiLevelType w:val="singleLevel"/>
    <w:tmpl w:val="616657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1179"/>
    <w:rsid w:val="0B3F14B2"/>
    <w:rsid w:val="0BFB1179"/>
    <w:rsid w:val="0C3D7388"/>
    <w:rsid w:val="0C966303"/>
    <w:rsid w:val="12A42993"/>
    <w:rsid w:val="19A463BC"/>
    <w:rsid w:val="1E251330"/>
    <w:rsid w:val="1E32602B"/>
    <w:rsid w:val="1EF06F32"/>
    <w:rsid w:val="1FF642EF"/>
    <w:rsid w:val="2332332C"/>
    <w:rsid w:val="28F07DCA"/>
    <w:rsid w:val="2D606C97"/>
    <w:rsid w:val="2E777661"/>
    <w:rsid w:val="31AA4E49"/>
    <w:rsid w:val="31D0140E"/>
    <w:rsid w:val="41B64297"/>
    <w:rsid w:val="47FA7E93"/>
    <w:rsid w:val="4BB2449A"/>
    <w:rsid w:val="4D5B5BA8"/>
    <w:rsid w:val="4FFB18F4"/>
    <w:rsid w:val="5711418F"/>
    <w:rsid w:val="595770B2"/>
    <w:rsid w:val="5D232FF4"/>
    <w:rsid w:val="604D53EF"/>
    <w:rsid w:val="621A50B1"/>
    <w:rsid w:val="6BEF6204"/>
    <w:rsid w:val="6D3B3ED3"/>
    <w:rsid w:val="72EF6CA9"/>
    <w:rsid w:val="78873CC1"/>
    <w:rsid w:val="79A22F9A"/>
    <w:rsid w:val="7DF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2021-01-06T15:03:00Z</dcterms:created>
  <dc:creator>建功</dc:creator>
  <cp:lastModifiedBy>shrek.</cp:lastModifiedBy>
  <dcterms:modified xsi:type="dcterms:W3CDTF">2022-01-12T22:05:19Z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  <property fmtid="{D5CDD505-2E9C-101B-9397-08002B2CF9AE}" pid="3" name="ICV">
    <vt:lpwstr>E890502FA1117EFA1FE0DE61FD86FB5B</vt:lpwstr>
  </property>
</Properties>
</file>