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911"/>
        <w:gridCol w:w="1647"/>
        <w:gridCol w:w="552"/>
        <w:gridCol w:w="1437"/>
        <w:gridCol w:w="57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default" w:eastAsia="宋体"/>
                <w:b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基本信息</w:t>
            </w: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姓名 </w:t>
            </w:r>
          </w:p>
        </w:tc>
        <w:tc>
          <w:tcPr>
            <w:tcW w:w="2199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孙佳冬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学号</w:t>
            </w:r>
          </w:p>
        </w:tc>
        <w:tc>
          <w:tcPr>
            <w:tcW w:w="313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18409050127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班级</w:t>
            </w:r>
          </w:p>
        </w:tc>
        <w:tc>
          <w:tcPr>
            <w:tcW w:w="2199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软工1801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专业</w:t>
            </w:r>
          </w:p>
        </w:tc>
        <w:tc>
          <w:tcPr>
            <w:tcW w:w="3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软件工程</w:t>
            </w:r>
            <w:r>
              <w:rPr>
                <w:rFonts w:hint="eastAsia"/>
                <w:b/>
                <w:color w:val="000000"/>
                <w:sz w:val="24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项目名称</w:t>
            </w:r>
          </w:p>
        </w:tc>
        <w:tc>
          <w:tcPr>
            <w:tcW w:w="676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购物商城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角色</w:t>
            </w:r>
          </w:p>
        </w:tc>
        <w:tc>
          <w:tcPr>
            <w:tcW w:w="676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exact"/>
        </w:trPr>
        <w:tc>
          <w:tcPr>
            <w:tcW w:w="102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指导教师</w:t>
            </w: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系部/实习单位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秦昳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于振华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史晓楠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温乃宁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殷建军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王敏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Times New Roman"/>
                <w:bCs/>
                <w:color w:val="000000"/>
                <w:sz w:val="28"/>
                <w:szCs w:val="28"/>
                <w:lang w:val="en-US" w:eastAsia="zh-Hans"/>
              </w:rPr>
              <w:t>常建功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余婷婷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jc w:val="left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7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前端、后端数据是怎么交互的</w:t>
            </w:r>
            <w:r>
              <w:rPr>
                <w:rFonts w:ascii="宋体" w:hAnsi="宋体" w:eastAsia="宋体" w:cs="宋体"/>
                <w:sz w:val="28"/>
                <w:szCs w:val="28"/>
              </w:rPr>
              <w:t>？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left"/>
              <w:rPr>
                <w:rFonts w:hint="default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8"/>
                <w:szCs w:val="28"/>
                <w:lang w:val="en-US" w:eastAsia="zh-CN"/>
              </w:rPr>
              <w:t>根据网页上的一个方法，返回一个json的格式数据，这些格式可以进行动态渲染。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怎么管理组员</w:t>
            </w:r>
            <w:r>
              <w:rPr>
                <w:rFonts w:ascii="宋体" w:hAnsi="宋体" w:eastAsia="宋体" w:cs="宋体"/>
                <w:sz w:val="28"/>
                <w:szCs w:val="28"/>
              </w:rPr>
              <w:t>？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left"/>
              <w:rPr>
                <w:rFonts w:hint="defaul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给组员分配任务，如果出现问题，与组员一起协商用别的方法做出来。</w:t>
            </w: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记录人：赵鹏翔   日期：2022年1月13</w:t>
            </w:r>
            <w:bookmarkStart w:id="0" w:name="_GoBack"/>
            <w:bookmarkEnd w:id="0"/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6576E"/>
    <w:multiLevelType w:val="singleLevel"/>
    <w:tmpl w:val="616657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1179"/>
    <w:rsid w:val="0B3F14B2"/>
    <w:rsid w:val="0BFB1179"/>
    <w:rsid w:val="0C3D7388"/>
    <w:rsid w:val="0C966303"/>
    <w:rsid w:val="12A42993"/>
    <w:rsid w:val="19A463BC"/>
    <w:rsid w:val="1E251330"/>
    <w:rsid w:val="1E32602B"/>
    <w:rsid w:val="1EF06F32"/>
    <w:rsid w:val="1FF642EF"/>
    <w:rsid w:val="2332332C"/>
    <w:rsid w:val="28F07DCA"/>
    <w:rsid w:val="2D606C97"/>
    <w:rsid w:val="2E777661"/>
    <w:rsid w:val="31AA4E49"/>
    <w:rsid w:val="31D0140E"/>
    <w:rsid w:val="41B64297"/>
    <w:rsid w:val="47F22664"/>
    <w:rsid w:val="47FA7E93"/>
    <w:rsid w:val="4BB2449A"/>
    <w:rsid w:val="4D5B5BA8"/>
    <w:rsid w:val="4DF7581B"/>
    <w:rsid w:val="4FFB18F4"/>
    <w:rsid w:val="5711418F"/>
    <w:rsid w:val="595770B2"/>
    <w:rsid w:val="5D232FF4"/>
    <w:rsid w:val="604D53EF"/>
    <w:rsid w:val="621A50B1"/>
    <w:rsid w:val="6D3B3ED3"/>
    <w:rsid w:val="71BA2F29"/>
    <w:rsid w:val="72EF6CA9"/>
    <w:rsid w:val="78873CC1"/>
    <w:rsid w:val="79A22F9A"/>
    <w:rsid w:val="7D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2021-01-06T07:03:00Z</dcterms:created>
  <dc:creator>建功</dc:creator>
  <cp:lastModifiedBy>赵鹏翔</cp:lastModifiedBy>
  <dcterms:modified xsi:type="dcterms:W3CDTF">2022-01-13T11:27:12Z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8B20BF159532480EB6DF7890B510620A</vt:lpwstr>
  </property>
</Properties>
</file>