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E5B49" w14:textId="41D0A1F8" w:rsidR="005E1959" w:rsidRPr="00666F5F" w:rsidRDefault="005E1959" w:rsidP="005E1959">
      <w:pPr>
        <w:rPr>
          <w:rFonts w:ascii="Times New Roman" w:hAnsi="Times New Roman" w:cs="Times New Roman"/>
          <w:b/>
          <w:bCs/>
          <w:sz w:val="36"/>
          <w:szCs w:val="36"/>
        </w:rPr>
      </w:pPr>
      <w:r w:rsidRPr="00666F5F">
        <w:rPr>
          <w:rFonts w:ascii="Times New Roman" w:hAnsi="Times New Roman" w:cs="Times New Roman"/>
          <w:b/>
          <w:bCs/>
          <w:sz w:val="36"/>
          <w:szCs w:val="36"/>
        </w:rPr>
        <w:t xml:space="preserve">Technical Report: FDA Adverse Event </w:t>
      </w:r>
      <w:r w:rsidR="0003464D">
        <w:rPr>
          <w:rFonts w:ascii="Times New Roman" w:hAnsi="Times New Roman" w:cs="Times New Roman"/>
          <w:b/>
          <w:bCs/>
          <w:sz w:val="36"/>
          <w:szCs w:val="36"/>
        </w:rPr>
        <w:t>Prediction</w:t>
      </w:r>
      <w:r w:rsidRPr="00666F5F">
        <w:rPr>
          <w:rFonts w:ascii="Times New Roman" w:hAnsi="Times New Roman" w:cs="Times New Roman"/>
          <w:b/>
          <w:bCs/>
          <w:sz w:val="36"/>
          <w:szCs w:val="36"/>
        </w:rPr>
        <w:t xml:space="preserve"> System </w:t>
      </w:r>
      <w:r w:rsidR="0003464D">
        <w:rPr>
          <w:rFonts w:ascii="Times New Roman" w:hAnsi="Times New Roman" w:cs="Times New Roman"/>
          <w:b/>
          <w:bCs/>
          <w:sz w:val="36"/>
          <w:szCs w:val="36"/>
        </w:rPr>
        <w:t xml:space="preserve">on </w:t>
      </w:r>
      <w:r w:rsidRPr="00666F5F">
        <w:rPr>
          <w:rFonts w:ascii="Times New Roman" w:hAnsi="Times New Roman" w:cs="Times New Roman"/>
          <w:b/>
          <w:bCs/>
          <w:sz w:val="36"/>
          <w:szCs w:val="36"/>
        </w:rPr>
        <w:t>(FAERS) Data</w:t>
      </w:r>
    </w:p>
    <w:p w14:paraId="47B10E7C" w14:textId="47B9E27C" w:rsidR="005E1959" w:rsidRDefault="00420CB3" w:rsidP="005E1959">
      <w:pPr>
        <w:rPr>
          <w:rFonts w:ascii="Times New Roman" w:hAnsi="Times New Roman" w:cs="Times New Roman"/>
          <w:b/>
          <w:bCs/>
        </w:rPr>
      </w:pPr>
      <w:r w:rsidRPr="00420CB3">
        <w:rPr>
          <w:rFonts w:ascii="Times New Roman" w:hAnsi="Times New Roman" w:cs="Times New Roman"/>
          <w:b/>
          <w:bCs/>
        </w:rPr>
        <w:t>Abstract</w:t>
      </w:r>
    </w:p>
    <w:p w14:paraId="49D60491" w14:textId="498570D7" w:rsidR="008D1882" w:rsidRDefault="00420CB3" w:rsidP="00420CB3">
      <w:pPr>
        <w:pStyle w:val="NormalWeb"/>
        <w:rPr>
          <w:color w:val="000000"/>
        </w:rPr>
      </w:pPr>
      <w:r>
        <w:rPr>
          <w:color w:val="000000"/>
        </w:rPr>
        <w:t xml:space="preserve">The need for an effective system to predict and mitigate adverse drug events is critical for enhancing medication safety and supporting regulatory decision-making. This </w:t>
      </w:r>
      <w:r w:rsidR="008D1882">
        <w:rPr>
          <w:color w:val="000000"/>
        </w:rPr>
        <w:t>project</w:t>
      </w:r>
      <w:r>
        <w:rPr>
          <w:color w:val="000000"/>
        </w:rPr>
        <w:t xml:space="preserve"> leverages the FDA</w:t>
      </w:r>
      <w:r w:rsidR="008D1882">
        <w:rPr>
          <w:color w:val="000000"/>
        </w:rPr>
        <w:t>’s</w:t>
      </w:r>
      <w:r>
        <w:rPr>
          <w:color w:val="000000"/>
        </w:rPr>
        <w:t xml:space="preserve"> Adverse Event Reporting System (FAERS) dataset to develop a predictive model for adverse drug events. </w:t>
      </w:r>
      <w:r w:rsidR="008D1882">
        <w:rPr>
          <w:color w:val="000000"/>
        </w:rPr>
        <w:t>P</w:t>
      </w:r>
      <w:r>
        <w:rPr>
          <w:color w:val="000000"/>
        </w:rPr>
        <w:t xml:space="preserve">reprocessing strategies </w:t>
      </w:r>
      <w:r w:rsidR="008D1882">
        <w:rPr>
          <w:color w:val="000000"/>
        </w:rPr>
        <w:t xml:space="preserve">like </w:t>
      </w:r>
      <w:r>
        <w:rPr>
          <w:color w:val="000000"/>
        </w:rPr>
        <w:t>hierarchical missing value imputation, advanced feature engineering, TF-IDF vectorization for textual features, and statistical validation using Chi-Square and Kruskal-Wallis tests</w:t>
      </w:r>
      <w:r w:rsidR="008D1882">
        <w:rPr>
          <w:color w:val="000000"/>
        </w:rPr>
        <w:t xml:space="preserve"> were </w:t>
      </w:r>
      <w:proofErr w:type="gramStart"/>
      <w:r w:rsidR="008D1882">
        <w:rPr>
          <w:color w:val="000000"/>
        </w:rPr>
        <w:t xml:space="preserve">performed </w:t>
      </w:r>
      <w:r>
        <w:rPr>
          <w:color w:val="000000"/>
        </w:rPr>
        <w:t>.</w:t>
      </w:r>
      <w:proofErr w:type="gramEnd"/>
      <w:r>
        <w:rPr>
          <w:color w:val="000000"/>
        </w:rPr>
        <w:t xml:space="preserve"> Multiple </w:t>
      </w:r>
      <w:proofErr w:type="gramStart"/>
      <w:r>
        <w:rPr>
          <w:color w:val="000000"/>
        </w:rPr>
        <w:t>machine</w:t>
      </w:r>
      <w:proofErr w:type="gramEnd"/>
      <w:r>
        <w:rPr>
          <w:color w:val="000000"/>
        </w:rPr>
        <w:t xml:space="preserve"> learning models, including Logistic Regression, Random Forest, and </w:t>
      </w:r>
      <w:proofErr w:type="spellStart"/>
      <w:r>
        <w:rPr>
          <w:color w:val="000000"/>
        </w:rPr>
        <w:t>XGBoost</w:t>
      </w:r>
      <w:proofErr w:type="spellEnd"/>
      <w:r>
        <w:rPr>
          <w:color w:val="000000"/>
        </w:rPr>
        <w:t>, were</w:t>
      </w:r>
      <w:r w:rsidR="008D1882">
        <w:rPr>
          <w:color w:val="000000"/>
        </w:rPr>
        <w:t xml:space="preserve"> trained.</w:t>
      </w:r>
      <w:r>
        <w:rPr>
          <w:color w:val="000000"/>
        </w:rPr>
        <w:t xml:space="preserve"> Random Forest </w:t>
      </w:r>
      <w:r w:rsidR="008D1882">
        <w:rPr>
          <w:color w:val="000000"/>
        </w:rPr>
        <w:t xml:space="preserve">Classifier </w:t>
      </w:r>
      <w:r>
        <w:rPr>
          <w:color w:val="000000"/>
        </w:rPr>
        <w:t>achiev</w:t>
      </w:r>
      <w:r w:rsidR="008D1882">
        <w:rPr>
          <w:color w:val="000000"/>
        </w:rPr>
        <w:t>ed</w:t>
      </w:r>
      <w:r>
        <w:rPr>
          <w:color w:val="000000"/>
        </w:rPr>
        <w:t xml:space="preserve"> best performance</w:t>
      </w:r>
      <w:r w:rsidR="00153F49">
        <w:rPr>
          <w:color w:val="000000"/>
        </w:rPr>
        <w:t xml:space="preserve"> giving an accuracy of 82 percent</w:t>
      </w:r>
      <w:r>
        <w:rPr>
          <w:color w:val="000000"/>
        </w:rPr>
        <w:t xml:space="preserve"> after hyperparameter tuning. Feature importance analysis further refined the predictive framework by identifying critical risk factors. This model offers significant potential for proactive safety monitoring and real-time risk assessment, paving the way for future research in identifying high-risk drug combinations and mitigating adverse medication outcomes.</w:t>
      </w:r>
    </w:p>
    <w:p w14:paraId="256D6AA6" w14:textId="77777777" w:rsidR="008D1882" w:rsidRPr="00420CB3" w:rsidRDefault="008D1882" w:rsidP="00420CB3">
      <w:pPr>
        <w:pStyle w:val="NormalWeb"/>
        <w:rPr>
          <w:color w:val="000000"/>
        </w:rPr>
      </w:pPr>
    </w:p>
    <w:p w14:paraId="6E857466" w14:textId="7DDED51D"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Introduction</w:t>
      </w:r>
    </w:p>
    <w:p w14:paraId="10CF6697"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The pharmaceutical and healthcare industries rely critically on comprehensive safety monitoring systems to track and analyze potential adverse events associated with medications. The Food and Drug Administration (FDA) plays a pivotal role in this ecosystem through its Adverse Event Reporting System (FAERS), a sophisticated database that collects, manages, and analyzes reports of medication-related adverse events and errors. This research project aims to develop a comprehensive analytical approach to understanding and predicting patient outcomes based on the rich and complex dataset provided by FAERS.</w:t>
      </w:r>
    </w:p>
    <w:p w14:paraId="7F9F7A4E" w14:textId="77777777" w:rsidR="005E1959" w:rsidRPr="00666F5F" w:rsidRDefault="005E1959" w:rsidP="005E1959">
      <w:pPr>
        <w:rPr>
          <w:rFonts w:ascii="Times New Roman" w:hAnsi="Times New Roman" w:cs="Times New Roman"/>
        </w:rPr>
      </w:pPr>
    </w:p>
    <w:p w14:paraId="2423FF2B" w14:textId="1122C4A6"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Business Problem Statement</w:t>
      </w:r>
    </w:p>
    <w:p w14:paraId="1400DFC7"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The fundamental challenge addressed in this research is extracting meaningful insights from the complex and multidimensional adverse event reporting data. With 9% of reported cases involving patient deaths, there is an urgent need to develop predictive models that can help healthcare professionals and regulatory bodies identify potential risk factors and improve patient safety. The project seeks to transform raw adverse event data into actionable intelligence by leveraging advanced data preprocessing, feature engineering, and machine learning techniques.</w:t>
      </w:r>
    </w:p>
    <w:p w14:paraId="00958FE4" w14:textId="77777777" w:rsidR="005E1959" w:rsidRPr="00666F5F" w:rsidRDefault="005E1959" w:rsidP="005E1959">
      <w:pPr>
        <w:rPr>
          <w:rFonts w:ascii="Times New Roman" w:hAnsi="Times New Roman" w:cs="Times New Roman"/>
        </w:rPr>
      </w:pPr>
    </w:p>
    <w:p w14:paraId="427B5D25" w14:textId="77777777" w:rsidR="00444DCE" w:rsidRDefault="00444DCE" w:rsidP="005E1959">
      <w:pPr>
        <w:rPr>
          <w:rFonts w:ascii="Times New Roman" w:hAnsi="Times New Roman" w:cs="Times New Roman"/>
          <w:b/>
          <w:bCs/>
        </w:rPr>
      </w:pPr>
    </w:p>
    <w:p w14:paraId="04BDD2F5" w14:textId="33F46960" w:rsidR="005E1959" w:rsidRPr="00666F5F" w:rsidRDefault="005E1959" w:rsidP="005E1959">
      <w:pPr>
        <w:rPr>
          <w:rFonts w:ascii="Times New Roman" w:hAnsi="Times New Roman" w:cs="Times New Roman"/>
          <w:b/>
          <w:bCs/>
        </w:rPr>
      </w:pPr>
      <w:r w:rsidRPr="00666F5F">
        <w:rPr>
          <w:rFonts w:ascii="Times New Roman" w:hAnsi="Times New Roman" w:cs="Times New Roman"/>
          <w:b/>
          <w:bCs/>
        </w:rPr>
        <w:lastRenderedPageBreak/>
        <w:t>Dataset Description</w:t>
      </w:r>
    </w:p>
    <w:p w14:paraId="0152AC2B"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The FAERS dataset is a comprehensive collection of adverse event reports compiled from multiple sources. The original dataset was structured across seven distinct tables: Demographic, Drugs, Indications, Outcome, Reaction, Report Source, and Therapy. These tables were merged using primary identifiers (</w:t>
      </w:r>
      <w:proofErr w:type="spellStart"/>
      <w:r w:rsidRPr="00666F5F">
        <w:rPr>
          <w:rFonts w:ascii="Times New Roman" w:hAnsi="Times New Roman" w:cs="Times New Roman"/>
        </w:rPr>
        <w:t>PrimaryID</w:t>
      </w:r>
      <w:proofErr w:type="spellEnd"/>
      <w:r w:rsidRPr="00666F5F">
        <w:rPr>
          <w:rFonts w:ascii="Times New Roman" w:hAnsi="Times New Roman" w:cs="Times New Roman"/>
        </w:rPr>
        <w:t xml:space="preserve"> and CaseID) to create a unified dataset for analysis.</w:t>
      </w:r>
    </w:p>
    <w:p w14:paraId="5BA39E35" w14:textId="54022A6F" w:rsidR="005E1959" w:rsidRPr="00666F5F" w:rsidRDefault="003E103A" w:rsidP="005E1959">
      <w:pPr>
        <w:rPr>
          <w:rFonts w:ascii="Times New Roman" w:hAnsi="Times New Roman" w:cs="Times New Roman"/>
        </w:rPr>
      </w:pPr>
      <w:r>
        <w:rPr>
          <w:rFonts w:ascii="Times New Roman" w:hAnsi="Times New Roman" w:cs="Times New Roman"/>
        </w:rPr>
        <w:t xml:space="preserve">The dataset has been included in the zip file. We chose to work on the Q3 data. Data can also be downloaded from the </w:t>
      </w:r>
      <w:hyperlink r:id="rId7" w:history="1">
        <w:r w:rsidRPr="003E103A">
          <w:rPr>
            <w:rStyle w:val="Hyperlink"/>
            <w:rFonts w:ascii="Times New Roman" w:hAnsi="Times New Roman" w:cs="Times New Roman"/>
          </w:rPr>
          <w:t>FD</w:t>
        </w:r>
        <w:r w:rsidRPr="003E103A">
          <w:rPr>
            <w:rStyle w:val="Hyperlink"/>
            <w:rFonts w:ascii="Times New Roman" w:hAnsi="Times New Roman" w:cs="Times New Roman"/>
          </w:rPr>
          <w:t>A</w:t>
        </w:r>
        <w:r w:rsidRPr="003E103A">
          <w:rPr>
            <w:rStyle w:val="Hyperlink"/>
            <w:rFonts w:ascii="Times New Roman" w:hAnsi="Times New Roman" w:cs="Times New Roman"/>
          </w:rPr>
          <w:t xml:space="preserve"> </w:t>
        </w:r>
        <w:r w:rsidRPr="003E103A">
          <w:rPr>
            <w:rStyle w:val="Hyperlink"/>
            <w:rFonts w:ascii="Times New Roman" w:hAnsi="Times New Roman" w:cs="Times New Roman"/>
          </w:rPr>
          <w:t>website</w:t>
        </w:r>
      </w:hyperlink>
      <w:r>
        <w:rPr>
          <w:rFonts w:ascii="Times New Roman" w:hAnsi="Times New Roman" w:cs="Times New Roman"/>
        </w:rPr>
        <w:t xml:space="preserve"> </w:t>
      </w:r>
    </w:p>
    <w:p w14:paraId="2EF934BE"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The dataset encompasses a wide range of features, including:</w:t>
      </w:r>
    </w:p>
    <w:p w14:paraId="29693690"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 Patient Demographics: Age, sex, occupation, and country of occurrence</w:t>
      </w:r>
    </w:p>
    <w:p w14:paraId="445F0E79"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 Drug Information: Drug name, active ingredients, administration route, dosage, and frequency</w:t>
      </w:r>
    </w:p>
    <w:p w14:paraId="0DBB21D6"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 Reporting Details: Report date, submission mode, and manufacturer information</w:t>
      </w:r>
    </w:p>
    <w:p w14:paraId="323EEA3E" w14:textId="77777777" w:rsidR="00970D72" w:rsidRDefault="005E1959" w:rsidP="005E1959">
      <w:pPr>
        <w:rPr>
          <w:rFonts w:ascii="Times New Roman" w:hAnsi="Times New Roman" w:cs="Times New Roman"/>
        </w:rPr>
      </w:pPr>
      <w:r w:rsidRPr="00666F5F">
        <w:rPr>
          <w:rFonts w:ascii="Times New Roman" w:hAnsi="Times New Roman" w:cs="Times New Roman"/>
        </w:rPr>
        <w:t>- Outcome Variables: Categorized outcomes such as death, hospitalization, disability, and other serious medical events</w:t>
      </w:r>
    </w:p>
    <w:p w14:paraId="2EB9DE81" w14:textId="77777777" w:rsidR="00F87D7F" w:rsidRDefault="00F87D7F" w:rsidP="005E1959">
      <w:pPr>
        <w:rPr>
          <w:rFonts w:ascii="Times New Roman" w:hAnsi="Times New Roman" w:cs="Times New Roman"/>
        </w:rPr>
      </w:pPr>
    </w:p>
    <w:p w14:paraId="3DAAFFFA" w14:textId="7F63C9BA" w:rsidR="005E1959" w:rsidRPr="00970D72" w:rsidRDefault="005E1959" w:rsidP="005E1959">
      <w:pPr>
        <w:rPr>
          <w:rFonts w:ascii="Times New Roman" w:hAnsi="Times New Roman" w:cs="Times New Roman"/>
        </w:rPr>
      </w:pPr>
      <w:r w:rsidRPr="00666F5F">
        <w:rPr>
          <w:rFonts w:ascii="Times New Roman" w:hAnsi="Times New Roman" w:cs="Times New Roman"/>
          <w:b/>
          <w:bCs/>
        </w:rPr>
        <w:t>Data Preprocessing and Feature Engineering</w:t>
      </w:r>
    </w:p>
    <w:p w14:paraId="1F961352" w14:textId="7074E0C6" w:rsidR="00970D72" w:rsidRDefault="005E1959" w:rsidP="005E1959">
      <w:pPr>
        <w:rPr>
          <w:rFonts w:ascii="Times New Roman" w:hAnsi="Times New Roman" w:cs="Times New Roman"/>
        </w:rPr>
      </w:pPr>
      <w:r w:rsidRPr="00666F5F">
        <w:rPr>
          <w:rFonts w:ascii="Times New Roman" w:hAnsi="Times New Roman" w:cs="Times New Roman"/>
        </w:rPr>
        <w:t>The preprocessing approach was methodical and sophisticated, addressing multiple challenges in data preparation:</w:t>
      </w:r>
      <w:r w:rsidR="00970D72">
        <w:rPr>
          <w:rFonts w:ascii="Times New Roman" w:hAnsi="Times New Roman" w:cs="Times New Roman"/>
        </w:rPr>
        <w:t xml:space="preserve"> </w:t>
      </w:r>
    </w:p>
    <w:p w14:paraId="048622CB" w14:textId="77777777" w:rsidR="00970D72" w:rsidRPr="00666F5F" w:rsidRDefault="00970D72" w:rsidP="005E1959">
      <w:pPr>
        <w:rPr>
          <w:rFonts w:ascii="Times New Roman" w:hAnsi="Times New Roman" w:cs="Times New Roman"/>
        </w:rPr>
      </w:pPr>
    </w:p>
    <w:p w14:paraId="33E22639" w14:textId="7DC92D7C" w:rsidR="005E1959" w:rsidRPr="00FB1F88" w:rsidRDefault="005E1959" w:rsidP="005E1959">
      <w:pPr>
        <w:rPr>
          <w:rFonts w:ascii="Times New Roman" w:hAnsi="Times New Roman" w:cs="Times New Roman"/>
          <w:b/>
          <w:bCs/>
        </w:rPr>
      </w:pPr>
      <w:r w:rsidRPr="00FB1F88">
        <w:rPr>
          <w:rFonts w:ascii="Times New Roman" w:hAnsi="Times New Roman" w:cs="Times New Roman"/>
          <w:b/>
          <w:bCs/>
        </w:rPr>
        <w:t>Missing Value Imputation</w:t>
      </w:r>
    </w:p>
    <w:p w14:paraId="05E124B0" w14:textId="7FCE4BCE" w:rsidR="005E1959" w:rsidRPr="00666F5F" w:rsidRDefault="005E1959" w:rsidP="005E1959">
      <w:pPr>
        <w:rPr>
          <w:rFonts w:ascii="Times New Roman" w:hAnsi="Times New Roman" w:cs="Times New Roman"/>
        </w:rPr>
      </w:pPr>
      <w:r w:rsidRPr="00666F5F">
        <w:rPr>
          <w:rFonts w:ascii="Times New Roman" w:hAnsi="Times New Roman" w:cs="Times New Roman"/>
        </w:rPr>
        <w:t xml:space="preserve">A hierarchical imputation strategy was employed to handle missing values. The approach prioritized filling missing values </w:t>
      </w:r>
      <w:r w:rsidR="00970D72" w:rsidRPr="00666F5F">
        <w:rPr>
          <w:rFonts w:ascii="Times New Roman" w:hAnsi="Times New Roman" w:cs="Times New Roman"/>
        </w:rPr>
        <w:t>using measures of central tendency like median</w:t>
      </w:r>
      <w:r w:rsidR="00970D72">
        <w:rPr>
          <w:rFonts w:ascii="Times New Roman" w:hAnsi="Times New Roman" w:cs="Times New Roman"/>
        </w:rPr>
        <w:t xml:space="preserve"> </w:t>
      </w:r>
      <w:r w:rsidR="00970D72" w:rsidRPr="00666F5F">
        <w:rPr>
          <w:rFonts w:ascii="Times New Roman" w:hAnsi="Times New Roman" w:cs="Times New Roman"/>
        </w:rPr>
        <w:t>and mode</w:t>
      </w:r>
      <w:r w:rsidR="00970D72">
        <w:rPr>
          <w:rFonts w:ascii="Times New Roman" w:hAnsi="Times New Roman" w:cs="Times New Roman"/>
        </w:rPr>
        <w:t xml:space="preserve"> of </w:t>
      </w:r>
      <w:r w:rsidR="00FA0E61">
        <w:rPr>
          <w:rFonts w:ascii="Times New Roman" w:hAnsi="Times New Roman" w:cs="Times New Roman"/>
        </w:rPr>
        <w:t>respective subgroup</w:t>
      </w:r>
      <w:r w:rsidRPr="00666F5F">
        <w:rPr>
          <w:rFonts w:ascii="Times New Roman" w:hAnsi="Times New Roman" w:cs="Times New Roman"/>
        </w:rPr>
        <w:t xml:space="preserve">, and subsequently </w:t>
      </w:r>
      <w:r w:rsidR="00FA0E61">
        <w:rPr>
          <w:rFonts w:ascii="Times New Roman" w:hAnsi="Times New Roman" w:cs="Times New Roman"/>
        </w:rPr>
        <w:t>r</w:t>
      </w:r>
      <w:r w:rsidRPr="00666F5F">
        <w:rPr>
          <w:rFonts w:ascii="Times New Roman" w:hAnsi="Times New Roman" w:cs="Times New Roman"/>
        </w:rPr>
        <w:t>ows with null</w:t>
      </w:r>
      <w:r w:rsidR="00FA0E61">
        <w:rPr>
          <w:rFonts w:ascii="Times New Roman" w:hAnsi="Times New Roman" w:cs="Times New Roman"/>
        </w:rPr>
        <w:t xml:space="preserve">s </w:t>
      </w:r>
      <w:r w:rsidRPr="00666F5F">
        <w:rPr>
          <w:rFonts w:ascii="Times New Roman" w:hAnsi="Times New Roman" w:cs="Times New Roman"/>
        </w:rPr>
        <w:t xml:space="preserve">dropped </w:t>
      </w:r>
      <w:r w:rsidR="00FA0E61">
        <w:rPr>
          <w:rFonts w:ascii="Times New Roman" w:hAnsi="Times New Roman" w:cs="Times New Roman"/>
        </w:rPr>
        <w:t xml:space="preserve">and the entire case which the row belonged to was also dropped </w:t>
      </w:r>
      <w:r w:rsidRPr="00666F5F">
        <w:rPr>
          <w:rFonts w:ascii="Times New Roman" w:hAnsi="Times New Roman" w:cs="Times New Roman"/>
        </w:rPr>
        <w:t>to maintain data integrity.</w:t>
      </w:r>
    </w:p>
    <w:p w14:paraId="4CF5DDDE" w14:textId="77777777" w:rsidR="00FB1F88" w:rsidRDefault="00FB1F88" w:rsidP="005E1959">
      <w:pPr>
        <w:rPr>
          <w:rFonts w:ascii="Times New Roman" w:hAnsi="Times New Roman" w:cs="Times New Roman"/>
        </w:rPr>
      </w:pPr>
    </w:p>
    <w:p w14:paraId="77881305" w14:textId="157BE466" w:rsidR="005E1959" w:rsidRPr="00FB1F88" w:rsidRDefault="005E1959" w:rsidP="005E1959">
      <w:pPr>
        <w:rPr>
          <w:rFonts w:ascii="Times New Roman" w:hAnsi="Times New Roman" w:cs="Times New Roman"/>
          <w:b/>
          <w:bCs/>
        </w:rPr>
      </w:pPr>
      <w:r w:rsidRPr="00FB1F88">
        <w:rPr>
          <w:rFonts w:ascii="Times New Roman" w:hAnsi="Times New Roman" w:cs="Times New Roman"/>
          <w:b/>
          <w:bCs/>
        </w:rPr>
        <w:t>Feature Engineering Techniques</w:t>
      </w:r>
    </w:p>
    <w:p w14:paraId="3A4EA2D3"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Several advanced feature engineering techniques were implemented:</w:t>
      </w:r>
    </w:p>
    <w:p w14:paraId="75C943CD" w14:textId="77777777" w:rsidR="005E1959" w:rsidRPr="00666F5F" w:rsidRDefault="005E1959" w:rsidP="005E1959">
      <w:pPr>
        <w:rPr>
          <w:rFonts w:ascii="Times New Roman" w:hAnsi="Times New Roman" w:cs="Times New Roman"/>
        </w:rPr>
      </w:pPr>
    </w:p>
    <w:p w14:paraId="453B16CB" w14:textId="0A7F1506" w:rsidR="005E1959" w:rsidRPr="00027C25" w:rsidRDefault="00027C25" w:rsidP="00027C25">
      <w:pPr>
        <w:rPr>
          <w:rFonts w:ascii="Times New Roman" w:hAnsi="Times New Roman" w:cs="Times New Roman"/>
        </w:rPr>
      </w:pPr>
      <w:r>
        <w:rPr>
          <w:rFonts w:ascii="Times New Roman" w:hAnsi="Times New Roman" w:cs="Times New Roman"/>
        </w:rPr>
        <w:t>1.</w:t>
      </w:r>
      <w:r w:rsidR="005E1959" w:rsidRPr="00027C25">
        <w:rPr>
          <w:rFonts w:ascii="Times New Roman" w:hAnsi="Times New Roman" w:cs="Times New Roman"/>
        </w:rPr>
        <w:t>Dose Information Extraction</w:t>
      </w:r>
      <w:r w:rsidR="00C427C2">
        <w:rPr>
          <w:rFonts w:ascii="Times New Roman" w:hAnsi="Times New Roman" w:cs="Times New Roman"/>
        </w:rPr>
        <w:t xml:space="preserve"> from </w:t>
      </w:r>
      <w:proofErr w:type="spellStart"/>
      <w:r w:rsidR="00C427C2">
        <w:rPr>
          <w:rFonts w:ascii="Times New Roman" w:hAnsi="Times New Roman" w:cs="Times New Roman"/>
        </w:rPr>
        <w:t>dose_vbm</w:t>
      </w:r>
      <w:proofErr w:type="spellEnd"/>
      <w:r w:rsidR="00C427C2">
        <w:rPr>
          <w:rFonts w:ascii="Times New Roman" w:hAnsi="Times New Roman" w:cs="Times New Roman"/>
        </w:rPr>
        <w:t xml:space="preserve"> column</w:t>
      </w:r>
    </w:p>
    <w:p w14:paraId="4B00A00F" w14:textId="2B99C9B0" w:rsidR="005E1959" w:rsidRPr="00666F5F" w:rsidRDefault="005E1959" w:rsidP="005E1959">
      <w:pPr>
        <w:rPr>
          <w:rFonts w:ascii="Times New Roman" w:hAnsi="Times New Roman" w:cs="Times New Roman"/>
        </w:rPr>
      </w:pPr>
      <w:r w:rsidRPr="00666F5F">
        <w:rPr>
          <w:rFonts w:ascii="Times New Roman" w:hAnsi="Times New Roman" w:cs="Times New Roman"/>
        </w:rPr>
        <w:t>A custom function was developed to extract and standardize medication dosage information. This included parsing dose amount, identifying units (mg, ml, tablet), and recognizing dosing frequencies using reg</w:t>
      </w:r>
      <w:r w:rsidR="00FA0E61">
        <w:rPr>
          <w:rFonts w:ascii="Times New Roman" w:hAnsi="Times New Roman" w:cs="Times New Roman"/>
        </w:rPr>
        <w:t>ex</w:t>
      </w:r>
      <w:r w:rsidRPr="00666F5F">
        <w:rPr>
          <w:rFonts w:ascii="Times New Roman" w:hAnsi="Times New Roman" w:cs="Times New Roman"/>
        </w:rPr>
        <w:t xml:space="preserve"> expressions.</w:t>
      </w:r>
    </w:p>
    <w:p w14:paraId="72094905"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lastRenderedPageBreak/>
        <w:t>2. Dosage Standardization</w:t>
      </w:r>
    </w:p>
    <w:p w14:paraId="69434265"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A comprehensive conversion dictionary was created to standardize medication amounts to milligrams, handling various units and case-insensitive variations. This ensured consistent quantitative analysis across different medication formulations.</w:t>
      </w:r>
    </w:p>
    <w:p w14:paraId="54570704" w14:textId="77777777" w:rsidR="005E1959" w:rsidRPr="00666F5F" w:rsidRDefault="005E1959" w:rsidP="005E1959">
      <w:pPr>
        <w:rPr>
          <w:rFonts w:ascii="Times New Roman" w:hAnsi="Times New Roman" w:cs="Times New Roman"/>
        </w:rPr>
      </w:pPr>
    </w:p>
    <w:p w14:paraId="29B4F4A1"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3. Route Categorization</w:t>
      </w:r>
    </w:p>
    <w:p w14:paraId="1E19859A"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Administration routes were grouped into broader, more meaningful categories. A categorization function mapped specific routes to high-level categories like "Oral and Related Routes" or "Intravenous Routes", facilitating more insightful analysis.</w:t>
      </w:r>
    </w:p>
    <w:p w14:paraId="3F8DD50D" w14:textId="77777777" w:rsidR="001366E6" w:rsidRPr="00666F5F" w:rsidRDefault="001366E6" w:rsidP="005E1959">
      <w:pPr>
        <w:rPr>
          <w:rFonts w:ascii="Times New Roman" w:hAnsi="Times New Roman" w:cs="Times New Roman"/>
        </w:rPr>
      </w:pPr>
    </w:p>
    <w:p w14:paraId="7FBD60E8"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4. Age and Date Processing</w:t>
      </w:r>
    </w:p>
    <w:p w14:paraId="1F3B9055" w14:textId="1CBAF7FF" w:rsidR="005E1959" w:rsidRPr="00666F5F" w:rsidRDefault="00BF265E" w:rsidP="005E1959">
      <w:pPr>
        <w:rPr>
          <w:rFonts w:ascii="Times New Roman" w:hAnsi="Times New Roman" w:cs="Times New Roman"/>
        </w:rPr>
      </w:pPr>
      <w:r>
        <w:rPr>
          <w:rFonts w:ascii="Times New Roman" w:hAnsi="Times New Roman" w:cs="Times New Roman"/>
        </w:rPr>
        <w:t xml:space="preserve">Age was mentioned in years, months, weeks, days. All of them were converted to years. </w:t>
      </w:r>
      <w:r w:rsidR="005E1959" w:rsidRPr="00666F5F">
        <w:rPr>
          <w:rFonts w:ascii="Times New Roman" w:hAnsi="Times New Roman" w:cs="Times New Roman"/>
        </w:rPr>
        <w:t>Age outliers were handled by dividing extreme values by 365</w:t>
      </w:r>
      <w:r>
        <w:rPr>
          <w:rFonts w:ascii="Times New Roman" w:hAnsi="Times New Roman" w:cs="Times New Roman"/>
        </w:rPr>
        <w:t xml:space="preserve"> or 52 based on the range of the value</w:t>
      </w:r>
      <w:r w:rsidR="005E1959" w:rsidRPr="00666F5F">
        <w:rPr>
          <w:rFonts w:ascii="Times New Roman" w:hAnsi="Times New Roman" w:cs="Times New Roman"/>
        </w:rPr>
        <w:t xml:space="preserve"> ensuring more reliable age-related analysis. Report dates were transformed into day and month columns to enable temporal insights.</w:t>
      </w:r>
    </w:p>
    <w:p w14:paraId="4B1CBDA8" w14:textId="77777777" w:rsidR="005E1959" w:rsidRPr="00666F5F" w:rsidRDefault="005E1959" w:rsidP="005E1959">
      <w:pPr>
        <w:rPr>
          <w:rFonts w:ascii="Times New Roman" w:hAnsi="Times New Roman" w:cs="Times New Roman"/>
        </w:rPr>
      </w:pPr>
    </w:p>
    <w:p w14:paraId="28A4B963"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5. Text Processing</w:t>
      </w:r>
    </w:p>
    <w:p w14:paraId="18E01934" w14:textId="358947CA" w:rsidR="00F87D7F" w:rsidRDefault="005E1959" w:rsidP="005E1959">
      <w:pPr>
        <w:rPr>
          <w:rFonts w:ascii="Times New Roman" w:hAnsi="Times New Roman" w:cs="Times New Roman"/>
        </w:rPr>
      </w:pPr>
      <w:r w:rsidRPr="00666F5F">
        <w:rPr>
          <w:rFonts w:ascii="Times New Roman" w:hAnsi="Times New Roman" w:cs="Times New Roman"/>
        </w:rPr>
        <w:t>Preferred medical terms were converted into TF-IDF (Term Frequency-Inverse Document Frequency) vectors, enabling sophisticated text-based feature representation.</w:t>
      </w:r>
      <w:r w:rsidR="003B258D">
        <w:rPr>
          <w:rFonts w:ascii="Times New Roman" w:hAnsi="Times New Roman" w:cs="Times New Roman"/>
        </w:rPr>
        <w:t xml:space="preserve"> This was performed to check the correlation using Kruskal-Wallis Test as chi-square test was not rejecting the null hypothesis. </w:t>
      </w:r>
    </w:p>
    <w:p w14:paraId="03FEF6F8" w14:textId="77777777" w:rsidR="00F87D7F" w:rsidRDefault="00F87D7F" w:rsidP="005E1959">
      <w:pPr>
        <w:rPr>
          <w:rFonts w:ascii="Times New Roman" w:hAnsi="Times New Roman" w:cs="Times New Roman"/>
          <w:b/>
          <w:bCs/>
        </w:rPr>
      </w:pPr>
    </w:p>
    <w:p w14:paraId="4D876E71" w14:textId="77777777" w:rsidR="00F87D7F" w:rsidRDefault="00F87D7F" w:rsidP="005E1959">
      <w:pPr>
        <w:rPr>
          <w:rFonts w:ascii="Times New Roman" w:hAnsi="Times New Roman" w:cs="Times New Roman"/>
          <w:b/>
          <w:bCs/>
        </w:rPr>
      </w:pPr>
    </w:p>
    <w:p w14:paraId="4E2223AA" w14:textId="77777777" w:rsidR="00F87D7F" w:rsidRDefault="00F87D7F" w:rsidP="005E1959">
      <w:pPr>
        <w:rPr>
          <w:rFonts w:ascii="Times New Roman" w:hAnsi="Times New Roman" w:cs="Times New Roman"/>
          <w:b/>
          <w:bCs/>
        </w:rPr>
      </w:pPr>
    </w:p>
    <w:p w14:paraId="51C4443A" w14:textId="77777777" w:rsidR="00F87D7F" w:rsidRDefault="00F87D7F" w:rsidP="005E1959">
      <w:pPr>
        <w:rPr>
          <w:rFonts w:ascii="Times New Roman" w:hAnsi="Times New Roman" w:cs="Times New Roman"/>
          <w:b/>
          <w:bCs/>
        </w:rPr>
      </w:pPr>
    </w:p>
    <w:p w14:paraId="7C6FC3EC" w14:textId="77777777" w:rsidR="00F87D7F" w:rsidRDefault="00F87D7F" w:rsidP="005E1959">
      <w:pPr>
        <w:rPr>
          <w:rFonts w:ascii="Times New Roman" w:hAnsi="Times New Roman" w:cs="Times New Roman"/>
          <w:b/>
          <w:bCs/>
        </w:rPr>
      </w:pPr>
    </w:p>
    <w:p w14:paraId="5BD1FDBF" w14:textId="77777777" w:rsidR="00F87D7F" w:rsidRDefault="00F87D7F" w:rsidP="005E1959">
      <w:pPr>
        <w:rPr>
          <w:rFonts w:ascii="Times New Roman" w:hAnsi="Times New Roman" w:cs="Times New Roman"/>
          <w:b/>
          <w:bCs/>
        </w:rPr>
      </w:pPr>
    </w:p>
    <w:p w14:paraId="048B73D3" w14:textId="77777777" w:rsidR="00F87D7F" w:rsidRDefault="00F87D7F" w:rsidP="005E1959">
      <w:pPr>
        <w:rPr>
          <w:rFonts w:ascii="Times New Roman" w:hAnsi="Times New Roman" w:cs="Times New Roman"/>
          <w:b/>
          <w:bCs/>
        </w:rPr>
      </w:pPr>
    </w:p>
    <w:p w14:paraId="5E4C14B9" w14:textId="77777777" w:rsidR="00F87D7F" w:rsidRDefault="00F87D7F" w:rsidP="005E1959">
      <w:pPr>
        <w:rPr>
          <w:rFonts w:ascii="Times New Roman" w:hAnsi="Times New Roman" w:cs="Times New Roman"/>
          <w:b/>
          <w:bCs/>
        </w:rPr>
      </w:pPr>
    </w:p>
    <w:p w14:paraId="539A253A" w14:textId="77777777" w:rsidR="00444DCE" w:rsidRDefault="00444DCE" w:rsidP="005E1959">
      <w:pPr>
        <w:rPr>
          <w:rFonts w:ascii="Times New Roman" w:hAnsi="Times New Roman" w:cs="Times New Roman"/>
          <w:b/>
          <w:bCs/>
        </w:rPr>
      </w:pPr>
    </w:p>
    <w:p w14:paraId="20135304" w14:textId="11B1230B" w:rsidR="00F87D7F" w:rsidRDefault="00F87D7F" w:rsidP="005E1959">
      <w:pPr>
        <w:rPr>
          <w:rFonts w:ascii="Times New Roman" w:hAnsi="Times New Roman" w:cs="Times New Roman"/>
          <w:b/>
          <w:bCs/>
        </w:rPr>
      </w:pPr>
      <w:r w:rsidRPr="00F87D7F">
        <w:rPr>
          <w:rFonts w:ascii="Times New Roman" w:hAnsi="Times New Roman" w:cs="Times New Roman"/>
          <w:b/>
          <w:bCs/>
        </w:rPr>
        <w:lastRenderedPageBreak/>
        <w:t>Exploratory Data Analysis</w:t>
      </w:r>
      <w:r>
        <w:rPr>
          <w:rFonts w:ascii="Times New Roman" w:hAnsi="Times New Roman" w:cs="Times New Roman"/>
          <w:b/>
          <w:bCs/>
        </w:rPr>
        <w:t xml:space="preserve"> (EDA)</w:t>
      </w:r>
      <w:r w:rsidRPr="00F87D7F">
        <w:rPr>
          <w:rFonts w:ascii="Times New Roman" w:hAnsi="Times New Roman" w:cs="Times New Roman"/>
          <w:b/>
          <w:bCs/>
        </w:rPr>
        <w:t>:</w:t>
      </w:r>
    </w:p>
    <w:p w14:paraId="67CE0E0F" w14:textId="4EE1523C" w:rsidR="00F87D7F" w:rsidRPr="00F87D7F" w:rsidRDefault="00F87D7F" w:rsidP="00F87D7F">
      <w:pPr>
        <w:pStyle w:val="ListParagraph"/>
        <w:numPr>
          <w:ilvl w:val="0"/>
          <w:numId w:val="14"/>
        </w:numPr>
        <w:rPr>
          <w:rFonts w:ascii="Times New Roman" w:hAnsi="Times New Roman" w:cs="Times New Roman"/>
          <w:b/>
          <w:bCs/>
        </w:rPr>
      </w:pPr>
      <w:proofErr w:type="spellStart"/>
      <w:r>
        <w:rPr>
          <w:rFonts w:ascii="Times New Roman" w:hAnsi="Times New Roman" w:cs="Times New Roman"/>
          <w:b/>
          <w:bCs/>
        </w:rPr>
        <w:t>Underdstanding</w:t>
      </w:r>
      <w:proofErr w:type="spellEnd"/>
      <w:r>
        <w:rPr>
          <w:rFonts w:ascii="Times New Roman" w:hAnsi="Times New Roman" w:cs="Times New Roman"/>
          <w:b/>
          <w:bCs/>
        </w:rPr>
        <w:t xml:space="preserve"> drugs causing maximum </w:t>
      </w:r>
      <w:proofErr w:type="gramStart"/>
      <w:r>
        <w:rPr>
          <w:rFonts w:ascii="Times New Roman" w:hAnsi="Times New Roman" w:cs="Times New Roman"/>
          <w:b/>
          <w:bCs/>
        </w:rPr>
        <w:t>deaths</w:t>
      </w:r>
      <w:proofErr w:type="gramEnd"/>
    </w:p>
    <w:p w14:paraId="2FB28530" w14:textId="37EF198B" w:rsidR="00F87D7F" w:rsidRDefault="00F87D7F" w:rsidP="005E1959">
      <w:pPr>
        <w:rPr>
          <w:rFonts w:ascii="Times New Roman" w:hAnsi="Times New Roman" w:cs="Times New Roman"/>
          <w:b/>
          <w:bCs/>
        </w:rPr>
      </w:pPr>
      <w:r w:rsidRPr="00F87D7F">
        <w:rPr>
          <w:rFonts w:ascii="Times New Roman" w:hAnsi="Times New Roman" w:cs="Times New Roman"/>
          <w:b/>
          <w:bCs/>
          <w:noProof/>
        </w:rPr>
        <w:drawing>
          <wp:inline distT="0" distB="0" distL="0" distR="0" wp14:anchorId="6AB3C368" wp14:editId="3D0F3947">
            <wp:extent cx="5943600" cy="3549015"/>
            <wp:effectExtent l="0" t="0" r="0" b="0"/>
            <wp:docPr id="1267270910" name="Picture 1" descr="A graph of a number of dea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0910" name="Picture 1" descr="A graph of a number of deaths&#10;&#10;Description automatically generated"/>
                    <pic:cNvPicPr/>
                  </pic:nvPicPr>
                  <pic:blipFill>
                    <a:blip r:embed="rId8"/>
                    <a:stretch>
                      <a:fillRect/>
                    </a:stretch>
                  </pic:blipFill>
                  <pic:spPr>
                    <a:xfrm>
                      <a:off x="0" y="0"/>
                      <a:ext cx="5943600" cy="3549015"/>
                    </a:xfrm>
                    <a:prstGeom prst="rect">
                      <a:avLst/>
                    </a:prstGeom>
                  </pic:spPr>
                </pic:pic>
              </a:graphicData>
            </a:graphic>
          </wp:inline>
        </w:drawing>
      </w:r>
    </w:p>
    <w:p w14:paraId="24D9BBCD" w14:textId="6799B514" w:rsidR="00F87D7F" w:rsidRPr="00F87D7F" w:rsidRDefault="00F87D7F" w:rsidP="00F87D7F">
      <w:pPr>
        <w:pStyle w:val="ListParagraph"/>
        <w:numPr>
          <w:ilvl w:val="0"/>
          <w:numId w:val="14"/>
        </w:numPr>
        <w:rPr>
          <w:rFonts w:ascii="Times New Roman" w:hAnsi="Times New Roman" w:cs="Times New Roman"/>
          <w:b/>
          <w:bCs/>
        </w:rPr>
      </w:pPr>
      <w:r>
        <w:rPr>
          <w:rFonts w:ascii="Times New Roman" w:hAnsi="Times New Roman" w:cs="Times New Roman"/>
          <w:b/>
          <w:bCs/>
        </w:rPr>
        <w:t xml:space="preserve">The plot explains the dependence of adverse effect on drug frequency for </w:t>
      </w:r>
      <w:proofErr w:type="gramStart"/>
      <w:r>
        <w:rPr>
          <w:rFonts w:ascii="Times New Roman" w:hAnsi="Times New Roman" w:cs="Times New Roman"/>
          <w:b/>
          <w:bCs/>
        </w:rPr>
        <w:t>deaths</w:t>
      </w:r>
      <w:proofErr w:type="gramEnd"/>
    </w:p>
    <w:p w14:paraId="63AD336B" w14:textId="65751C07" w:rsidR="00F87D7F" w:rsidRPr="00F87D7F" w:rsidRDefault="00F87D7F" w:rsidP="005E1959">
      <w:pPr>
        <w:rPr>
          <w:rFonts w:ascii="Times New Roman" w:hAnsi="Times New Roman" w:cs="Times New Roman"/>
          <w:b/>
          <w:bCs/>
        </w:rPr>
      </w:pPr>
      <w:r w:rsidRPr="00F87D7F">
        <w:rPr>
          <w:rFonts w:ascii="Times New Roman" w:hAnsi="Times New Roman" w:cs="Times New Roman"/>
          <w:b/>
          <w:bCs/>
          <w:noProof/>
        </w:rPr>
        <w:drawing>
          <wp:inline distT="0" distB="0" distL="0" distR="0" wp14:anchorId="58C11860" wp14:editId="03DD233B">
            <wp:extent cx="5943600" cy="2951480"/>
            <wp:effectExtent l="0" t="0" r="0" b="0"/>
            <wp:docPr id="1843190751" name="Picture 1" descr="A graph of drugs with red and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0751" name="Picture 1" descr="A graph of drugs with red and orange bars&#10;&#10;Description automatically generated with medium confidence"/>
                    <pic:cNvPicPr/>
                  </pic:nvPicPr>
                  <pic:blipFill>
                    <a:blip r:embed="rId9"/>
                    <a:stretch>
                      <a:fillRect/>
                    </a:stretch>
                  </pic:blipFill>
                  <pic:spPr>
                    <a:xfrm>
                      <a:off x="0" y="0"/>
                      <a:ext cx="5943600" cy="2951480"/>
                    </a:xfrm>
                    <a:prstGeom prst="rect">
                      <a:avLst/>
                    </a:prstGeom>
                  </pic:spPr>
                </pic:pic>
              </a:graphicData>
            </a:graphic>
          </wp:inline>
        </w:drawing>
      </w:r>
    </w:p>
    <w:p w14:paraId="1C49CE15" w14:textId="77777777" w:rsidR="005E1959" w:rsidRDefault="005E1959" w:rsidP="005E1959">
      <w:pPr>
        <w:rPr>
          <w:rFonts w:ascii="Times New Roman" w:hAnsi="Times New Roman" w:cs="Times New Roman"/>
        </w:rPr>
      </w:pPr>
    </w:p>
    <w:p w14:paraId="0295B9CE" w14:textId="63E1A3BD" w:rsidR="00F87D7F" w:rsidRPr="00F87D7F" w:rsidRDefault="00F87D7F" w:rsidP="00F87D7F">
      <w:pPr>
        <w:rPr>
          <w:rFonts w:ascii="Times New Roman" w:hAnsi="Times New Roman" w:cs="Times New Roman"/>
        </w:rPr>
      </w:pPr>
    </w:p>
    <w:p w14:paraId="3DC74F76" w14:textId="77047C4A" w:rsidR="00F87D7F" w:rsidRPr="00F87D7F" w:rsidRDefault="00F87D7F" w:rsidP="00F87D7F">
      <w:pPr>
        <w:pStyle w:val="ListParagraph"/>
        <w:numPr>
          <w:ilvl w:val="0"/>
          <w:numId w:val="14"/>
        </w:numPr>
        <w:rPr>
          <w:rFonts w:ascii="Times New Roman" w:hAnsi="Times New Roman" w:cs="Times New Roman"/>
          <w:b/>
          <w:bCs/>
        </w:rPr>
      </w:pPr>
      <w:r w:rsidRPr="00F87D7F">
        <w:rPr>
          <w:rFonts w:ascii="Times New Roman" w:hAnsi="Times New Roman" w:cs="Times New Roman"/>
          <w:b/>
          <w:bCs/>
        </w:rPr>
        <w:lastRenderedPageBreak/>
        <w:t>The plot explains the dependence of adverse effect on drug frequency</w:t>
      </w:r>
      <w:r>
        <w:rPr>
          <w:rFonts w:ascii="Times New Roman" w:hAnsi="Times New Roman" w:cs="Times New Roman"/>
          <w:b/>
          <w:bCs/>
        </w:rPr>
        <w:t xml:space="preserve"> for </w:t>
      </w:r>
      <w:proofErr w:type="gramStart"/>
      <w:r>
        <w:rPr>
          <w:rFonts w:ascii="Times New Roman" w:hAnsi="Times New Roman" w:cs="Times New Roman"/>
          <w:b/>
          <w:bCs/>
        </w:rPr>
        <w:t>disabilities</w:t>
      </w:r>
      <w:proofErr w:type="gramEnd"/>
      <w:r>
        <w:rPr>
          <w:rFonts w:ascii="Times New Roman" w:hAnsi="Times New Roman" w:cs="Times New Roman"/>
          <w:b/>
          <w:bCs/>
        </w:rPr>
        <w:t xml:space="preserve"> </w:t>
      </w:r>
    </w:p>
    <w:p w14:paraId="5F0C641D" w14:textId="77777777" w:rsidR="00F87D7F" w:rsidRDefault="00F87D7F" w:rsidP="005E1959">
      <w:pPr>
        <w:rPr>
          <w:rFonts w:ascii="Times New Roman" w:hAnsi="Times New Roman" w:cs="Times New Roman"/>
        </w:rPr>
      </w:pPr>
    </w:p>
    <w:p w14:paraId="647C72B2" w14:textId="603B7987" w:rsidR="00F87D7F" w:rsidRDefault="00F87D7F" w:rsidP="005E1959">
      <w:pPr>
        <w:rPr>
          <w:rFonts w:ascii="Times New Roman" w:hAnsi="Times New Roman" w:cs="Times New Roman"/>
        </w:rPr>
      </w:pPr>
      <w:r w:rsidRPr="00F87D7F">
        <w:rPr>
          <w:rFonts w:ascii="Times New Roman" w:hAnsi="Times New Roman" w:cs="Times New Roman"/>
          <w:noProof/>
        </w:rPr>
        <w:drawing>
          <wp:inline distT="0" distB="0" distL="0" distR="0" wp14:anchorId="64B20C5A" wp14:editId="2FA41162">
            <wp:extent cx="5943600" cy="3952240"/>
            <wp:effectExtent l="0" t="0" r="0" b="0"/>
            <wp:docPr id="2073721423"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1423" name="Picture 1" descr="A graph of different colored bars&#10;&#10;Description automatically generated with medium confidence"/>
                    <pic:cNvPicPr/>
                  </pic:nvPicPr>
                  <pic:blipFill>
                    <a:blip r:embed="rId10"/>
                    <a:stretch>
                      <a:fillRect/>
                    </a:stretch>
                  </pic:blipFill>
                  <pic:spPr>
                    <a:xfrm>
                      <a:off x="0" y="0"/>
                      <a:ext cx="5943600" cy="3952240"/>
                    </a:xfrm>
                    <a:prstGeom prst="rect">
                      <a:avLst/>
                    </a:prstGeom>
                  </pic:spPr>
                </pic:pic>
              </a:graphicData>
            </a:graphic>
          </wp:inline>
        </w:drawing>
      </w:r>
    </w:p>
    <w:p w14:paraId="2CBC9168" w14:textId="1FFBF52E" w:rsidR="00F87D7F" w:rsidRPr="00F87D7F" w:rsidRDefault="00F87D7F" w:rsidP="00F87D7F">
      <w:pPr>
        <w:pStyle w:val="ListParagraph"/>
        <w:numPr>
          <w:ilvl w:val="0"/>
          <w:numId w:val="14"/>
        </w:numPr>
        <w:rPr>
          <w:rFonts w:ascii="Times New Roman" w:hAnsi="Times New Roman" w:cs="Times New Roman"/>
          <w:b/>
          <w:bCs/>
        </w:rPr>
      </w:pPr>
      <w:r>
        <w:rPr>
          <w:rFonts w:ascii="Times New Roman" w:hAnsi="Times New Roman" w:cs="Times New Roman"/>
          <w:b/>
          <w:bCs/>
        </w:rPr>
        <w:t>Drugs which are the primary cause of adverse effects</w:t>
      </w:r>
    </w:p>
    <w:p w14:paraId="5544F7C0" w14:textId="0C7C22D4" w:rsidR="00F87D7F" w:rsidRDefault="00F87D7F" w:rsidP="005E1959">
      <w:pPr>
        <w:rPr>
          <w:rFonts w:ascii="Times New Roman" w:hAnsi="Times New Roman" w:cs="Times New Roman"/>
        </w:rPr>
      </w:pPr>
      <w:r w:rsidRPr="00F87D7F">
        <w:rPr>
          <w:rFonts w:ascii="Times New Roman" w:hAnsi="Times New Roman" w:cs="Times New Roman"/>
          <w:noProof/>
        </w:rPr>
        <w:drawing>
          <wp:inline distT="0" distB="0" distL="0" distR="0" wp14:anchorId="1150D27F" wp14:editId="26C0D991">
            <wp:extent cx="5943600" cy="2098040"/>
            <wp:effectExtent l="0" t="0" r="0" b="0"/>
            <wp:docPr id="1933633192" name="Picture 1" descr="A graph of drugs that are primary suspects for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3192" name="Picture 1" descr="A graph of drugs that are primary suspects for cases&#10;&#10;Description automatically generated"/>
                    <pic:cNvPicPr/>
                  </pic:nvPicPr>
                  <pic:blipFill>
                    <a:blip r:embed="rId11"/>
                    <a:stretch>
                      <a:fillRect/>
                    </a:stretch>
                  </pic:blipFill>
                  <pic:spPr>
                    <a:xfrm>
                      <a:off x="0" y="0"/>
                      <a:ext cx="5943600" cy="2098040"/>
                    </a:xfrm>
                    <a:prstGeom prst="rect">
                      <a:avLst/>
                    </a:prstGeom>
                  </pic:spPr>
                </pic:pic>
              </a:graphicData>
            </a:graphic>
          </wp:inline>
        </w:drawing>
      </w:r>
    </w:p>
    <w:p w14:paraId="4154646A" w14:textId="77777777" w:rsidR="00F87D7F" w:rsidRDefault="00F87D7F" w:rsidP="005E1959">
      <w:pPr>
        <w:rPr>
          <w:rFonts w:ascii="Times New Roman" w:hAnsi="Times New Roman" w:cs="Times New Roman"/>
        </w:rPr>
      </w:pPr>
    </w:p>
    <w:p w14:paraId="4725C4B6" w14:textId="77777777" w:rsidR="00F87D7F" w:rsidRDefault="00F87D7F" w:rsidP="005E1959">
      <w:pPr>
        <w:rPr>
          <w:rFonts w:ascii="Times New Roman" w:hAnsi="Times New Roman" w:cs="Times New Roman"/>
        </w:rPr>
      </w:pPr>
    </w:p>
    <w:p w14:paraId="6701B7F3" w14:textId="77777777" w:rsidR="00F87D7F" w:rsidRDefault="00F87D7F" w:rsidP="005E1959">
      <w:pPr>
        <w:rPr>
          <w:rFonts w:ascii="Times New Roman" w:hAnsi="Times New Roman" w:cs="Times New Roman"/>
        </w:rPr>
      </w:pPr>
    </w:p>
    <w:p w14:paraId="7E793A68" w14:textId="29DF7E5E" w:rsidR="00F87D7F" w:rsidRPr="00F87D7F" w:rsidRDefault="00F87D7F" w:rsidP="00F87D7F">
      <w:pPr>
        <w:pStyle w:val="ListParagraph"/>
        <w:numPr>
          <w:ilvl w:val="0"/>
          <w:numId w:val="14"/>
        </w:numPr>
        <w:rPr>
          <w:rFonts w:ascii="Times New Roman" w:hAnsi="Times New Roman" w:cs="Times New Roman"/>
          <w:b/>
          <w:bCs/>
        </w:rPr>
      </w:pPr>
      <w:r>
        <w:rPr>
          <w:rFonts w:ascii="Times New Roman" w:hAnsi="Times New Roman" w:cs="Times New Roman"/>
          <w:b/>
          <w:bCs/>
        </w:rPr>
        <w:lastRenderedPageBreak/>
        <w:t xml:space="preserve">The plots explain how adverse effects differ among different age groups and </w:t>
      </w:r>
      <w:proofErr w:type="gramStart"/>
      <w:r>
        <w:rPr>
          <w:rFonts w:ascii="Times New Roman" w:hAnsi="Times New Roman" w:cs="Times New Roman"/>
          <w:b/>
          <w:bCs/>
        </w:rPr>
        <w:t>gender</w:t>
      </w:r>
      <w:proofErr w:type="gramEnd"/>
    </w:p>
    <w:p w14:paraId="6BE54AE2" w14:textId="74D14AE0" w:rsidR="00F87D7F" w:rsidRDefault="00F87D7F" w:rsidP="005E1959">
      <w:pPr>
        <w:rPr>
          <w:rFonts w:ascii="Times New Roman" w:hAnsi="Times New Roman" w:cs="Times New Roman"/>
        </w:rPr>
      </w:pPr>
      <w:r w:rsidRPr="00F87D7F">
        <w:rPr>
          <w:rFonts w:ascii="Times New Roman" w:hAnsi="Times New Roman" w:cs="Times New Roman"/>
          <w:noProof/>
        </w:rPr>
        <w:drawing>
          <wp:inline distT="0" distB="0" distL="0" distR="0" wp14:anchorId="1C32645F" wp14:editId="4CFA6E9F">
            <wp:extent cx="5943600" cy="2947035"/>
            <wp:effectExtent l="0" t="0" r="0" b="0"/>
            <wp:docPr id="710627504" name="Picture 1" descr="A graph of a drug causing maximum adverse eff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7504" name="Picture 1" descr="A graph of a drug causing maximum adverse effects&#10;&#10;Description automatically generated with medium confidence"/>
                    <pic:cNvPicPr/>
                  </pic:nvPicPr>
                  <pic:blipFill>
                    <a:blip r:embed="rId12"/>
                    <a:stretch>
                      <a:fillRect/>
                    </a:stretch>
                  </pic:blipFill>
                  <pic:spPr>
                    <a:xfrm>
                      <a:off x="0" y="0"/>
                      <a:ext cx="5943600" cy="2947035"/>
                    </a:xfrm>
                    <a:prstGeom prst="rect">
                      <a:avLst/>
                    </a:prstGeom>
                  </pic:spPr>
                </pic:pic>
              </a:graphicData>
            </a:graphic>
          </wp:inline>
        </w:drawing>
      </w:r>
    </w:p>
    <w:p w14:paraId="4D183258" w14:textId="77777777" w:rsidR="00F87D7F" w:rsidRDefault="00F87D7F" w:rsidP="005E1959">
      <w:pPr>
        <w:rPr>
          <w:rFonts w:ascii="Times New Roman" w:hAnsi="Times New Roman" w:cs="Times New Roman"/>
        </w:rPr>
      </w:pPr>
    </w:p>
    <w:p w14:paraId="04141B8C" w14:textId="77777777" w:rsidR="00F87D7F" w:rsidRDefault="00F87D7F" w:rsidP="005E1959">
      <w:pPr>
        <w:rPr>
          <w:rFonts w:ascii="Times New Roman" w:hAnsi="Times New Roman" w:cs="Times New Roman"/>
        </w:rPr>
      </w:pPr>
    </w:p>
    <w:p w14:paraId="27329A4B" w14:textId="072FF4FC" w:rsidR="00F87D7F" w:rsidRPr="00666F5F" w:rsidRDefault="00F87D7F" w:rsidP="005E1959">
      <w:pPr>
        <w:rPr>
          <w:rFonts w:ascii="Times New Roman" w:hAnsi="Times New Roman" w:cs="Times New Roman"/>
        </w:rPr>
      </w:pPr>
      <w:r w:rsidRPr="00F87D7F">
        <w:rPr>
          <w:rFonts w:ascii="Times New Roman" w:hAnsi="Times New Roman" w:cs="Times New Roman"/>
          <w:noProof/>
        </w:rPr>
        <w:drawing>
          <wp:inline distT="0" distB="0" distL="0" distR="0" wp14:anchorId="55D61148" wp14:editId="6F126AA0">
            <wp:extent cx="5943600" cy="2947035"/>
            <wp:effectExtent l="0" t="0" r="0" b="0"/>
            <wp:docPr id="1809982064" name="Picture 1" descr="A graph of a dru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2064" name="Picture 1" descr="A graph of a drug&#10;&#10;Description automatically generated with medium confidence"/>
                    <pic:cNvPicPr/>
                  </pic:nvPicPr>
                  <pic:blipFill>
                    <a:blip r:embed="rId13"/>
                    <a:stretch>
                      <a:fillRect/>
                    </a:stretch>
                  </pic:blipFill>
                  <pic:spPr>
                    <a:xfrm>
                      <a:off x="0" y="0"/>
                      <a:ext cx="5943600" cy="2947035"/>
                    </a:xfrm>
                    <a:prstGeom prst="rect">
                      <a:avLst/>
                    </a:prstGeom>
                  </pic:spPr>
                </pic:pic>
              </a:graphicData>
            </a:graphic>
          </wp:inline>
        </w:drawing>
      </w:r>
    </w:p>
    <w:p w14:paraId="512A13CE" w14:textId="77777777" w:rsidR="00F87D7F" w:rsidRDefault="00F87D7F" w:rsidP="005E1959">
      <w:pPr>
        <w:rPr>
          <w:rFonts w:ascii="Times New Roman" w:hAnsi="Times New Roman" w:cs="Times New Roman"/>
          <w:b/>
          <w:bCs/>
        </w:rPr>
      </w:pPr>
    </w:p>
    <w:p w14:paraId="6D998AD4" w14:textId="77777777" w:rsidR="00F87D7F" w:rsidRDefault="00F87D7F" w:rsidP="005E1959">
      <w:pPr>
        <w:rPr>
          <w:rFonts w:ascii="Times New Roman" w:hAnsi="Times New Roman" w:cs="Times New Roman"/>
          <w:b/>
          <w:bCs/>
        </w:rPr>
      </w:pPr>
    </w:p>
    <w:p w14:paraId="7C6DF374" w14:textId="77777777" w:rsidR="00F87D7F" w:rsidRDefault="00F87D7F" w:rsidP="005E1959">
      <w:pPr>
        <w:rPr>
          <w:rFonts w:ascii="Times New Roman" w:hAnsi="Times New Roman" w:cs="Times New Roman"/>
          <w:b/>
          <w:bCs/>
        </w:rPr>
      </w:pPr>
    </w:p>
    <w:p w14:paraId="0782A447" w14:textId="77777777" w:rsidR="00F87D7F" w:rsidRDefault="00F87D7F" w:rsidP="005E1959">
      <w:pPr>
        <w:rPr>
          <w:rFonts w:ascii="Times New Roman" w:hAnsi="Times New Roman" w:cs="Times New Roman"/>
          <w:b/>
          <w:bCs/>
        </w:rPr>
      </w:pPr>
    </w:p>
    <w:p w14:paraId="668D7F26" w14:textId="45DB4213" w:rsidR="005E1959" w:rsidRPr="00666F5F" w:rsidRDefault="005E1959" w:rsidP="005E1959">
      <w:pPr>
        <w:rPr>
          <w:rFonts w:ascii="Times New Roman" w:hAnsi="Times New Roman" w:cs="Times New Roman"/>
          <w:b/>
          <w:bCs/>
        </w:rPr>
      </w:pPr>
      <w:r w:rsidRPr="00666F5F">
        <w:rPr>
          <w:rFonts w:ascii="Times New Roman" w:hAnsi="Times New Roman" w:cs="Times New Roman"/>
          <w:b/>
          <w:bCs/>
        </w:rPr>
        <w:lastRenderedPageBreak/>
        <w:t>Statistical Processes: Validating Data Relationships</w:t>
      </w:r>
    </w:p>
    <w:p w14:paraId="5D53C306"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Power Analysis</w:t>
      </w:r>
    </w:p>
    <w:p w14:paraId="716D9E6F"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Before diving into complex statistical tests, a power analysis was conducted to determine the appropriate sample size. Power analysis helps researchers understand how many data points are needed to detect statistically significant effects with a desired level of confidence.</w:t>
      </w:r>
    </w:p>
    <w:p w14:paraId="1563FFB0" w14:textId="77777777" w:rsidR="005E1959" w:rsidRDefault="005E1959" w:rsidP="005E1959">
      <w:pPr>
        <w:rPr>
          <w:rFonts w:ascii="Times New Roman" w:hAnsi="Times New Roman" w:cs="Times New Roman"/>
        </w:rPr>
      </w:pPr>
      <w:r w:rsidRPr="00666F5F">
        <w:rPr>
          <w:rFonts w:ascii="Times New Roman" w:hAnsi="Times New Roman" w:cs="Times New Roman"/>
        </w:rPr>
        <w:t>The analysis determined that 87 samples would provide reliable results for chi-square testing. This is like calibrating a scientific instrument to ensure it can detect meaningful signals amidst noise.</w:t>
      </w:r>
    </w:p>
    <w:p w14:paraId="21BD5736" w14:textId="77777777" w:rsidR="008D1882" w:rsidRPr="00666F5F" w:rsidRDefault="008D1882" w:rsidP="005E1959">
      <w:pPr>
        <w:rPr>
          <w:rFonts w:ascii="Times New Roman" w:hAnsi="Times New Roman" w:cs="Times New Roman"/>
        </w:rPr>
      </w:pPr>
    </w:p>
    <w:p w14:paraId="3854C40D"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Chi-Square Tests</w:t>
      </w:r>
    </w:p>
    <w:p w14:paraId="26F1FAA5"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Chi-square tests were used to examine relationships between categorical variables. The tests help determine whether observed differences between categories are statistically significant or merely due to random chance.</w:t>
      </w:r>
    </w:p>
    <w:p w14:paraId="2C295034"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Variables Failing to Reject the Null Hypothesis (no significant difference):</w:t>
      </w:r>
    </w:p>
    <w:p w14:paraId="47F6A093" w14:textId="77777777" w:rsidR="005E1959" w:rsidRPr="00666F5F" w:rsidRDefault="005E1959" w:rsidP="005E1959">
      <w:pPr>
        <w:numPr>
          <w:ilvl w:val="0"/>
          <w:numId w:val="1"/>
        </w:numPr>
        <w:rPr>
          <w:rFonts w:ascii="Times New Roman" w:hAnsi="Times New Roman" w:cs="Times New Roman"/>
        </w:rPr>
      </w:pPr>
      <w:r w:rsidRPr="00666F5F">
        <w:rPr>
          <w:rFonts w:ascii="Times New Roman" w:hAnsi="Times New Roman" w:cs="Times New Roman"/>
        </w:rPr>
        <w:t>Electronic submission type</w:t>
      </w:r>
    </w:p>
    <w:p w14:paraId="5B7AFE65" w14:textId="77777777" w:rsidR="005E1959" w:rsidRPr="00666F5F" w:rsidRDefault="005E1959" w:rsidP="005E1959">
      <w:pPr>
        <w:numPr>
          <w:ilvl w:val="0"/>
          <w:numId w:val="1"/>
        </w:numPr>
        <w:rPr>
          <w:rFonts w:ascii="Times New Roman" w:hAnsi="Times New Roman" w:cs="Times New Roman"/>
        </w:rPr>
      </w:pPr>
      <w:r w:rsidRPr="00666F5F">
        <w:rPr>
          <w:rFonts w:ascii="Times New Roman" w:hAnsi="Times New Roman" w:cs="Times New Roman"/>
        </w:rPr>
        <w:t>Report code</w:t>
      </w:r>
    </w:p>
    <w:p w14:paraId="187E3E1D" w14:textId="77777777" w:rsidR="005E1959" w:rsidRDefault="005E1959" w:rsidP="005E1959">
      <w:pPr>
        <w:numPr>
          <w:ilvl w:val="0"/>
          <w:numId w:val="1"/>
        </w:numPr>
        <w:rPr>
          <w:rFonts w:ascii="Times New Roman" w:hAnsi="Times New Roman" w:cs="Times New Roman"/>
        </w:rPr>
      </w:pPr>
      <w:r w:rsidRPr="00666F5F">
        <w:rPr>
          <w:rFonts w:ascii="Times New Roman" w:hAnsi="Times New Roman" w:cs="Times New Roman"/>
        </w:rPr>
        <w:t>Reporting month</w:t>
      </w:r>
    </w:p>
    <w:p w14:paraId="2CB92C8C" w14:textId="0CC06FE9" w:rsidR="00F51501" w:rsidRDefault="00F51501" w:rsidP="005E1959">
      <w:pPr>
        <w:numPr>
          <w:ilvl w:val="0"/>
          <w:numId w:val="1"/>
        </w:numPr>
        <w:rPr>
          <w:rFonts w:ascii="Times New Roman" w:hAnsi="Times New Roman" w:cs="Times New Roman"/>
        </w:rPr>
      </w:pPr>
      <w:r>
        <w:rPr>
          <w:rFonts w:ascii="Times New Roman" w:hAnsi="Times New Roman" w:cs="Times New Roman"/>
        </w:rPr>
        <w:t>Sex</w:t>
      </w:r>
    </w:p>
    <w:p w14:paraId="25F4B074" w14:textId="4007278D" w:rsidR="00D45AF5" w:rsidRDefault="00D45AF5" w:rsidP="005E1959">
      <w:pPr>
        <w:numPr>
          <w:ilvl w:val="0"/>
          <w:numId w:val="1"/>
        </w:numPr>
        <w:rPr>
          <w:rFonts w:ascii="Times New Roman" w:hAnsi="Times New Roman" w:cs="Times New Roman"/>
        </w:rPr>
      </w:pPr>
      <w:r>
        <w:rPr>
          <w:rFonts w:ascii="Times New Roman" w:hAnsi="Times New Roman" w:cs="Times New Roman"/>
        </w:rPr>
        <w:t>Month</w:t>
      </w:r>
    </w:p>
    <w:p w14:paraId="295C969D" w14:textId="40AE0603" w:rsidR="00D45AF5" w:rsidRDefault="00D45AF5" w:rsidP="005E1959">
      <w:pPr>
        <w:numPr>
          <w:ilvl w:val="0"/>
          <w:numId w:val="1"/>
        </w:numPr>
        <w:rPr>
          <w:rFonts w:ascii="Times New Roman" w:hAnsi="Times New Roman" w:cs="Times New Roman"/>
        </w:rPr>
      </w:pPr>
      <w:r>
        <w:rPr>
          <w:rFonts w:ascii="Times New Roman" w:hAnsi="Times New Roman" w:cs="Times New Roman"/>
        </w:rPr>
        <w:t>Broad Category Route</w:t>
      </w:r>
    </w:p>
    <w:p w14:paraId="25410F6E" w14:textId="185BD051" w:rsidR="00D45AF5" w:rsidRDefault="00D45AF5" w:rsidP="005E1959">
      <w:pPr>
        <w:numPr>
          <w:ilvl w:val="0"/>
          <w:numId w:val="1"/>
        </w:numPr>
        <w:rPr>
          <w:rFonts w:ascii="Times New Roman" w:hAnsi="Times New Roman" w:cs="Times New Roman"/>
        </w:rPr>
      </w:pPr>
      <w:r>
        <w:rPr>
          <w:rFonts w:ascii="Times New Roman" w:hAnsi="Times New Roman" w:cs="Times New Roman"/>
        </w:rPr>
        <w:t xml:space="preserve">Preferred </w:t>
      </w:r>
      <w:r w:rsidR="00DE27B2">
        <w:rPr>
          <w:rFonts w:ascii="Times New Roman" w:hAnsi="Times New Roman" w:cs="Times New Roman"/>
        </w:rPr>
        <w:t>M</w:t>
      </w:r>
      <w:r>
        <w:rPr>
          <w:rFonts w:ascii="Times New Roman" w:hAnsi="Times New Roman" w:cs="Times New Roman"/>
        </w:rPr>
        <w:t>edical Term</w:t>
      </w:r>
    </w:p>
    <w:p w14:paraId="5A8C41D7" w14:textId="4DEAD188" w:rsidR="00FA0E61" w:rsidRPr="00666F5F" w:rsidRDefault="00FA0E61" w:rsidP="005E1959">
      <w:pPr>
        <w:numPr>
          <w:ilvl w:val="0"/>
          <w:numId w:val="1"/>
        </w:numPr>
        <w:rPr>
          <w:rFonts w:ascii="Times New Roman" w:hAnsi="Times New Roman" w:cs="Times New Roman"/>
        </w:rPr>
      </w:pPr>
      <w:r>
        <w:rPr>
          <w:rFonts w:ascii="Times New Roman" w:hAnsi="Times New Roman" w:cs="Times New Roman"/>
        </w:rPr>
        <w:t>Route</w:t>
      </w:r>
    </w:p>
    <w:p w14:paraId="3E2194B5"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Variables Rejecting the Null Hypothesis (showing significant differences):</w:t>
      </w:r>
    </w:p>
    <w:p w14:paraId="2952CA1C" w14:textId="77777777" w:rsidR="005E1959" w:rsidRPr="00666F5F" w:rsidRDefault="005E1959" w:rsidP="005E1959">
      <w:pPr>
        <w:numPr>
          <w:ilvl w:val="0"/>
          <w:numId w:val="2"/>
        </w:numPr>
        <w:rPr>
          <w:rFonts w:ascii="Times New Roman" w:hAnsi="Times New Roman" w:cs="Times New Roman"/>
        </w:rPr>
      </w:pPr>
      <w:r w:rsidRPr="00666F5F">
        <w:rPr>
          <w:rFonts w:ascii="Times New Roman" w:hAnsi="Times New Roman" w:cs="Times New Roman"/>
        </w:rPr>
        <w:t>Manufacturer sender</w:t>
      </w:r>
    </w:p>
    <w:p w14:paraId="68204C4B" w14:textId="77777777" w:rsidR="005E1959" w:rsidRPr="00666F5F" w:rsidRDefault="005E1959" w:rsidP="005E1959">
      <w:pPr>
        <w:numPr>
          <w:ilvl w:val="0"/>
          <w:numId w:val="2"/>
        </w:numPr>
        <w:rPr>
          <w:rFonts w:ascii="Times New Roman" w:hAnsi="Times New Roman" w:cs="Times New Roman"/>
        </w:rPr>
      </w:pPr>
      <w:r w:rsidRPr="00666F5F">
        <w:rPr>
          <w:rFonts w:ascii="Times New Roman" w:hAnsi="Times New Roman" w:cs="Times New Roman"/>
        </w:rPr>
        <w:t>Occurrence country</w:t>
      </w:r>
    </w:p>
    <w:p w14:paraId="3A1BB4F6" w14:textId="77777777" w:rsidR="005E1959" w:rsidRPr="00666F5F" w:rsidRDefault="005E1959" w:rsidP="005E1959">
      <w:pPr>
        <w:numPr>
          <w:ilvl w:val="0"/>
          <w:numId w:val="2"/>
        </w:numPr>
        <w:rPr>
          <w:rFonts w:ascii="Times New Roman" w:hAnsi="Times New Roman" w:cs="Times New Roman"/>
        </w:rPr>
      </w:pPr>
      <w:r w:rsidRPr="00666F5F">
        <w:rPr>
          <w:rFonts w:ascii="Times New Roman" w:hAnsi="Times New Roman" w:cs="Times New Roman"/>
        </w:rPr>
        <w:t>Drug role code</w:t>
      </w:r>
    </w:p>
    <w:p w14:paraId="53FA016E" w14:textId="77777777" w:rsidR="005E1959" w:rsidRPr="00666F5F" w:rsidRDefault="005E1959" w:rsidP="005E1959">
      <w:pPr>
        <w:numPr>
          <w:ilvl w:val="0"/>
          <w:numId w:val="2"/>
        </w:numPr>
        <w:rPr>
          <w:rFonts w:ascii="Times New Roman" w:hAnsi="Times New Roman" w:cs="Times New Roman"/>
        </w:rPr>
      </w:pPr>
      <w:r w:rsidRPr="00666F5F">
        <w:rPr>
          <w:rFonts w:ascii="Times New Roman" w:hAnsi="Times New Roman" w:cs="Times New Roman"/>
        </w:rPr>
        <w:t>Product active ingredient</w:t>
      </w:r>
    </w:p>
    <w:p w14:paraId="597465E2" w14:textId="5E91F366" w:rsidR="005E1959" w:rsidRPr="00DE27B2" w:rsidRDefault="005E1959" w:rsidP="00DE27B2">
      <w:pPr>
        <w:numPr>
          <w:ilvl w:val="0"/>
          <w:numId w:val="2"/>
        </w:numPr>
        <w:rPr>
          <w:rFonts w:ascii="Times New Roman" w:hAnsi="Times New Roman" w:cs="Times New Roman"/>
        </w:rPr>
      </w:pPr>
      <w:proofErr w:type="spellStart"/>
      <w:r w:rsidRPr="00666F5F">
        <w:rPr>
          <w:rFonts w:ascii="Times New Roman" w:hAnsi="Times New Roman" w:cs="Times New Roman"/>
        </w:rPr>
        <w:t>Dechallenge</w:t>
      </w:r>
      <w:proofErr w:type="spellEnd"/>
      <w:r w:rsidRPr="00666F5F">
        <w:rPr>
          <w:rFonts w:ascii="Times New Roman" w:hAnsi="Times New Roman" w:cs="Times New Roman"/>
        </w:rPr>
        <w:t xml:space="preserve"> status</w:t>
      </w:r>
    </w:p>
    <w:p w14:paraId="61757108" w14:textId="77777777" w:rsidR="005E1959" w:rsidRPr="00666F5F" w:rsidRDefault="005E1959" w:rsidP="005E1959">
      <w:pPr>
        <w:numPr>
          <w:ilvl w:val="0"/>
          <w:numId w:val="2"/>
        </w:numPr>
        <w:rPr>
          <w:rFonts w:ascii="Times New Roman" w:hAnsi="Times New Roman" w:cs="Times New Roman"/>
        </w:rPr>
      </w:pPr>
      <w:r w:rsidRPr="00666F5F">
        <w:rPr>
          <w:rFonts w:ascii="Times New Roman" w:hAnsi="Times New Roman" w:cs="Times New Roman"/>
        </w:rPr>
        <w:t>Dose frequency</w:t>
      </w:r>
    </w:p>
    <w:p w14:paraId="717E2941"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lastRenderedPageBreak/>
        <w:t>These results suggest that factors like manufacturer, geographical location, and specific drug characteristics have meaningful variations in adverse event patterns.</w:t>
      </w:r>
    </w:p>
    <w:p w14:paraId="10018B4B"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Kruskal-Wallis Test</w:t>
      </w:r>
    </w:p>
    <w:p w14:paraId="26496648"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For numerical variables, the Kruskal-</w:t>
      </w:r>
      <w:proofErr w:type="gramStart"/>
      <w:r w:rsidRPr="00666F5F">
        <w:rPr>
          <w:rFonts w:ascii="Times New Roman" w:hAnsi="Times New Roman" w:cs="Times New Roman"/>
        </w:rPr>
        <w:t>Wallis</w:t>
      </w:r>
      <w:proofErr w:type="gramEnd"/>
      <w:r w:rsidRPr="00666F5F">
        <w:rPr>
          <w:rFonts w:ascii="Times New Roman" w:hAnsi="Times New Roman" w:cs="Times New Roman"/>
        </w:rPr>
        <w:t xml:space="preserve"> test was employed. This non-parametric test determines whether statistically significant differences exist among multiple groups.</w:t>
      </w:r>
    </w:p>
    <w:p w14:paraId="68E5AE2C"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Variables Failing to Reject the Null Hypothesis:</w:t>
      </w:r>
    </w:p>
    <w:p w14:paraId="4E57BBE7" w14:textId="77777777" w:rsidR="005E1959" w:rsidRPr="00666F5F" w:rsidRDefault="005E1959" w:rsidP="005E1959">
      <w:pPr>
        <w:numPr>
          <w:ilvl w:val="0"/>
          <w:numId w:val="3"/>
        </w:numPr>
        <w:rPr>
          <w:rFonts w:ascii="Times New Roman" w:hAnsi="Times New Roman" w:cs="Times New Roman"/>
        </w:rPr>
      </w:pPr>
      <w:r w:rsidRPr="00666F5F">
        <w:rPr>
          <w:rFonts w:ascii="Times New Roman" w:hAnsi="Times New Roman" w:cs="Times New Roman"/>
        </w:rPr>
        <w:t>Day of report (no significant variation)</w:t>
      </w:r>
    </w:p>
    <w:p w14:paraId="16D078AB"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Variables Rejecting the Null Hypothesis:</w:t>
      </w:r>
    </w:p>
    <w:p w14:paraId="56B1F33D" w14:textId="77777777" w:rsidR="005E1959" w:rsidRPr="00666F5F" w:rsidRDefault="005E1959" w:rsidP="005E1959">
      <w:pPr>
        <w:numPr>
          <w:ilvl w:val="0"/>
          <w:numId w:val="4"/>
        </w:numPr>
        <w:rPr>
          <w:rFonts w:ascii="Times New Roman" w:hAnsi="Times New Roman" w:cs="Times New Roman"/>
        </w:rPr>
      </w:pPr>
      <w:r w:rsidRPr="00666F5F">
        <w:rPr>
          <w:rFonts w:ascii="Times New Roman" w:hAnsi="Times New Roman" w:cs="Times New Roman"/>
        </w:rPr>
        <w:t>Dose amount</w:t>
      </w:r>
    </w:p>
    <w:p w14:paraId="03CD5111" w14:textId="77777777" w:rsidR="005E1959" w:rsidRPr="00666F5F" w:rsidRDefault="005E1959" w:rsidP="005E1959">
      <w:pPr>
        <w:numPr>
          <w:ilvl w:val="0"/>
          <w:numId w:val="4"/>
        </w:numPr>
        <w:rPr>
          <w:rFonts w:ascii="Times New Roman" w:hAnsi="Times New Roman" w:cs="Times New Roman"/>
        </w:rPr>
      </w:pPr>
      <w:r w:rsidRPr="00666F5F">
        <w:rPr>
          <w:rFonts w:ascii="Times New Roman" w:hAnsi="Times New Roman" w:cs="Times New Roman"/>
        </w:rPr>
        <w:t>Patient age</w:t>
      </w:r>
    </w:p>
    <w:p w14:paraId="76ABADD9" w14:textId="77777777" w:rsidR="005E1959" w:rsidRPr="00666F5F" w:rsidRDefault="005E1959" w:rsidP="005E1959">
      <w:pPr>
        <w:numPr>
          <w:ilvl w:val="0"/>
          <w:numId w:val="4"/>
        </w:numPr>
        <w:rPr>
          <w:rFonts w:ascii="Times New Roman" w:hAnsi="Times New Roman" w:cs="Times New Roman"/>
        </w:rPr>
      </w:pPr>
      <w:r w:rsidRPr="00666F5F">
        <w:rPr>
          <w:rFonts w:ascii="Times New Roman" w:hAnsi="Times New Roman" w:cs="Times New Roman"/>
        </w:rPr>
        <w:t xml:space="preserve">Processed medical term </w:t>
      </w:r>
      <w:proofErr w:type="gramStart"/>
      <w:r w:rsidRPr="00666F5F">
        <w:rPr>
          <w:rFonts w:ascii="Times New Roman" w:hAnsi="Times New Roman" w:cs="Times New Roman"/>
        </w:rPr>
        <w:t>vectors</w:t>
      </w:r>
      <w:proofErr w:type="gramEnd"/>
    </w:p>
    <w:p w14:paraId="33395246" w14:textId="77777777" w:rsidR="005E1959" w:rsidRDefault="005E1959" w:rsidP="005E1959">
      <w:pPr>
        <w:rPr>
          <w:rFonts w:ascii="Times New Roman" w:hAnsi="Times New Roman" w:cs="Times New Roman"/>
        </w:rPr>
      </w:pPr>
      <w:r w:rsidRPr="00666F5F">
        <w:rPr>
          <w:rFonts w:ascii="Times New Roman" w:hAnsi="Times New Roman" w:cs="Times New Roman"/>
        </w:rPr>
        <w:t>This indicates significant variations in dose amounts, patient ages, and the semantic content of medical terms across different event categories.</w:t>
      </w:r>
    </w:p>
    <w:p w14:paraId="170C34FD" w14:textId="77777777" w:rsidR="003E3D66" w:rsidRPr="00666F5F" w:rsidRDefault="003E3D66" w:rsidP="005E1959">
      <w:pPr>
        <w:rPr>
          <w:rFonts w:ascii="Times New Roman" w:hAnsi="Times New Roman" w:cs="Times New Roman"/>
        </w:rPr>
      </w:pPr>
    </w:p>
    <w:p w14:paraId="2B46EFF7"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Encoding Strategies: Translating Data for Machine Learning</w:t>
      </w:r>
    </w:p>
    <w:p w14:paraId="5B70AE9F"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Encoding is a critical preprocessing step that transforms categorical and text data into numerical formats that machine learning algorithms can understand. Think of it like translating different languages into a common mathematical vocabulary that computers can process.</w:t>
      </w:r>
    </w:p>
    <w:p w14:paraId="0CE7E614" w14:textId="33CB5C6C"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 xml:space="preserve">1. </w:t>
      </w:r>
      <w:r w:rsidR="00C427C2">
        <w:rPr>
          <w:rFonts w:ascii="Times New Roman" w:hAnsi="Times New Roman" w:cs="Times New Roman"/>
          <w:b/>
          <w:bCs/>
        </w:rPr>
        <w:t>Frequency</w:t>
      </w:r>
      <w:r w:rsidRPr="00666F5F">
        <w:rPr>
          <w:rFonts w:ascii="Times New Roman" w:hAnsi="Times New Roman" w:cs="Times New Roman"/>
          <w:b/>
          <w:bCs/>
        </w:rPr>
        <w:t xml:space="preserve"> Encoding</w:t>
      </w:r>
      <w:r w:rsidR="00C427C2">
        <w:rPr>
          <w:rFonts w:ascii="Times New Roman" w:hAnsi="Times New Roman" w:cs="Times New Roman"/>
          <w:b/>
          <w:bCs/>
        </w:rPr>
        <w:t xml:space="preserve"> and Standard Scaling</w:t>
      </w:r>
    </w:p>
    <w:p w14:paraId="27C2FC97" w14:textId="5B92FFCE" w:rsidR="00C427C2" w:rsidRPr="00666F5F" w:rsidRDefault="00C427C2" w:rsidP="005E1959">
      <w:pPr>
        <w:rPr>
          <w:rFonts w:ascii="Times New Roman" w:hAnsi="Times New Roman" w:cs="Times New Roman"/>
        </w:rPr>
      </w:pPr>
      <w:r>
        <w:rPr>
          <w:rFonts w:ascii="Times New Roman" w:hAnsi="Times New Roman" w:cs="Times New Roman"/>
        </w:rPr>
        <w:t>Frequency Encoding</w:t>
      </w:r>
      <w:r w:rsidR="005E1959" w:rsidRPr="00666F5F">
        <w:rPr>
          <w:rFonts w:ascii="Times New Roman" w:hAnsi="Times New Roman" w:cs="Times New Roman"/>
        </w:rPr>
        <w:t xml:space="preserve"> is a sophisticated technique used for categorical variables with high cardinality (many unique values). In this project, it was applied to:</w:t>
      </w:r>
    </w:p>
    <w:p w14:paraId="33E8992E" w14:textId="77777777" w:rsidR="005E1959" w:rsidRPr="00666F5F" w:rsidRDefault="005E1959" w:rsidP="005E1959">
      <w:pPr>
        <w:numPr>
          <w:ilvl w:val="0"/>
          <w:numId w:val="5"/>
        </w:numPr>
        <w:rPr>
          <w:rFonts w:ascii="Times New Roman" w:hAnsi="Times New Roman" w:cs="Times New Roman"/>
        </w:rPr>
      </w:pPr>
      <w:r w:rsidRPr="00666F5F">
        <w:rPr>
          <w:rFonts w:ascii="Times New Roman" w:hAnsi="Times New Roman" w:cs="Times New Roman"/>
        </w:rPr>
        <w:t>Manufacturer sender</w:t>
      </w:r>
    </w:p>
    <w:p w14:paraId="7D49544C" w14:textId="77777777" w:rsidR="005E1959" w:rsidRDefault="005E1959" w:rsidP="005E1959">
      <w:pPr>
        <w:numPr>
          <w:ilvl w:val="0"/>
          <w:numId w:val="5"/>
        </w:numPr>
        <w:rPr>
          <w:rFonts w:ascii="Times New Roman" w:hAnsi="Times New Roman" w:cs="Times New Roman"/>
        </w:rPr>
      </w:pPr>
      <w:r w:rsidRPr="00666F5F">
        <w:rPr>
          <w:rFonts w:ascii="Times New Roman" w:hAnsi="Times New Roman" w:cs="Times New Roman"/>
        </w:rPr>
        <w:t>Occurrence country</w:t>
      </w:r>
    </w:p>
    <w:p w14:paraId="1408CB0B" w14:textId="1A018EC0" w:rsidR="00661026" w:rsidRDefault="00661026" w:rsidP="005E1959">
      <w:pPr>
        <w:numPr>
          <w:ilvl w:val="0"/>
          <w:numId w:val="5"/>
        </w:numPr>
        <w:rPr>
          <w:rFonts w:ascii="Times New Roman" w:hAnsi="Times New Roman" w:cs="Times New Roman"/>
        </w:rPr>
      </w:pPr>
      <w:r>
        <w:rPr>
          <w:rFonts w:ascii="Times New Roman" w:hAnsi="Times New Roman" w:cs="Times New Roman"/>
        </w:rPr>
        <w:t>Product Active Ingredient</w:t>
      </w:r>
    </w:p>
    <w:p w14:paraId="242DD59D" w14:textId="6EFF3463" w:rsidR="00661026" w:rsidRPr="00661026" w:rsidRDefault="00661026" w:rsidP="00661026">
      <w:pPr>
        <w:numPr>
          <w:ilvl w:val="0"/>
          <w:numId w:val="5"/>
        </w:numPr>
        <w:rPr>
          <w:rFonts w:ascii="Times New Roman" w:hAnsi="Times New Roman" w:cs="Times New Roman"/>
        </w:rPr>
      </w:pPr>
      <w:r>
        <w:rPr>
          <w:rFonts w:ascii="Times New Roman" w:hAnsi="Times New Roman" w:cs="Times New Roman"/>
        </w:rPr>
        <w:t>Primary ID</w:t>
      </w:r>
    </w:p>
    <w:p w14:paraId="3D09627D" w14:textId="244A6C1F" w:rsidR="005E1959" w:rsidRDefault="005E1959" w:rsidP="005E1959">
      <w:pPr>
        <w:rPr>
          <w:rFonts w:ascii="Times New Roman" w:hAnsi="Times New Roman" w:cs="Times New Roman"/>
        </w:rPr>
      </w:pPr>
      <w:r w:rsidRPr="00666F5F">
        <w:rPr>
          <w:rFonts w:ascii="Times New Roman" w:hAnsi="Times New Roman" w:cs="Times New Roman"/>
        </w:rPr>
        <w:t xml:space="preserve">How it works: Instead of creating numerous binary columns (like one-hot encoding), </w:t>
      </w:r>
      <w:r w:rsidR="00661026">
        <w:rPr>
          <w:rFonts w:ascii="Times New Roman" w:hAnsi="Times New Roman" w:cs="Times New Roman"/>
        </w:rPr>
        <w:t xml:space="preserve">frequency </w:t>
      </w:r>
      <w:r w:rsidRPr="00666F5F">
        <w:rPr>
          <w:rFonts w:ascii="Times New Roman" w:hAnsi="Times New Roman" w:cs="Times New Roman"/>
        </w:rPr>
        <w:t xml:space="preserve">encoding replaces each category with the </w:t>
      </w:r>
      <w:r w:rsidR="00661026">
        <w:rPr>
          <w:rFonts w:ascii="Times New Roman" w:hAnsi="Times New Roman" w:cs="Times New Roman"/>
        </w:rPr>
        <w:t>frequency of that category in the column</w:t>
      </w:r>
      <w:r w:rsidRPr="00666F5F">
        <w:rPr>
          <w:rFonts w:ascii="Times New Roman" w:hAnsi="Times New Roman" w:cs="Times New Roman"/>
        </w:rPr>
        <w:t>. This method captures more nuanced information compared to simpler encoding techniques.</w:t>
      </w:r>
    </w:p>
    <w:p w14:paraId="1FA3B669" w14:textId="77777777" w:rsidR="00F87D7F" w:rsidRDefault="00F87D7F" w:rsidP="005E1959">
      <w:pPr>
        <w:rPr>
          <w:rFonts w:ascii="Times New Roman" w:hAnsi="Times New Roman" w:cs="Times New Roman"/>
        </w:rPr>
      </w:pPr>
    </w:p>
    <w:p w14:paraId="265BDE22" w14:textId="77777777" w:rsidR="00444DCE" w:rsidRPr="00666F5F" w:rsidRDefault="00444DCE" w:rsidP="005E1959">
      <w:pPr>
        <w:rPr>
          <w:rFonts w:ascii="Times New Roman" w:hAnsi="Times New Roman" w:cs="Times New Roman"/>
        </w:rPr>
      </w:pPr>
    </w:p>
    <w:p w14:paraId="2C142762"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lastRenderedPageBreak/>
        <w:t>2. One-Hot Encoding</w:t>
      </w:r>
    </w:p>
    <w:p w14:paraId="1C37B4F8" w14:textId="77777777" w:rsidR="005E1959" w:rsidRPr="00666F5F" w:rsidRDefault="005E1959" w:rsidP="005E1959">
      <w:pPr>
        <w:rPr>
          <w:rFonts w:ascii="Times New Roman" w:hAnsi="Times New Roman" w:cs="Times New Roman"/>
        </w:rPr>
      </w:pPr>
      <w:r w:rsidRPr="00666F5F">
        <w:rPr>
          <w:rFonts w:ascii="Times New Roman" w:hAnsi="Times New Roman" w:cs="Times New Roman"/>
        </w:rPr>
        <w:t>Used specifically for the '</w:t>
      </w:r>
      <w:proofErr w:type="spellStart"/>
      <w:r w:rsidRPr="00666F5F">
        <w:rPr>
          <w:rFonts w:ascii="Times New Roman" w:hAnsi="Times New Roman" w:cs="Times New Roman"/>
        </w:rPr>
        <w:t>Dechal</w:t>
      </w:r>
      <w:proofErr w:type="spellEnd"/>
      <w:r w:rsidRPr="00666F5F">
        <w:rPr>
          <w:rFonts w:ascii="Times New Roman" w:hAnsi="Times New Roman" w:cs="Times New Roman"/>
        </w:rPr>
        <w:t>' (</w:t>
      </w:r>
      <w:proofErr w:type="spellStart"/>
      <w:r w:rsidRPr="00666F5F">
        <w:rPr>
          <w:rFonts w:ascii="Times New Roman" w:hAnsi="Times New Roman" w:cs="Times New Roman"/>
        </w:rPr>
        <w:t>dechallenge</w:t>
      </w:r>
      <w:proofErr w:type="spellEnd"/>
      <w:r w:rsidRPr="00666F5F">
        <w:rPr>
          <w:rFonts w:ascii="Times New Roman" w:hAnsi="Times New Roman" w:cs="Times New Roman"/>
        </w:rPr>
        <w:t>) column, one-hot encoding creates binary columns for each unique category. If '</w:t>
      </w:r>
      <w:proofErr w:type="spellStart"/>
      <w:r w:rsidRPr="00666F5F">
        <w:rPr>
          <w:rFonts w:ascii="Times New Roman" w:hAnsi="Times New Roman" w:cs="Times New Roman"/>
        </w:rPr>
        <w:t>Dechal</w:t>
      </w:r>
      <w:proofErr w:type="spellEnd"/>
      <w:r w:rsidRPr="00666F5F">
        <w:rPr>
          <w:rFonts w:ascii="Times New Roman" w:hAnsi="Times New Roman" w:cs="Times New Roman"/>
        </w:rPr>
        <w:t>' has multiple possible values, each value gets its own column with 0/1 representation. This allows the model to treat each category independently without implying any ordinal relationship.</w:t>
      </w:r>
    </w:p>
    <w:p w14:paraId="202643D2"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3. Ordinal Encoding</w:t>
      </w:r>
    </w:p>
    <w:p w14:paraId="77048BD4" w14:textId="77777777" w:rsidR="005E1959" w:rsidRDefault="005E1959" w:rsidP="005E1959">
      <w:pPr>
        <w:rPr>
          <w:rFonts w:ascii="Times New Roman" w:hAnsi="Times New Roman" w:cs="Times New Roman"/>
        </w:rPr>
      </w:pPr>
      <w:r w:rsidRPr="00666F5F">
        <w:rPr>
          <w:rFonts w:ascii="Times New Roman" w:hAnsi="Times New Roman" w:cs="Times New Roman"/>
        </w:rPr>
        <w:t>Applied to the '</w:t>
      </w:r>
      <w:proofErr w:type="spellStart"/>
      <w:r w:rsidRPr="00666F5F">
        <w:rPr>
          <w:rFonts w:ascii="Times New Roman" w:hAnsi="Times New Roman" w:cs="Times New Roman"/>
        </w:rPr>
        <w:t>role_cod</w:t>
      </w:r>
      <w:proofErr w:type="spellEnd"/>
      <w:r w:rsidRPr="00666F5F">
        <w:rPr>
          <w:rFonts w:ascii="Times New Roman" w:hAnsi="Times New Roman" w:cs="Times New Roman"/>
        </w:rPr>
        <w:t>' column, ordinal encoding assigns a unique integer to each category. This is useful when there's a natural progression or hierarchy in the categories. For drug roles, this might represent increasing levels of clinical significance.</w:t>
      </w:r>
    </w:p>
    <w:p w14:paraId="39A9E11D" w14:textId="77777777" w:rsidR="008D1882" w:rsidRPr="00666F5F" w:rsidRDefault="008D1882" w:rsidP="005E1959">
      <w:pPr>
        <w:rPr>
          <w:rFonts w:ascii="Times New Roman" w:hAnsi="Times New Roman" w:cs="Times New Roman"/>
        </w:rPr>
      </w:pPr>
    </w:p>
    <w:p w14:paraId="04753B3B" w14:textId="77777777" w:rsidR="005E1959" w:rsidRPr="00666F5F" w:rsidRDefault="005E1959" w:rsidP="005E1959">
      <w:pPr>
        <w:rPr>
          <w:rFonts w:ascii="Times New Roman" w:hAnsi="Times New Roman" w:cs="Times New Roman"/>
          <w:b/>
          <w:bCs/>
        </w:rPr>
      </w:pPr>
      <w:r w:rsidRPr="00666F5F">
        <w:rPr>
          <w:rFonts w:ascii="Times New Roman" w:hAnsi="Times New Roman" w:cs="Times New Roman"/>
          <w:b/>
          <w:bCs/>
        </w:rPr>
        <w:t>4. Standard Scaling</w:t>
      </w:r>
    </w:p>
    <w:p w14:paraId="206DF99D" w14:textId="06DED58D" w:rsidR="005E1959" w:rsidRDefault="005E1959" w:rsidP="005E1959">
      <w:pPr>
        <w:rPr>
          <w:rFonts w:ascii="Times New Roman" w:hAnsi="Times New Roman" w:cs="Times New Roman"/>
        </w:rPr>
      </w:pPr>
      <w:r w:rsidRPr="00666F5F">
        <w:rPr>
          <w:rFonts w:ascii="Times New Roman" w:hAnsi="Times New Roman" w:cs="Times New Roman"/>
        </w:rPr>
        <w:t>Used for numerical features like age, dose amount standard scaling transforms these features to have a mean of 0 and standard deviation of 1. This is crucial because machine learning algorithms can be sensitive to the scale of input features. By standardizing, you ensure that features with larger magnitudes don't disproportionately influence the model.</w:t>
      </w:r>
      <w:r w:rsidR="00C427C2">
        <w:rPr>
          <w:rFonts w:ascii="Times New Roman" w:hAnsi="Times New Roman" w:cs="Times New Roman"/>
        </w:rPr>
        <w:t xml:space="preserve"> We used it for age, dose amount </w:t>
      </w:r>
      <w:proofErr w:type="gramStart"/>
      <w:r w:rsidR="00C427C2">
        <w:rPr>
          <w:rFonts w:ascii="Times New Roman" w:hAnsi="Times New Roman" w:cs="Times New Roman"/>
        </w:rPr>
        <w:t>columns</w:t>
      </w:r>
      <w:proofErr w:type="gramEnd"/>
    </w:p>
    <w:p w14:paraId="2C58E8CF" w14:textId="77777777" w:rsidR="00661026" w:rsidRDefault="00661026" w:rsidP="005E1959">
      <w:pPr>
        <w:rPr>
          <w:rFonts w:ascii="Times New Roman" w:hAnsi="Times New Roman" w:cs="Times New Roman"/>
        </w:rPr>
      </w:pPr>
    </w:p>
    <w:p w14:paraId="5DC9A859" w14:textId="77777777" w:rsidR="00661026" w:rsidRDefault="00661026" w:rsidP="00661026">
      <w:pPr>
        <w:rPr>
          <w:rFonts w:ascii="Times New Roman" w:hAnsi="Times New Roman" w:cs="Times New Roman"/>
        </w:rPr>
      </w:pPr>
      <w:r w:rsidRPr="006A035F">
        <w:rPr>
          <w:rFonts w:ascii="Times New Roman" w:hAnsi="Times New Roman" w:cs="Times New Roman"/>
          <w:b/>
          <w:bCs/>
        </w:rPr>
        <w:t>Correlation Heat Map</w:t>
      </w:r>
      <w:r w:rsidRPr="006A035F">
        <w:rPr>
          <w:rFonts w:ascii="Times New Roman" w:hAnsi="Times New Roman" w:cs="Times New Roman"/>
        </w:rPr>
        <w:t>: The correlation heat map provides valuable insights into the relationships between various features in the dataset. Some key observations:</w:t>
      </w:r>
    </w:p>
    <w:p w14:paraId="14262463" w14:textId="204B425B" w:rsidR="008D1882" w:rsidRPr="006A035F" w:rsidRDefault="0003464D" w:rsidP="00444DCE">
      <w:pPr>
        <w:jc w:val="center"/>
        <w:rPr>
          <w:rFonts w:ascii="Times New Roman" w:hAnsi="Times New Roman" w:cs="Times New Roman"/>
        </w:rPr>
      </w:pPr>
      <w:r w:rsidRPr="0003464D">
        <w:rPr>
          <w:rFonts w:ascii="Times New Roman" w:hAnsi="Times New Roman" w:cs="Times New Roman"/>
          <w:noProof/>
        </w:rPr>
        <w:drawing>
          <wp:inline distT="0" distB="0" distL="0" distR="0" wp14:anchorId="3711D598" wp14:editId="223682F9">
            <wp:extent cx="4706224" cy="3315694"/>
            <wp:effectExtent l="0" t="0" r="5715" b="0"/>
            <wp:docPr id="6910938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3808" name="Picture 1" descr="A screen shot of a graph&#10;&#10;Description automatically generated"/>
                    <pic:cNvPicPr/>
                  </pic:nvPicPr>
                  <pic:blipFill>
                    <a:blip r:embed="rId14"/>
                    <a:stretch>
                      <a:fillRect/>
                    </a:stretch>
                  </pic:blipFill>
                  <pic:spPr>
                    <a:xfrm>
                      <a:off x="0" y="0"/>
                      <a:ext cx="4870641" cy="3431532"/>
                    </a:xfrm>
                    <a:prstGeom prst="rect">
                      <a:avLst/>
                    </a:prstGeom>
                  </pic:spPr>
                </pic:pic>
              </a:graphicData>
            </a:graphic>
          </wp:inline>
        </w:drawing>
      </w:r>
    </w:p>
    <w:p w14:paraId="1C4C49EE" w14:textId="77777777" w:rsidR="00661026" w:rsidRPr="006A035F" w:rsidRDefault="00661026" w:rsidP="00661026">
      <w:pPr>
        <w:numPr>
          <w:ilvl w:val="0"/>
          <w:numId w:val="9"/>
        </w:numPr>
        <w:rPr>
          <w:rFonts w:ascii="Times New Roman" w:hAnsi="Times New Roman" w:cs="Times New Roman"/>
          <w:b/>
          <w:bCs/>
        </w:rPr>
      </w:pPr>
      <w:r w:rsidRPr="006A035F">
        <w:rPr>
          <w:rFonts w:ascii="Times New Roman" w:hAnsi="Times New Roman" w:cs="Times New Roman"/>
          <w:b/>
          <w:bCs/>
        </w:rPr>
        <w:lastRenderedPageBreak/>
        <w:t xml:space="preserve">Feature Correlations: </w:t>
      </w:r>
    </w:p>
    <w:p w14:paraId="35BD0302" w14:textId="77777777" w:rsidR="00661026" w:rsidRPr="006A035F" w:rsidRDefault="00661026" w:rsidP="00661026">
      <w:pPr>
        <w:numPr>
          <w:ilvl w:val="1"/>
          <w:numId w:val="9"/>
        </w:numPr>
        <w:rPr>
          <w:rFonts w:ascii="Times New Roman" w:hAnsi="Times New Roman" w:cs="Times New Roman"/>
        </w:rPr>
      </w:pPr>
      <w:r w:rsidRPr="006A035F">
        <w:rPr>
          <w:rFonts w:ascii="Times New Roman" w:hAnsi="Times New Roman" w:cs="Times New Roman"/>
        </w:rPr>
        <w:t>The heat map visualizes the Spearman correlation coefficients between different features, ranging from -1 to 1.</w:t>
      </w:r>
    </w:p>
    <w:p w14:paraId="2F292B82" w14:textId="77777777" w:rsidR="00661026" w:rsidRPr="006A035F" w:rsidRDefault="00661026" w:rsidP="00661026">
      <w:pPr>
        <w:numPr>
          <w:ilvl w:val="1"/>
          <w:numId w:val="9"/>
        </w:numPr>
        <w:rPr>
          <w:rFonts w:ascii="Times New Roman" w:hAnsi="Times New Roman" w:cs="Times New Roman"/>
        </w:rPr>
      </w:pPr>
      <w:r w:rsidRPr="006A035F">
        <w:rPr>
          <w:rFonts w:ascii="Times New Roman" w:hAnsi="Times New Roman" w:cs="Times New Roman"/>
        </w:rPr>
        <w:t>Features with strong positive correlations (indicated by darker red cells) suggest that they tend to vary together in the same direction.</w:t>
      </w:r>
    </w:p>
    <w:p w14:paraId="5976F484" w14:textId="77777777" w:rsidR="00661026" w:rsidRPr="006A035F" w:rsidRDefault="00661026" w:rsidP="00661026">
      <w:pPr>
        <w:numPr>
          <w:ilvl w:val="1"/>
          <w:numId w:val="9"/>
        </w:numPr>
        <w:rPr>
          <w:rFonts w:ascii="Times New Roman" w:hAnsi="Times New Roman" w:cs="Times New Roman"/>
        </w:rPr>
      </w:pPr>
      <w:r w:rsidRPr="006A035F">
        <w:rPr>
          <w:rFonts w:ascii="Times New Roman" w:hAnsi="Times New Roman" w:cs="Times New Roman"/>
        </w:rPr>
        <w:t>Features with strong negative correlations (indicated by darker blue cells) suggest that they tend to vary in opposite directions.</w:t>
      </w:r>
    </w:p>
    <w:p w14:paraId="438F4112" w14:textId="77777777" w:rsidR="00661026" w:rsidRPr="006A035F" w:rsidRDefault="00661026" w:rsidP="00661026">
      <w:pPr>
        <w:numPr>
          <w:ilvl w:val="0"/>
          <w:numId w:val="9"/>
        </w:numPr>
        <w:rPr>
          <w:rFonts w:ascii="Times New Roman" w:hAnsi="Times New Roman" w:cs="Times New Roman"/>
          <w:b/>
          <w:bCs/>
        </w:rPr>
      </w:pPr>
      <w:r w:rsidRPr="006A035F">
        <w:rPr>
          <w:rFonts w:ascii="Times New Roman" w:hAnsi="Times New Roman" w:cs="Times New Roman"/>
          <w:b/>
          <w:bCs/>
        </w:rPr>
        <w:t xml:space="preserve">Identified Relationships: </w:t>
      </w:r>
    </w:p>
    <w:p w14:paraId="69E17F69" w14:textId="5B30E546" w:rsidR="00661026" w:rsidRDefault="00661026" w:rsidP="00661026">
      <w:pPr>
        <w:numPr>
          <w:ilvl w:val="1"/>
          <w:numId w:val="9"/>
        </w:numPr>
        <w:rPr>
          <w:rFonts w:ascii="Times New Roman" w:hAnsi="Times New Roman" w:cs="Times New Roman"/>
        </w:rPr>
      </w:pPr>
      <w:r w:rsidRPr="006A035F">
        <w:rPr>
          <w:rFonts w:ascii="Times New Roman" w:hAnsi="Times New Roman" w:cs="Times New Roman"/>
        </w:rPr>
        <w:t>The heat map reveals several interesting relationships, such as the strong positive correlation between '</w:t>
      </w:r>
      <w:proofErr w:type="spellStart"/>
      <w:r w:rsidRPr="006A035F">
        <w:rPr>
          <w:rFonts w:ascii="Times New Roman" w:hAnsi="Times New Roman" w:cs="Times New Roman"/>
        </w:rPr>
        <w:t>role_cod</w:t>
      </w:r>
      <w:proofErr w:type="spellEnd"/>
      <w:r w:rsidRPr="006A035F">
        <w:rPr>
          <w:rFonts w:ascii="Times New Roman" w:hAnsi="Times New Roman" w:cs="Times New Roman"/>
        </w:rPr>
        <w:t>' (drug role code) and '</w:t>
      </w:r>
      <w:proofErr w:type="spellStart"/>
      <w:r w:rsidRPr="006A035F">
        <w:rPr>
          <w:rFonts w:ascii="Times New Roman" w:hAnsi="Times New Roman" w:cs="Times New Roman"/>
        </w:rPr>
        <w:t>prod_ai</w:t>
      </w:r>
      <w:proofErr w:type="spellEnd"/>
      <w:r w:rsidRPr="006A035F">
        <w:rPr>
          <w:rFonts w:ascii="Times New Roman" w:hAnsi="Times New Roman" w:cs="Times New Roman"/>
        </w:rPr>
        <w:t>' (product active ingredient).</w:t>
      </w:r>
    </w:p>
    <w:p w14:paraId="0757EBB1" w14:textId="77777777" w:rsidR="00661026" w:rsidRPr="006A035F" w:rsidRDefault="00661026" w:rsidP="00661026">
      <w:pPr>
        <w:numPr>
          <w:ilvl w:val="1"/>
          <w:numId w:val="9"/>
        </w:numPr>
        <w:rPr>
          <w:rFonts w:ascii="Times New Roman" w:hAnsi="Times New Roman" w:cs="Times New Roman"/>
        </w:rPr>
      </w:pPr>
      <w:r w:rsidRPr="006A035F">
        <w:rPr>
          <w:rFonts w:ascii="Times New Roman" w:hAnsi="Times New Roman" w:cs="Times New Roman"/>
        </w:rPr>
        <w:t>It also highlights the negative correlation between '</w:t>
      </w:r>
      <w:proofErr w:type="spellStart"/>
      <w:r w:rsidRPr="006A035F">
        <w:rPr>
          <w:rFonts w:ascii="Times New Roman" w:hAnsi="Times New Roman" w:cs="Times New Roman"/>
        </w:rPr>
        <w:t>dechal_N</w:t>
      </w:r>
      <w:proofErr w:type="spellEnd"/>
      <w:r w:rsidRPr="006A035F">
        <w:rPr>
          <w:rFonts w:ascii="Times New Roman" w:hAnsi="Times New Roman" w:cs="Times New Roman"/>
        </w:rPr>
        <w:t>' (</w:t>
      </w:r>
      <w:proofErr w:type="spellStart"/>
      <w:r w:rsidRPr="006A035F">
        <w:rPr>
          <w:rFonts w:ascii="Times New Roman" w:hAnsi="Times New Roman" w:cs="Times New Roman"/>
        </w:rPr>
        <w:t>dechallenge</w:t>
      </w:r>
      <w:proofErr w:type="spellEnd"/>
      <w:r w:rsidRPr="006A035F">
        <w:rPr>
          <w:rFonts w:ascii="Times New Roman" w:hAnsi="Times New Roman" w:cs="Times New Roman"/>
        </w:rPr>
        <w:t xml:space="preserve"> status) and '</w:t>
      </w:r>
      <w:proofErr w:type="spellStart"/>
      <w:r w:rsidRPr="006A035F">
        <w:rPr>
          <w:rFonts w:ascii="Times New Roman" w:hAnsi="Times New Roman" w:cs="Times New Roman"/>
        </w:rPr>
        <w:t>dechal_Y</w:t>
      </w:r>
      <w:proofErr w:type="spellEnd"/>
      <w:r w:rsidRPr="006A035F">
        <w:rPr>
          <w:rFonts w:ascii="Times New Roman" w:hAnsi="Times New Roman" w:cs="Times New Roman"/>
        </w:rPr>
        <w:t>' (</w:t>
      </w:r>
      <w:proofErr w:type="spellStart"/>
      <w:r w:rsidRPr="006A035F">
        <w:rPr>
          <w:rFonts w:ascii="Times New Roman" w:hAnsi="Times New Roman" w:cs="Times New Roman"/>
        </w:rPr>
        <w:t>dechallenge</w:t>
      </w:r>
      <w:proofErr w:type="spellEnd"/>
      <w:r w:rsidRPr="006A035F">
        <w:rPr>
          <w:rFonts w:ascii="Times New Roman" w:hAnsi="Times New Roman" w:cs="Times New Roman"/>
        </w:rPr>
        <w:t xml:space="preserve"> status), indicating that these two features are inversely related.</w:t>
      </w:r>
    </w:p>
    <w:p w14:paraId="7A436A74" w14:textId="2CD8E90C" w:rsidR="00661026" w:rsidRDefault="00661026" w:rsidP="00661026">
      <w:pPr>
        <w:numPr>
          <w:ilvl w:val="1"/>
          <w:numId w:val="9"/>
        </w:numPr>
        <w:rPr>
          <w:rFonts w:ascii="Times New Roman" w:hAnsi="Times New Roman" w:cs="Times New Roman"/>
        </w:rPr>
      </w:pPr>
      <w:r w:rsidRPr="006A035F">
        <w:rPr>
          <w:rFonts w:ascii="Times New Roman" w:hAnsi="Times New Roman" w:cs="Times New Roman"/>
        </w:rPr>
        <w:t>Other notable relationships can be observed between features like 'age', '</w:t>
      </w:r>
      <w:proofErr w:type="spellStart"/>
      <w:r w:rsidRPr="006A035F">
        <w:rPr>
          <w:rFonts w:ascii="Times New Roman" w:hAnsi="Times New Roman" w:cs="Times New Roman"/>
        </w:rPr>
        <w:t>occ_country</w:t>
      </w:r>
      <w:proofErr w:type="spellEnd"/>
      <w:r w:rsidRPr="006A035F">
        <w:rPr>
          <w:rFonts w:ascii="Times New Roman" w:hAnsi="Times New Roman" w:cs="Times New Roman"/>
        </w:rPr>
        <w:t>', '</w:t>
      </w:r>
      <w:proofErr w:type="spellStart"/>
      <w:r w:rsidRPr="006A035F">
        <w:rPr>
          <w:rFonts w:ascii="Times New Roman" w:hAnsi="Times New Roman" w:cs="Times New Roman"/>
        </w:rPr>
        <w:t>dose_freq</w:t>
      </w:r>
      <w:proofErr w:type="spellEnd"/>
      <w:r w:rsidRPr="006A035F">
        <w:rPr>
          <w:rFonts w:ascii="Times New Roman" w:hAnsi="Times New Roman" w:cs="Times New Roman"/>
        </w:rPr>
        <w:t>', and '</w:t>
      </w:r>
      <w:proofErr w:type="spellStart"/>
      <w:r w:rsidRPr="006A035F">
        <w:rPr>
          <w:rFonts w:ascii="Times New Roman" w:hAnsi="Times New Roman" w:cs="Times New Roman"/>
        </w:rPr>
        <w:t>pt_tfidf</w:t>
      </w:r>
      <w:proofErr w:type="spellEnd"/>
      <w:r w:rsidRPr="006A035F">
        <w:rPr>
          <w:rFonts w:ascii="Times New Roman" w:hAnsi="Times New Roman" w:cs="Times New Roman"/>
        </w:rPr>
        <w:t>' (processed medical term vectors).</w:t>
      </w:r>
    </w:p>
    <w:p w14:paraId="4D16E7A4" w14:textId="77777777" w:rsidR="00FC6361" w:rsidRDefault="003B258D" w:rsidP="00045749">
      <w:pPr>
        <w:numPr>
          <w:ilvl w:val="1"/>
          <w:numId w:val="9"/>
        </w:numPr>
        <w:rPr>
          <w:rFonts w:ascii="Times New Roman" w:hAnsi="Times New Roman" w:cs="Times New Roman"/>
        </w:rPr>
      </w:pPr>
      <w:r>
        <w:rPr>
          <w:rFonts w:ascii="Times New Roman" w:hAnsi="Times New Roman" w:cs="Times New Roman"/>
        </w:rPr>
        <w:t>Observed a strong correlation between role code and primary id.</w:t>
      </w:r>
    </w:p>
    <w:p w14:paraId="0437F951" w14:textId="0E67013D" w:rsidR="00103A82" w:rsidRPr="00103A82" w:rsidRDefault="00103A82" w:rsidP="00103A82">
      <w:pPr>
        <w:rPr>
          <w:rFonts w:ascii="Times New Roman" w:hAnsi="Times New Roman" w:cs="Times New Roman"/>
        </w:rPr>
      </w:pPr>
      <w:r w:rsidRPr="00103A82">
        <w:rPr>
          <w:rFonts w:ascii="Times New Roman" w:hAnsi="Times New Roman" w:cs="Times New Roman"/>
          <w:b/>
          <w:bCs/>
        </w:rPr>
        <w:t>Reason for not dropping the primary id column</w:t>
      </w:r>
      <w:r>
        <w:rPr>
          <w:rFonts w:ascii="Times New Roman" w:hAnsi="Times New Roman" w:cs="Times New Roman"/>
        </w:rPr>
        <w:t>:</w:t>
      </w:r>
      <w:r w:rsidRPr="00103A82">
        <w:rPr>
          <w:rFonts w:ascii="Times New Roman" w:hAnsi="Times New Roman" w:cs="Times New Roman"/>
        </w:rPr>
        <w:t xml:space="preserve"> </w:t>
      </w:r>
    </w:p>
    <w:p w14:paraId="0A53CA87" w14:textId="7478BDBB" w:rsidR="00103A82" w:rsidRPr="00103A82" w:rsidRDefault="00103A82" w:rsidP="00103A82">
      <w:pPr>
        <w:rPr>
          <w:rFonts w:ascii="Times New Roman" w:hAnsi="Times New Roman" w:cs="Times New Roman"/>
        </w:rPr>
      </w:pPr>
      <w:r>
        <w:rPr>
          <w:rFonts w:ascii="Times New Roman" w:hAnsi="Times New Roman" w:cs="Times New Roman"/>
        </w:rPr>
        <w:t>In our project,</w:t>
      </w:r>
      <w:r w:rsidRPr="00103A82">
        <w:rPr>
          <w:rFonts w:ascii="Times New Roman" w:hAnsi="Times New Roman" w:cs="Times New Roman"/>
        </w:rPr>
        <w:t xml:space="preserve"> the </w:t>
      </w:r>
      <w:proofErr w:type="spellStart"/>
      <w:r w:rsidRPr="00103A82">
        <w:rPr>
          <w:rFonts w:ascii="Times New Roman" w:hAnsi="Times New Roman" w:cs="Times New Roman"/>
        </w:rPr>
        <w:t>primaryid</w:t>
      </w:r>
      <w:proofErr w:type="spellEnd"/>
      <w:r w:rsidRPr="00103A82">
        <w:rPr>
          <w:rFonts w:ascii="Times New Roman" w:hAnsi="Times New Roman" w:cs="Times New Roman"/>
        </w:rPr>
        <w:t>/</w:t>
      </w:r>
      <w:proofErr w:type="spellStart"/>
      <w:r w:rsidRPr="00103A82">
        <w:rPr>
          <w:rFonts w:ascii="Times New Roman" w:hAnsi="Times New Roman" w:cs="Times New Roman"/>
        </w:rPr>
        <w:t>caseid</w:t>
      </w:r>
      <w:proofErr w:type="spellEnd"/>
      <w:r w:rsidRPr="00103A82">
        <w:rPr>
          <w:rFonts w:ascii="Times New Roman" w:hAnsi="Times New Roman" w:cs="Times New Roman"/>
        </w:rPr>
        <w:t xml:space="preserve"> is not just a number to </w:t>
      </w:r>
      <w:proofErr w:type="spellStart"/>
      <w:r w:rsidRPr="00103A82">
        <w:rPr>
          <w:rFonts w:ascii="Times New Roman" w:hAnsi="Times New Roman" w:cs="Times New Roman"/>
        </w:rPr>
        <w:t>uniqely</w:t>
      </w:r>
      <w:proofErr w:type="spellEnd"/>
      <w:r w:rsidRPr="00103A82">
        <w:rPr>
          <w:rFonts w:ascii="Times New Roman" w:hAnsi="Times New Roman" w:cs="Times New Roman"/>
        </w:rPr>
        <w:t xml:space="preserve"> identify rows. It helps us in identifying differ</w:t>
      </w:r>
      <w:r>
        <w:rPr>
          <w:rFonts w:ascii="Times New Roman" w:hAnsi="Times New Roman" w:cs="Times New Roman"/>
        </w:rPr>
        <w:t>e</w:t>
      </w:r>
      <w:r w:rsidRPr="00103A82">
        <w:rPr>
          <w:rFonts w:ascii="Times New Roman" w:hAnsi="Times New Roman" w:cs="Times New Roman"/>
        </w:rPr>
        <w:t xml:space="preserve">nt drugs, side effects of drugs, outcomes for a particular case which is expressed in several rows. Our main aim </w:t>
      </w:r>
      <w:r>
        <w:rPr>
          <w:rFonts w:ascii="Times New Roman" w:hAnsi="Times New Roman" w:cs="Times New Roman"/>
        </w:rPr>
        <w:t>was</w:t>
      </w:r>
      <w:r w:rsidRPr="00103A82">
        <w:rPr>
          <w:rFonts w:ascii="Times New Roman" w:hAnsi="Times New Roman" w:cs="Times New Roman"/>
        </w:rPr>
        <w:t xml:space="preserve"> to train a model which can identify drug combinations that can cause adverse effects. </w:t>
      </w:r>
    </w:p>
    <w:p w14:paraId="08708351" w14:textId="5713A28C" w:rsidR="00103A82" w:rsidRDefault="00103A82" w:rsidP="00103A82">
      <w:pPr>
        <w:rPr>
          <w:rFonts w:ascii="Times New Roman" w:hAnsi="Times New Roman" w:cs="Times New Roman"/>
        </w:rPr>
      </w:pPr>
      <w:r w:rsidRPr="00103A82">
        <w:rPr>
          <w:rFonts w:ascii="Times New Roman" w:hAnsi="Times New Roman" w:cs="Times New Roman"/>
        </w:rPr>
        <w:t xml:space="preserve">Our dataset is not Independently and Identically Distributed. Rows of each case are associated with each other. Ideally to predict the type of adverse effects, all the drugs belonging to a case should be provided to the model for prediction. </w:t>
      </w:r>
    </w:p>
    <w:p w14:paraId="38804898" w14:textId="77777777" w:rsidR="00103A82" w:rsidRPr="00103A82" w:rsidRDefault="00103A82" w:rsidP="00103A82">
      <w:pPr>
        <w:rPr>
          <w:rFonts w:ascii="Times New Roman" w:hAnsi="Times New Roman" w:cs="Times New Roman"/>
        </w:rPr>
      </w:pPr>
    </w:p>
    <w:p w14:paraId="13AD6A12" w14:textId="5F81BB7E" w:rsidR="00103A82" w:rsidRPr="00103A82" w:rsidRDefault="00103A82" w:rsidP="00103A82">
      <w:pPr>
        <w:rPr>
          <w:rFonts w:ascii="Times New Roman" w:hAnsi="Times New Roman" w:cs="Times New Roman"/>
          <w:b/>
          <w:bCs/>
        </w:rPr>
      </w:pPr>
      <w:r w:rsidRPr="00103A82">
        <w:rPr>
          <w:rFonts w:ascii="Times New Roman" w:hAnsi="Times New Roman" w:cs="Times New Roman"/>
          <w:b/>
          <w:bCs/>
        </w:rPr>
        <w:t>Reason why we did not combine all the rows of a case into a single row</w:t>
      </w:r>
      <w:r>
        <w:rPr>
          <w:rFonts w:ascii="Times New Roman" w:hAnsi="Times New Roman" w:cs="Times New Roman"/>
          <w:b/>
          <w:bCs/>
        </w:rPr>
        <w:t>:</w:t>
      </w:r>
    </w:p>
    <w:p w14:paraId="4CDCC8F7" w14:textId="15E26650" w:rsidR="00103A82" w:rsidRPr="00103A82" w:rsidRDefault="00103A82" w:rsidP="00103A82">
      <w:pPr>
        <w:rPr>
          <w:rFonts w:ascii="Times New Roman" w:hAnsi="Times New Roman" w:cs="Times New Roman"/>
        </w:rPr>
      </w:pPr>
      <w:r w:rsidRPr="00103A82">
        <w:rPr>
          <w:rFonts w:ascii="Times New Roman" w:hAnsi="Times New Roman" w:cs="Times New Roman"/>
        </w:rPr>
        <w:t xml:space="preserve">Few cases had more than 50 rows due to the number of drugs or preferred medical terminology (side effects) of drugs. To combine all such drug combinations and </w:t>
      </w:r>
      <w:proofErr w:type="spellStart"/>
      <w:r w:rsidRPr="00103A82">
        <w:rPr>
          <w:rFonts w:ascii="Times New Roman" w:hAnsi="Times New Roman" w:cs="Times New Roman"/>
        </w:rPr>
        <w:t>preffered</w:t>
      </w:r>
      <w:proofErr w:type="spellEnd"/>
      <w:r w:rsidRPr="00103A82">
        <w:rPr>
          <w:rFonts w:ascii="Times New Roman" w:hAnsi="Times New Roman" w:cs="Times New Roman"/>
        </w:rPr>
        <w:t xml:space="preserve"> medical terminology into a single row and later into numerical encoded columns will lead to a lot of information loss. We cannot clearly explain which drug causes what type of side effect(</w:t>
      </w:r>
      <w:proofErr w:type="spellStart"/>
      <w:r w:rsidRPr="00103A82">
        <w:rPr>
          <w:rFonts w:ascii="Times New Roman" w:hAnsi="Times New Roman" w:cs="Times New Roman"/>
        </w:rPr>
        <w:t>pt</w:t>
      </w:r>
      <w:proofErr w:type="spellEnd"/>
      <w:r w:rsidRPr="00103A82">
        <w:rPr>
          <w:rFonts w:ascii="Times New Roman" w:hAnsi="Times New Roman" w:cs="Times New Roman"/>
        </w:rPr>
        <w:t>)</w:t>
      </w:r>
      <w:r>
        <w:rPr>
          <w:rFonts w:ascii="Times New Roman" w:hAnsi="Times New Roman" w:cs="Times New Roman"/>
        </w:rPr>
        <w:t xml:space="preserve"> and what role the drug played in causing the adverse effect</w:t>
      </w:r>
      <w:r w:rsidRPr="00103A82">
        <w:rPr>
          <w:rFonts w:ascii="Times New Roman" w:hAnsi="Times New Roman" w:cs="Times New Roman"/>
        </w:rPr>
        <w:t xml:space="preserve">. This would also reduce the size of the dataset to 6000 rows. </w:t>
      </w:r>
    </w:p>
    <w:p w14:paraId="4D16845F" w14:textId="5C9D340B" w:rsidR="00103A82" w:rsidRDefault="00103A82" w:rsidP="00103A82">
      <w:pPr>
        <w:rPr>
          <w:rFonts w:ascii="Times New Roman" w:hAnsi="Times New Roman" w:cs="Times New Roman"/>
        </w:rPr>
      </w:pPr>
      <w:r w:rsidRPr="00103A82">
        <w:rPr>
          <w:rFonts w:ascii="Times New Roman" w:hAnsi="Times New Roman" w:cs="Times New Roman"/>
        </w:rPr>
        <w:lastRenderedPageBreak/>
        <w:t xml:space="preserve">Therefore, we decided to use the primary id column in our initial model development to tell the model which rows belong to the same case. For this we performed </w:t>
      </w:r>
      <w:proofErr w:type="spellStart"/>
      <w:r w:rsidRPr="00103A82">
        <w:rPr>
          <w:rFonts w:ascii="Times New Roman" w:hAnsi="Times New Roman" w:cs="Times New Roman"/>
        </w:rPr>
        <w:t>frequnency</w:t>
      </w:r>
      <w:proofErr w:type="spellEnd"/>
      <w:r w:rsidRPr="00103A82">
        <w:rPr>
          <w:rFonts w:ascii="Times New Roman" w:hAnsi="Times New Roman" w:cs="Times New Roman"/>
        </w:rPr>
        <w:t xml:space="preserve"> encoding</w:t>
      </w:r>
      <w:r>
        <w:rPr>
          <w:rFonts w:ascii="Times New Roman" w:hAnsi="Times New Roman" w:cs="Times New Roman"/>
        </w:rPr>
        <w:t xml:space="preserve"> of the </w:t>
      </w:r>
      <w:proofErr w:type="spellStart"/>
      <w:r>
        <w:rPr>
          <w:rFonts w:ascii="Times New Roman" w:hAnsi="Times New Roman" w:cs="Times New Roman"/>
        </w:rPr>
        <w:t>primaryid</w:t>
      </w:r>
      <w:proofErr w:type="spellEnd"/>
      <w:r w:rsidRPr="00103A82">
        <w:rPr>
          <w:rFonts w:ascii="Times New Roman" w:hAnsi="Times New Roman" w:cs="Times New Roman"/>
        </w:rPr>
        <w:t xml:space="preserve">. There might be cases which have a </w:t>
      </w:r>
      <w:proofErr w:type="gramStart"/>
      <w:r w:rsidRPr="00103A82">
        <w:rPr>
          <w:rFonts w:ascii="Times New Roman" w:hAnsi="Times New Roman" w:cs="Times New Roman"/>
        </w:rPr>
        <w:t>same counts of rows</w:t>
      </w:r>
      <w:proofErr w:type="gramEnd"/>
      <w:r w:rsidRPr="00103A82">
        <w:rPr>
          <w:rFonts w:ascii="Times New Roman" w:hAnsi="Times New Roman" w:cs="Times New Roman"/>
        </w:rPr>
        <w:t xml:space="preserve"> but we felt this was the best encoding technique to work with.</w:t>
      </w:r>
    </w:p>
    <w:p w14:paraId="5952DBD5" w14:textId="77777777" w:rsidR="00103A82" w:rsidRDefault="00103A82" w:rsidP="00F87D7F">
      <w:pPr>
        <w:rPr>
          <w:rFonts w:ascii="Times New Roman" w:hAnsi="Times New Roman" w:cs="Times New Roman"/>
        </w:rPr>
      </w:pPr>
    </w:p>
    <w:p w14:paraId="60668414" w14:textId="15D2A52A" w:rsidR="00045749" w:rsidRPr="00FC6361" w:rsidRDefault="00045749" w:rsidP="00FC6361">
      <w:pPr>
        <w:rPr>
          <w:rFonts w:ascii="Times New Roman" w:hAnsi="Times New Roman" w:cs="Times New Roman"/>
        </w:rPr>
      </w:pPr>
      <w:r w:rsidRPr="00FC6361">
        <w:rPr>
          <w:rFonts w:ascii="Times New Roman" w:hAnsi="Times New Roman" w:cs="Times New Roman"/>
          <w:b/>
          <w:bCs/>
        </w:rPr>
        <w:t>Modeling Approaches:</w:t>
      </w:r>
    </w:p>
    <w:p w14:paraId="68A2E2D2" w14:textId="4C80CA68" w:rsidR="003B258D" w:rsidRPr="00045749" w:rsidRDefault="003B258D" w:rsidP="00045749">
      <w:pPr>
        <w:rPr>
          <w:rFonts w:ascii="Times New Roman" w:hAnsi="Times New Roman" w:cs="Times New Roman"/>
          <w:b/>
          <w:bCs/>
        </w:rPr>
      </w:pPr>
      <w:r>
        <w:rPr>
          <w:rFonts w:ascii="Times New Roman" w:hAnsi="Times New Roman" w:cs="Times New Roman"/>
          <w:b/>
          <w:bCs/>
        </w:rPr>
        <w:t xml:space="preserve">With the </w:t>
      </w:r>
      <w:proofErr w:type="spellStart"/>
      <w:r>
        <w:rPr>
          <w:rFonts w:ascii="Times New Roman" w:hAnsi="Times New Roman" w:cs="Times New Roman"/>
          <w:b/>
          <w:bCs/>
        </w:rPr>
        <w:t>Primaryid</w:t>
      </w:r>
      <w:proofErr w:type="spellEnd"/>
      <w:r>
        <w:rPr>
          <w:rFonts w:ascii="Times New Roman" w:hAnsi="Times New Roman" w:cs="Times New Roman"/>
          <w:b/>
          <w:bCs/>
        </w:rPr>
        <w:t xml:space="preserve"> Column</w:t>
      </w:r>
    </w:p>
    <w:p w14:paraId="57E5D9FE" w14:textId="73DA27F6" w:rsidR="00045749" w:rsidRDefault="00045749" w:rsidP="00045749">
      <w:pPr>
        <w:numPr>
          <w:ilvl w:val="0"/>
          <w:numId w:val="8"/>
        </w:numPr>
        <w:rPr>
          <w:rFonts w:ascii="Times New Roman" w:hAnsi="Times New Roman" w:cs="Times New Roman"/>
          <w:b/>
          <w:bCs/>
        </w:rPr>
      </w:pPr>
      <w:r w:rsidRPr="00045749">
        <w:rPr>
          <w:rFonts w:ascii="Times New Roman" w:hAnsi="Times New Roman" w:cs="Times New Roman"/>
          <w:b/>
          <w:bCs/>
        </w:rPr>
        <w:t>Logistic Regression</w:t>
      </w:r>
      <w:r w:rsidR="00043D9C" w:rsidRPr="00043D9C">
        <w:rPr>
          <w:rFonts w:ascii="Times New Roman" w:hAnsi="Times New Roman" w:cs="Times New Roman"/>
          <w:b/>
          <w:bCs/>
        </w:rPr>
        <w:t>:</w:t>
      </w:r>
    </w:p>
    <w:p w14:paraId="302C010F" w14:textId="35938011" w:rsidR="003B258D" w:rsidRPr="003B258D" w:rsidRDefault="003B258D" w:rsidP="003B258D">
      <w:pPr>
        <w:numPr>
          <w:ilvl w:val="1"/>
          <w:numId w:val="8"/>
        </w:numPr>
        <w:rPr>
          <w:rFonts w:ascii="Times New Roman" w:hAnsi="Times New Roman" w:cs="Times New Roman"/>
        </w:rPr>
      </w:pPr>
      <w:r w:rsidRPr="00045749">
        <w:rPr>
          <w:rFonts w:ascii="Times New Roman" w:hAnsi="Times New Roman" w:cs="Times New Roman"/>
        </w:rPr>
        <w:t>The Logistic Regression model achieved an accuracy of 0.4</w:t>
      </w:r>
      <w:r>
        <w:rPr>
          <w:rFonts w:ascii="Times New Roman" w:hAnsi="Times New Roman" w:cs="Times New Roman"/>
        </w:rPr>
        <w:t>711</w:t>
      </w:r>
      <w:r w:rsidRPr="00045749">
        <w:rPr>
          <w:rFonts w:ascii="Times New Roman" w:hAnsi="Times New Roman" w:cs="Times New Roman"/>
        </w:rPr>
        <w:t xml:space="preserve"> on the training data and 0.4</w:t>
      </w:r>
      <w:r>
        <w:rPr>
          <w:rFonts w:ascii="Times New Roman" w:hAnsi="Times New Roman" w:cs="Times New Roman"/>
        </w:rPr>
        <w:t>733</w:t>
      </w:r>
      <w:r w:rsidRPr="00045749">
        <w:rPr>
          <w:rFonts w:ascii="Times New Roman" w:hAnsi="Times New Roman" w:cs="Times New Roman"/>
        </w:rPr>
        <w:t xml:space="preserve"> on the test data.</w:t>
      </w:r>
    </w:p>
    <w:p w14:paraId="2723AB45" w14:textId="77777777" w:rsidR="00045749" w:rsidRPr="00045749" w:rsidRDefault="00045749" w:rsidP="00045749">
      <w:pPr>
        <w:numPr>
          <w:ilvl w:val="1"/>
          <w:numId w:val="8"/>
        </w:numPr>
        <w:rPr>
          <w:rFonts w:ascii="Times New Roman" w:hAnsi="Times New Roman" w:cs="Times New Roman"/>
        </w:rPr>
      </w:pPr>
      <w:r w:rsidRPr="00045749">
        <w:rPr>
          <w:rFonts w:ascii="Times New Roman" w:hAnsi="Times New Roman" w:cs="Times New Roman"/>
        </w:rPr>
        <w:t>The model's classification report shows the precision, recall, f1-score, and support for various target classes (CA, DE, DS, HO, LT, OT, RI).</w:t>
      </w:r>
    </w:p>
    <w:p w14:paraId="224A08F7" w14:textId="77777777" w:rsidR="0062069A" w:rsidRDefault="00045749" w:rsidP="00C855BE">
      <w:pPr>
        <w:numPr>
          <w:ilvl w:val="1"/>
          <w:numId w:val="8"/>
        </w:numPr>
        <w:rPr>
          <w:rFonts w:ascii="Times New Roman" w:hAnsi="Times New Roman" w:cs="Times New Roman"/>
        </w:rPr>
      </w:pPr>
      <w:r w:rsidRPr="00045749">
        <w:rPr>
          <w:rFonts w:ascii="Times New Roman" w:hAnsi="Times New Roman" w:cs="Times New Roman"/>
        </w:rPr>
        <w:t>The ROC (Receiver Operating Characteristic) curves for the multi-label classification task are also provided, highlighting the model's performance for each target class.</w:t>
      </w:r>
      <w:r w:rsidR="0062069A">
        <w:rPr>
          <w:rFonts w:ascii="Times New Roman" w:hAnsi="Times New Roman" w:cs="Times New Roman"/>
        </w:rPr>
        <w:t xml:space="preserve">    </w:t>
      </w:r>
    </w:p>
    <w:p w14:paraId="01CBE725" w14:textId="212BD143" w:rsidR="003B258D" w:rsidRPr="00045749" w:rsidRDefault="003B258D" w:rsidP="0062069A">
      <w:pPr>
        <w:rPr>
          <w:rFonts w:ascii="Times New Roman" w:hAnsi="Times New Roman" w:cs="Times New Roman"/>
        </w:rPr>
      </w:pPr>
      <w:r w:rsidRPr="003B258D">
        <w:rPr>
          <w:rFonts w:ascii="Times New Roman" w:hAnsi="Times New Roman" w:cs="Times New Roman"/>
          <w:noProof/>
        </w:rPr>
        <w:drawing>
          <wp:inline distT="0" distB="0" distL="0" distR="0" wp14:anchorId="3DCDAC8E" wp14:editId="28261E07">
            <wp:extent cx="2873375" cy="2345372"/>
            <wp:effectExtent l="0" t="0" r="0" b="4445"/>
            <wp:docPr id="7914209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0900" name="Picture 1" descr="A screenshot of a computer screen&#10;&#10;Description automatically generated"/>
                    <pic:cNvPicPr/>
                  </pic:nvPicPr>
                  <pic:blipFill>
                    <a:blip r:embed="rId15"/>
                    <a:stretch>
                      <a:fillRect/>
                    </a:stretch>
                  </pic:blipFill>
                  <pic:spPr>
                    <a:xfrm>
                      <a:off x="0" y="0"/>
                      <a:ext cx="3059335" cy="2497161"/>
                    </a:xfrm>
                    <a:prstGeom prst="rect">
                      <a:avLst/>
                    </a:prstGeom>
                  </pic:spPr>
                </pic:pic>
              </a:graphicData>
            </a:graphic>
          </wp:inline>
        </w:drawing>
      </w:r>
      <w:r w:rsidRPr="003B258D">
        <w:rPr>
          <w:rFonts w:ascii="Times New Roman" w:hAnsi="Times New Roman" w:cs="Times New Roman"/>
        </w:rPr>
        <w:t xml:space="preserve"> </w:t>
      </w:r>
      <w:r w:rsidR="0062069A">
        <w:rPr>
          <w:rFonts w:ascii="Times New Roman" w:hAnsi="Times New Roman" w:cs="Times New Roman"/>
        </w:rPr>
        <w:t xml:space="preserve"> </w:t>
      </w:r>
      <w:r w:rsidR="0062069A" w:rsidRPr="003B258D">
        <w:rPr>
          <w:rFonts w:ascii="Times New Roman" w:hAnsi="Times New Roman" w:cs="Times New Roman"/>
          <w:noProof/>
        </w:rPr>
        <w:drawing>
          <wp:inline distT="0" distB="0" distL="0" distR="0" wp14:anchorId="6F3510A5" wp14:editId="7F41FA49">
            <wp:extent cx="2965836" cy="2440181"/>
            <wp:effectExtent l="0" t="0" r="0" b="0"/>
            <wp:docPr id="3151275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0269" name="Picture 1" descr="A graph of different colored lines&#10;&#10;Description automatically generated"/>
                    <pic:cNvPicPr/>
                  </pic:nvPicPr>
                  <pic:blipFill>
                    <a:blip r:embed="rId16"/>
                    <a:stretch>
                      <a:fillRect/>
                    </a:stretch>
                  </pic:blipFill>
                  <pic:spPr>
                    <a:xfrm>
                      <a:off x="0" y="0"/>
                      <a:ext cx="3073972" cy="2529152"/>
                    </a:xfrm>
                    <a:prstGeom prst="rect">
                      <a:avLst/>
                    </a:prstGeom>
                  </pic:spPr>
                </pic:pic>
              </a:graphicData>
            </a:graphic>
          </wp:inline>
        </w:drawing>
      </w:r>
    </w:p>
    <w:p w14:paraId="05675236" w14:textId="133BFD7C" w:rsidR="00045749" w:rsidRPr="00045749" w:rsidRDefault="00045749" w:rsidP="00045749">
      <w:pPr>
        <w:numPr>
          <w:ilvl w:val="0"/>
          <w:numId w:val="8"/>
        </w:numPr>
        <w:rPr>
          <w:rFonts w:ascii="Times New Roman" w:hAnsi="Times New Roman" w:cs="Times New Roman"/>
        </w:rPr>
      </w:pPr>
      <w:r w:rsidRPr="00045749">
        <w:rPr>
          <w:rFonts w:ascii="Times New Roman" w:hAnsi="Times New Roman" w:cs="Times New Roman"/>
          <w:b/>
          <w:bCs/>
        </w:rPr>
        <w:t>Random</w:t>
      </w:r>
      <w:r w:rsidRPr="00045749">
        <w:rPr>
          <w:rFonts w:ascii="Times New Roman" w:hAnsi="Times New Roman" w:cs="Times New Roman"/>
        </w:rPr>
        <w:t xml:space="preserve"> </w:t>
      </w:r>
      <w:r w:rsidRPr="00045749">
        <w:rPr>
          <w:rFonts w:ascii="Times New Roman" w:hAnsi="Times New Roman" w:cs="Times New Roman"/>
          <w:b/>
          <w:bCs/>
        </w:rPr>
        <w:t>Forest Classifier:</w:t>
      </w:r>
      <w:r w:rsidRPr="00045749">
        <w:rPr>
          <w:rFonts w:ascii="Times New Roman" w:hAnsi="Times New Roman" w:cs="Times New Roman"/>
        </w:rPr>
        <w:t xml:space="preserve"> </w:t>
      </w:r>
    </w:p>
    <w:p w14:paraId="67C99EE8" w14:textId="0F4D7E71" w:rsidR="00045749" w:rsidRPr="00045749" w:rsidRDefault="00045749" w:rsidP="00045749">
      <w:pPr>
        <w:numPr>
          <w:ilvl w:val="1"/>
          <w:numId w:val="8"/>
        </w:numPr>
        <w:rPr>
          <w:rFonts w:ascii="Times New Roman" w:hAnsi="Times New Roman" w:cs="Times New Roman"/>
        </w:rPr>
      </w:pPr>
      <w:r w:rsidRPr="00045749">
        <w:rPr>
          <w:rFonts w:ascii="Times New Roman" w:hAnsi="Times New Roman" w:cs="Times New Roman"/>
        </w:rPr>
        <w:t>The Random Forest Classifier achieved an accuracy of 0.</w:t>
      </w:r>
      <w:r w:rsidR="00C855BE">
        <w:rPr>
          <w:rFonts w:ascii="Times New Roman" w:hAnsi="Times New Roman" w:cs="Times New Roman"/>
        </w:rPr>
        <w:t>9023</w:t>
      </w:r>
      <w:r w:rsidRPr="00045749">
        <w:rPr>
          <w:rFonts w:ascii="Times New Roman" w:hAnsi="Times New Roman" w:cs="Times New Roman"/>
        </w:rPr>
        <w:t>.</w:t>
      </w:r>
    </w:p>
    <w:p w14:paraId="3CE21A73" w14:textId="77777777" w:rsidR="00045749" w:rsidRPr="00045749" w:rsidRDefault="00045749" w:rsidP="00045749">
      <w:pPr>
        <w:numPr>
          <w:ilvl w:val="1"/>
          <w:numId w:val="8"/>
        </w:numPr>
        <w:rPr>
          <w:rFonts w:ascii="Times New Roman" w:hAnsi="Times New Roman" w:cs="Times New Roman"/>
        </w:rPr>
      </w:pPr>
      <w:r w:rsidRPr="00045749">
        <w:rPr>
          <w:rFonts w:ascii="Times New Roman" w:hAnsi="Times New Roman" w:cs="Times New Roman"/>
        </w:rPr>
        <w:t>The classification report provides similar metrics as the Logistic Regression model, including precision, recall, f1-score, and support for the target classes.</w:t>
      </w:r>
    </w:p>
    <w:p w14:paraId="373964A9" w14:textId="1BDA9F30" w:rsidR="00C855BE" w:rsidRDefault="00045749" w:rsidP="00C855BE">
      <w:pPr>
        <w:numPr>
          <w:ilvl w:val="1"/>
          <w:numId w:val="8"/>
        </w:numPr>
        <w:rPr>
          <w:rFonts w:ascii="Times New Roman" w:hAnsi="Times New Roman" w:cs="Times New Roman"/>
        </w:rPr>
      </w:pPr>
      <w:r w:rsidRPr="00045749">
        <w:rPr>
          <w:rFonts w:ascii="Times New Roman" w:hAnsi="Times New Roman" w:cs="Times New Roman"/>
        </w:rPr>
        <w:t xml:space="preserve">The ROC curves for the multi-label classification using the Random Forest Classifier are also shown, allowing for a comparison with the Logistic Regression </w:t>
      </w:r>
      <w:r w:rsidR="00C855BE">
        <w:rPr>
          <w:rFonts w:ascii="Times New Roman" w:hAnsi="Times New Roman" w:cs="Times New Roman"/>
        </w:rPr>
        <w:t>Model.</w:t>
      </w:r>
    </w:p>
    <w:p w14:paraId="166199A2" w14:textId="12FD126B" w:rsidR="00C855BE" w:rsidRPr="00C855BE" w:rsidRDefault="00C855BE" w:rsidP="0062069A">
      <w:pPr>
        <w:rPr>
          <w:rFonts w:ascii="Times New Roman" w:hAnsi="Times New Roman" w:cs="Times New Roman"/>
        </w:rPr>
      </w:pPr>
      <w:r w:rsidRPr="00C855BE">
        <w:rPr>
          <w:rFonts w:ascii="Times New Roman" w:hAnsi="Times New Roman" w:cs="Times New Roman"/>
          <w:noProof/>
        </w:rPr>
        <w:lastRenderedPageBreak/>
        <w:drawing>
          <wp:inline distT="0" distB="0" distL="0" distR="0" wp14:anchorId="1E9B4D03" wp14:editId="4591AD6D">
            <wp:extent cx="2558355" cy="2043789"/>
            <wp:effectExtent l="0" t="0" r="0" b="1270"/>
            <wp:docPr id="7115999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9961" name="Picture 1" descr="A screenshot of a computer screen&#10;&#10;Description automatically generated"/>
                    <pic:cNvPicPr/>
                  </pic:nvPicPr>
                  <pic:blipFill>
                    <a:blip r:embed="rId17"/>
                    <a:stretch>
                      <a:fillRect/>
                    </a:stretch>
                  </pic:blipFill>
                  <pic:spPr>
                    <a:xfrm>
                      <a:off x="0" y="0"/>
                      <a:ext cx="2639234" cy="2108401"/>
                    </a:xfrm>
                    <a:prstGeom prst="rect">
                      <a:avLst/>
                    </a:prstGeom>
                  </pic:spPr>
                </pic:pic>
              </a:graphicData>
            </a:graphic>
          </wp:inline>
        </w:drawing>
      </w:r>
      <w:r w:rsidR="00912352">
        <w:rPr>
          <w:rFonts w:ascii="Times New Roman" w:hAnsi="Times New Roman" w:cs="Times New Roman"/>
        </w:rPr>
        <w:t xml:space="preserve"> </w:t>
      </w:r>
      <w:r w:rsidR="00912352" w:rsidRPr="00C855BE">
        <w:rPr>
          <w:rFonts w:ascii="Times New Roman" w:hAnsi="Times New Roman" w:cs="Times New Roman"/>
          <w:noProof/>
        </w:rPr>
        <w:drawing>
          <wp:inline distT="0" distB="0" distL="0" distR="0" wp14:anchorId="11B86020" wp14:editId="6E1688B0">
            <wp:extent cx="3299079" cy="2080926"/>
            <wp:effectExtent l="0" t="0" r="3175" b="1905"/>
            <wp:docPr id="21202532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322" name="Picture 1" descr="A graph of a function&#10;&#10;Description automatically generated"/>
                    <pic:cNvPicPr/>
                  </pic:nvPicPr>
                  <pic:blipFill>
                    <a:blip r:embed="rId18"/>
                    <a:stretch>
                      <a:fillRect/>
                    </a:stretch>
                  </pic:blipFill>
                  <pic:spPr>
                    <a:xfrm>
                      <a:off x="0" y="0"/>
                      <a:ext cx="3307455" cy="2086209"/>
                    </a:xfrm>
                    <a:prstGeom prst="rect">
                      <a:avLst/>
                    </a:prstGeom>
                  </pic:spPr>
                </pic:pic>
              </a:graphicData>
            </a:graphic>
          </wp:inline>
        </w:drawing>
      </w:r>
    </w:p>
    <w:p w14:paraId="5421702B" w14:textId="3F1DE007" w:rsidR="00C855BE" w:rsidRDefault="00C855BE" w:rsidP="00103A82">
      <w:pPr>
        <w:rPr>
          <w:rFonts w:ascii="Times New Roman" w:hAnsi="Times New Roman" w:cs="Times New Roman"/>
          <w:b/>
          <w:bCs/>
        </w:rPr>
      </w:pPr>
    </w:p>
    <w:p w14:paraId="0BCE96B5" w14:textId="6B144266" w:rsidR="00103A82" w:rsidRPr="00103A82" w:rsidRDefault="00103A82" w:rsidP="00103A82">
      <w:pPr>
        <w:rPr>
          <w:rFonts w:ascii="Times New Roman" w:hAnsi="Times New Roman" w:cs="Times New Roman"/>
        </w:rPr>
      </w:pPr>
      <w:r>
        <w:rPr>
          <w:rFonts w:ascii="Times New Roman" w:hAnsi="Times New Roman" w:cs="Times New Roman"/>
        </w:rPr>
        <w:t xml:space="preserve">We later dropped the </w:t>
      </w:r>
      <w:proofErr w:type="spellStart"/>
      <w:r>
        <w:rPr>
          <w:rFonts w:ascii="Times New Roman" w:hAnsi="Times New Roman" w:cs="Times New Roman"/>
        </w:rPr>
        <w:t>primaryid</w:t>
      </w:r>
      <w:proofErr w:type="spellEnd"/>
      <w:r>
        <w:rPr>
          <w:rFonts w:ascii="Times New Roman" w:hAnsi="Times New Roman" w:cs="Times New Roman"/>
        </w:rPr>
        <w:t xml:space="preserve"> column, </w:t>
      </w:r>
      <w:proofErr w:type="gramStart"/>
      <w:r>
        <w:rPr>
          <w:rFonts w:ascii="Times New Roman" w:hAnsi="Times New Roman" w:cs="Times New Roman"/>
        </w:rPr>
        <w:t>making the assumption</w:t>
      </w:r>
      <w:proofErr w:type="gramEnd"/>
      <w:r>
        <w:rPr>
          <w:rFonts w:ascii="Times New Roman" w:hAnsi="Times New Roman" w:cs="Times New Roman"/>
        </w:rPr>
        <w:t xml:space="preserve"> now that the dataset is </w:t>
      </w:r>
      <w:proofErr w:type="spellStart"/>
      <w:r>
        <w:rPr>
          <w:rFonts w:ascii="Times New Roman" w:hAnsi="Times New Roman" w:cs="Times New Roman"/>
        </w:rPr>
        <w:t>independtly</w:t>
      </w:r>
      <w:proofErr w:type="spellEnd"/>
      <w:r>
        <w:rPr>
          <w:rFonts w:ascii="Times New Roman" w:hAnsi="Times New Roman" w:cs="Times New Roman"/>
        </w:rPr>
        <w:t xml:space="preserve"> and identically distributed. We train the model on individual independent rows. This model will work because for each row, the drug specifications and side effects are clearly mentioned. Although the model cannot capture the drug combinations which can case adverse effects. It can predict which drugs </w:t>
      </w:r>
      <w:r w:rsidR="00444DCE">
        <w:rPr>
          <w:rFonts w:ascii="Times New Roman" w:hAnsi="Times New Roman" w:cs="Times New Roman"/>
        </w:rPr>
        <w:t>are prone to adverse effects.</w:t>
      </w:r>
      <w:r>
        <w:rPr>
          <w:rFonts w:ascii="Times New Roman" w:hAnsi="Times New Roman" w:cs="Times New Roman"/>
        </w:rPr>
        <w:t xml:space="preserve"> </w:t>
      </w:r>
    </w:p>
    <w:p w14:paraId="38CE76AC" w14:textId="0A71D87E" w:rsidR="00C855BE" w:rsidRPr="00103A82" w:rsidRDefault="00C855BE" w:rsidP="00C855BE">
      <w:pPr>
        <w:rPr>
          <w:rFonts w:ascii="Times New Roman" w:hAnsi="Times New Roman" w:cs="Times New Roman"/>
          <w:b/>
          <w:bCs/>
        </w:rPr>
      </w:pPr>
      <w:r w:rsidRPr="00103A82">
        <w:rPr>
          <w:rFonts w:ascii="Times New Roman" w:hAnsi="Times New Roman" w:cs="Times New Roman"/>
          <w:b/>
          <w:bCs/>
        </w:rPr>
        <w:t xml:space="preserve">After dropping the primary id, we trained the models </w:t>
      </w:r>
      <w:proofErr w:type="gramStart"/>
      <w:r w:rsidRPr="00103A82">
        <w:rPr>
          <w:rFonts w:ascii="Times New Roman" w:hAnsi="Times New Roman" w:cs="Times New Roman"/>
          <w:b/>
          <w:bCs/>
        </w:rPr>
        <w:t>again</w:t>
      </w:r>
      <w:proofErr w:type="gramEnd"/>
    </w:p>
    <w:p w14:paraId="5A244ACF" w14:textId="77777777" w:rsidR="00C855BE" w:rsidRDefault="00C855BE" w:rsidP="00C855BE">
      <w:pPr>
        <w:numPr>
          <w:ilvl w:val="0"/>
          <w:numId w:val="10"/>
        </w:numPr>
        <w:rPr>
          <w:rFonts w:ascii="Times New Roman" w:hAnsi="Times New Roman" w:cs="Times New Roman"/>
          <w:b/>
          <w:bCs/>
        </w:rPr>
      </w:pPr>
      <w:r w:rsidRPr="00045749">
        <w:rPr>
          <w:rFonts w:ascii="Times New Roman" w:hAnsi="Times New Roman" w:cs="Times New Roman"/>
          <w:b/>
          <w:bCs/>
        </w:rPr>
        <w:t>Logistic Regression</w:t>
      </w:r>
      <w:r w:rsidRPr="00043D9C">
        <w:rPr>
          <w:rFonts w:ascii="Times New Roman" w:hAnsi="Times New Roman" w:cs="Times New Roman"/>
          <w:b/>
          <w:bCs/>
        </w:rPr>
        <w:t>:</w:t>
      </w:r>
    </w:p>
    <w:p w14:paraId="3D56CDA0" w14:textId="77777777" w:rsidR="00C855BE" w:rsidRDefault="00C855BE" w:rsidP="00C855BE">
      <w:pPr>
        <w:numPr>
          <w:ilvl w:val="1"/>
          <w:numId w:val="10"/>
        </w:numPr>
        <w:rPr>
          <w:rFonts w:ascii="Times New Roman" w:hAnsi="Times New Roman" w:cs="Times New Roman"/>
        </w:rPr>
      </w:pPr>
      <w:r w:rsidRPr="00045749">
        <w:rPr>
          <w:rFonts w:ascii="Times New Roman" w:hAnsi="Times New Roman" w:cs="Times New Roman"/>
        </w:rPr>
        <w:t>The Logistic Regression model achieved an accuracy of 0.4419 on the training data and 0.4459 on the test data.</w:t>
      </w:r>
    </w:p>
    <w:p w14:paraId="733253D7" w14:textId="08C5DEAB" w:rsidR="00C855BE" w:rsidRDefault="00C855BE" w:rsidP="00C855BE">
      <w:pPr>
        <w:rPr>
          <w:rFonts w:ascii="Times New Roman" w:hAnsi="Times New Roman" w:cs="Times New Roman"/>
        </w:rPr>
      </w:pPr>
      <w:r w:rsidRPr="00C855BE">
        <w:rPr>
          <w:rFonts w:ascii="Times New Roman" w:hAnsi="Times New Roman" w:cs="Times New Roman"/>
          <w:noProof/>
        </w:rPr>
        <w:drawing>
          <wp:inline distT="0" distB="0" distL="0" distR="0" wp14:anchorId="6C0F31BD" wp14:editId="25814060">
            <wp:extent cx="2631158" cy="2574263"/>
            <wp:effectExtent l="0" t="0" r="0" b="4445"/>
            <wp:docPr id="4799581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8112" name="Picture 1" descr="A screenshot of a computer screen&#10;&#10;Description automatically generated"/>
                    <pic:cNvPicPr/>
                  </pic:nvPicPr>
                  <pic:blipFill>
                    <a:blip r:embed="rId19"/>
                    <a:stretch>
                      <a:fillRect/>
                    </a:stretch>
                  </pic:blipFill>
                  <pic:spPr>
                    <a:xfrm>
                      <a:off x="0" y="0"/>
                      <a:ext cx="2650231" cy="2592923"/>
                    </a:xfrm>
                    <a:prstGeom prst="rect">
                      <a:avLst/>
                    </a:prstGeom>
                  </pic:spPr>
                </pic:pic>
              </a:graphicData>
            </a:graphic>
          </wp:inline>
        </w:drawing>
      </w:r>
      <w:r>
        <w:rPr>
          <w:rFonts w:ascii="Times New Roman" w:hAnsi="Times New Roman" w:cs="Times New Roman"/>
        </w:rPr>
        <w:t xml:space="preserve">   </w:t>
      </w:r>
      <w:r w:rsidRPr="00C855BE">
        <w:rPr>
          <w:rFonts w:ascii="Times New Roman" w:hAnsi="Times New Roman" w:cs="Times New Roman"/>
          <w:noProof/>
        </w:rPr>
        <w:drawing>
          <wp:inline distT="0" distB="0" distL="0" distR="0" wp14:anchorId="29FBFB2C" wp14:editId="5B70BB7E">
            <wp:extent cx="3148717" cy="2704331"/>
            <wp:effectExtent l="0" t="0" r="1270" b="1270"/>
            <wp:docPr id="2336268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6889" name="Picture 1" descr="A graph of different colored lines&#10;&#10;Description automatically generated"/>
                    <pic:cNvPicPr/>
                  </pic:nvPicPr>
                  <pic:blipFill>
                    <a:blip r:embed="rId20"/>
                    <a:stretch>
                      <a:fillRect/>
                    </a:stretch>
                  </pic:blipFill>
                  <pic:spPr>
                    <a:xfrm>
                      <a:off x="0" y="0"/>
                      <a:ext cx="3170227" cy="2722805"/>
                    </a:xfrm>
                    <a:prstGeom prst="rect">
                      <a:avLst/>
                    </a:prstGeom>
                  </pic:spPr>
                </pic:pic>
              </a:graphicData>
            </a:graphic>
          </wp:inline>
        </w:drawing>
      </w:r>
    </w:p>
    <w:p w14:paraId="79800082" w14:textId="77777777" w:rsidR="00C855BE" w:rsidRPr="00045749" w:rsidRDefault="00C855BE" w:rsidP="00C855BE">
      <w:pPr>
        <w:numPr>
          <w:ilvl w:val="0"/>
          <w:numId w:val="10"/>
        </w:numPr>
        <w:rPr>
          <w:rFonts w:ascii="Times New Roman" w:hAnsi="Times New Roman" w:cs="Times New Roman"/>
        </w:rPr>
      </w:pPr>
      <w:r w:rsidRPr="00045749">
        <w:rPr>
          <w:rFonts w:ascii="Times New Roman" w:hAnsi="Times New Roman" w:cs="Times New Roman"/>
          <w:b/>
          <w:bCs/>
        </w:rPr>
        <w:t>Random</w:t>
      </w:r>
      <w:r w:rsidRPr="00045749">
        <w:rPr>
          <w:rFonts w:ascii="Times New Roman" w:hAnsi="Times New Roman" w:cs="Times New Roman"/>
        </w:rPr>
        <w:t xml:space="preserve"> </w:t>
      </w:r>
      <w:r w:rsidRPr="00045749">
        <w:rPr>
          <w:rFonts w:ascii="Times New Roman" w:hAnsi="Times New Roman" w:cs="Times New Roman"/>
          <w:b/>
          <w:bCs/>
        </w:rPr>
        <w:t>Forest Classifier:</w:t>
      </w:r>
      <w:r w:rsidRPr="00045749">
        <w:rPr>
          <w:rFonts w:ascii="Times New Roman" w:hAnsi="Times New Roman" w:cs="Times New Roman"/>
        </w:rPr>
        <w:t xml:space="preserve"> </w:t>
      </w:r>
    </w:p>
    <w:p w14:paraId="3EA07E80" w14:textId="6E67B0BC" w:rsidR="00C855BE" w:rsidRDefault="00C855BE" w:rsidP="00C855BE">
      <w:pPr>
        <w:numPr>
          <w:ilvl w:val="1"/>
          <w:numId w:val="10"/>
        </w:numPr>
        <w:rPr>
          <w:rFonts w:ascii="Times New Roman" w:hAnsi="Times New Roman" w:cs="Times New Roman"/>
        </w:rPr>
      </w:pPr>
      <w:r w:rsidRPr="00045749">
        <w:rPr>
          <w:rFonts w:ascii="Times New Roman" w:hAnsi="Times New Roman" w:cs="Times New Roman"/>
        </w:rPr>
        <w:t xml:space="preserve">The Random Forest Classifier achieved an accuracy of </w:t>
      </w:r>
      <w:proofErr w:type="gramStart"/>
      <w:r w:rsidRPr="00045749">
        <w:rPr>
          <w:rFonts w:ascii="Times New Roman" w:hAnsi="Times New Roman" w:cs="Times New Roman"/>
        </w:rPr>
        <w:t>0.8131</w:t>
      </w:r>
      <w:proofErr w:type="gramEnd"/>
    </w:p>
    <w:p w14:paraId="1EEE0F2B" w14:textId="53D45EFA" w:rsidR="00C855BE" w:rsidRDefault="00C855BE" w:rsidP="00C855BE">
      <w:pPr>
        <w:rPr>
          <w:rFonts w:ascii="Times New Roman" w:hAnsi="Times New Roman" w:cs="Times New Roman"/>
        </w:rPr>
      </w:pPr>
      <w:r w:rsidRPr="00C855BE">
        <w:rPr>
          <w:rFonts w:ascii="Times New Roman" w:hAnsi="Times New Roman" w:cs="Times New Roman"/>
          <w:noProof/>
        </w:rPr>
        <w:lastRenderedPageBreak/>
        <w:drawing>
          <wp:inline distT="0" distB="0" distL="0" distR="0" wp14:anchorId="1965AD09" wp14:editId="00C0A83C">
            <wp:extent cx="2822575" cy="2520178"/>
            <wp:effectExtent l="0" t="0" r="0" b="0"/>
            <wp:docPr id="11211400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40020" name="Picture 1" descr="A screenshot of a computer screen&#10;&#10;Description automatically generated"/>
                    <pic:cNvPicPr/>
                  </pic:nvPicPr>
                  <pic:blipFill>
                    <a:blip r:embed="rId21"/>
                    <a:stretch>
                      <a:fillRect/>
                    </a:stretch>
                  </pic:blipFill>
                  <pic:spPr>
                    <a:xfrm>
                      <a:off x="0" y="0"/>
                      <a:ext cx="2862989" cy="2556262"/>
                    </a:xfrm>
                    <a:prstGeom prst="rect">
                      <a:avLst/>
                    </a:prstGeom>
                  </pic:spPr>
                </pic:pic>
              </a:graphicData>
            </a:graphic>
          </wp:inline>
        </w:drawing>
      </w:r>
      <w:r>
        <w:rPr>
          <w:rFonts w:ascii="Times New Roman" w:hAnsi="Times New Roman" w:cs="Times New Roman"/>
        </w:rPr>
        <w:t xml:space="preserve"> </w:t>
      </w:r>
      <w:r w:rsidRPr="00C855BE">
        <w:rPr>
          <w:rFonts w:ascii="Times New Roman" w:hAnsi="Times New Roman" w:cs="Times New Roman"/>
          <w:noProof/>
        </w:rPr>
        <w:drawing>
          <wp:inline distT="0" distB="0" distL="0" distR="0" wp14:anchorId="154C8C3E" wp14:editId="68ED37FD">
            <wp:extent cx="3036331" cy="2607807"/>
            <wp:effectExtent l="0" t="0" r="0" b="0"/>
            <wp:docPr id="198688103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81030" name="Picture 1" descr="A graph of a curve&#10;&#10;Description automatically generated"/>
                    <pic:cNvPicPr/>
                  </pic:nvPicPr>
                  <pic:blipFill>
                    <a:blip r:embed="rId22"/>
                    <a:stretch>
                      <a:fillRect/>
                    </a:stretch>
                  </pic:blipFill>
                  <pic:spPr>
                    <a:xfrm>
                      <a:off x="0" y="0"/>
                      <a:ext cx="3094594" cy="2657848"/>
                    </a:xfrm>
                    <a:prstGeom prst="rect">
                      <a:avLst/>
                    </a:prstGeom>
                  </pic:spPr>
                </pic:pic>
              </a:graphicData>
            </a:graphic>
          </wp:inline>
        </w:drawing>
      </w:r>
    </w:p>
    <w:p w14:paraId="66C32881" w14:textId="77777777" w:rsidR="00C855BE" w:rsidRDefault="00C855BE" w:rsidP="00C855BE">
      <w:pPr>
        <w:pStyle w:val="ListParagraph"/>
        <w:numPr>
          <w:ilvl w:val="0"/>
          <w:numId w:val="10"/>
        </w:numPr>
        <w:rPr>
          <w:rFonts w:ascii="Times New Roman" w:hAnsi="Times New Roman" w:cs="Times New Roman"/>
        </w:rPr>
      </w:pPr>
      <w:proofErr w:type="spellStart"/>
      <w:r>
        <w:rPr>
          <w:rFonts w:ascii="Times New Roman" w:hAnsi="Times New Roman" w:cs="Times New Roman"/>
          <w:b/>
          <w:bCs/>
        </w:rPr>
        <w:t>XGBoost</w:t>
      </w:r>
      <w:proofErr w:type="spellEnd"/>
      <w:r w:rsidRPr="00C855BE">
        <w:rPr>
          <w:rFonts w:ascii="Times New Roman" w:hAnsi="Times New Roman" w:cs="Times New Roman"/>
          <w:b/>
          <w:bCs/>
        </w:rPr>
        <w:t xml:space="preserve"> Classifier:</w:t>
      </w:r>
      <w:r w:rsidRPr="00C855BE">
        <w:rPr>
          <w:rFonts w:ascii="Times New Roman" w:hAnsi="Times New Roman" w:cs="Times New Roman"/>
        </w:rPr>
        <w:t xml:space="preserve"> </w:t>
      </w:r>
    </w:p>
    <w:p w14:paraId="117CC0CA" w14:textId="2A7D7B9F" w:rsidR="00C855BE" w:rsidRDefault="00C855BE" w:rsidP="00C855BE">
      <w:pPr>
        <w:pStyle w:val="ListParagraph"/>
        <w:numPr>
          <w:ilvl w:val="0"/>
          <w:numId w:val="12"/>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XGboost</w:t>
      </w:r>
      <w:proofErr w:type="spellEnd"/>
      <w:r>
        <w:rPr>
          <w:rFonts w:ascii="Times New Roman" w:hAnsi="Times New Roman" w:cs="Times New Roman"/>
        </w:rPr>
        <w:t xml:space="preserve"> Classifier achieved an accuracy of </w:t>
      </w:r>
      <w:proofErr w:type="gramStart"/>
      <w:r w:rsidR="0062069A">
        <w:rPr>
          <w:rFonts w:ascii="Times New Roman" w:hAnsi="Times New Roman" w:cs="Times New Roman"/>
        </w:rPr>
        <w:t>0.7133</w:t>
      </w:r>
      <w:proofErr w:type="gramEnd"/>
    </w:p>
    <w:p w14:paraId="2EDDED18" w14:textId="177C046B" w:rsidR="0062069A" w:rsidRPr="0062069A" w:rsidRDefault="0062069A" w:rsidP="0062069A">
      <w:pPr>
        <w:rPr>
          <w:rFonts w:ascii="Times New Roman" w:hAnsi="Times New Roman" w:cs="Times New Roman"/>
        </w:rPr>
      </w:pPr>
      <w:r w:rsidRPr="0062069A">
        <w:rPr>
          <w:rFonts w:ascii="Times New Roman" w:hAnsi="Times New Roman" w:cs="Times New Roman"/>
          <w:noProof/>
        </w:rPr>
        <w:drawing>
          <wp:inline distT="0" distB="0" distL="0" distR="0" wp14:anchorId="2313619E" wp14:editId="3C13E556">
            <wp:extent cx="2753021" cy="2607779"/>
            <wp:effectExtent l="0" t="0" r="3175" b="0"/>
            <wp:docPr id="5119264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26466" name="Picture 1" descr="A screenshot of a computer screen&#10;&#10;Description automatically generated"/>
                    <pic:cNvPicPr/>
                  </pic:nvPicPr>
                  <pic:blipFill>
                    <a:blip r:embed="rId23"/>
                    <a:stretch>
                      <a:fillRect/>
                    </a:stretch>
                  </pic:blipFill>
                  <pic:spPr>
                    <a:xfrm>
                      <a:off x="0" y="0"/>
                      <a:ext cx="2801616" cy="2653810"/>
                    </a:xfrm>
                    <a:prstGeom prst="rect">
                      <a:avLst/>
                    </a:prstGeom>
                  </pic:spPr>
                </pic:pic>
              </a:graphicData>
            </a:graphic>
          </wp:inline>
        </w:drawing>
      </w:r>
      <w:r>
        <w:rPr>
          <w:rFonts w:ascii="Times New Roman" w:hAnsi="Times New Roman" w:cs="Times New Roman"/>
        </w:rPr>
        <w:t xml:space="preserve"> </w:t>
      </w:r>
      <w:r w:rsidRPr="0062069A">
        <w:rPr>
          <w:rFonts w:ascii="Times New Roman" w:hAnsi="Times New Roman" w:cs="Times New Roman"/>
          <w:noProof/>
        </w:rPr>
        <w:drawing>
          <wp:inline distT="0" distB="0" distL="0" distR="0" wp14:anchorId="0BC24B66" wp14:editId="53EEC5F5">
            <wp:extent cx="3138427" cy="2695493"/>
            <wp:effectExtent l="0" t="0" r="0" b="0"/>
            <wp:docPr id="307548320"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8320" name="Picture 1" descr="A graph of a curve&#10;&#10;Description automatically generated with medium confidence"/>
                    <pic:cNvPicPr/>
                  </pic:nvPicPr>
                  <pic:blipFill>
                    <a:blip r:embed="rId24"/>
                    <a:stretch>
                      <a:fillRect/>
                    </a:stretch>
                  </pic:blipFill>
                  <pic:spPr>
                    <a:xfrm>
                      <a:off x="0" y="0"/>
                      <a:ext cx="3153717" cy="2708625"/>
                    </a:xfrm>
                    <a:prstGeom prst="rect">
                      <a:avLst/>
                    </a:prstGeom>
                  </pic:spPr>
                </pic:pic>
              </a:graphicData>
            </a:graphic>
          </wp:inline>
        </w:drawing>
      </w:r>
    </w:p>
    <w:p w14:paraId="160253E9" w14:textId="77777777" w:rsidR="00C855BE" w:rsidRPr="00045749" w:rsidRDefault="00C855BE" w:rsidP="00C855BE">
      <w:pPr>
        <w:rPr>
          <w:rFonts w:ascii="Times New Roman" w:hAnsi="Times New Roman" w:cs="Times New Roman"/>
        </w:rPr>
      </w:pPr>
    </w:p>
    <w:p w14:paraId="0C6CEFA2" w14:textId="7F782DEC" w:rsidR="00045749" w:rsidRPr="00045749" w:rsidRDefault="00045749" w:rsidP="00C855BE">
      <w:pPr>
        <w:numPr>
          <w:ilvl w:val="0"/>
          <w:numId w:val="10"/>
        </w:numPr>
        <w:rPr>
          <w:rFonts w:ascii="Times New Roman" w:hAnsi="Times New Roman" w:cs="Times New Roman"/>
          <w:b/>
          <w:bCs/>
        </w:rPr>
      </w:pPr>
      <w:r w:rsidRPr="00045749">
        <w:rPr>
          <w:rFonts w:ascii="Times New Roman" w:hAnsi="Times New Roman" w:cs="Times New Roman"/>
          <w:b/>
          <w:bCs/>
        </w:rPr>
        <w:t xml:space="preserve">Hyperparameter Tuning using Grid Search: </w:t>
      </w:r>
    </w:p>
    <w:p w14:paraId="4A31E4A1" w14:textId="79281729" w:rsidR="00045749" w:rsidRPr="00045749" w:rsidRDefault="0062069A" w:rsidP="00C855BE">
      <w:pPr>
        <w:numPr>
          <w:ilvl w:val="1"/>
          <w:numId w:val="10"/>
        </w:numPr>
        <w:rPr>
          <w:rFonts w:ascii="Times New Roman" w:hAnsi="Times New Roman" w:cs="Times New Roman"/>
        </w:rPr>
      </w:pPr>
      <w:r>
        <w:rPr>
          <w:rFonts w:ascii="Times New Roman" w:hAnsi="Times New Roman" w:cs="Times New Roman"/>
        </w:rPr>
        <w:t>H</w:t>
      </w:r>
      <w:r w:rsidR="00045749" w:rsidRPr="00045749">
        <w:rPr>
          <w:rFonts w:ascii="Times New Roman" w:hAnsi="Times New Roman" w:cs="Times New Roman"/>
        </w:rPr>
        <w:t>yperparameter tuning process using Grid Search, a technique for systematically exploring a specified parameter space to find the optimal combination of hyperparameters</w:t>
      </w:r>
      <w:r>
        <w:rPr>
          <w:rFonts w:ascii="Times New Roman" w:hAnsi="Times New Roman" w:cs="Times New Roman"/>
        </w:rPr>
        <w:t xml:space="preserve"> was performed.</w:t>
      </w:r>
    </w:p>
    <w:p w14:paraId="771CD8F7" w14:textId="77777777" w:rsidR="00045749" w:rsidRPr="00045749" w:rsidRDefault="00045749" w:rsidP="00C855BE">
      <w:pPr>
        <w:numPr>
          <w:ilvl w:val="1"/>
          <w:numId w:val="10"/>
        </w:numPr>
        <w:rPr>
          <w:rFonts w:ascii="Times New Roman" w:hAnsi="Times New Roman" w:cs="Times New Roman"/>
        </w:rPr>
      </w:pPr>
      <w:r w:rsidRPr="00045749">
        <w:rPr>
          <w:rFonts w:ascii="Times New Roman" w:hAnsi="Times New Roman" w:cs="Times New Roman"/>
        </w:rPr>
        <w:t>The classification report and ROC curves are provided for the optimized Random Forest Classifier, which achieved an accuracy of 0.8207.</w:t>
      </w:r>
    </w:p>
    <w:p w14:paraId="0A62FF1D" w14:textId="3B3628BF" w:rsidR="00045749" w:rsidRDefault="00045749" w:rsidP="00C855BE">
      <w:pPr>
        <w:numPr>
          <w:ilvl w:val="1"/>
          <w:numId w:val="10"/>
        </w:numPr>
        <w:rPr>
          <w:rFonts w:ascii="Times New Roman" w:hAnsi="Times New Roman" w:cs="Times New Roman"/>
        </w:rPr>
      </w:pPr>
      <w:r w:rsidRPr="00045749">
        <w:rPr>
          <w:rFonts w:ascii="Times New Roman" w:hAnsi="Times New Roman" w:cs="Times New Roman"/>
        </w:rPr>
        <w:lastRenderedPageBreak/>
        <w:t>The hyperparameter tuning likely involved adjusting parameters such as the number of trees, maximum depth, minimum samples per split, and other relevant hyperparameters to improve the model's performance.</w:t>
      </w:r>
    </w:p>
    <w:p w14:paraId="44F361DA" w14:textId="57CBADF3" w:rsidR="0062069A" w:rsidRDefault="0062069A" w:rsidP="0062069A">
      <w:pPr>
        <w:rPr>
          <w:rFonts w:ascii="Times New Roman" w:hAnsi="Times New Roman" w:cs="Times New Roman"/>
        </w:rPr>
      </w:pPr>
      <w:r w:rsidRPr="0062069A">
        <w:rPr>
          <w:rFonts w:ascii="Times New Roman" w:hAnsi="Times New Roman" w:cs="Times New Roman"/>
          <w:noProof/>
        </w:rPr>
        <w:drawing>
          <wp:inline distT="0" distB="0" distL="0" distR="0" wp14:anchorId="2047F4DE" wp14:editId="02D03921">
            <wp:extent cx="2710472" cy="2440553"/>
            <wp:effectExtent l="0" t="0" r="0" b="0"/>
            <wp:docPr id="798556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6257" name="Picture 1" descr="A screenshot of a computer screen&#10;&#10;Description automatically generated"/>
                    <pic:cNvPicPr/>
                  </pic:nvPicPr>
                  <pic:blipFill>
                    <a:blip r:embed="rId25"/>
                    <a:stretch>
                      <a:fillRect/>
                    </a:stretch>
                  </pic:blipFill>
                  <pic:spPr>
                    <a:xfrm>
                      <a:off x="0" y="0"/>
                      <a:ext cx="2783601" cy="2506399"/>
                    </a:xfrm>
                    <a:prstGeom prst="rect">
                      <a:avLst/>
                    </a:prstGeom>
                  </pic:spPr>
                </pic:pic>
              </a:graphicData>
            </a:graphic>
          </wp:inline>
        </w:drawing>
      </w:r>
      <w:r>
        <w:rPr>
          <w:rFonts w:ascii="Times New Roman" w:hAnsi="Times New Roman" w:cs="Times New Roman"/>
        </w:rPr>
        <w:t xml:space="preserve">     </w:t>
      </w:r>
      <w:r w:rsidRPr="0062069A">
        <w:rPr>
          <w:rFonts w:ascii="Times New Roman" w:hAnsi="Times New Roman" w:cs="Times New Roman"/>
          <w:noProof/>
        </w:rPr>
        <w:drawing>
          <wp:inline distT="0" distB="0" distL="0" distR="0" wp14:anchorId="3B5B12CD" wp14:editId="3D39EF3C">
            <wp:extent cx="2910177" cy="2499457"/>
            <wp:effectExtent l="0" t="0" r="0" b="2540"/>
            <wp:docPr id="189451014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0143" name="Picture 1" descr="A graph of a curve&#10;&#10;Description automatically generated"/>
                    <pic:cNvPicPr/>
                  </pic:nvPicPr>
                  <pic:blipFill>
                    <a:blip r:embed="rId26"/>
                    <a:stretch>
                      <a:fillRect/>
                    </a:stretch>
                  </pic:blipFill>
                  <pic:spPr>
                    <a:xfrm>
                      <a:off x="0" y="0"/>
                      <a:ext cx="2943171" cy="2527794"/>
                    </a:xfrm>
                    <a:prstGeom prst="rect">
                      <a:avLst/>
                    </a:prstGeom>
                  </pic:spPr>
                </pic:pic>
              </a:graphicData>
            </a:graphic>
          </wp:inline>
        </w:drawing>
      </w:r>
    </w:p>
    <w:p w14:paraId="2C81DF0A" w14:textId="2527C028" w:rsidR="0062069A" w:rsidRDefault="00FC6361" w:rsidP="0062069A">
      <w:pPr>
        <w:rPr>
          <w:rFonts w:ascii="Times New Roman" w:hAnsi="Times New Roman" w:cs="Times New Roman"/>
        </w:rPr>
      </w:pPr>
      <w:r>
        <w:rPr>
          <w:rFonts w:ascii="Times New Roman" w:hAnsi="Times New Roman" w:cs="Times New Roman"/>
        </w:rPr>
        <w:t>We chose the above model to be our final predictive model.</w:t>
      </w:r>
    </w:p>
    <w:p w14:paraId="275235D1" w14:textId="77777777" w:rsidR="00FC6361" w:rsidRDefault="00912352" w:rsidP="00FC6361">
      <w:pPr>
        <w:rPr>
          <w:rFonts w:ascii="Times New Roman" w:hAnsi="Times New Roman" w:cs="Times New Roman"/>
          <w:b/>
          <w:bCs/>
        </w:rPr>
      </w:pPr>
      <w:r w:rsidRPr="00912352">
        <w:rPr>
          <w:rFonts w:ascii="Times New Roman" w:hAnsi="Times New Roman" w:cs="Times New Roman"/>
          <w:b/>
          <w:bCs/>
        </w:rPr>
        <w:t>Feature Importance</w:t>
      </w:r>
      <w:r>
        <w:rPr>
          <w:rFonts w:ascii="Times New Roman" w:hAnsi="Times New Roman" w:cs="Times New Roman"/>
          <w:b/>
          <w:bCs/>
        </w:rPr>
        <w:t xml:space="preserve">: </w:t>
      </w:r>
      <w:r w:rsidR="00FC6361">
        <w:rPr>
          <w:rFonts w:ascii="Times New Roman" w:hAnsi="Times New Roman" w:cs="Times New Roman"/>
          <w:b/>
          <w:bCs/>
        </w:rPr>
        <w:t xml:space="preserve"> </w:t>
      </w:r>
    </w:p>
    <w:p w14:paraId="26E4D4F0" w14:textId="6D2E6128" w:rsidR="00912352" w:rsidRPr="00FC6361" w:rsidRDefault="00912352" w:rsidP="00FC6361">
      <w:pPr>
        <w:pStyle w:val="ListParagraph"/>
        <w:numPr>
          <w:ilvl w:val="0"/>
          <w:numId w:val="12"/>
        </w:numPr>
        <w:rPr>
          <w:rFonts w:ascii="Times New Roman" w:hAnsi="Times New Roman" w:cs="Times New Roman"/>
          <w:b/>
          <w:bCs/>
        </w:rPr>
      </w:pPr>
      <w:r w:rsidRPr="00FC6361">
        <w:rPr>
          <w:rFonts w:ascii="Times New Roman" w:hAnsi="Times New Roman" w:cs="Times New Roman"/>
        </w:rPr>
        <w:t xml:space="preserve">Calculated Feature Importance of the features in </w:t>
      </w:r>
      <w:proofErr w:type="spellStart"/>
      <w:r w:rsidRPr="00FC6361">
        <w:rPr>
          <w:rFonts w:ascii="Times New Roman" w:hAnsi="Times New Roman" w:cs="Times New Roman"/>
        </w:rPr>
        <w:t>X_train</w:t>
      </w:r>
      <w:proofErr w:type="spellEnd"/>
      <w:r w:rsidRPr="00FC6361">
        <w:rPr>
          <w:rFonts w:ascii="Times New Roman" w:hAnsi="Times New Roman" w:cs="Times New Roman"/>
        </w:rPr>
        <w:t xml:space="preserve"> to select the most important features in training the model. </w:t>
      </w:r>
    </w:p>
    <w:p w14:paraId="46873000" w14:textId="77777777" w:rsidR="00FC6361" w:rsidRPr="00FC6361" w:rsidRDefault="00FC6361" w:rsidP="00FC6361">
      <w:pPr>
        <w:pStyle w:val="ListParagraph"/>
        <w:numPr>
          <w:ilvl w:val="0"/>
          <w:numId w:val="12"/>
        </w:numPr>
        <w:rPr>
          <w:rFonts w:ascii="Times New Roman" w:hAnsi="Times New Roman" w:cs="Times New Roman"/>
          <w:b/>
          <w:bCs/>
        </w:rPr>
      </w:pPr>
      <w:r>
        <w:rPr>
          <w:rFonts w:ascii="Times New Roman" w:hAnsi="Times New Roman" w:cs="Times New Roman"/>
        </w:rPr>
        <w:t xml:space="preserve">Dropped the </w:t>
      </w:r>
      <w:proofErr w:type="spellStart"/>
      <w:r>
        <w:rPr>
          <w:rFonts w:ascii="Times New Roman" w:hAnsi="Times New Roman" w:cs="Times New Roman"/>
        </w:rPr>
        <w:t>Dechal</w:t>
      </w:r>
      <w:proofErr w:type="spellEnd"/>
      <w:r>
        <w:rPr>
          <w:rFonts w:ascii="Times New Roman" w:hAnsi="Times New Roman" w:cs="Times New Roman"/>
        </w:rPr>
        <w:t xml:space="preserve">, dose amount, role code columns as their average </w:t>
      </w:r>
      <w:proofErr w:type="spellStart"/>
      <w:r>
        <w:rPr>
          <w:rFonts w:ascii="Times New Roman" w:hAnsi="Times New Roman" w:cs="Times New Roman"/>
        </w:rPr>
        <w:t>featire</w:t>
      </w:r>
      <w:proofErr w:type="spellEnd"/>
      <w:r>
        <w:rPr>
          <w:rFonts w:ascii="Times New Roman" w:hAnsi="Times New Roman" w:cs="Times New Roman"/>
        </w:rPr>
        <w:t xml:space="preserve"> importance score </w:t>
      </w:r>
      <w:proofErr w:type="gramStart"/>
      <w:r>
        <w:rPr>
          <w:rFonts w:ascii="Times New Roman" w:hAnsi="Times New Roman" w:cs="Times New Roman"/>
        </w:rPr>
        <w:t>was</w:t>
      </w:r>
      <w:proofErr w:type="gramEnd"/>
      <w:r>
        <w:rPr>
          <w:rFonts w:ascii="Times New Roman" w:hAnsi="Times New Roman" w:cs="Times New Roman"/>
        </w:rPr>
        <w:t xml:space="preserve"> less than 0.05</w:t>
      </w:r>
    </w:p>
    <w:p w14:paraId="0B84831D" w14:textId="4640710F" w:rsidR="00FC6361" w:rsidRPr="00FC6361" w:rsidRDefault="00FC6361" w:rsidP="00FC6361">
      <w:pPr>
        <w:rPr>
          <w:rFonts w:ascii="Times New Roman" w:hAnsi="Times New Roman" w:cs="Times New Roman"/>
          <w:b/>
          <w:bCs/>
        </w:rPr>
      </w:pPr>
      <w:r w:rsidRPr="00912352">
        <w:rPr>
          <w:rFonts w:ascii="Times New Roman" w:hAnsi="Times New Roman" w:cs="Times New Roman"/>
          <w:b/>
          <w:bCs/>
          <w:noProof/>
        </w:rPr>
        <w:drawing>
          <wp:inline distT="0" distB="0" distL="0" distR="0" wp14:anchorId="313E2551" wp14:editId="382A583D">
            <wp:extent cx="5605670" cy="3292871"/>
            <wp:effectExtent l="0" t="0" r="0" b="0"/>
            <wp:docPr id="920653224"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3224" name="Picture 1" descr="A graph of blue rectangular bars&#10;&#10;Description automatically generated with medium confidence"/>
                    <pic:cNvPicPr/>
                  </pic:nvPicPr>
                  <pic:blipFill>
                    <a:blip r:embed="rId27"/>
                    <a:stretch>
                      <a:fillRect/>
                    </a:stretch>
                  </pic:blipFill>
                  <pic:spPr>
                    <a:xfrm>
                      <a:off x="0" y="0"/>
                      <a:ext cx="5772238" cy="3390716"/>
                    </a:xfrm>
                    <a:prstGeom prst="rect">
                      <a:avLst/>
                    </a:prstGeom>
                  </pic:spPr>
                </pic:pic>
              </a:graphicData>
            </a:graphic>
          </wp:inline>
        </w:drawing>
      </w:r>
    </w:p>
    <w:p w14:paraId="62D4B66F" w14:textId="77777777" w:rsidR="00FC6361" w:rsidRDefault="00FC6361" w:rsidP="00FC6361">
      <w:pPr>
        <w:rPr>
          <w:rFonts w:ascii="Times New Roman" w:hAnsi="Times New Roman" w:cs="Times New Roman"/>
          <w:b/>
          <w:bCs/>
        </w:rPr>
      </w:pPr>
      <w:r w:rsidRPr="00FC6361">
        <w:rPr>
          <w:rFonts w:ascii="Times New Roman" w:hAnsi="Times New Roman" w:cs="Times New Roman"/>
          <w:b/>
          <w:bCs/>
        </w:rPr>
        <w:lastRenderedPageBreak/>
        <w:t>Random</w:t>
      </w:r>
      <w:r w:rsidRPr="00FC6361">
        <w:rPr>
          <w:rFonts w:ascii="Times New Roman" w:hAnsi="Times New Roman" w:cs="Times New Roman"/>
        </w:rPr>
        <w:t xml:space="preserve"> </w:t>
      </w:r>
      <w:r w:rsidRPr="00FC6361">
        <w:rPr>
          <w:rFonts w:ascii="Times New Roman" w:hAnsi="Times New Roman" w:cs="Times New Roman"/>
          <w:b/>
          <w:bCs/>
        </w:rPr>
        <w:t>Forest Classifier:</w:t>
      </w:r>
      <w:r w:rsidRPr="00FC6361">
        <w:rPr>
          <w:rFonts w:ascii="Times New Roman" w:hAnsi="Times New Roman" w:cs="Times New Roman"/>
        </w:rPr>
        <w:t xml:space="preserve"> </w:t>
      </w:r>
    </w:p>
    <w:p w14:paraId="0E2E12FC" w14:textId="12A03336" w:rsidR="00FC6361" w:rsidRPr="00FC6361" w:rsidRDefault="00FC6361" w:rsidP="00FC6361">
      <w:pPr>
        <w:pStyle w:val="ListParagraph"/>
        <w:numPr>
          <w:ilvl w:val="0"/>
          <w:numId w:val="13"/>
        </w:numPr>
        <w:rPr>
          <w:rFonts w:ascii="Times New Roman" w:hAnsi="Times New Roman" w:cs="Times New Roman"/>
          <w:b/>
          <w:bCs/>
        </w:rPr>
      </w:pPr>
      <w:r w:rsidRPr="00FC6361">
        <w:rPr>
          <w:rFonts w:ascii="Times New Roman" w:hAnsi="Times New Roman" w:cs="Times New Roman"/>
        </w:rPr>
        <w:t>The Random Forest Classifier achieved an accuracy of 0.8</w:t>
      </w:r>
      <w:r>
        <w:rPr>
          <w:rFonts w:ascii="Times New Roman" w:hAnsi="Times New Roman" w:cs="Times New Roman"/>
        </w:rPr>
        <w:t>060 (less than the previous model)</w:t>
      </w:r>
    </w:p>
    <w:p w14:paraId="1B73C9F6" w14:textId="7F47B0B1" w:rsidR="00FC6361" w:rsidRPr="00FC6361" w:rsidRDefault="00FC6361" w:rsidP="00FC6361">
      <w:pPr>
        <w:pStyle w:val="ListParagraph"/>
        <w:numPr>
          <w:ilvl w:val="0"/>
          <w:numId w:val="13"/>
        </w:numPr>
        <w:rPr>
          <w:rFonts w:ascii="Times New Roman" w:hAnsi="Times New Roman" w:cs="Times New Roman"/>
          <w:b/>
          <w:bCs/>
        </w:rPr>
      </w:pPr>
      <w:r>
        <w:rPr>
          <w:rFonts w:ascii="Times New Roman" w:hAnsi="Times New Roman" w:cs="Times New Roman"/>
        </w:rPr>
        <w:t xml:space="preserve">After Grid Search, the classifier gave an accuracy of </w:t>
      </w:r>
      <w:proofErr w:type="gramStart"/>
      <w:r>
        <w:rPr>
          <w:rFonts w:ascii="Times New Roman" w:hAnsi="Times New Roman" w:cs="Times New Roman"/>
        </w:rPr>
        <w:t>0.8112</w:t>
      </w:r>
      <w:proofErr w:type="gramEnd"/>
    </w:p>
    <w:p w14:paraId="3C12B96B" w14:textId="77777777" w:rsidR="00FC6361" w:rsidRPr="00FC6361" w:rsidRDefault="00FC6361" w:rsidP="00FC6361">
      <w:pPr>
        <w:pStyle w:val="ListParagraph"/>
        <w:rPr>
          <w:rFonts w:ascii="Times New Roman" w:hAnsi="Times New Roman" w:cs="Times New Roman"/>
          <w:b/>
          <w:bCs/>
        </w:rPr>
      </w:pPr>
    </w:p>
    <w:p w14:paraId="04900DE8" w14:textId="53921BD8" w:rsidR="00FC6361" w:rsidRPr="00FC6361" w:rsidRDefault="00FC6361" w:rsidP="00FC6361">
      <w:pPr>
        <w:rPr>
          <w:rFonts w:ascii="Times New Roman" w:hAnsi="Times New Roman" w:cs="Times New Roman"/>
          <w:b/>
          <w:bCs/>
        </w:rPr>
      </w:pPr>
      <w:r w:rsidRPr="00FC6361">
        <w:rPr>
          <w:rFonts w:ascii="Times New Roman" w:hAnsi="Times New Roman" w:cs="Times New Roman"/>
          <w:b/>
          <w:bCs/>
          <w:noProof/>
        </w:rPr>
        <w:drawing>
          <wp:inline distT="0" distB="0" distL="0" distR="0" wp14:anchorId="7E87E2F1" wp14:editId="022AA840">
            <wp:extent cx="2522220" cy="2226179"/>
            <wp:effectExtent l="0" t="0" r="5080" b="0"/>
            <wp:docPr id="19572622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2298" name="Picture 1" descr="A screenshot of a computer screen&#10;&#10;Description automatically generated"/>
                    <pic:cNvPicPr/>
                  </pic:nvPicPr>
                  <pic:blipFill>
                    <a:blip r:embed="rId28"/>
                    <a:stretch>
                      <a:fillRect/>
                    </a:stretch>
                  </pic:blipFill>
                  <pic:spPr>
                    <a:xfrm>
                      <a:off x="0" y="0"/>
                      <a:ext cx="2613173" cy="2306456"/>
                    </a:xfrm>
                    <a:prstGeom prst="rect">
                      <a:avLst/>
                    </a:prstGeom>
                  </pic:spPr>
                </pic:pic>
              </a:graphicData>
            </a:graphic>
          </wp:inline>
        </w:drawing>
      </w:r>
      <w:r>
        <w:rPr>
          <w:rFonts w:ascii="Times New Roman" w:hAnsi="Times New Roman" w:cs="Times New Roman"/>
          <w:b/>
          <w:bCs/>
        </w:rPr>
        <w:t xml:space="preserve"> </w:t>
      </w:r>
      <w:r w:rsidRPr="00FC6361">
        <w:rPr>
          <w:rFonts w:ascii="Times New Roman" w:hAnsi="Times New Roman" w:cs="Times New Roman"/>
          <w:b/>
          <w:bCs/>
          <w:noProof/>
        </w:rPr>
        <w:drawing>
          <wp:inline distT="0" distB="0" distL="0" distR="0" wp14:anchorId="27430416" wp14:editId="3F092531">
            <wp:extent cx="2830664" cy="2293956"/>
            <wp:effectExtent l="0" t="0" r="1905" b="5080"/>
            <wp:docPr id="2074180064"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0064" name="Picture 1" descr="A graph of a number of different colored lines&#10;&#10;Description automatically generated"/>
                    <pic:cNvPicPr/>
                  </pic:nvPicPr>
                  <pic:blipFill>
                    <a:blip r:embed="rId29"/>
                    <a:stretch>
                      <a:fillRect/>
                    </a:stretch>
                  </pic:blipFill>
                  <pic:spPr>
                    <a:xfrm>
                      <a:off x="0" y="0"/>
                      <a:ext cx="2860724" cy="2318316"/>
                    </a:xfrm>
                    <a:prstGeom prst="rect">
                      <a:avLst/>
                    </a:prstGeom>
                  </pic:spPr>
                </pic:pic>
              </a:graphicData>
            </a:graphic>
          </wp:inline>
        </w:drawing>
      </w:r>
    </w:p>
    <w:p w14:paraId="205214EF" w14:textId="77777777" w:rsidR="00FC6361" w:rsidRPr="00912352" w:rsidRDefault="00FC6361" w:rsidP="0062069A">
      <w:pPr>
        <w:rPr>
          <w:rFonts w:ascii="Times New Roman" w:hAnsi="Times New Roman" w:cs="Times New Roman"/>
          <w:b/>
          <w:bCs/>
        </w:rPr>
      </w:pPr>
    </w:p>
    <w:p w14:paraId="6887D3BB" w14:textId="44DE3241" w:rsidR="005E1959" w:rsidRPr="003E3D66" w:rsidRDefault="005E1959" w:rsidP="005E1959">
      <w:pPr>
        <w:rPr>
          <w:rFonts w:ascii="Times New Roman" w:hAnsi="Times New Roman" w:cs="Times New Roman"/>
          <w:b/>
          <w:bCs/>
        </w:rPr>
      </w:pPr>
      <w:r w:rsidRPr="003E3D66">
        <w:rPr>
          <w:rFonts w:ascii="Times New Roman" w:hAnsi="Times New Roman" w:cs="Times New Roman"/>
          <w:b/>
          <w:bCs/>
        </w:rPr>
        <w:t>Conclusion</w:t>
      </w:r>
      <w:r w:rsidR="00912352">
        <w:rPr>
          <w:rFonts w:ascii="Times New Roman" w:hAnsi="Times New Roman" w:cs="Times New Roman"/>
          <w:b/>
          <w:bCs/>
        </w:rPr>
        <w:t xml:space="preserve"> and Future Scope:</w:t>
      </w:r>
    </w:p>
    <w:p w14:paraId="5149C2F0" w14:textId="39D88816" w:rsidR="005E1959" w:rsidRPr="00666F5F" w:rsidRDefault="005E1959" w:rsidP="005E1959">
      <w:pPr>
        <w:rPr>
          <w:rFonts w:ascii="Times New Roman" w:hAnsi="Times New Roman" w:cs="Times New Roman"/>
        </w:rPr>
      </w:pPr>
      <w:r w:rsidRPr="00666F5F">
        <w:rPr>
          <w:rFonts w:ascii="Times New Roman" w:hAnsi="Times New Roman" w:cs="Times New Roman"/>
        </w:rPr>
        <w:t>This comprehensive analysis of the FAERS dataset demonstrates the potential of advanced data science techniques in enhancing pharmaceutical safety monitoring. By transforming complex, multi-dimensional adverse event data into actionable insights, the research provides a robust framework for predictive risk assessment.</w:t>
      </w:r>
    </w:p>
    <w:p w14:paraId="3EBF8B0E" w14:textId="42E9934D" w:rsidR="005E1959" w:rsidRPr="00666F5F" w:rsidRDefault="005E1959" w:rsidP="005E1959">
      <w:pPr>
        <w:rPr>
          <w:rFonts w:ascii="Times New Roman" w:hAnsi="Times New Roman" w:cs="Times New Roman"/>
        </w:rPr>
      </w:pPr>
      <w:r w:rsidRPr="00666F5F">
        <w:rPr>
          <w:rFonts w:ascii="Times New Roman" w:hAnsi="Times New Roman" w:cs="Times New Roman"/>
        </w:rPr>
        <w:t>The methodological approach</w:t>
      </w:r>
      <w:r w:rsidR="008D1882">
        <w:rPr>
          <w:rFonts w:ascii="Times New Roman" w:hAnsi="Times New Roman" w:cs="Times New Roman"/>
        </w:rPr>
        <w:t xml:space="preserve"> </w:t>
      </w:r>
      <w:r w:rsidRPr="00666F5F">
        <w:rPr>
          <w:rFonts w:ascii="Times New Roman" w:hAnsi="Times New Roman" w:cs="Times New Roman"/>
        </w:rPr>
        <w:t>combining feature engineering, careful preprocessing, and advanced machine learning techniques</w:t>
      </w:r>
      <w:r w:rsidR="008D1882">
        <w:rPr>
          <w:rFonts w:ascii="Times New Roman" w:hAnsi="Times New Roman" w:cs="Times New Roman"/>
        </w:rPr>
        <w:t xml:space="preserve"> </w:t>
      </w:r>
      <w:r w:rsidRPr="00666F5F">
        <w:rPr>
          <w:rFonts w:ascii="Times New Roman" w:hAnsi="Times New Roman" w:cs="Times New Roman"/>
        </w:rPr>
        <w:t>offers a powerful toolkit for regulatory bodies and healthcare professionals to proactively identify and mitigate medication-related risks.</w:t>
      </w:r>
    </w:p>
    <w:p w14:paraId="0845E38E" w14:textId="468C2540" w:rsidR="00892DD9" w:rsidRPr="00666F5F" w:rsidRDefault="005E1959" w:rsidP="005E1959">
      <w:pPr>
        <w:rPr>
          <w:rFonts w:ascii="Times New Roman" w:hAnsi="Times New Roman" w:cs="Times New Roman"/>
        </w:rPr>
      </w:pPr>
      <w:r w:rsidRPr="00666F5F">
        <w:rPr>
          <w:rFonts w:ascii="Times New Roman" w:hAnsi="Times New Roman" w:cs="Times New Roman"/>
        </w:rPr>
        <w:t>Future research could focus on expanding the model's predictive capabilities</w:t>
      </w:r>
      <w:r w:rsidR="00912352">
        <w:rPr>
          <w:rFonts w:ascii="Times New Roman" w:hAnsi="Times New Roman" w:cs="Times New Roman"/>
        </w:rPr>
        <w:t xml:space="preserve"> in identifying drug combinations which are fatal </w:t>
      </w:r>
      <w:r w:rsidRPr="00666F5F">
        <w:rPr>
          <w:rFonts w:ascii="Times New Roman" w:hAnsi="Times New Roman" w:cs="Times New Roman"/>
        </w:rPr>
        <w:t>and developing real-time risk assessment frameworks that could potentially save lives by identifying adverse event patterns earlier in the medication lifecycle.</w:t>
      </w:r>
    </w:p>
    <w:sectPr w:rsidR="00892DD9" w:rsidRPr="00666F5F" w:rsidSect="00666F5F">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4958C" w14:textId="77777777" w:rsidR="00345FF8" w:rsidRDefault="00345FF8" w:rsidP="00BF57B0">
      <w:pPr>
        <w:spacing w:after="0" w:line="240" w:lineRule="auto"/>
      </w:pPr>
      <w:r>
        <w:separator/>
      </w:r>
    </w:p>
  </w:endnote>
  <w:endnote w:type="continuationSeparator" w:id="0">
    <w:p w14:paraId="28110C4C" w14:textId="77777777" w:rsidR="00345FF8" w:rsidRDefault="00345FF8" w:rsidP="00BF5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180104"/>
      <w:docPartObj>
        <w:docPartGallery w:val="Page Numbers (Bottom of Page)"/>
        <w:docPartUnique/>
      </w:docPartObj>
    </w:sdtPr>
    <w:sdtEndPr>
      <w:rPr>
        <w:noProof/>
      </w:rPr>
    </w:sdtEndPr>
    <w:sdtContent>
      <w:p w14:paraId="7BF2EF8A" w14:textId="4358730A" w:rsidR="00BF57B0" w:rsidRDefault="00BF57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10A2E3" w14:textId="77777777" w:rsidR="00BF57B0" w:rsidRDefault="00BF57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D25D9" w14:textId="77777777" w:rsidR="00345FF8" w:rsidRDefault="00345FF8" w:rsidP="00BF57B0">
      <w:pPr>
        <w:spacing w:after="0" w:line="240" w:lineRule="auto"/>
      </w:pPr>
      <w:r>
        <w:separator/>
      </w:r>
    </w:p>
  </w:footnote>
  <w:footnote w:type="continuationSeparator" w:id="0">
    <w:p w14:paraId="38BC2155" w14:textId="77777777" w:rsidR="00345FF8" w:rsidRDefault="00345FF8" w:rsidP="00BF5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487C"/>
    <w:multiLevelType w:val="multilevel"/>
    <w:tmpl w:val="6EEE418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311F6"/>
    <w:multiLevelType w:val="multilevel"/>
    <w:tmpl w:val="6EEE418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1320D"/>
    <w:multiLevelType w:val="hybridMultilevel"/>
    <w:tmpl w:val="B3D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054A2"/>
    <w:multiLevelType w:val="hybridMultilevel"/>
    <w:tmpl w:val="14E85C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9034CE"/>
    <w:multiLevelType w:val="multilevel"/>
    <w:tmpl w:val="88687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22891"/>
    <w:multiLevelType w:val="multilevel"/>
    <w:tmpl w:val="014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6E4340"/>
    <w:multiLevelType w:val="multilevel"/>
    <w:tmpl w:val="727C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4431D"/>
    <w:multiLevelType w:val="hybridMultilevel"/>
    <w:tmpl w:val="EC8C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E3020"/>
    <w:multiLevelType w:val="multilevel"/>
    <w:tmpl w:val="09EA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E72211"/>
    <w:multiLevelType w:val="multilevel"/>
    <w:tmpl w:val="96E68E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2C2475"/>
    <w:multiLevelType w:val="multilevel"/>
    <w:tmpl w:val="6EEE418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060F33"/>
    <w:multiLevelType w:val="multilevel"/>
    <w:tmpl w:val="AB28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F46691"/>
    <w:multiLevelType w:val="hybridMultilevel"/>
    <w:tmpl w:val="01A6BA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76490E"/>
    <w:multiLevelType w:val="hybridMultilevel"/>
    <w:tmpl w:val="14E85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2F6FF1"/>
    <w:multiLevelType w:val="hybridMultilevel"/>
    <w:tmpl w:val="7A1A9D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849180675">
    <w:abstractNumId w:val="6"/>
  </w:num>
  <w:num w:numId="2" w16cid:durableId="1093357037">
    <w:abstractNumId w:val="11"/>
  </w:num>
  <w:num w:numId="3" w16cid:durableId="1621036407">
    <w:abstractNumId w:val="4"/>
  </w:num>
  <w:num w:numId="4" w16cid:durableId="371272252">
    <w:abstractNumId w:val="8"/>
  </w:num>
  <w:num w:numId="5" w16cid:durableId="1188256874">
    <w:abstractNumId w:val="5"/>
  </w:num>
  <w:num w:numId="6" w16cid:durableId="1911189430">
    <w:abstractNumId w:val="14"/>
  </w:num>
  <w:num w:numId="7" w16cid:durableId="99959301">
    <w:abstractNumId w:val="2"/>
  </w:num>
  <w:num w:numId="8" w16cid:durableId="543181717">
    <w:abstractNumId w:val="10"/>
  </w:num>
  <w:num w:numId="9" w16cid:durableId="669984528">
    <w:abstractNumId w:val="9"/>
  </w:num>
  <w:num w:numId="10" w16cid:durableId="861169279">
    <w:abstractNumId w:val="1"/>
  </w:num>
  <w:num w:numId="11" w16cid:durableId="163206782">
    <w:abstractNumId w:val="0"/>
  </w:num>
  <w:num w:numId="12" w16cid:durableId="2053728809">
    <w:abstractNumId w:val="12"/>
  </w:num>
  <w:num w:numId="13" w16cid:durableId="1427191626">
    <w:abstractNumId w:val="7"/>
  </w:num>
  <w:num w:numId="14" w16cid:durableId="465707486">
    <w:abstractNumId w:val="13"/>
  </w:num>
  <w:num w:numId="15" w16cid:durableId="393891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DD9"/>
    <w:rsid w:val="00027C25"/>
    <w:rsid w:val="0003464D"/>
    <w:rsid w:val="00043D9C"/>
    <w:rsid w:val="00045749"/>
    <w:rsid w:val="00103A82"/>
    <w:rsid w:val="001366E6"/>
    <w:rsid w:val="00153F49"/>
    <w:rsid w:val="002B14D6"/>
    <w:rsid w:val="003248D8"/>
    <w:rsid w:val="00345FF8"/>
    <w:rsid w:val="003B258D"/>
    <w:rsid w:val="003E103A"/>
    <w:rsid w:val="003E3D66"/>
    <w:rsid w:val="00420CB3"/>
    <w:rsid w:val="00444DCE"/>
    <w:rsid w:val="0059195F"/>
    <w:rsid w:val="005A02D5"/>
    <w:rsid w:val="005E1959"/>
    <w:rsid w:val="0062069A"/>
    <w:rsid w:val="00661026"/>
    <w:rsid w:val="00666F5F"/>
    <w:rsid w:val="006A035F"/>
    <w:rsid w:val="00892DD9"/>
    <w:rsid w:val="008D1882"/>
    <w:rsid w:val="00912352"/>
    <w:rsid w:val="009338EA"/>
    <w:rsid w:val="00970D72"/>
    <w:rsid w:val="00982328"/>
    <w:rsid w:val="00B26D39"/>
    <w:rsid w:val="00BA481F"/>
    <w:rsid w:val="00BF265E"/>
    <w:rsid w:val="00BF57B0"/>
    <w:rsid w:val="00C427C2"/>
    <w:rsid w:val="00C47FDF"/>
    <w:rsid w:val="00C855BE"/>
    <w:rsid w:val="00D45AF5"/>
    <w:rsid w:val="00D766F6"/>
    <w:rsid w:val="00DE27B2"/>
    <w:rsid w:val="00F51501"/>
    <w:rsid w:val="00F87D7F"/>
    <w:rsid w:val="00FA0E61"/>
    <w:rsid w:val="00FB1F88"/>
    <w:rsid w:val="00FC6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3C699"/>
  <w15:chartTrackingRefBased/>
  <w15:docId w15:val="{070F628F-850A-4C08-8FF3-D1386A538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D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2D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D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D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D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D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2D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D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D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D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DD9"/>
    <w:rPr>
      <w:rFonts w:eastAsiaTheme="majorEastAsia" w:cstheme="majorBidi"/>
      <w:color w:val="272727" w:themeColor="text1" w:themeTint="D8"/>
    </w:rPr>
  </w:style>
  <w:style w:type="paragraph" w:styleId="Title">
    <w:name w:val="Title"/>
    <w:basedOn w:val="Normal"/>
    <w:next w:val="Normal"/>
    <w:link w:val="TitleChar"/>
    <w:uiPriority w:val="10"/>
    <w:qFormat/>
    <w:rsid w:val="00892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DD9"/>
    <w:pPr>
      <w:spacing w:before="160"/>
      <w:jc w:val="center"/>
    </w:pPr>
    <w:rPr>
      <w:i/>
      <w:iCs/>
      <w:color w:val="404040" w:themeColor="text1" w:themeTint="BF"/>
    </w:rPr>
  </w:style>
  <w:style w:type="character" w:customStyle="1" w:styleId="QuoteChar">
    <w:name w:val="Quote Char"/>
    <w:basedOn w:val="DefaultParagraphFont"/>
    <w:link w:val="Quote"/>
    <w:uiPriority w:val="29"/>
    <w:rsid w:val="00892DD9"/>
    <w:rPr>
      <w:i/>
      <w:iCs/>
      <w:color w:val="404040" w:themeColor="text1" w:themeTint="BF"/>
    </w:rPr>
  </w:style>
  <w:style w:type="paragraph" w:styleId="ListParagraph">
    <w:name w:val="List Paragraph"/>
    <w:basedOn w:val="Normal"/>
    <w:uiPriority w:val="34"/>
    <w:qFormat/>
    <w:rsid w:val="00892DD9"/>
    <w:pPr>
      <w:ind w:left="720"/>
      <w:contextualSpacing/>
    </w:pPr>
  </w:style>
  <w:style w:type="character" w:styleId="IntenseEmphasis">
    <w:name w:val="Intense Emphasis"/>
    <w:basedOn w:val="DefaultParagraphFont"/>
    <w:uiPriority w:val="21"/>
    <w:qFormat/>
    <w:rsid w:val="00892DD9"/>
    <w:rPr>
      <w:i/>
      <w:iCs/>
      <w:color w:val="0F4761" w:themeColor="accent1" w:themeShade="BF"/>
    </w:rPr>
  </w:style>
  <w:style w:type="paragraph" w:styleId="IntenseQuote">
    <w:name w:val="Intense Quote"/>
    <w:basedOn w:val="Normal"/>
    <w:next w:val="Normal"/>
    <w:link w:val="IntenseQuoteChar"/>
    <w:uiPriority w:val="30"/>
    <w:qFormat/>
    <w:rsid w:val="00892D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DD9"/>
    <w:rPr>
      <w:i/>
      <w:iCs/>
      <w:color w:val="0F4761" w:themeColor="accent1" w:themeShade="BF"/>
    </w:rPr>
  </w:style>
  <w:style w:type="character" w:styleId="IntenseReference">
    <w:name w:val="Intense Reference"/>
    <w:basedOn w:val="DefaultParagraphFont"/>
    <w:uiPriority w:val="32"/>
    <w:qFormat/>
    <w:rsid w:val="00892DD9"/>
    <w:rPr>
      <w:b/>
      <w:bCs/>
      <w:smallCaps/>
      <w:color w:val="0F4761" w:themeColor="accent1" w:themeShade="BF"/>
      <w:spacing w:val="5"/>
    </w:rPr>
  </w:style>
  <w:style w:type="paragraph" w:styleId="Header">
    <w:name w:val="header"/>
    <w:basedOn w:val="Normal"/>
    <w:link w:val="HeaderChar"/>
    <w:uiPriority w:val="99"/>
    <w:unhideWhenUsed/>
    <w:rsid w:val="00BF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7B0"/>
  </w:style>
  <w:style w:type="paragraph" w:styleId="Footer">
    <w:name w:val="footer"/>
    <w:basedOn w:val="Normal"/>
    <w:link w:val="FooterChar"/>
    <w:uiPriority w:val="99"/>
    <w:unhideWhenUsed/>
    <w:rsid w:val="00BF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7B0"/>
  </w:style>
  <w:style w:type="paragraph" w:styleId="NormalWeb">
    <w:name w:val="Normal (Web)"/>
    <w:basedOn w:val="Normal"/>
    <w:uiPriority w:val="99"/>
    <w:unhideWhenUsed/>
    <w:rsid w:val="00420CB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E103A"/>
    <w:rPr>
      <w:color w:val="467886" w:themeColor="hyperlink"/>
      <w:u w:val="single"/>
    </w:rPr>
  </w:style>
  <w:style w:type="character" w:styleId="UnresolvedMention">
    <w:name w:val="Unresolved Mention"/>
    <w:basedOn w:val="DefaultParagraphFont"/>
    <w:uiPriority w:val="99"/>
    <w:semiHidden/>
    <w:unhideWhenUsed/>
    <w:rsid w:val="003E103A"/>
    <w:rPr>
      <w:color w:val="605E5C"/>
      <w:shd w:val="clear" w:color="auto" w:fill="E1DFDD"/>
    </w:rPr>
  </w:style>
  <w:style w:type="character" w:styleId="FollowedHyperlink">
    <w:name w:val="FollowedHyperlink"/>
    <w:basedOn w:val="DefaultParagraphFont"/>
    <w:uiPriority w:val="99"/>
    <w:semiHidden/>
    <w:unhideWhenUsed/>
    <w:rsid w:val="003E103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5120">
      <w:bodyDiv w:val="1"/>
      <w:marLeft w:val="0"/>
      <w:marRight w:val="0"/>
      <w:marTop w:val="0"/>
      <w:marBottom w:val="0"/>
      <w:divBdr>
        <w:top w:val="none" w:sz="0" w:space="0" w:color="auto"/>
        <w:left w:val="none" w:sz="0" w:space="0" w:color="auto"/>
        <w:bottom w:val="none" w:sz="0" w:space="0" w:color="auto"/>
        <w:right w:val="none" w:sz="0" w:space="0" w:color="auto"/>
      </w:divBdr>
    </w:div>
    <w:div w:id="303781145">
      <w:bodyDiv w:val="1"/>
      <w:marLeft w:val="0"/>
      <w:marRight w:val="0"/>
      <w:marTop w:val="0"/>
      <w:marBottom w:val="0"/>
      <w:divBdr>
        <w:top w:val="none" w:sz="0" w:space="0" w:color="auto"/>
        <w:left w:val="none" w:sz="0" w:space="0" w:color="auto"/>
        <w:bottom w:val="none" w:sz="0" w:space="0" w:color="auto"/>
        <w:right w:val="none" w:sz="0" w:space="0" w:color="auto"/>
      </w:divBdr>
    </w:div>
    <w:div w:id="811487683">
      <w:bodyDiv w:val="1"/>
      <w:marLeft w:val="0"/>
      <w:marRight w:val="0"/>
      <w:marTop w:val="0"/>
      <w:marBottom w:val="0"/>
      <w:divBdr>
        <w:top w:val="none" w:sz="0" w:space="0" w:color="auto"/>
        <w:left w:val="none" w:sz="0" w:space="0" w:color="auto"/>
        <w:bottom w:val="none" w:sz="0" w:space="0" w:color="auto"/>
        <w:right w:val="none" w:sz="0" w:space="0" w:color="auto"/>
      </w:divBdr>
    </w:div>
    <w:div w:id="965425369">
      <w:bodyDiv w:val="1"/>
      <w:marLeft w:val="0"/>
      <w:marRight w:val="0"/>
      <w:marTop w:val="0"/>
      <w:marBottom w:val="0"/>
      <w:divBdr>
        <w:top w:val="none" w:sz="0" w:space="0" w:color="auto"/>
        <w:left w:val="none" w:sz="0" w:space="0" w:color="auto"/>
        <w:bottom w:val="none" w:sz="0" w:space="0" w:color="auto"/>
        <w:right w:val="none" w:sz="0" w:space="0" w:color="auto"/>
      </w:divBdr>
    </w:div>
    <w:div w:id="1380545652">
      <w:bodyDiv w:val="1"/>
      <w:marLeft w:val="0"/>
      <w:marRight w:val="0"/>
      <w:marTop w:val="0"/>
      <w:marBottom w:val="0"/>
      <w:divBdr>
        <w:top w:val="none" w:sz="0" w:space="0" w:color="auto"/>
        <w:left w:val="none" w:sz="0" w:space="0" w:color="auto"/>
        <w:bottom w:val="none" w:sz="0" w:space="0" w:color="auto"/>
        <w:right w:val="none" w:sz="0" w:space="0" w:color="auto"/>
      </w:divBdr>
    </w:div>
    <w:div w:id="1497454026">
      <w:bodyDiv w:val="1"/>
      <w:marLeft w:val="0"/>
      <w:marRight w:val="0"/>
      <w:marTop w:val="0"/>
      <w:marBottom w:val="0"/>
      <w:divBdr>
        <w:top w:val="none" w:sz="0" w:space="0" w:color="auto"/>
        <w:left w:val="none" w:sz="0" w:space="0" w:color="auto"/>
        <w:bottom w:val="none" w:sz="0" w:space="0" w:color="auto"/>
        <w:right w:val="none" w:sz="0" w:space="0" w:color="auto"/>
      </w:divBdr>
    </w:div>
    <w:div w:id="1579905751">
      <w:bodyDiv w:val="1"/>
      <w:marLeft w:val="0"/>
      <w:marRight w:val="0"/>
      <w:marTop w:val="0"/>
      <w:marBottom w:val="0"/>
      <w:divBdr>
        <w:top w:val="none" w:sz="0" w:space="0" w:color="auto"/>
        <w:left w:val="none" w:sz="0" w:space="0" w:color="auto"/>
        <w:bottom w:val="none" w:sz="0" w:space="0" w:color="auto"/>
        <w:right w:val="none" w:sz="0" w:space="0" w:color="auto"/>
      </w:divBdr>
    </w:div>
    <w:div w:id="2018775019">
      <w:bodyDiv w:val="1"/>
      <w:marLeft w:val="0"/>
      <w:marRight w:val="0"/>
      <w:marTop w:val="0"/>
      <w:marBottom w:val="0"/>
      <w:divBdr>
        <w:top w:val="none" w:sz="0" w:space="0" w:color="auto"/>
        <w:left w:val="none" w:sz="0" w:space="0" w:color="auto"/>
        <w:bottom w:val="none" w:sz="0" w:space="0" w:color="auto"/>
        <w:right w:val="none" w:sz="0" w:space="0" w:color="auto"/>
      </w:divBdr>
    </w:div>
    <w:div w:id="2026974053">
      <w:bodyDiv w:val="1"/>
      <w:marLeft w:val="0"/>
      <w:marRight w:val="0"/>
      <w:marTop w:val="0"/>
      <w:marBottom w:val="0"/>
      <w:divBdr>
        <w:top w:val="none" w:sz="0" w:space="0" w:color="auto"/>
        <w:left w:val="none" w:sz="0" w:space="0" w:color="auto"/>
        <w:bottom w:val="none" w:sz="0" w:space="0" w:color="auto"/>
        <w:right w:val="none" w:sz="0" w:space="0" w:color="auto"/>
      </w:divBdr>
      <w:divsChild>
        <w:div w:id="623534740">
          <w:marLeft w:val="0"/>
          <w:marRight w:val="0"/>
          <w:marTop w:val="0"/>
          <w:marBottom w:val="0"/>
          <w:divBdr>
            <w:top w:val="none" w:sz="0" w:space="0" w:color="auto"/>
            <w:left w:val="none" w:sz="0" w:space="0" w:color="auto"/>
            <w:bottom w:val="none" w:sz="0" w:space="0" w:color="auto"/>
            <w:right w:val="none" w:sz="0" w:space="0" w:color="auto"/>
          </w:divBdr>
          <w:divsChild>
            <w:div w:id="746879139">
              <w:marLeft w:val="0"/>
              <w:marRight w:val="0"/>
              <w:marTop w:val="0"/>
              <w:marBottom w:val="0"/>
              <w:divBdr>
                <w:top w:val="none" w:sz="0" w:space="0" w:color="auto"/>
                <w:left w:val="none" w:sz="0" w:space="0" w:color="auto"/>
                <w:bottom w:val="none" w:sz="0" w:space="0" w:color="auto"/>
                <w:right w:val="none" w:sz="0" w:space="0" w:color="auto"/>
              </w:divBdr>
            </w:div>
            <w:div w:id="791898370">
              <w:marLeft w:val="0"/>
              <w:marRight w:val="0"/>
              <w:marTop w:val="0"/>
              <w:marBottom w:val="0"/>
              <w:divBdr>
                <w:top w:val="none" w:sz="0" w:space="0" w:color="auto"/>
                <w:left w:val="none" w:sz="0" w:space="0" w:color="auto"/>
                <w:bottom w:val="none" w:sz="0" w:space="0" w:color="auto"/>
                <w:right w:val="none" w:sz="0" w:space="0" w:color="auto"/>
              </w:divBdr>
            </w:div>
            <w:div w:id="133256072">
              <w:marLeft w:val="0"/>
              <w:marRight w:val="0"/>
              <w:marTop w:val="0"/>
              <w:marBottom w:val="0"/>
              <w:divBdr>
                <w:top w:val="none" w:sz="0" w:space="0" w:color="auto"/>
                <w:left w:val="none" w:sz="0" w:space="0" w:color="auto"/>
                <w:bottom w:val="none" w:sz="0" w:space="0" w:color="auto"/>
                <w:right w:val="none" w:sz="0" w:space="0" w:color="auto"/>
              </w:divBdr>
            </w:div>
            <w:div w:id="950939265">
              <w:marLeft w:val="0"/>
              <w:marRight w:val="0"/>
              <w:marTop w:val="0"/>
              <w:marBottom w:val="0"/>
              <w:divBdr>
                <w:top w:val="none" w:sz="0" w:space="0" w:color="auto"/>
                <w:left w:val="none" w:sz="0" w:space="0" w:color="auto"/>
                <w:bottom w:val="none" w:sz="0" w:space="0" w:color="auto"/>
                <w:right w:val="none" w:sz="0" w:space="0" w:color="auto"/>
              </w:divBdr>
            </w:div>
            <w:div w:id="697049370">
              <w:marLeft w:val="0"/>
              <w:marRight w:val="0"/>
              <w:marTop w:val="0"/>
              <w:marBottom w:val="0"/>
              <w:divBdr>
                <w:top w:val="none" w:sz="0" w:space="0" w:color="auto"/>
                <w:left w:val="none" w:sz="0" w:space="0" w:color="auto"/>
                <w:bottom w:val="none" w:sz="0" w:space="0" w:color="auto"/>
                <w:right w:val="none" w:sz="0" w:space="0" w:color="auto"/>
              </w:divBdr>
            </w:div>
            <w:div w:id="18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fis.fda.gov/extensions/FPD-QDE-FAERS/FPD-QDE-FAER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15</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Shrishail Terni</dc:creator>
  <cp:keywords/>
  <dc:description/>
  <cp:lastModifiedBy>Veeramaneni, Shresta</cp:lastModifiedBy>
  <cp:revision>7</cp:revision>
  <dcterms:created xsi:type="dcterms:W3CDTF">2024-12-12T00:41:00Z</dcterms:created>
  <dcterms:modified xsi:type="dcterms:W3CDTF">2024-12-12T17:24:00Z</dcterms:modified>
</cp:coreProperties>
</file>