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2E6E3396" w:rsidP="6D40967B" w:rsidRDefault="2E6E3396" w14:paraId="215E3376" w14:textId="7EC670F6">
      <w:pPr>
        <w:pStyle w:val="Heading1"/>
        <w:spacing w:before="322" w:beforeAutospacing="off" w:after="322" w:afterAutospacing="off"/>
        <w:jc w:val="both"/>
      </w:pPr>
      <w:r w:rsidRPr="6D40967B" w:rsidR="2E6E3396">
        <w:rPr>
          <w:rFonts w:ascii="Aptos" w:hAnsi="Aptos" w:eastAsia="Aptos" w:cs="Aptos"/>
          <w:b w:val="1"/>
          <w:bCs w:val="1"/>
          <w:noProof w:val="0"/>
          <w:sz w:val="48"/>
          <w:szCs w:val="48"/>
          <w:lang w:val="en-GB"/>
        </w:rPr>
        <w:t>CIS2205 – Stock Price Prediction Using Regression Models</w:t>
      </w:r>
    </w:p>
    <w:p w:rsidR="6D40967B" w:rsidP="6D40967B" w:rsidRDefault="6D40967B" w14:paraId="41CF7E1D" w14:textId="57C090D1">
      <w:pPr>
        <w:jc w:val="both"/>
      </w:pPr>
    </w:p>
    <w:p w:rsidR="2E6E3396" w:rsidP="6D40967B" w:rsidRDefault="2E6E3396" w14:paraId="695C5584" w14:textId="3CDFDEB9">
      <w:pPr>
        <w:pStyle w:val="Heading2"/>
        <w:spacing w:before="299" w:beforeAutospacing="off" w:after="299" w:afterAutospacing="off"/>
        <w:jc w:val="both"/>
      </w:pPr>
      <w:r w:rsidRPr="6D40967B" w:rsidR="2E6E3396">
        <w:rPr>
          <w:rFonts w:ascii="Aptos" w:hAnsi="Aptos" w:eastAsia="Aptos" w:cs="Aptos"/>
          <w:b w:val="1"/>
          <w:bCs w:val="1"/>
          <w:noProof w:val="0"/>
          <w:sz w:val="36"/>
          <w:szCs w:val="36"/>
          <w:lang w:val="en-GB"/>
        </w:rPr>
        <w:t>1. Introduction</w:t>
      </w:r>
    </w:p>
    <w:p w:rsidR="2E6E3396" w:rsidP="6D40967B" w:rsidRDefault="2E6E3396" w14:paraId="2EE47A23" w14:textId="70B576AB">
      <w:pPr>
        <w:spacing w:before="240" w:beforeAutospacing="off" w:after="240" w:afterAutospacing="off"/>
        <w:jc w:val="both"/>
      </w:pPr>
      <w:r w:rsidRPr="6D40967B" w:rsidR="2E6E3396">
        <w:rPr>
          <w:rFonts w:ascii="Aptos" w:hAnsi="Aptos" w:eastAsia="Aptos" w:cs="Aptos"/>
          <w:noProof w:val="0"/>
          <w:sz w:val="24"/>
          <w:szCs w:val="24"/>
          <w:lang w:val="en-GB"/>
        </w:rPr>
        <w:t xml:space="preserve">The aim of this project is to predict the daily stock closing price using historical stock market data. This task is formulated as a </w:t>
      </w:r>
      <w:r w:rsidRPr="6D40967B" w:rsidR="2E6E3396">
        <w:rPr>
          <w:rFonts w:ascii="Aptos" w:hAnsi="Aptos" w:eastAsia="Aptos" w:cs="Aptos"/>
          <w:b w:val="1"/>
          <w:bCs w:val="1"/>
          <w:noProof w:val="0"/>
          <w:sz w:val="24"/>
          <w:szCs w:val="24"/>
          <w:lang w:val="en-GB"/>
        </w:rPr>
        <w:t>regression problem</w:t>
      </w:r>
      <w:r w:rsidRPr="6D40967B" w:rsidR="2E6E3396">
        <w:rPr>
          <w:rFonts w:ascii="Aptos" w:hAnsi="Aptos" w:eastAsia="Aptos" w:cs="Aptos"/>
          <w:noProof w:val="0"/>
          <w:sz w:val="24"/>
          <w:szCs w:val="24"/>
          <w:lang w:val="en-GB"/>
        </w:rPr>
        <w:t xml:space="preserve">, where the target variable is the </w:t>
      </w:r>
      <w:r w:rsidRPr="6D40967B" w:rsidR="2E6E3396">
        <w:rPr>
          <w:rFonts w:ascii="Aptos" w:hAnsi="Aptos" w:eastAsia="Aptos" w:cs="Aptos"/>
          <w:i w:val="1"/>
          <w:iCs w:val="1"/>
          <w:noProof w:val="0"/>
          <w:sz w:val="24"/>
          <w:szCs w:val="24"/>
          <w:lang w:val="en-GB"/>
        </w:rPr>
        <w:t>Close/Last</w:t>
      </w:r>
      <w:r w:rsidRPr="6D40967B" w:rsidR="2E6E3396">
        <w:rPr>
          <w:rFonts w:ascii="Aptos" w:hAnsi="Aptos" w:eastAsia="Aptos" w:cs="Aptos"/>
          <w:noProof w:val="0"/>
          <w:sz w:val="24"/>
          <w:szCs w:val="24"/>
          <w:lang w:val="en-GB"/>
        </w:rPr>
        <w:t xml:space="preserve"> price of a selected stock. Historical market attributes such as opening price, daily high and low prices, and trading volume are used as predictive inputs.</w:t>
      </w:r>
    </w:p>
    <w:p w:rsidR="2E6E3396" w:rsidP="6D40967B" w:rsidRDefault="2E6E3396" w14:paraId="25EBBC8B" w14:textId="327CEB16">
      <w:pPr>
        <w:spacing w:before="240" w:beforeAutospacing="off" w:after="240" w:afterAutospacing="off"/>
        <w:jc w:val="both"/>
      </w:pPr>
      <w:r w:rsidRPr="6D40967B" w:rsidR="2E6E3396">
        <w:rPr>
          <w:rFonts w:ascii="Aptos" w:hAnsi="Aptos" w:eastAsia="Aptos" w:cs="Aptos"/>
          <w:noProof w:val="0"/>
          <w:sz w:val="24"/>
          <w:szCs w:val="24"/>
          <w:lang w:val="en-GB"/>
        </w:rPr>
        <w:t xml:space="preserve">The project utilises historical stock price data to examine whether past market behaviour can be used to estimate future closing prices. Two regression models were implemented and compared: </w:t>
      </w:r>
      <w:r w:rsidRPr="6D40967B" w:rsidR="2E6E3396">
        <w:rPr>
          <w:rFonts w:ascii="Aptos" w:hAnsi="Aptos" w:eastAsia="Aptos" w:cs="Aptos"/>
          <w:b w:val="1"/>
          <w:bCs w:val="1"/>
          <w:noProof w:val="0"/>
          <w:sz w:val="24"/>
          <w:szCs w:val="24"/>
          <w:lang w:val="en-GB"/>
        </w:rPr>
        <w:t>Linear Regression</w:t>
      </w:r>
      <w:r w:rsidRPr="6D40967B" w:rsidR="2E6E3396">
        <w:rPr>
          <w:rFonts w:ascii="Aptos" w:hAnsi="Aptos" w:eastAsia="Aptos" w:cs="Aptos"/>
          <w:noProof w:val="0"/>
          <w:sz w:val="24"/>
          <w:szCs w:val="24"/>
          <w:lang w:val="en-GB"/>
        </w:rPr>
        <w:t xml:space="preserve"> and </w:t>
      </w:r>
      <w:r w:rsidRPr="6D40967B" w:rsidR="2E6E3396">
        <w:rPr>
          <w:rFonts w:ascii="Aptos" w:hAnsi="Aptos" w:eastAsia="Aptos" w:cs="Aptos"/>
          <w:b w:val="1"/>
          <w:bCs w:val="1"/>
          <w:noProof w:val="0"/>
          <w:sz w:val="24"/>
          <w:szCs w:val="24"/>
          <w:lang w:val="en-GB"/>
        </w:rPr>
        <w:t>Random Forest Regressor</w:t>
      </w:r>
      <w:r w:rsidRPr="6D40967B" w:rsidR="2E6E3396">
        <w:rPr>
          <w:rFonts w:ascii="Aptos" w:hAnsi="Aptos" w:eastAsia="Aptos" w:cs="Aptos"/>
          <w:noProof w:val="0"/>
          <w:sz w:val="24"/>
          <w:szCs w:val="24"/>
          <w:lang w:val="en-GB"/>
        </w:rPr>
        <w:t xml:space="preserve">. Model performance was evaluated using </w:t>
      </w:r>
      <w:r w:rsidRPr="6D40967B" w:rsidR="2E6E3396">
        <w:rPr>
          <w:rFonts w:ascii="Aptos" w:hAnsi="Aptos" w:eastAsia="Aptos" w:cs="Aptos"/>
          <w:b w:val="1"/>
          <w:bCs w:val="1"/>
          <w:noProof w:val="0"/>
          <w:sz w:val="24"/>
          <w:szCs w:val="24"/>
          <w:lang w:val="en-GB"/>
        </w:rPr>
        <w:t>Mean Absolute Error (MAE)</w:t>
      </w:r>
      <w:r w:rsidRPr="6D40967B" w:rsidR="2E6E3396">
        <w:rPr>
          <w:rFonts w:ascii="Aptos" w:hAnsi="Aptos" w:eastAsia="Aptos" w:cs="Aptos"/>
          <w:noProof w:val="0"/>
          <w:sz w:val="24"/>
          <w:szCs w:val="24"/>
          <w:lang w:val="en-GB"/>
        </w:rPr>
        <w:t xml:space="preserve">, </w:t>
      </w:r>
      <w:r w:rsidRPr="6D40967B" w:rsidR="2E6E3396">
        <w:rPr>
          <w:rFonts w:ascii="Aptos" w:hAnsi="Aptos" w:eastAsia="Aptos" w:cs="Aptos"/>
          <w:b w:val="1"/>
          <w:bCs w:val="1"/>
          <w:noProof w:val="0"/>
          <w:sz w:val="24"/>
          <w:szCs w:val="24"/>
          <w:lang w:val="en-GB"/>
        </w:rPr>
        <w:t>Root Mean Squared Error (RMSE)</w:t>
      </w:r>
      <w:r w:rsidRPr="6D40967B" w:rsidR="2E6E3396">
        <w:rPr>
          <w:rFonts w:ascii="Aptos" w:hAnsi="Aptos" w:eastAsia="Aptos" w:cs="Aptos"/>
          <w:noProof w:val="0"/>
          <w:sz w:val="24"/>
          <w:szCs w:val="24"/>
          <w:lang w:val="en-GB"/>
        </w:rPr>
        <w:t xml:space="preserve">, and </w:t>
      </w:r>
      <w:r w:rsidRPr="6D40967B" w:rsidR="2E6E3396">
        <w:rPr>
          <w:rFonts w:ascii="Aptos" w:hAnsi="Aptos" w:eastAsia="Aptos" w:cs="Aptos"/>
          <w:b w:val="1"/>
          <w:bCs w:val="1"/>
          <w:noProof w:val="0"/>
          <w:sz w:val="24"/>
          <w:szCs w:val="24"/>
          <w:lang w:val="en-GB"/>
        </w:rPr>
        <w:t>R-squared (R²)</w:t>
      </w:r>
      <w:r w:rsidRPr="6D40967B" w:rsidR="2E6E3396">
        <w:rPr>
          <w:rFonts w:ascii="Aptos" w:hAnsi="Aptos" w:eastAsia="Aptos" w:cs="Aptos"/>
          <w:noProof w:val="0"/>
          <w:sz w:val="24"/>
          <w:szCs w:val="24"/>
          <w:lang w:val="en-GB"/>
        </w:rPr>
        <w:t xml:space="preserve"> metrics.</w:t>
      </w:r>
    </w:p>
    <w:p w:rsidR="2E6E3396" w:rsidP="6D40967B" w:rsidRDefault="2E6E3396" w14:paraId="5ED2B2B6" w14:textId="26BEF46A">
      <w:pPr>
        <w:spacing w:before="240" w:beforeAutospacing="off" w:after="240" w:afterAutospacing="off"/>
        <w:jc w:val="both"/>
      </w:pPr>
      <w:r w:rsidRPr="6D40967B" w:rsidR="2E6E3396">
        <w:rPr>
          <w:rFonts w:ascii="Aptos" w:hAnsi="Aptos" w:eastAsia="Aptos" w:cs="Aptos"/>
          <w:noProof w:val="0"/>
          <w:sz w:val="24"/>
          <w:szCs w:val="24"/>
          <w:lang w:val="en-GB"/>
        </w:rPr>
        <w:t xml:space="preserve">The focus of this project is on </w:t>
      </w:r>
      <w:r w:rsidRPr="6D40967B" w:rsidR="2E6E3396">
        <w:rPr>
          <w:rFonts w:ascii="Aptos" w:hAnsi="Aptos" w:eastAsia="Aptos" w:cs="Aptos"/>
          <w:b w:val="1"/>
          <w:bCs w:val="1"/>
          <w:noProof w:val="0"/>
          <w:sz w:val="24"/>
          <w:szCs w:val="24"/>
          <w:lang w:val="en-GB"/>
        </w:rPr>
        <w:t>methodological correctness, time-series handling, and critical evaluation</w:t>
      </w:r>
      <w:r w:rsidRPr="6D40967B" w:rsidR="2E6E3396">
        <w:rPr>
          <w:rFonts w:ascii="Aptos" w:hAnsi="Aptos" w:eastAsia="Aptos" w:cs="Aptos"/>
          <w:noProof w:val="0"/>
          <w:sz w:val="24"/>
          <w:szCs w:val="24"/>
          <w:lang w:val="en-GB"/>
        </w:rPr>
        <w:t>, rather than maximising predictive performance or producing a trading system.</w:t>
      </w:r>
    </w:p>
    <w:p w:rsidR="6D40967B" w:rsidP="6D40967B" w:rsidRDefault="6D40967B" w14:paraId="431FA742" w14:textId="1720DBE5">
      <w:pPr>
        <w:jc w:val="both"/>
      </w:pPr>
    </w:p>
    <w:p w:rsidR="2E6E3396" w:rsidP="6D40967B" w:rsidRDefault="2E6E3396" w14:paraId="3727E32B" w14:textId="375D1670">
      <w:pPr>
        <w:pStyle w:val="Heading2"/>
        <w:spacing w:before="299" w:beforeAutospacing="off" w:after="299" w:afterAutospacing="off"/>
        <w:jc w:val="both"/>
      </w:pPr>
      <w:r w:rsidRPr="6D40967B" w:rsidR="2E6E3396">
        <w:rPr>
          <w:rFonts w:ascii="Aptos" w:hAnsi="Aptos" w:eastAsia="Aptos" w:cs="Aptos"/>
          <w:b w:val="1"/>
          <w:bCs w:val="1"/>
          <w:noProof w:val="0"/>
          <w:sz w:val="36"/>
          <w:szCs w:val="36"/>
          <w:lang w:val="en-GB"/>
        </w:rPr>
        <w:t>2. Dataset Description &amp; Preprocessing</w:t>
      </w:r>
    </w:p>
    <w:p w:rsidR="2E6E3396" w:rsidP="6D40967B" w:rsidRDefault="2E6E3396" w14:paraId="0ECD9288" w14:textId="179FCA42">
      <w:pPr>
        <w:pStyle w:val="Heading3"/>
        <w:spacing w:before="281" w:beforeAutospacing="off" w:after="281" w:afterAutospacing="off"/>
        <w:jc w:val="both"/>
      </w:pPr>
      <w:r w:rsidRPr="6D40967B" w:rsidR="2E6E3396">
        <w:rPr>
          <w:rFonts w:ascii="Aptos" w:hAnsi="Aptos" w:eastAsia="Aptos" w:cs="Aptos"/>
          <w:b w:val="1"/>
          <w:bCs w:val="1"/>
          <w:noProof w:val="0"/>
          <w:sz w:val="28"/>
          <w:szCs w:val="28"/>
          <w:lang w:val="en-GB"/>
        </w:rPr>
        <w:t>Dataset Overview</w:t>
      </w:r>
    </w:p>
    <w:p w:rsidR="2E6E3396" w:rsidP="6D40967B" w:rsidRDefault="2E6E3396" w14:paraId="1990EF30" w14:textId="36DF1559">
      <w:pPr>
        <w:spacing w:before="240" w:beforeAutospacing="off" w:after="240" w:afterAutospacing="off"/>
        <w:jc w:val="both"/>
      </w:pPr>
      <w:r w:rsidRPr="6D40967B" w:rsidR="2E6E3396">
        <w:rPr>
          <w:rFonts w:ascii="Aptos" w:hAnsi="Aptos" w:eastAsia="Aptos" w:cs="Aptos"/>
          <w:noProof w:val="0"/>
          <w:sz w:val="24"/>
          <w:szCs w:val="24"/>
          <w:lang w:val="en-GB"/>
        </w:rPr>
        <w:t xml:space="preserve">The dataset </w:t>
      </w:r>
      <w:r w:rsidRPr="6D40967B" w:rsidR="2E6E3396">
        <w:rPr>
          <w:rFonts w:ascii="Aptos" w:hAnsi="Aptos" w:eastAsia="Aptos" w:cs="Aptos"/>
          <w:noProof w:val="0"/>
          <w:sz w:val="24"/>
          <w:szCs w:val="24"/>
          <w:lang w:val="en-GB"/>
        </w:rPr>
        <w:t>contains</w:t>
      </w:r>
      <w:r w:rsidRPr="6D40967B" w:rsidR="2E6E3396">
        <w:rPr>
          <w:rFonts w:ascii="Aptos" w:hAnsi="Aptos" w:eastAsia="Aptos" w:cs="Aptos"/>
          <w:noProof w:val="0"/>
          <w:sz w:val="24"/>
          <w:szCs w:val="24"/>
          <w:lang w:val="en-GB"/>
        </w:rPr>
        <w:t xml:space="preserve"> historical stock market data with the following columns:</w:t>
      </w:r>
    </w:p>
    <w:p w:rsidR="2E6E3396" w:rsidP="6D40967B" w:rsidRDefault="2E6E3396" w14:paraId="7C2A354F" w14:textId="1389694A">
      <w:pPr>
        <w:pStyle w:val="ListParagraph"/>
        <w:numPr>
          <w:ilvl w:val="0"/>
          <w:numId w:val="5"/>
        </w:numPr>
        <w:spacing w:before="240" w:beforeAutospacing="off" w:after="240" w:afterAutospacing="off"/>
        <w:jc w:val="both"/>
        <w:rPr>
          <w:rFonts w:ascii="Aptos" w:hAnsi="Aptos" w:eastAsia="Aptos" w:cs="Aptos"/>
          <w:noProof w:val="0"/>
          <w:sz w:val="24"/>
          <w:szCs w:val="24"/>
          <w:lang w:val="en-GB"/>
        </w:rPr>
      </w:pPr>
      <w:r w:rsidRPr="6D40967B" w:rsidR="2E6E3396">
        <w:rPr>
          <w:rFonts w:ascii="Aptos" w:hAnsi="Aptos" w:eastAsia="Aptos" w:cs="Aptos"/>
          <w:noProof w:val="0"/>
          <w:sz w:val="24"/>
          <w:szCs w:val="24"/>
          <w:lang w:val="en-GB"/>
        </w:rPr>
        <w:t>Ticker</w:t>
      </w:r>
    </w:p>
    <w:p w:rsidR="2E6E3396" w:rsidP="6D40967B" w:rsidRDefault="2E6E3396" w14:paraId="50F74A77" w14:textId="6622AE95">
      <w:pPr>
        <w:pStyle w:val="ListParagraph"/>
        <w:numPr>
          <w:ilvl w:val="0"/>
          <w:numId w:val="5"/>
        </w:numPr>
        <w:spacing w:before="240" w:beforeAutospacing="off" w:after="240" w:afterAutospacing="off"/>
        <w:jc w:val="both"/>
        <w:rPr>
          <w:rFonts w:ascii="Aptos" w:hAnsi="Aptos" w:eastAsia="Aptos" w:cs="Aptos"/>
          <w:noProof w:val="0"/>
          <w:sz w:val="24"/>
          <w:szCs w:val="24"/>
          <w:lang w:val="en-GB"/>
        </w:rPr>
      </w:pPr>
      <w:r w:rsidRPr="6D40967B" w:rsidR="2E6E3396">
        <w:rPr>
          <w:rFonts w:ascii="Aptos" w:hAnsi="Aptos" w:eastAsia="Aptos" w:cs="Aptos"/>
          <w:noProof w:val="0"/>
          <w:sz w:val="24"/>
          <w:szCs w:val="24"/>
          <w:lang w:val="en-GB"/>
        </w:rPr>
        <w:t>Date</w:t>
      </w:r>
    </w:p>
    <w:p w:rsidR="2E6E3396" w:rsidP="6D40967B" w:rsidRDefault="2E6E3396" w14:paraId="75C06FA5" w14:textId="08376931">
      <w:pPr>
        <w:pStyle w:val="ListParagraph"/>
        <w:numPr>
          <w:ilvl w:val="0"/>
          <w:numId w:val="5"/>
        </w:numPr>
        <w:spacing w:before="240" w:beforeAutospacing="off" w:after="240" w:afterAutospacing="off"/>
        <w:jc w:val="both"/>
        <w:rPr>
          <w:rFonts w:ascii="Aptos" w:hAnsi="Aptos" w:eastAsia="Aptos" w:cs="Aptos"/>
          <w:noProof w:val="0"/>
          <w:sz w:val="24"/>
          <w:szCs w:val="24"/>
          <w:lang w:val="en-GB"/>
        </w:rPr>
      </w:pPr>
      <w:r w:rsidRPr="6D40967B" w:rsidR="2E6E3396">
        <w:rPr>
          <w:rFonts w:ascii="Aptos" w:hAnsi="Aptos" w:eastAsia="Aptos" w:cs="Aptos"/>
          <w:noProof w:val="0"/>
          <w:sz w:val="24"/>
          <w:szCs w:val="24"/>
          <w:lang w:val="en-GB"/>
        </w:rPr>
        <w:t>Close/Last</w:t>
      </w:r>
    </w:p>
    <w:p w:rsidR="2E6E3396" w:rsidP="6D40967B" w:rsidRDefault="2E6E3396" w14:paraId="377A8154" w14:textId="04182948">
      <w:pPr>
        <w:pStyle w:val="ListParagraph"/>
        <w:numPr>
          <w:ilvl w:val="0"/>
          <w:numId w:val="5"/>
        </w:numPr>
        <w:spacing w:before="240" w:beforeAutospacing="off" w:after="240" w:afterAutospacing="off"/>
        <w:jc w:val="both"/>
        <w:rPr>
          <w:rFonts w:ascii="Aptos" w:hAnsi="Aptos" w:eastAsia="Aptos" w:cs="Aptos"/>
          <w:noProof w:val="0"/>
          <w:sz w:val="24"/>
          <w:szCs w:val="24"/>
          <w:lang w:val="en-GB"/>
        </w:rPr>
      </w:pPr>
      <w:r w:rsidRPr="6D40967B" w:rsidR="2E6E3396">
        <w:rPr>
          <w:rFonts w:ascii="Aptos" w:hAnsi="Aptos" w:eastAsia="Aptos" w:cs="Aptos"/>
          <w:noProof w:val="0"/>
          <w:sz w:val="24"/>
          <w:szCs w:val="24"/>
          <w:lang w:val="en-GB"/>
        </w:rPr>
        <w:t>Volume</w:t>
      </w:r>
    </w:p>
    <w:p w:rsidR="2E6E3396" w:rsidP="6D40967B" w:rsidRDefault="2E6E3396" w14:paraId="2424CD86" w14:textId="628BBD1C">
      <w:pPr>
        <w:pStyle w:val="ListParagraph"/>
        <w:numPr>
          <w:ilvl w:val="0"/>
          <w:numId w:val="5"/>
        </w:numPr>
        <w:spacing w:before="240" w:beforeAutospacing="off" w:after="240" w:afterAutospacing="off"/>
        <w:jc w:val="both"/>
        <w:rPr>
          <w:rFonts w:ascii="Aptos" w:hAnsi="Aptos" w:eastAsia="Aptos" w:cs="Aptos"/>
          <w:noProof w:val="0"/>
          <w:sz w:val="24"/>
          <w:szCs w:val="24"/>
          <w:lang w:val="en-GB"/>
        </w:rPr>
      </w:pPr>
      <w:r w:rsidRPr="6D40967B" w:rsidR="2E6E3396">
        <w:rPr>
          <w:rFonts w:ascii="Aptos" w:hAnsi="Aptos" w:eastAsia="Aptos" w:cs="Aptos"/>
          <w:noProof w:val="0"/>
          <w:sz w:val="24"/>
          <w:szCs w:val="24"/>
          <w:lang w:val="en-GB"/>
        </w:rPr>
        <w:t>Open</w:t>
      </w:r>
    </w:p>
    <w:p w:rsidR="2E6E3396" w:rsidP="6D40967B" w:rsidRDefault="2E6E3396" w14:paraId="4918EB06" w14:textId="0B09203A">
      <w:pPr>
        <w:pStyle w:val="ListParagraph"/>
        <w:numPr>
          <w:ilvl w:val="0"/>
          <w:numId w:val="5"/>
        </w:numPr>
        <w:spacing w:before="240" w:beforeAutospacing="off" w:after="240" w:afterAutospacing="off"/>
        <w:jc w:val="both"/>
        <w:rPr>
          <w:rFonts w:ascii="Aptos" w:hAnsi="Aptos" w:eastAsia="Aptos" w:cs="Aptos"/>
          <w:noProof w:val="0"/>
          <w:sz w:val="24"/>
          <w:szCs w:val="24"/>
          <w:lang w:val="en-GB"/>
        </w:rPr>
      </w:pPr>
      <w:r w:rsidRPr="6D40967B" w:rsidR="2E6E3396">
        <w:rPr>
          <w:rFonts w:ascii="Aptos" w:hAnsi="Aptos" w:eastAsia="Aptos" w:cs="Aptos"/>
          <w:noProof w:val="0"/>
          <w:sz w:val="24"/>
          <w:szCs w:val="24"/>
          <w:lang w:val="en-GB"/>
        </w:rPr>
        <w:t>High</w:t>
      </w:r>
    </w:p>
    <w:p w:rsidR="2E6E3396" w:rsidP="6D40967B" w:rsidRDefault="2E6E3396" w14:paraId="65C7CBE8" w14:textId="41AFDE6F">
      <w:pPr>
        <w:pStyle w:val="ListParagraph"/>
        <w:numPr>
          <w:ilvl w:val="0"/>
          <w:numId w:val="5"/>
        </w:numPr>
        <w:spacing w:before="240" w:beforeAutospacing="off" w:after="240" w:afterAutospacing="off"/>
        <w:jc w:val="both"/>
        <w:rPr>
          <w:rFonts w:ascii="Aptos" w:hAnsi="Aptos" w:eastAsia="Aptos" w:cs="Aptos"/>
          <w:noProof w:val="0"/>
          <w:sz w:val="24"/>
          <w:szCs w:val="24"/>
          <w:lang w:val="en-GB"/>
        </w:rPr>
      </w:pPr>
      <w:r w:rsidRPr="6D40967B" w:rsidR="2E6E3396">
        <w:rPr>
          <w:rFonts w:ascii="Aptos" w:hAnsi="Aptos" w:eastAsia="Aptos" w:cs="Aptos"/>
          <w:noProof w:val="0"/>
          <w:sz w:val="24"/>
          <w:szCs w:val="24"/>
          <w:lang w:val="en-GB"/>
        </w:rPr>
        <w:t>Low</w:t>
      </w:r>
    </w:p>
    <w:p w:rsidR="2E6E3396" w:rsidP="6D40967B" w:rsidRDefault="2E6E3396" w14:paraId="66C145ED" w14:textId="7133F1EA">
      <w:pPr>
        <w:spacing w:before="240" w:beforeAutospacing="off" w:after="240" w:afterAutospacing="off"/>
        <w:jc w:val="both"/>
      </w:pPr>
      <w:r w:rsidRPr="6D40967B" w:rsidR="2E6E3396">
        <w:rPr>
          <w:rFonts w:ascii="Aptos" w:hAnsi="Aptos" w:eastAsia="Aptos" w:cs="Aptos"/>
          <w:noProof w:val="0"/>
          <w:sz w:val="24"/>
          <w:szCs w:val="24"/>
          <w:lang w:val="en-GB"/>
        </w:rPr>
        <w:t xml:space="preserve">The dataset includes </w:t>
      </w:r>
      <w:r w:rsidRPr="6D40967B" w:rsidR="2E6E3396">
        <w:rPr>
          <w:rFonts w:ascii="Aptos" w:hAnsi="Aptos" w:eastAsia="Aptos" w:cs="Aptos"/>
          <w:b w:val="1"/>
          <w:bCs w:val="1"/>
          <w:noProof w:val="0"/>
          <w:sz w:val="24"/>
          <w:szCs w:val="24"/>
          <w:lang w:val="en-GB"/>
        </w:rPr>
        <w:t>multiple stock tickers</w:t>
      </w:r>
      <w:r w:rsidRPr="6D40967B" w:rsidR="2E6E3396">
        <w:rPr>
          <w:rFonts w:ascii="Aptos" w:hAnsi="Aptos" w:eastAsia="Aptos" w:cs="Aptos"/>
          <w:noProof w:val="0"/>
          <w:sz w:val="24"/>
          <w:szCs w:val="24"/>
          <w:lang w:val="en-GB"/>
        </w:rPr>
        <w:t xml:space="preserve">, meaning it </w:t>
      </w:r>
      <w:r w:rsidRPr="6D40967B" w:rsidR="2E6E3396">
        <w:rPr>
          <w:rFonts w:ascii="Aptos" w:hAnsi="Aptos" w:eastAsia="Aptos" w:cs="Aptos"/>
          <w:noProof w:val="0"/>
          <w:sz w:val="24"/>
          <w:szCs w:val="24"/>
          <w:lang w:val="en-GB"/>
        </w:rPr>
        <w:t>contains</w:t>
      </w:r>
      <w:r w:rsidRPr="6D40967B" w:rsidR="2E6E3396">
        <w:rPr>
          <w:rFonts w:ascii="Aptos" w:hAnsi="Aptos" w:eastAsia="Aptos" w:cs="Aptos"/>
          <w:noProof w:val="0"/>
          <w:sz w:val="24"/>
          <w:szCs w:val="24"/>
          <w:lang w:val="en-GB"/>
        </w:rPr>
        <w:t xml:space="preserve"> price data for several different companies. Financial price columns are stored as </w:t>
      </w:r>
      <w:r w:rsidRPr="6D40967B" w:rsidR="2E6E3396">
        <w:rPr>
          <w:rFonts w:ascii="Aptos" w:hAnsi="Aptos" w:eastAsia="Aptos" w:cs="Aptos"/>
          <w:b w:val="1"/>
          <w:bCs w:val="1"/>
          <w:noProof w:val="0"/>
          <w:sz w:val="24"/>
          <w:szCs w:val="24"/>
          <w:lang w:val="en-GB"/>
        </w:rPr>
        <w:t xml:space="preserve">strings </w:t>
      </w:r>
      <w:r w:rsidRPr="6D40967B" w:rsidR="2E6E3396">
        <w:rPr>
          <w:rFonts w:ascii="Aptos" w:hAnsi="Aptos" w:eastAsia="Aptos" w:cs="Aptos"/>
          <w:b w:val="1"/>
          <w:bCs w:val="1"/>
          <w:noProof w:val="0"/>
          <w:sz w:val="24"/>
          <w:szCs w:val="24"/>
          <w:lang w:val="en-GB"/>
        </w:rPr>
        <w:t>containing</w:t>
      </w:r>
      <w:r w:rsidRPr="6D40967B" w:rsidR="2E6E3396">
        <w:rPr>
          <w:rFonts w:ascii="Aptos" w:hAnsi="Aptos" w:eastAsia="Aptos" w:cs="Aptos"/>
          <w:b w:val="1"/>
          <w:bCs w:val="1"/>
          <w:noProof w:val="0"/>
          <w:sz w:val="24"/>
          <w:szCs w:val="24"/>
          <w:lang w:val="en-GB"/>
        </w:rPr>
        <w:t xml:space="preserve"> dollar symbols</w:t>
      </w:r>
      <w:r w:rsidRPr="6D40967B" w:rsidR="2E6E3396">
        <w:rPr>
          <w:rFonts w:ascii="Aptos" w:hAnsi="Aptos" w:eastAsia="Aptos" w:cs="Aptos"/>
          <w:noProof w:val="0"/>
          <w:sz w:val="24"/>
          <w:szCs w:val="24"/>
          <w:lang w:val="en-GB"/>
        </w:rPr>
        <w:t xml:space="preserve">, and missing values are present in columns such as </w:t>
      </w:r>
      <w:r w:rsidRPr="6D40967B" w:rsidR="2E6E3396">
        <w:rPr>
          <w:rFonts w:ascii="Aptos" w:hAnsi="Aptos" w:eastAsia="Aptos" w:cs="Aptos"/>
          <w:i w:val="1"/>
          <w:iCs w:val="1"/>
          <w:noProof w:val="0"/>
          <w:sz w:val="24"/>
          <w:szCs w:val="24"/>
          <w:lang w:val="en-GB"/>
        </w:rPr>
        <w:t>Volume</w:t>
      </w:r>
      <w:r w:rsidRPr="6D40967B" w:rsidR="2E6E3396">
        <w:rPr>
          <w:rFonts w:ascii="Aptos" w:hAnsi="Aptos" w:eastAsia="Aptos" w:cs="Aptos"/>
          <w:noProof w:val="0"/>
          <w:sz w:val="24"/>
          <w:szCs w:val="24"/>
          <w:lang w:val="en-GB"/>
        </w:rPr>
        <w:t xml:space="preserve">, </w:t>
      </w:r>
      <w:r w:rsidRPr="6D40967B" w:rsidR="2E6E3396">
        <w:rPr>
          <w:rFonts w:ascii="Aptos" w:hAnsi="Aptos" w:eastAsia="Aptos" w:cs="Aptos"/>
          <w:i w:val="1"/>
          <w:iCs w:val="1"/>
          <w:noProof w:val="0"/>
          <w:sz w:val="24"/>
          <w:szCs w:val="24"/>
          <w:lang w:val="en-GB"/>
        </w:rPr>
        <w:t>High</w:t>
      </w:r>
      <w:r w:rsidRPr="6D40967B" w:rsidR="2E6E3396">
        <w:rPr>
          <w:rFonts w:ascii="Aptos" w:hAnsi="Aptos" w:eastAsia="Aptos" w:cs="Aptos"/>
          <w:noProof w:val="0"/>
          <w:sz w:val="24"/>
          <w:szCs w:val="24"/>
          <w:lang w:val="en-GB"/>
        </w:rPr>
        <w:t xml:space="preserve">, and </w:t>
      </w:r>
      <w:r w:rsidRPr="6D40967B" w:rsidR="2E6E3396">
        <w:rPr>
          <w:rFonts w:ascii="Aptos" w:hAnsi="Aptos" w:eastAsia="Aptos" w:cs="Aptos"/>
          <w:i w:val="1"/>
          <w:iCs w:val="1"/>
          <w:noProof w:val="0"/>
          <w:sz w:val="24"/>
          <w:szCs w:val="24"/>
          <w:lang w:val="en-GB"/>
        </w:rPr>
        <w:t>Low</w:t>
      </w:r>
      <w:r w:rsidRPr="6D40967B" w:rsidR="2E6E3396">
        <w:rPr>
          <w:rFonts w:ascii="Aptos" w:hAnsi="Aptos" w:eastAsia="Aptos" w:cs="Aptos"/>
          <w:noProof w:val="0"/>
          <w:sz w:val="24"/>
          <w:szCs w:val="24"/>
          <w:lang w:val="en-GB"/>
        </w:rPr>
        <w:t>.</w:t>
      </w:r>
    </w:p>
    <w:p w:rsidR="6D40967B" w:rsidP="6D40967B" w:rsidRDefault="6D40967B" w14:paraId="392AC39A" w14:textId="4CB3698E">
      <w:pPr>
        <w:jc w:val="both"/>
      </w:pPr>
    </w:p>
    <w:p w:rsidR="2E6E3396" w:rsidP="6D40967B" w:rsidRDefault="2E6E3396" w14:paraId="5448840C" w14:textId="5CC576BB">
      <w:pPr>
        <w:pStyle w:val="Heading3"/>
        <w:spacing w:before="281" w:beforeAutospacing="off" w:after="281" w:afterAutospacing="off"/>
        <w:jc w:val="both"/>
      </w:pPr>
      <w:r w:rsidRPr="6D40967B" w:rsidR="2E6E3396">
        <w:rPr>
          <w:rFonts w:ascii="Aptos" w:hAnsi="Aptos" w:eastAsia="Aptos" w:cs="Aptos"/>
          <w:b w:val="1"/>
          <w:bCs w:val="1"/>
          <w:noProof w:val="0"/>
          <w:sz w:val="28"/>
          <w:szCs w:val="28"/>
          <w:lang w:val="en-GB"/>
        </w:rPr>
        <w:t>Ticker Filtering</w:t>
      </w:r>
    </w:p>
    <w:p w:rsidR="2E6E3396" w:rsidP="6D40967B" w:rsidRDefault="2E6E3396" w14:paraId="421AAC28" w14:textId="6A26A418">
      <w:pPr>
        <w:spacing w:before="240" w:beforeAutospacing="off" w:after="240" w:afterAutospacing="off"/>
        <w:jc w:val="both"/>
      </w:pPr>
      <w:r w:rsidRPr="6D40967B" w:rsidR="2E6E3396">
        <w:rPr>
          <w:rFonts w:ascii="Aptos" w:hAnsi="Aptos" w:eastAsia="Aptos" w:cs="Aptos"/>
          <w:noProof w:val="0"/>
          <w:sz w:val="24"/>
          <w:szCs w:val="24"/>
          <w:lang w:val="en-GB"/>
        </w:rPr>
        <w:t xml:space="preserve">To construct a valid time-series prediction problem, </w:t>
      </w:r>
      <w:r w:rsidRPr="6D40967B" w:rsidR="2E6E3396">
        <w:rPr>
          <w:rFonts w:ascii="Aptos" w:hAnsi="Aptos" w:eastAsia="Aptos" w:cs="Aptos"/>
          <w:b w:val="1"/>
          <w:bCs w:val="1"/>
          <w:noProof w:val="0"/>
          <w:sz w:val="24"/>
          <w:szCs w:val="24"/>
          <w:lang w:val="en-GB"/>
        </w:rPr>
        <w:t>one company (AMD)</w:t>
      </w:r>
      <w:r w:rsidRPr="6D40967B" w:rsidR="2E6E3396">
        <w:rPr>
          <w:rFonts w:ascii="Aptos" w:hAnsi="Aptos" w:eastAsia="Aptos" w:cs="Aptos"/>
          <w:noProof w:val="0"/>
          <w:sz w:val="24"/>
          <w:szCs w:val="24"/>
          <w:lang w:val="en-GB"/>
        </w:rPr>
        <w:t xml:space="preserve"> was selected for analysis. This step is necessary because mixing price data from multiple companies would combine unrelated price scales and trends. Such mixing would invalidate lag-based feature engineering and distort the learning process.</w:t>
      </w:r>
    </w:p>
    <w:p w:rsidR="2E6E3396" w:rsidP="6D40967B" w:rsidRDefault="2E6E3396" w14:paraId="7DC8AE6F" w14:textId="0D897310">
      <w:pPr>
        <w:spacing w:before="240" w:beforeAutospacing="off" w:after="240" w:afterAutospacing="off"/>
        <w:jc w:val="both"/>
      </w:pPr>
      <w:r w:rsidRPr="6D40967B" w:rsidR="2E6E3396">
        <w:rPr>
          <w:rFonts w:ascii="Aptos" w:hAnsi="Aptos" w:eastAsia="Aptos" w:cs="Aptos"/>
          <w:noProof w:val="0"/>
          <w:sz w:val="24"/>
          <w:szCs w:val="24"/>
          <w:lang w:val="en-GB"/>
        </w:rPr>
        <w:t xml:space="preserve">Restricting the dataset to a single ticker ensures that the time series </w:t>
      </w:r>
      <w:r w:rsidRPr="6D40967B" w:rsidR="2E6E3396">
        <w:rPr>
          <w:rFonts w:ascii="Aptos" w:hAnsi="Aptos" w:eastAsia="Aptos" w:cs="Aptos"/>
          <w:noProof w:val="0"/>
          <w:sz w:val="24"/>
          <w:szCs w:val="24"/>
          <w:lang w:val="en-GB"/>
        </w:rPr>
        <w:t>represents</w:t>
      </w:r>
      <w:r w:rsidRPr="6D40967B" w:rsidR="2E6E3396">
        <w:rPr>
          <w:rFonts w:ascii="Aptos" w:hAnsi="Aptos" w:eastAsia="Aptos" w:cs="Aptos"/>
          <w:noProof w:val="0"/>
          <w:sz w:val="24"/>
          <w:szCs w:val="24"/>
          <w:lang w:val="en-GB"/>
        </w:rPr>
        <w:t xml:space="preserve"> a </w:t>
      </w:r>
      <w:r w:rsidRPr="6D40967B" w:rsidR="2E6E3396">
        <w:rPr>
          <w:rFonts w:ascii="Aptos" w:hAnsi="Aptos" w:eastAsia="Aptos" w:cs="Aptos"/>
          <w:b w:val="1"/>
          <w:bCs w:val="1"/>
          <w:noProof w:val="0"/>
          <w:sz w:val="24"/>
          <w:szCs w:val="24"/>
          <w:lang w:val="en-GB"/>
        </w:rPr>
        <w:t>continuous and coherent price history</w:t>
      </w:r>
      <w:r w:rsidRPr="6D40967B" w:rsidR="2E6E3396">
        <w:rPr>
          <w:rFonts w:ascii="Aptos" w:hAnsi="Aptos" w:eastAsia="Aptos" w:cs="Aptos"/>
          <w:noProof w:val="0"/>
          <w:sz w:val="24"/>
          <w:szCs w:val="24"/>
          <w:lang w:val="en-GB"/>
        </w:rPr>
        <w:t>.</w:t>
      </w:r>
    </w:p>
    <w:p w:rsidR="6D40967B" w:rsidP="6D40967B" w:rsidRDefault="6D40967B" w14:paraId="1D0A047B" w14:textId="17643110">
      <w:pPr>
        <w:jc w:val="both"/>
      </w:pPr>
    </w:p>
    <w:p w:rsidR="2E6E3396" w:rsidP="6D40967B" w:rsidRDefault="2E6E3396" w14:paraId="540D0B2D" w14:textId="49F5C855">
      <w:pPr>
        <w:pStyle w:val="Heading3"/>
        <w:spacing w:before="281" w:beforeAutospacing="off" w:after="281" w:afterAutospacing="off"/>
        <w:jc w:val="both"/>
      </w:pPr>
      <w:r w:rsidRPr="6D40967B" w:rsidR="2E6E3396">
        <w:rPr>
          <w:rFonts w:ascii="Aptos" w:hAnsi="Aptos" w:eastAsia="Aptos" w:cs="Aptos"/>
          <w:b w:val="1"/>
          <w:bCs w:val="1"/>
          <w:noProof w:val="0"/>
          <w:sz w:val="28"/>
          <w:szCs w:val="28"/>
          <w:lang w:val="en-GB"/>
        </w:rPr>
        <w:t>Date Handling</w:t>
      </w:r>
    </w:p>
    <w:p w:rsidR="2E6E3396" w:rsidP="6D40967B" w:rsidRDefault="2E6E3396" w14:paraId="17A5FBAA" w14:textId="07F9F1AF">
      <w:pPr>
        <w:spacing w:before="240" w:beforeAutospacing="off" w:after="240" w:afterAutospacing="off"/>
        <w:jc w:val="both"/>
      </w:pPr>
      <w:r w:rsidRPr="6D40967B" w:rsidR="2E6E3396">
        <w:rPr>
          <w:rFonts w:ascii="Aptos" w:hAnsi="Aptos" w:eastAsia="Aptos" w:cs="Aptos"/>
          <w:noProof w:val="0"/>
          <w:sz w:val="24"/>
          <w:szCs w:val="24"/>
          <w:lang w:val="en-GB"/>
        </w:rPr>
        <w:t xml:space="preserve">The </w:t>
      </w:r>
      <w:r w:rsidRPr="6D40967B" w:rsidR="2E6E3396">
        <w:rPr>
          <w:rFonts w:ascii="Aptos" w:hAnsi="Aptos" w:eastAsia="Aptos" w:cs="Aptos"/>
          <w:i w:val="1"/>
          <w:iCs w:val="1"/>
          <w:noProof w:val="0"/>
          <w:sz w:val="24"/>
          <w:szCs w:val="24"/>
          <w:lang w:val="en-GB"/>
        </w:rPr>
        <w:t>Date</w:t>
      </w:r>
      <w:r w:rsidRPr="6D40967B" w:rsidR="2E6E3396">
        <w:rPr>
          <w:rFonts w:ascii="Aptos" w:hAnsi="Aptos" w:eastAsia="Aptos" w:cs="Aptos"/>
          <w:noProof w:val="0"/>
          <w:sz w:val="24"/>
          <w:szCs w:val="24"/>
          <w:lang w:val="en-GB"/>
        </w:rPr>
        <w:t xml:space="preserve"> column was converted to a datetime </w:t>
      </w:r>
      <w:r w:rsidRPr="6D40967B" w:rsidR="2E6E3396">
        <w:rPr>
          <w:rFonts w:ascii="Aptos" w:hAnsi="Aptos" w:eastAsia="Aptos" w:cs="Aptos"/>
          <w:noProof w:val="0"/>
          <w:sz w:val="24"/>
          <w:szCs w:val="24"/>
          <w:lang w:val="en-GB"/>
        </w:rPr>
        <w:t>format</w:t>
      </w:r>
      <w:r w:rsidRPr="6D40967B" w:rsidR="2E6E3396">
        <w:rPr>
          <w:rFonts w:ascii="Aptos" w:hAnsi="Aptos" w:eastAsia="Aptos" w:cs="Aptos"/>
          <w:noProof w:val="0"/>
          <w:sz w:val="24"/>
          <w:szCs w:val="24"/>
          <w:lang w:val="en-GB"/>
        </w:rPr>
        <w:t xml:space="preserve"> and the dataset was sorted in </w:t>
      </w:r>
      <w:r w:rsidRPr="6D40967B" w:rsidR="2E6E3396">
        <w:rPr>
          <w:rFonts w:ascii="Aptos" w:hAnsi="Aptos" w:eastAsia="Aptos" w:cs="Aptos"/>
          <w:b w:val="1"/>
          <w:bCs w:val="1"/>
          <w:noProof w:val="0"/>
          <w:sz w:val="24"/>
          <w:szCs w:val="24"/>
          <w:lang w:val="en-GB"/>
        </w:rPr>
        <w:t>chronological order</w:t>
      </w:r>
      <w:r w:rsidRPr="6D40967B" w:rsidR="2E6E3396">
        <w:rPr>
          <w:rFonts w:ascii="Aptos" w:hAnsi="Aptos" w:eastAsia="Aptos" w:cs="Aptos"/>
          <w:noProof w:val="0"/>
          <w:sz w:val="24"/>
          <w:szCs w:val="24"/>
          <w:lang w:val="en-GB"/>
        </w:rPr>
        <w:t>. This ensures that historical observations always precede future observations during training and testing.</w:t>
      </w:r>
    </w:p>
    <w:p w:rsidR="2E6E3396" w:rsidP="6D40967B" w:rsidRDefault="2E6E3396" w14:paraId="45FA73E5" w14:textId="226D8735">
      <w:pPr>
        <w:spacing w:before="240" w:beforeAutospacing="off" w:after="240" w:afterAutospacing="off"/>
        <w:jc w:val="both"/>
      </w:pPr>
      <w:r w:rsidRPr="6D40967B" w:rsidR="2E6E3396">
        <w:rPr>
          <w:rFonts w:ascii="Aptos" w:hAnsi="Aptos" w:eastAsia="Aptos" w:cs="Aptos"/>
          <w:noProof w:val="0"/>
          <w:sz w:val="24"/>
          <w:szCs w:val="24"/>
          <w:lang w:val="en-GB"/>
        </w:rPr>
        <w:t xml:space="preserve">Chronological ordering is essential in time-series analysis, as it prevents </w:t>
      </w:r>
      <w:r w:rsidRPr="6D40967B" w:rsidR="2E6E3396">
        <w:rPr>
          <w:rFonts w:ascii="Aptos" w:hAnsi="Aptos" w:eastAsia="Aptos" w:cs="Aptos"/>
          <w:b w:val="1"/>
          <w:bCs w:val="1"/>
          <w:noProof w:val="0"/>
          <w:sz w:val="24"/>
          <w:szCs w:val="24"/>
          <w:lang w:val="en-GB"/>
        </w:rPr>
        <w:t>data leakage</w:t>
      </w:r>
      <w:r w:rsidRPr="6D40967B" w:rsidR="2E6E3396">
        <w:rPr>
          <w:rFonts w:ascii="Aptos" w:hAnsi="Aptos" w:eastAsia="Aptos" w:cs="Aptos"/>
          <w:noProof w:val="0"/>
          <w:sz w:val="24"/>
          <w:szCs w:val="24"/>
          <w:lang w:val="en-GB"/>
        </w:rPr>
        <w:t>, where information from future dates could incorrectly influence model training.</w:t>
      </w:r>
    </w:p>
    <w:p w:rsidR="6D40967B" w:rsidP="6D40967B" w:rsidRDefault="6D40967B" w14:paraId="1A71109F" w14:textId="66FE53BD">
      <w:pPr>
        <w:jc w:val="both"/>
      </w:pPr>
    </w:p>
    <w:p w:rsidR="2E6E3396" w:rsidP="6D40967B" w:rsidRDefault="2E6E3396" w14:paraId="38F3F76A" w14:textId="1754BFB7">
      <w:pPr>
        <w:pStyle w:val="Heading3"/>
        <w:spacing w:before="281" w:beforeAutospacing="off" w:after="281" w:afterAutospacing="off"/>
        <w:jc w:val="both"/>
      </w:pPr>
      <w:r w:rsidRPr="6D40967B" w:rsidR="2E6E3396">
        <w:rPr>
          <w:rFonts w:ascii="Aptos" w:hAnsi="Aptos" w:eastAsia="Aptos" w:cs="Aptos"/>
          <w:b w:val="1"/>
          <w:bCs w:val="1"/>
          <w:noProof w:val="0"/>
          <w:sz w:val="28"/>
          <w:szCs w:val="28"/>
          <w:lang w:val="en-GB"/>
        </w:rPr>
        <w:t>Data Cleaning</w:t>
      </w:r>
    </w:p>
    <w:p w:rsidR="2E6E3396" w:rsidP="6D40967B" w:rsidRDefault="2E6E3396" w14:paraId="66ACCA3E" w14:textId="4A8B9ADA">
      <w:pPr>
        <w:spacing w:before="240" w:beforeAutospacing="off" w:after="240" w:afterAutospacing="off"/>
        <w:jc w:val="both"/>
      </w:pPr>
      <w:r w:rsidRPr="6D40967B" w:rsidR="2E6E3396">
        <w:rPr>
          <w:rFonts w:ascii="Aptos" w:hAnsi="Aptos" w:eastAsia="Aptos" w:cs="Aptos"/>
          <w:noProof w:val="0"/>
          <w:sz w:val="24"/>
          <w:szCs w:val="24"/>
          <w:lang w:val="en-GB"/>
        </w:rPr>
        <w:t xml:space="preserve">Dollar symbols were removed from financial columns, and all price values were converted to numeric format. Rows </w:t>
      </w:r>
      <w:r w:rsidRPr="6D40967B" w:rsidR="2E6E3396">
        <w:rPr>
          <w:rFonts w:ascii="Aptos" w:hAnsi="Aptos" w:eastAsia="Aptos" w:cs="Aptos"/>
          <w:noProof w:val="0"/>
          <w:sz w:val="24"/>
          <w:szCs w:val="24"/>
          <w:lang w:val="en-GB"/>
        </w:rPr>
        <w:t>containing</w:t>
      </w:r>
      <w:r w:rsidRPr="6D40967B" w:rsidR="2E6E3396">
        <w:rPr>
          <w:rFonts w:ascii="Aptos" w:hAnsi="Aptos" w:eastAsia="Aptos" w:cs="Aptos"/>
          <w:noProof w:val="0"/>
          <w:sz w:val="24"/>
          <w:szCs w:val="24"/>
          <w:lang w:val="en-GB"/>
        </w:rPr>
        <w:t xml:space="preserve"> missing values introduced during lag feature creation were removed to </w:t>
      </w:r>
      <w:r w:rsidRPr="6D40967B" w:rsidR="2E6E3396">
        <w:rPr>
          <w:rFonts w:ascii="Aptos" w:hAnsi="Aptos" w:eastAsia="Aptos" w:cs="Aptos"/>
          <w:noProof w:val="0"/>
          <w:sz w:val="24"/>
          <w:szCs w:val="24"/>
          <w:lang w:val="en-GB"/>
        </w:rPr>
        <w:t>maintain</w:t>
      </w:r>
      <w:r w:rsidRPr="6D40967B" w:rsidR="2E6E3396">
        <w:rPr>
          <w:rFonts w:ascii="Aptos" w:hAnsi="Aptos" w:eastAsia="Aptos" w:cs="Aptos"/>
          <w:noProof w:val="0"/>
          <w:sz w:val="24"/>
          <w:szCs w:val="24"/>
          <w:lang w:val="en-GB"/>
        </w:rPr>
        <w:t xml:space="preserve"> dataset integrity and consistency.</w:t>
      </w:r>
    </w:p>
    <w:p w:rsidR="6D40967B" w:rsidP="6D40967B" w:rsidRDefault="6D40967B" w14:paraId="5D6FF4F7" w14:textId="2DC0C074">
      <w:pPr>
        <w:jc w:val="both"/>
      </w:pPr>
    </w:p>
    <w:p w:rsidR="2E6E3396" w:rsidP="6D40967B" w:rsidRDefault="2E6E3396" w14:paraId="1A8064C5" w14:textId="3D987DCB">
      <w:pPr>
        <w:pStyle w:val="Heading3"/>
        <w:spacing w:before="281" w:beforeAutospacing="off" w:after="281" w:afterAutospacing="off"/>
        <w:jc w:val="both"/>
      </w:pPr>
      <w:r w:rsidRPr="6D40967B" w:rsidR="2E6E3396">
        <w:rPr>
          <w:rFonts w:ascii="Aptos" w:hAnsi="Aptos" w:eastAsia="Aptos" w:cs="Aptos"/>
          <w:b w:val="1"/>
          <w:bCs w:val="1"/>
          <w:noProof w:val="0"/>
          <w:sz w:val="28"/>
          <w:szCs w:val="28"/>
          <w:lang w:val="en-GB"/>
        </w:rPr>
        <w:t>Feature Selection</w:t>
      </w:r>
    </w:p>
    <w:p w:rsidR="2E6E3396" w:rsidP="6D40967B" w:rsidRDefault="2E6E3396" w14:paraId="2B3CFE1A" w14:textId="52FBD1C8">
      <w:pPr>
        <w:spacing w:before="240" w:beforeAutospacing="off" w:after="240" w:afterAutospacing="off"/>
        <w:jc w:val="both"/>
      </w:pPr>
      <w:r w:rsidRPr="6D40967B" w:rsidR="2E6E3396">
        <w:rPr>
          <w:rFonts w:ascii="Aptos" w:hAnsi="Aptos" w:eastAsia="Aptos" w:cs="Aptos"/>
          <w:noProof w:val="0"/>
          <w:sz w:val="24"/>
          <w:szCs w:val="24"/>
          <w:lang w:val="en-GB"/>
        </w:rPr>
        <w:t xml:space="preserve">The </w:t>
      </w:r>
      <w:r w:rsidRPr="6D40967B" w:rsidR="2E6E3396">
        <w:rPr>
          <w:rFonts w:ascii="Aptos" w:hAnsi="Aptos" w:eastAsia="Aptos" w:cs="Aptos"/>
          <w:i w:val="1"/>
          <w:iCs w:val="1"/>
          <w:noProof w:val="0"/>
          <w:sz w:val="24"/>
          <w:szCs w:val="24"/>
          <w:lang w:val="en-GB"/>
        </w:rPr>
        <w:t>Ticker</w:t>
      </w:r>
      <w:r w:rsidRPr="6D40967B" w:rsidR="2E6E3396">
        <w:rPr>
          <w:rFonts w:ascii="Aptos" w:hAnsi="Aptos" w:eastAsia="Aptos" w:cs="Aptos"/>
          <w:noProof w:val="0"/>
          <w:sz w:val="24"/>
          <w:szCs w:val="24"/>
          <w:lang w:val="en-GB"/>
        </w:rPr>
        <w:t xml:space="preserve"> column was removed because it is a </w:t>
      </w:r>
      <w:r w:rsidRPr="6D40967B" w:rsidR="2E6E3396">
        <w:rPr>
          <w:rFonts w:ascii="Aptos" w:hAnsi="Aptos" w:eastAsia="Aptos" w:cs="Aptos"/>
          <w:b w:val="1"/>
          <w:bCs w:val="1"/>
          <w:noProof w:val="0"/>
          <w:sz w:val="24"/>
          <w:szCs w:val="24"/>
          <w:lang w:val="en-GB"/>
        </w:rPr>
        <w:t>categorical identifier</w:t>
      </w:r>
      <w:r w:rsidRPr="6D40967B" w:rsidR="2E6E3396">
        <w:rPr>
          <w:rFonts w:ascii="Aptos" w:hAnsi="Aptos" w:eastAsia="Aptos" w:cs="Aptos"/>
          <w:noProof w:val="0"/>
          <w:sz w:val="24"/>
          <w:szCs w:val="24"/>
          <w:lang w:val="en-GB"/>
        </w:rPr>
        <w:t xml:space="preserve"> and does not provide meaningful numerical information for regression. The </w:t>
      </w:r>
      <w:r w:rsidRPr="6D40967B" w:rsidR="2E6E3396">
        <w:rPr>
          <w:rFonts w:ascii="Aptos" w:hAnsi="Aptos" w:eastAsia="Aptos" w:cs="Aptos"/>
          <w:i w:val="1"/>
          <w:iCs w:val="1"/>
          <w:noProof w:val="0"/>
          <w:sz w:val="24"/>
          <w:szCs w:val="24"/>
          <w:lang w:val="en-GB"/>
        </w:rPr>
        <w:t>Date</w:t>
      </w:r>
      <w:r w:rsidRPr="6D40967B" w:rsidR="2E6E3396">
        <w:rPr>
          <w:rFonts w:ascii="Aptos" w:hAnsi="Aptos" w:eastAsia="Aptos" w:cs="Aptos"/>
          <w:noProof w:val="0"/>
          <w:sz w:val="24"/>
          <w:szCs w:val="24"/>
          <w:lang w:val="en-GB"/>
        </w:rPr>
        <w:t xml:space="preserve"> column was </w:t>
      </w:r>
      <w:r w:rsidRPr="6D40967B" w:rsidR="2E6E3396">
        <w:rPr>
          <w:rFonts w:ascii="Aptos" w:hAnsi="Aptos" w:eastAsia="Aptos" w:cs="Aptos"/>
          <w:noProof w:val="0"/>
          <w:sz w:val="24"/>
          <w:szCs w:val="24"/>
          <w:lang w:val="en-GB"/>
        </w:rPr>
        <w:t>retained</w:t>
      </w:r>
      <w:r w:rsidRPr="6D40967B" w:rsidR="2E6E3396">
        <w:rPr>
          <w:rFonts w:ascii="Aptos" w:hAnsi="Aptos" w:eastAsia="Aptos" w:cs="Aptos"/>
          <w:noProof w:val="0"/>
          <w:sz w:val="24"/>
          <w:szCs w:val="24"/>
          <w:lang w:val="en-GB"/>
        </w:rPr>
        <w:t xml:space="preserve"> only for sorting and visualisation purposes and was </w:t>
      </w:r>
      <w:r w:rsidRPr="6D40967B" w:rsidR="2E6E3396">
        <w:rPr>
          <w:rFonts w:ascii="Aptos" w:hAnsi="Aptos" w:eastAsia="Aptos" w:cs="Aptos"/>
          <w:b w:val="1"/>
          <w:bCs w:val="1"/>
          <w:noProof w:val="0"/>
          <w:sz w:val="24"/>
          <w:szCs w:val="24"/>
          <w:lang w:val="en-GB"/>
        </w:rPr>
        <w:t>not used as a predictive feature</w:t>
      </w:r>
      <w:r w:rsidRPr="6D40967B" w:rsidR="2E6E3396">
        <w:rPr>
          <w:rFonts w:ascii="Aptos" w:hAnsi="Aptos" w:eastAsia="Aptos" w:cs="Aptos"/>
          <w:noProof w:val="0"/>
          <w:sz w:val="24"/>
          <w:szCs w:val="24"/>
          <w:lang w:val="en-GB"/>
        </w:rPr>
        <w:t>, as dates do not directly encode market behaviour.</w:t>
      </w:r>
    </w:p>
    <w:p w:rsidR="6D40967B" w:rsidP="6D40967B" w:rsidRDefault="6D40967B" w14:paraId="209D257C" w14:textId="309C2586">
      <w:pPr>
        <w:jc w:val="both"/>
      </w:pPr>
    </w:p>
    <w:p w:rsidR="2E6E3396" w:rsidP="6D40967B" w:rsidRDefault="2E6E3396" w14:paraId="410A69E1" w14:textId="2F408D94">
      <w:pPr>
        <w:pStyle w:val="Heading2"/>
        <w:spacing w:before="299" w:beforeAutospacing="off" w:after="299" w:afterAutospacing="off"/>
        <w:jc w:val="both"/>
      </w:pPr>
      <w:r w:rsidRPr="6D40967B" w:rsidR="2E6E3396">
        <w:rPr>
          <w:rFonts w:ascii="Aptos" w:hAnsi="Aptos" w:eastAsia="Aptos" w:cs="Aptos"/>
          <w:b w:val="1"/>
          <w:bCs w:val="1"/>
          <w:noProof w:val="0"/>
          <w:sz w:val="36"/>
          <w:szCs w:val="36"/>
          <w:lang w:val="en-GB"/>
        </w:rPr>
        <w:t>3. Feature Engineering</w:t>
      </w:r>
    </w:p>
    <w:p w:rsidR="2E6E3396" w:rsidP="6D40967B" w:rsidRDefault="2E6E3396" w14:paraId="7ED5877F" w14:textId="392C030C">
      <w:pPr>
        <w:spacing w:before="240" w:beforeAutospacing="off" w:after="240" w:afterAutospacing="off"/>
        <w:jc w:val="both"/>
      </w:pPr>
      <w:r w:rsidRPr="6D40967B" w:rsidR="2E6E3396">
        <w:rPr>
          <w:rFonts w:ascii="Aptos" w:hAnsi="Aptos" w:eastAsia="Aptos" w:cs="Aptos"/>
          <w:noProof w:val="0"/>
          <w:sz w:val="24"/>
          <w:szCs w:val="24"/>
          <w:lang w:val="en-GB"/>
        </w:rPr>
        <w:t xml:space="preserve">To model realistic forecasting behaviour, </w:t>
      </w:r>
      <w:r w:rsidRPr="6D40967B" w:rsidR="2E6E3396">
        <w:rPr>
          <w:rFonts w:ascii="Aptos" w:hAnsi="Aptos" w:eastAsia="Aptos" w:cs="Aptos"/>
          <w:b w:val="1"/>
          <w:bCs w:val="1"/>
          <w:noProof w:val="0"/>
          <w:sz w:val="24"/>
          <w:szCs w:val="24"/>
          <w:lang w:val="en-GB"/>
        </w:rPr>
        <w:t>one-day lag features</w:t>
      </w:r>
      <w:r w:rsidRPr="6D40967B" w:rsidR="2E6E3396">
        <w:rPr>
          <w:rFonts w:ascii="Aptos" w:hAnsi="Aptos" w:eastAsia="Aptos" w:cs="Aptos"/>
          <w:noProof w:val="0"/>
          <w:sz w:val="24"/>
          <w:szCs w:val="24"/>
          <w:lang w:val="en-GB"/>
        </w:rPr>
        <w:t xml:space="preserve"> were created:</w:t>
      </w:r>
    </w:p>
    <w:p w:rsidR="2E6E3396" w:rsidP="6D40967B" w:rsidRDefault="2E6E3396" w14:paraId="5885877F" w14:textId="736BE7BB">
      <w:pPr>
        <w:pStyle w:val="ListParagraph"/>
        <w:numPr>
          <w:ilvl w:val="0"/>
          <w:numId w:val="6"/>
        </w:numPr>
        <w:spacing w:before="240" w:beforeAutospacing="off" w:after="240" w:afterAutospacing="off"/>
        <w:jc w:val="both"/>
        <w:rPr>
          <w:rFonts w:ascii="Aptos" w:hAnsi="Aptos" w:eastAsia="Aptos" w:cs="Aptos"/>
          <w:noProof w:val="0"/>
          <w:sz w:val="24"/>
          <w:szCs w:val="24"/>
          <w:lang w:val="en-GB"/>
        </w:rPr>
      </w:pPr>
      <w:r w:rsidRPr="6D40967B" w:rsidR="2E6E3396">
        <w:rPr>
          <w:rFonts w:ascii="Aptos" w:hAnsi="Aptos" w:eastAsia="Aptos" w:cs="Aptos"/>
          <w:noProof w:val="0"/>
          <w:sz w:val="24"/>
          <w:szCs w:val="24"/>
          <w:lang w:val="en-GB"/>
        </w:rPr>
        <w:t>Open_lag1</w:t>
      </w:r>
    </w:p>
    <w:p w:rsidR="2E6E3396" w:rsidP="6D40967B" w:rsidRDefault="2E6E3396" w14:paraId="4A030ED2" w14:textId="17F1098F">
      <w:pPr>
        <w:pStyle w:val="ListParagraph"/>
        <w:numPr>
          <w:ilvl w:val="0"/>
          <w:numId w:val="6"/>
        </w:numPr>
        <w:spacing w:before="240" w:beforeAutospacing="off" w:after="240" w:afterAutospacing="off"/>
        <w:jc w:val="both"/>
        <w:rPr>
          <w:rFonts w:ascii="Aptos" w:hAnsi="Aptos" w:eastAsia="Aptos" w:cs="Aptos"/>
          <w:noProof w:val="0"/>
          <w:sz w:val="24"/>
          <w:szCs w:val="24"/>
          <w:lang w:val="en-GB"/>
        </w:rPr>
      </w:pPr>
      <w:r w:rsidRPr="6D40967B" w:rsidR="2E6E3396">
        <w:rPr>
          <w:rFonts w:ascii="Aptos" w:hAnsi="Aptos" w:eastAsia="Aptos" w:cs="Aptos"/>
          <w:noProof w:val="0"/>
          <w:sz w:val="24"/>
          <w:szCs w:val="24"/>
          <w:lang w:val="en-GB"/>
        </w:rPr>
        <w:t>High_lag1</w:t>
      </w:r>
    </w:p>
    <w:p w:rsidR="2E6E3396" w:rsidP="6D40967B" w:rsidRDefault="2E6E3396" w14:paraId="12629B74" w14:textId="01A2B929">
      <w:pPr>
        <w:pStyle w:val="ListParagraph"/>
        <w:numPr>
          <w:ilvl w:val="0"/>
          <w:numId w:val="6"/>
        </w:numPr>
        <w:spacing w:before="240" w:beforeAutospacing="off" w:after="240" w:afterAutospacing="off"/>
        <w:jc w:val="both"/>
        <w:rPr>
          <w:rFonts w:ascii="Aptos" w:hAnsi="Aptos" w:eastAsia="Aptos" w:cs="Aptos"/>
          <w:noProof w:val="0"/>
          <w:sz w:val="24"/>
          <w:szCs w:val="24"/>
          <w:lang w:val="en-GB"/>
        </w:rPr>
      </w:pPr>
      <w:r w:rsidRPr="6D40967B" w:rsidR="2E6E3396">
        <w:rPr>
          <w:rFonts w:ascii="Aptos" w:hAnsi="Aptos" w:eastAsia="Aptos" w:cs="Aptos"/>
          <w:noProof w:val="0"/>
          <w:sz w:val="24"/>
          <w:szCs w:val="24"/>
          <w:lang w:val="en-GB"/>
        </w:rPr>
        <w:t>Low_lag1</w:t>
      </w:r>
    </w:p>
    <w:p w:rsidR="2E6E3396" w:rsidP="6D40967B" w:rsidRDefault="2E6E3396" w14:paraId="28029E62" w14:textId="2A6B0311">
      <w:pPr>
        <w:pStyle w:val="ListParagraph"/>
        <w:numPr>
          <w:ilvl w:val="0"/>
          <w:numId w:val="6"/>
        </w:numPr>
        <w:spacing w:before="240" w:beforeAutospacing="off" w:after="240" w:afterAutospacing="off"/>
        <w:jc w:val="both"/>
        <w:rPr>
          <w:rFonts w:ascii="Aptos" w:hAnsi="Aptos" w:eastAsia="Aptos" w:cs="Aptos"/>
          <w:noProof w:val="0"/>
          <w:sz w:val="24"/>
          <w:szCs w:val="24"/>
          <w:lang w:val="en-GB"/>
        </w:rPr>
      </w:pPr>
      <w:r w:rsidRPr="6D40967B" w:rsidR="2E6E3396">
        <w:rPr>
          <w:rFonts w:ascii="Aptos" w:hAnsi="Aptos" w:eastAsia="Aptos" w:cs="Aptos"/>
          <w:noProof w:val="0"/>
          <w:sz w:val="24"/>
          <w:szCs w:val="24"/>
          <w:lang w:val="en-GB"/>
        </w:rPr>
        <w:t>Volume_lag1</w:t>
      </w:r>
    </w:p>
    <w:p w:rsidR="2E6E3396" w:rsidP="6D40967B" w:rsidRDefault="2E6E3396" w14:paraId="368E2F50" w14:textId="6F56F083">
      <w:pPr>
        <w:spacing w:before="240" w:beforeAutospacing="off" w:after="240" w:afterAutospacing="off"/>
        <w:jc w:val="both"/>
      </w:pPr>
      <w:r w:rsidRPr="6D40967B" w:rsidR="2E6E3396">
        <w:rPr>
          <w:rFonts w:ascii="Aptos" w:hAnsi="Aptos" w:eastAsia="Aptos" w:cs="Aptos"/>
          <w:noProof w:val="0"/>
          <w:sz w:val="24"/>
          <w:szCs w:val="24"/>
          <w:lang w:val="en-GB"/>
        </w:rPr>
        <w:t xml:space="preserve">The target variable </w:t>
      </w:r>
      <w:r w:rsidRPr="6D40967B" w:rsidR="2E6E3396">
        <w:rPr>
          <w:rFonts w:ascii="Aptos" w:hAnsi="Aptos" w:eastAsia="Aptos" w:cs="Aptos"/>
          <w:noProof w:val="0"/>
          <w:sz w:val="24"/>
          <w:szCs w:val="24"/>
          <w:lang w:val="en-GB"/>
        </w:rPr>
        <w:t>remained</w:t>
      </w:r>
      <w:r w:rsidRPr="6D40967B" w:rsidR="2E6E3396">
        <w:rPr>
          <w:rFonts w:ascii="Aptos" w:hAnsi="Aptos" w:eastAsia="Aptos" w:cs="Aptos"/>
          <w:noProof w:val="0"/>
          <w:sz w:val="24"/>
          <w:szCs w:val="24"/>
          <w:lang w:val="en-GB"/>
        </w:rPr>
        <w:t xml:space="preserve"> the </w:t>
      </w:r>
      <w:r w:rsidRPr="6D40967B" w:rsidR="2E6E3396">
        <w:rPr>
          <w:rFonts w:ascii="Aptos" w:hAnsi="Aptos" w:eastAsia="Aptos" w:cs="Aptos"/>
          <w:b w:val="1"/>
          <w:bCs w:val="1"/>
          <w:noProof w:val="0"/>
          <w:sz w:val="24"/>
          <w:szCs w:val="24"/>
          <w:lang w:val="en-GB"/>
        </w:rPr>
        <w:t>current day’s Close/Last price</w:t>
      </w:r>
      <w:r w:rsidRPr="6D40967B" w:rsidR="2E6E3396">
        <w:rPr>
          <w:rFonts w:ascii="Aptos" w:hAnsi="Aptos" w:eastAsia="Aptos" w:cs="Aptos"/>
          <w:noProof w:val="0"/>
          <w:sz w:val="24"/>
          <w:szCs w:val="24"/>
          <w:lang w:val="en-GB"/>
        </w:rPr>
        <w:t>.</w:t>
      </w:r>
    </w:p>
    <w:p w:rsidR="2E6E3396" w:rsidP="6D40967B" w:rsidRDefault="2E6E3396" w14:paraId="21D6F034" w14:textId="03585660">
      <w:pPr>
        <w:spacing w:before="240" w:beforeAutospacing="off" w:after="240" w:afterAutospacing="off"/>
        <w:jc w:val="both"/>
      </w:pPr>
      <w:r w:rsidRPr="6D40967B" w:rsidR="2E6E3396">
        <w:rPr>
          <w:rFonts w:ascii="Aptos" w:hAnsi="Aptos" w:eastAsia="Aptos" w:cs="Aptos"/>
          <w:noProof w:val="0"/>
          <w:sz w:val="24"/>
          <w:szCs w:val="24"/>
          <w:lang w:val="en-GB"/>
        </w:rPr>
        <w:t xml:space="preserve">This approach ensures that the model uses </w:t>
      </w:r>
      <w:r w:rsidRPr="6D40967B" w:rsidR="2E6E3396">
        <w:rPr>
          <w:rFonts w:ascii="Aptos" w:hAnsi="Aptos" w:eastAsia="Aptos" w:cs="Aptos"/>
          <w:b w:val="1"/>
          <w:bCs w:val="1"/>
          <w:noProof w:val="0"/>
          <w:sz w:val="24"/>
          <w:szCs w:val="24"/>
          <w:lang w:val="en-GB"/>
        </w:rPr>
        <w:t>only past information</w:t>
      </w:r>
      <w:r w:rsidRPr="6D40967B" w:rsidR="2E6E3396">
        <w:rPr>
          <w:rFonts w:ascii="Aptos" w:hAnsi="Aptos" w:eastAsia="Aptos" w:cs="Aptos"/>
          <w:noProof w:val="0"/>
          <w:sz w:val="24"/>
          <w:szCs w:val="24"/>
          <w:lang w:val="en-GB"/>
        </w:rPr>
        <w:t xml:space="preserve"> when making predictions. Lag features prevent look-ahead bias and closely reflect real-world forecasting conditions, making this a </w:t>
      </w:r>
      <w:r w:rsidRPr="6D40967B" w:rsidR="2E6E3396">
        <w:rPr>
          <w:rFonts w:ascii="Aptos" w:hAnsi="Aptos" w:eastAsia="Aptos" w:cs="Aptos"/>
          <w:b w:val="1"/>
          <w:bCs w:val="1"/>
          <w:noProof w:val="0"/>
          <w:sz w:val="24"/>
          <w:szCs w:val="24"/>
          <w:lang w:val="en-GB"/>
        </w:rPr>
        <w:t>strong and academically sound feature engineering strategy</w:t>
      </w:r>
      <w:r w:rsidRPr="6D40967B" w:rsidR="2E6E3396">
        <w:rPr>
          <w:rFonts w:ascii="Aptos" w:hAnsi="Aptos" w:eastAsia="Aptos" w:cs="Aptos"/>
          <w:noProof w:val="0"/>
          <w:sz w:val="24"/>
          <w:szCs w:val="24"/>
          <w:lang w:val="en-GB"/>
        </w:rPr>
        <w:t>.</w:t>
      </w:r>
    </w:p>
    <w:p w:rsidR="6D40967B" w:rsidP="6D40967B" w:rsidRDefault="6D40967B" w14:paraId="7E546D26" w14:textId="691B0D28">
      <w:pPr>
        <w:jc w:val="both"/>
      </w:pPr>
    </w:p>
    <w:p w:rsidR="2E6E3396" w:rsidP="6D40967B" w:rsidRDefault="2E6E3396" w14:paraId="20FA9F6A" w14:textId="530149A2">
      <w:pPr>
        <w:pStyle w:val="Heading2"/>
        <w:spacing w:before="299" w:beforeAutospacing="off" w:after="299" w:afterAutospacing="off"/>
        <w:jc w:val="both"/>
      </w:pPr>
      <w:r w:rsidRPr="6D40967B" w:rsidR="2E6E3396">
        <w:rPr>
          <w:rFonts w:ascii="Aptos" w:hAnsi="Aptos" w:eastAsia="Aptos" w:cs="Aptos"/>
          <w:b w:val="1"/>
          <w:bCs w:val="1"/>
          <w:noProof w:val="0"/>
          <w:sz w:val="36"/>
          <w:szCs w:val="36"/>
          <w:lang w:val="en-GB"/>
        </w:rPr>
        <w:t>4. Train–Test Split Strategy</w:t>
      </w:r>
    </w:p>
    <w:p w:rsidR="2E6E3396" w:rsidP="6D40967B" w:rsidRDefault="2E6E3396" w14:paraId="1A418ACF" w14:textId="466EF300">
      <w:pPr>
        <w:spacing w:before="240" w:beforeAutospacing="off" w:after="240" w:afterAutospacing="off"/>
        <w:jc w:val="both"/>
      </w:pPr>
      <w:r w:rsidRPr="6D40967B" w:rsidR="2E6E3396">
        <w:rPr>
          <w:rFonts w:ascii="Aptos" w:hAnsi="Aptos" w:eastAsia="Aptos" w:cs="Aptos"/>
          <w:noProof w:val="0"/>
          <w:sz w:val="24"/>
          <w:szCs w:val="24"/>
          <w:lang w:val="en-GB"/>
        </w:rPr>
        <w:t xml:space="preserve">The dataset was split </w:t>
      </w:r>
      <w:r w:rsidRPr="6D40967B" w:rsidR="2E6E3396">
        <w:rPr>
          <w:rFonts w:ascii="Aptos" w:hAnsi="Aptos" w:eastAsia="Aptos" w:cs="Aptos"/>
          <w:b w:val="1"/>
          <w:bCs w:val="1"/>
          <w:noProof w:val="0"/>
          <w:sz w:val="24"/>
          <w:szCs w:val="24"/>
          <w:lang w:val="en-GB"/>
        </w:rPr>
        <w:t>chronologically</w:t>
      </w:r>
      <w:r w:rsidRPr="6D40967B" w:rsidR="2E6E3396">
        <w:rPr>
          <w:rFonts w:ascii="Aptos" w:hAnsi="Aptos" w:eastAsia="Aptos" w:cs="Aptos"/>
          <w:noProof w:val="0"/>
          <w:sz w:val="24"/>
          <w:szCs w:val="24"/>
          <w:lang w:val="en-GB"/>
        </w:rPr>
        <w:t xml:space="preserve">, with </w:t>
      </w:r>
      <w:r w:rsidRPr="6D40967B" w:rsidR="2E6E3396">
        <w:rPr>
          <w:rFonts w:ascii="Aptos" w:hAnsi="Aptos" w:eastAsia="Aptos" w:cs="Aptos"/>
          <w:b w:val="1"/>
          <w:bCs w:val="1"/>
          <w:noProof w:val="0"/>
          <w:sz w:val="24"/>
          <w:szCs w:val="24"/>
          <w:lang w:val="en-GB"/>
        </w:rPr>
        <w:t>70% of the data used for training</w:t>
      </w:r>
      <w:r w:rsidRPr="6D40967B" w:rsidR="2E6E3396">
        <w:rPr>
          <w:rFonts w:ascii="Aptos" w:hAnsi="Aptos" w:eastAsia="Aptos" w:cs="Aptos"/>
          <w:noProof w:val="0"/>
          <w:sz w:val="24"/>
          <w:szCs w:val="24"/>
          <w:lang w:val="en-GB"/>
        </w:rPr>
        <w:t xml:space="preserve"> and </w:t>
      </w:r>
      <w:r w:rsidRPr="6D40967B" w:rsidR="2E6E3396">
        <w:rPr>
          <w:rFonts w:ascii="Aptos" w:hAnsi="Aptos" w:eastAsia="Aptos" w:cs="Aptos"/>
          <w:b w:val="1"/>
          <w:bCs w:val="1"/>
          <w:noProof w:val="0"/>
          <w:sz w:val="24"/>
          <w:szCs w:val="24"/>
          <w:lang w:val="en-GB"/>
        </w:rPr>
        <w:t>30% for testing</w:t>
      </w:r>
      <w:r w:rsidRPr="6D40967B" w:rsidR="2E6E3396">
        <w:rPr>
          <w:rFonts w:ascii="Aptos" w:hAnsi="Aptos" w:eastAsia="Aptos" w:cs="Aptos"/>
          <w:noProof w:val="0"/>
          <w:sz w:val="24"/>
          <w:szCs w:val="24"/>
          <w:lang w:val="en-GB"/>
        </w:rPr>
        <w:t>. A random split was deliberately avoided because it is inappropriate for time-series data.</w:t>
      </w:r>
    </w:p>
    <w:p w:rsidR="2E6E3396" w:rsidP="6D40967B" w:rsidRDefault="2E6E3396" w14:paraId="1A6987CD" w14:textId="5B80DA10">
      <w:pPr>
        <w:spacing w:before="240" w:beforeAutospacing="off" w:after="240" w:afterAutospacing="off"/>
        <w:jc w:val="both"/>
      </w:pPr>
      <w:r w:rsidRPr="6D40967B" w:rsidR="2E6E3396">
        <w:rPr>
          <w:rFonts w:ascii="Aptos" w:hAnsi="Aptos" w:eastAsia="Aptos" w:cs="Aptos"/>
          <w:noProof w:val="0"/>
          <w:sz w:val="24"/>
          <w:szCs w:val="24"/>
          <w:lang w:val="en-GB"/>
        </w:rPr>
        <w:t>Chronological splitting ensures that the model is trained strictly on historical data and evaluated on future observations, thereby preventing data leakage and producing a more realistic assessment of predictive performance.</w:t>
      </w:r>
    </w:p>
    <w:p w:rsidR="6D40967B" w:rsidP="6D40967B" w:rsidRDefault="6D40967B" w14:paraId="65253E61" w14:textId="21610D40">
      <w:pPr>
        <w:jc w:val="both"/>
      </w:pPr>
    </w:p>
    <w:p w:rsidR="2E6E3396" w:rsidP="6D40967B" w:rsidRDefault="2E6E3396" w14:paraId="7CF7E5F4" w14:textId="6E5897D1">
      <w:pPr>
        <w:pStyle w:val="Heading2"/>
        <w:spacing w:before="299" w:beforeAutospacing="off" w:after="299" w:afterAutospacing="off"/>
        <w:jc w:val="both"/>
      </w:pPr>
      <w:r w:rsidRPr="6D40967B" w:rsidR="2E6E3396">
        <w:rPr>
          <w:rFonts w:ascii="Aptos" w:hAnsi="Aptos" w:eastAsia="Aptos" w:cs="Aptos"/>
          <w:b w:val="1"/>
          <w:bCs w:val="1"/>
          <w:noProof w:val="0"/>
          <w:sz w:val="36"/>
          <w:szCs w:val="36"/>
          <w:lang w:val="en-GB"/>
        </w:rPr>
        <w:t>5. Model Selection &amp; Training</w:t>
      </w:r>
    </w:p>
    <w:p w:rsidR="2E6E3396" w:rsidP="6D40967B" w:rsidRDefault="2E6E3396" w14:paraId="757D731B" w14:textId="19052C50">
      <w:pPr>
        <w:pStyle w:val="Heading3"/>
        <w:spacing w:before="281" w:beforeAutospacing="off" w:after="281" w:afterAutospacing="off"/>
        <w:jc w:val="both"/>
      </w:pPr>
      <w:r w:rsidRPr="6D40967B" w:rsidR="2E6E3396">
        <w:rPr>
          <w:rFonts w:ascii="Aptos" w:hAnsi="Aptos" w:eastAsia="Aptos" w:cs="Aptos"/>
          <w:b w:val="1"/>
          <w:bCs w:val="1"/>
          <w:noProof w:val="0"/>
          <w:sz w:val="28"/>
          <w:szCs w:val="28"/>
          <w:lang w:val="en-GB"/>
        </w:rPr>
        <w:t>Linear Regression</w:t>
      </w:r>
    </w:p>
    <w:p w:rsidR="2E6E3396" w:rsidP="6D40967B" w:rsidRDefault="2E6E3396" w14:paraId="73F8AB53" w14:textId="6DB6F124">
      <w:pPr>
        <w:spacing w:before="240" w:beforeAutospacing="off" w:after="240" w:afterAutospacing="off"/>
        <w:jc w:val="both"/>
      </w:pPr>
      <w:r w:rsidRPr="6D40967B" w:rsidR="2E6E3396">
        <w:rPr>
          <w:rFonts w:ascii="Aptos" w:hAnsi="Aptos" w:eastAsia="Aptos" w:cs="Aptos"/>
          <w:noProof w:val="0"/>
          <w:sz w:val="24"/>
          <w:szCs w:val="24"/>
          <w:lang w:val="en-GB"/>
        </w:rPr>
        <w:t xml:space="preserve">Linear Regression was used as a </w:t>
      </w:r>
      <w:r w:rsidRPr="6D40967B" w:rsidR="2E6E3396">
        <w:rPr>
          <w:rFonts w:ascii="Aptos" w:hAnsi="Aptos" w:eastAsia="Aptos" w:cs="Aptos"/>
          <w:b w:val="1"/>
          <w:bCs w:val="1"/>
          <w:noProof w:val="0"/>
          <w:sz w:val="24"/>
          <w:szCs w:val="24"/>
          <w:lang w:val="en-GB"/>
        </w:rPr>
        <w:t>baseline model</w:t>
      </w:r>
      <w:r w:rsidRPr="6D40967B" w:rsidR="2E6E3396">
        <w:rPr>
          <w:rFonts w:ascii="Aptos" w:hAnsi="Aptos" w:eastAsia="Aptos" w:cs="Aptos"/>
          <w:noProof w:val="0"/>
          <w:sz w:val="24"/>
          <w:szCs w:val="24"/>
          <w:lang w:val="en-GB"/>
        </w:rPr>
        <w:t xml:space="preserve"> due to its simplicity and interpretability. Stock prices often </w:t>
      </w:r>
      <w:r w:rsidRPr="6D40967B" w:rsidR="2E6E3396">
        <w:rPr>
          <w:rFonts w:ascii="Aptos" w:hAnsi="Aptos" w:eastAsia="Aptos" w:cs="Aptos"/>
          <w:noProof w:val="0"/>
          <w:sz w:val="24"/>
          <w:szCs w:val="24"/>
          <w:lang w:val="en-GB"/>
        </w:rPr>
        <w:t>exhibit</w:t>
      </w:r>
      <w:r w:rsidRPr="6D40967B" w:rsidR="2E6E3396">
        <w:rPr>
          <w:rFonts w:ascii="Aptos" w:hAnsi="Aptos" w:eastAsia="Aptos" w:cs="Aptos"/>
          <w:noProof w:val="0"/>
          <w:sz w:val="24"/>
          <w:szCs w:val="24"/>
          <w:lang w:val="en-GB"/>
        </w:rPr>
        <w:t xml:space="preserve"> </w:t>
      </w:r>
      <w:r w:rsidRPr="6D40967B" w:rsidR="2E6E3396">
        <w:rPr>
          <w:rFonts w:ascii="Aptos" w:hAnsi="Aptos" w:eastAsia="Aptos" w:cs="Aptos"/>
          <w:noProof w:val="0"/>
          <w:sz w:val="24"/>
          <w:szCs w:val="24"/>
          <w:lang w:val="en-GB"/>
        </w:rPr>
        <w:t>approximately linear</w:t>
      </w:r>
      <w:r w:rsidRPr="6D40967B" w:rsidR="2E6E3396">
        <w:rPr>
          <w:rFonts w:ascii="Aptos" w:hAnsi="Aptos" w:eastAsia="Aptos" w:cs="Aptos"/>
          <w:noProof w:val="0"/>
          <w:sz w:val="24"/>
          <w:szCs w:val="24"/>
          <w:lang w:val="en-GB"/>
        </w:rPr>
        <w:t xml:space="preserve"> short-term relationships, making Linear Regression a suitable reference point.</w:t>
      </w:r>
    </w:p>
    <w:p w:rsidR="2E6E3396" w:rsidP="6D40967B" w:rsidRDefault="2E6E3396" w14:paraId="7FE9AE0A" w14:textId="5CFD0177">
      <w:pPr>
        <w:spacing w:before="240" w:beforeAutospacing="off" w:after="240" w:afterAutospacing="off"/>
        <w:jc w:val="both"/>
      </w:pPr>
      <w:r w:rsidRPr="6D40967B" w:rsidR="2E6E3396">
        <w:rPr>
          <w:rFonts w:ascii="Aptos" w:hAnsi="Aptos" w:eastAsia="Aptos" w:cs="Aptos"/>
          <w:noProof w:val="0"/>
          <w:sz w:val="24"/>
          <w:szCs w:val="24"/>
          <w:lang w:val="en-GB"/>
        </w:rPr>
        <w:t xml:space="preserve">Input features were scaled using </w:t>
      </w:r>
      <w:r w:rsidRPr="6D40967B" w:rsidR="2E6E3396">
        <w:rPr>
          <w:rFonts w:ascii="Aptos" w:hAnsi="Aptos" w:eastAsia="Aptos" w:cs="Aptos"/>
          <w:b w:val="1"/>
          <w:bCs w:val="1"/>
          <w:noProof w:val="0"/>
          <w:sz w:val="24"/>
          <w:szCs w:val="24"/>
          <w:lang w:val="en-GB"/>
        </w:rPr>
        <w:t>StandardScaler</w:t>
      </w:r>
      <w:r w:rsidRPr="6D40967B" w:rsidR="2E6E3396">
        <w:rPr>
          <w:rFonts w:ascii="Aptos" w:hAnsi="Aptos" w:eastAsia="Aptos" w:cs="Aptos"/>
          <w:noProof w:val="0"/>
          <w:sz w:val="24"/>
          <w:szCs w:val="24"/>
          <w:lang w:val="en-GB"/>
        </w:rPr>
        <w:t>, and the model was trained exclusively on historical data.</w:t>
      </w:r>
    </w:p>
    <w:p w:rsidR="6D40967B" w:rsidP="6D40967B" w:rsidRDefault="6D40967B" w14:paraId="26BEC48A" w14:textId="45DD307F">
      <w:pPr>
        <w:jc w:val="both"/>
      </w:pPr>
    </w:p>
    <w:p w:rsidR="2E6E3396" w:rsidP="6D40967B" w:rsidRDefault="2E6E3396" w14:paraId="361804D2" w14:textId="752A160F">
      <w:pPr>
        <w:pStyle w:val="Heading3"/>
        <w:spacing w:before="281" w:beforeAutospacing="off" w:after="281" w:afterAutospacing="off"/>
        <w:jc w:val="both"/>
      </w:pPr>
      <w:r w:rsidRPr="6D40967B" w:rsidR="2E6E3396">
        <w:rPr>
          <w:rFonts w:ascii="Aptos" w:hAnsi="Aptos" w:eastAsia="Aptos" w:cs="Aptos"/>
          <w:b w:val="1"/>
          <w:bCs w:val="1"/>
          <w:noProof w:val="0"/>
          <w:sz w:val="28"/>
          <w:szCs w:val="28"/>
          <w:lang w:val="en-GB"/>
        </w:rPr>
        <w:t>Random Forest Regressor</w:t>
      </w:r>
    </w:p>
    <w:p w:rsidR="2E6E3396" w:rsidP="6D40967B" w:rsidRDefault="2E6E3396" w14:paraId="4543882D" w14:textId="7FD38B48">
      <w:pPr>
        <w:spacing w:before="240" w:beforeAutospacing="off" w:after="240" w:afterAutospacing="off"/>
        <w:jc w:val="both"/>
      </w:pPr>
      <w:r w:rsidRPr="6D40967B" w:rsidR="2E6E3396">
        <w:rPr>
          <w:rFonts w:ascii="Aptos" w:hAnsi="Aptos" w:eastAsia="Aptos" w:cs="Aptos"/>
          <w:noProof w:val="0"/>
          <w:sz w:val="24"/>
          <w:szCs w:val="24"/>
          <w:lang w:val="en-GB"/>
        </w:rPr>
        <w:t xml:space="preserve">Random Forest Regressor was selected to explore whether </w:t>
      </w:r>
      <w:r w:rsidRPr="6D40967B" w:rsidR="2E6E3396">
        <w:rPr>
          <w:rFonts w:ascii="Aptos" w:hAnsi="Aptos" w:eastAsia="Aptos" w:cs="Aptos"/>
          <w:b w:val="1"/>
          <w:bCs w:val="1"/>
          <w:noProof w:val="0"/>
          <w:sz w:val="24"/>
          <w:szCs w:val="24"/>
          <w:lang w:val="en-GB"/>
        </w:rPr>
        <w:t>non-linear relationships</w:t>
      </w:r>
      <w:r w:rsidRPr="6D40967B" w:rsidR="2E6E3396">
        <w:rPr>
          <w:rFonts w:ascii="Aptos" w:hAnsi="Aptos" w:eastAsia="Aptos" w:cs="Aptos"/>
          <w:noProof w:val="0"/>
          <w:sz w:val="24"/>
          <w:szCs w:val="24"/>
          <w:lang w:val="en-GB"/>
        </w:rPr>
        <w:t xml:space="preserve"> between lagged features and closing price could be captured. As a tree-based ensemble method, Random Forest does not </w:t>
      </w:r>
      <w:r w:rsidRPr="6D40967B" w:rsidR="2E6E3396">
        <w:rPr>
          <w:rFonts w:ascii="Aptos" w:hAnsi="Aptos" w:eastAsia="Aptos" w:cs="Aptos"/>
          <w:noProof w:val="0"/>
          <w:sz w:val="24"/>
          <w:szCs w:val="24"/>
          <w:lang w:val="en-GB"/>
        </w:rPr>
        <w:t>require</w:t>
      </w:r>
      <w:r w:rsidRPr="6D40967B" w:rsidR="2E6E3396">
        <w:rPr>
          <w:rFonts w:ascii="Aptos" w:hAnsi="Aptos" w:eastAsia="Aptos" w:cs="Aptos"/>
          <w:noProof w:val="0"/>
          <w:sz w:val="24"/>
          <w:szCs w:val="24"/>
          <w:lang w:val="en-GB"/>
        </w:rPr>
        <w:t xml:space="preserve"> feature scaling.</w:t>
      </w:r>
    </w:p>
    <w:p w:rsidR="2E6E3396" w:rsidP="6D40967B" w:rsidRDefault="2E6E3396" w14:paraId="5115DA39" w14:textId="6166FE5C">
      <w:pPr>
        <w:spacing w:before="240" w:beforeAutospacing="off" w:after="240" w:afterAutospacing="off"/>
        <w:jc w:val="both"/>
      </w:pPr>
      <w:r w:rsidRPr="6D40967B" w:rsidR="2E6E3396">
        <w:rPr>
          <w:rFonts w:ascii="Aptos" w:hAnsi="Aptos" w:eastAsia="Aptos" w:cs="Aptos"/>
          <w:noProof w:val="0"/>
          <w:sz w:val="24"/>
          <w:szCs w:val="24"/>
          <w:lang w:val="en-GB"/>
        </w:rPr>
        <w:t xml:space="preserve">The same training and testing split was used as for Linear Regression to ensure a </w:t>
      </w:r>
      <w:r w:rsidRPr="6D40967B" w:rsidR="2E6E3396">
        <w:rPr>
          <w:rFonts w:ascii="Aptos" w:hAnsi="Aptos" w:eastAsia="Aptos" w:cs="Aptos"/>
          <w:b w:val="1"/>
          <w:bCs w:val="1"/>
          <w:noProof w:val="0"/>
          <w:sz w:val="24"/>
          <w:szCs w:val="24"/>
          <w:lang w:val="en-GB"/>
        </w:rPr>
        <w:t>fair and consistent comparison</w:t>
      </w:r>
      <w:r w:rsidRPr="6D40967B" w:rsidR="2E6E3396">
        <w:rPr>
          <w:rFonts w:ascii="Aptos" w:hAnsi="Aptos" w:eastAsia="Aptos" w:cs="Aptos"/>
          <w:noProof w:val="0"/>
          <w:sz w:val="24"/>
          <w:szCs w:val="24"/>
          <w:lang w:val="en-GB"/>
        </w:rPr>
        <w:t>.</w:t>
      </w:r>
    </w:p>
    <w:p w:rsidR="6D40967B" w:rsidP="6D40967B" w:rsidRDefault="6D40967B" w14:paraId="2E80AEA2" w14:textId="0864A48F">
      <w:pPr>
        <w:jc w:val="both"/>
      </w:pPr>
    </w:p>
    <w:p w:rsidR="2E6E3396" w:rsidP="6D40967B" w:rsidRDefault="2E6E3396" w14:paraId="166C6447" w14:textId="194C3034">
      <w:pPr>
        <w:pStyle w:val="Heading2"/>
        <w:spacing w:before="299" w:beforeAutospacing="off" w:after="299" w:afterAutospacing="off"/>
        <w:jc w:val="both"/>
      </w:pPr>
      <w:r w:rsidRPr="6D40967B" w:rsidR="2E6E3396">
        <w:rPr>
          <w:rFonts w:ascii="Aptos" w:hAnsi="Aptos" w:eastAsia="Aptos" w:cs="Aptos"/>
          <w:b w:val="1"/>
          <w:bCs w:val="1"/>
          <w:noProof w:val="0"/>
          <w:sz w:val="36"/>
          <w:szCs w:val="36"/>
          <w:lang w:val="en-GB"/>
        </w:rPr>
        <w:t>6. Model Evaluation &amp; Comparison</w:t>
      </w:r>
    </w:p>
    <w:p w:rsidR="2E6E3396" w:rsidP="6D40967B" w:rsidRDefault="2E6E3396" w14:paraId="1D9A2054" w14:textId="17AECB37">
      <w:pPr>
        <w:spacing w:before="240" w:beforeAutospacing="off" w:after="240" w:afterAutospacing="off"/>
        <w:jc w:val="both"/>
      </w:pPr>
      <w:r w:rsidRPr="6D40967B" w:rsidR="2E6E3396">
        <w:rPr>
          <w:rFonts w:ascii="Aptos" w:hAnsi="Aptos" w:eastAsia="Aptos" w:cs="Aptos"/>
          <w:noProof w:val="0"/>
          <w:sz w:val="24"/>
          <w:szCs w:val="24"/>
          <w:lang w:val="en-GB"/>
        </w:rPr>
        <w:t>Model performance was evaluated using three metrics:</w:t>
      </w:r>
    </w:p>
    <w:p w:rsidR="2E6E3396" w:rsidP="6D40967B" w:rsidRDefault="2E6E3396" w14:paraId="1C4C1B23" w14:textId="0A90B961">
      <w:pPr>
        <w:pStyle w:val="ListParagraph"/>
        <w:numPr>
          <w:ilvl w:val="0"/>
          <w:numId w:val="7"/>
        </w:numPr>
        <w:spacing w:before="240" w:beforeAutospacing="off" w:after="240" w:afterAutospacing="off"/>
        <w:jc w:val="both"/>
        <w:rPr>
          <w:rFonts w:ascii="Aptos" w:hAnsi="Aptos" w:eastAsia="Aptos" w:cs="Aptos"/>
          <w:noProof w:val="0"/>
          <w:sz w:val="24"/>
          <w:szCs w:val="24"/>
          <w:lang w:val="en-GB"/>
        </w:rPr>
      </w:pPr>
      <w:r w:rsidRPr="6D40967B" w:rsidR="2E6E3396">
        <w:rPr>
          <w:rFonts w:ascii="Aptos" w:hAnsi="Aptos" w:eastAsia="Aptos" w:cs="Aptos"/>
          <w:b w:val="1"/>
          <w:bCs w:val="1"/>
          <w:noProof w:val="0"/>
          <w:sz w:val="24"/>
          <w:szCs w:val="24"/>
          <w:lang w:val="en-GB"/>
        </w:rPr>
        <w:t>MAE (Mean Absolute Error):</w:t>
      </w:r>
      <w:r w:rsidRPr="6D40967B" w:rsidR="2E6E3396">
        <w:rPr>
          <w:rFonts w:ascii="Aptos" w:hAnsi="Aptos" w:eastAsia="Aptos" w:cs="Aptos"/>
          <w:noProof w:val="0"/>
          <w:sz w:val="24"/>
          <w:szCs w:val="24"/>
          <w:lang w:val="en-GB"/>
        </w:rPr>
        <w:t xml:space="preserve"> measures average prediction error</w:t>
      </w:r>
    </w:p>
    <w:p w:rsidR="2E6E3396" w:rsidP="6D40967B" w:rsidRDefault="2E6E3396" w14:paraId="7230653E" w14:textId="50C1DA0B">
      <w:pPr>
        <w:pStyle w:val="ListParagraph"/>
        <w:numPr>
          <w:ilvl w:val="0"/>
          <w:numId w:val="7"/>
        </w:numPr>
        <w:spacing w:before="240" w:beforeAutospacing="off" w:after="240" w:afterAutospacing="off"/>
        <w:jc w:val="both"/>
        <w:rPr>
          <w:rFonts w:ascii="Aptos" w:hAnsi="Aptos" w:eastAsia="Aptos" w:cs="Aptos"/>
          <w:noProof w:val="0"/>
          <w:sz w:val="24"/>
          <w:szCs w:val="24"/>
          <w:lang w:val="en-GB"/>
        </w:rPr>
      </w:pPr>
      <w:r w:rsidRPr="6D40967B" w:rsidR="2E6E3396">
        <w:rPr>
          <w:rFonts w:ascii="Aptos" w:hAnsi="Aptos" w:eastAsia="Aptos" w:cs="Aptos"/>
          <w:b w:val="1"/>
          <w:bCs w:val="1"/>
          <w:noProof w:val="0"/>
          <w:sz w:val="24"/>
          <w:szCs w:val="24"/>
          <w:lang w:val="en-GB"/>
        </w:rPr>
        <w:t>RMSE (Root Mean Squared Error):</w:t>
      </w:r>
      <w:r w:rsidRPr="6D40967B" w:rsidR="2E6E3396">
        <w:rPr>
          <w:rFonts w:ascii="Aptos" w:hAnsi="Aptos" w:eastAsia="Aptos" w:cs="Aptos"/>
          <w:noProof w:val="0"/>
          <w:sz w:val="24"/>
          <w:szCs w:val="24"/>
          <w:lang w:val="en-GB"/>
        </w:rPr>
        <w:t xml:space="preserve"> penalises larger errors more heavily</w:t>
      </w:r>
    </w:p>
    <w:p w:rsidR="2E6E3396" w:rsidP="6D40967B" w:rsidRDefault="2E6E3396" w14:paraId="1147FFF3" w14:textId="3047ECE0">
      <w:pPr>
        <w:pStyle w:val="ListParagraph"/>
        <w:numPr>
          <w:ilvl w:val="0"/>
          <w:numId w:val="7"/>
        </w:numPr>
        <w:spacing w:before="240" w:beforeAutospacing="off" w:after="240" w:afterAutospacing="off"/>
        <w:jc w:val="both"/>
        <w:rPr>
          <w:rFonts w:ascii="Aptos" w:hAnsi="Aptos" w:eastAsia="Aptos" w:cs="Aptos"/>
          <w:noProof w:val="0"/>
          <w:sz w:val="24"/>
          <w:szCs w:val="24"/>
          <w:lang w:val="en-GB"/>
        </w:rPr>
      </w:pPr>
      <w:r w:rsidRPr="6D40967B" w:rsidR="2E6E3396">
        <w:rPr>
          <w:rFonts w:ascii="Aptos" w:hAnsi="Aptos" w:eastAsia="Aptos" w:cs="Aptos"/>
          <w:b w:val="1"/>
          <w:bCs w:val="1"/>
          <w:noProof w:val="0"/>
          <w:sz w:val="24"/>
          <w:szCs w:val="24"/>
          <w:lang w:val="en-GB"/>
        </w:rPr>
        <w:t>R² (R-squared):</w:t>
      </w:r>
      <w:r w:rsidRPr="6D40967B" w:rsidR="2E6E3396">
        <w:rPr>
          <w:rFonts w:ascii="Aptos" w:hAnsi="Aptos" w:eastAsia="Aptos" w:cs="Aptos"/>
          <w:noProof w:val="0"/>
          <w:sz w:val="24"/>
          <w:szCs w:val="24"/>
          <w:lang w:val="en-GB"/>
        </w:rPr>
        <w:t xml:space="preserve"> </w:t>
      </w:r>
      <w:r w:rsidRPr="6D40967B" w:rsidR="2E6E3396">
        <w:rPr>
          <w:rFonts w:ascii="Aptos" w:hAnsi="Aptos" w:eastAsia="Aptos" w:cs="Aptos"/>
          <w:noProof w:val="0"/>
          <w:sz w:val="24"/>
          <w:szCs w:val="24"/>
          <w:lang w:val="en-GB"/>
        </w:rPr>
        <w:t>indicates</w:t>
      </w:r>
      <w:r w:rsidRPr="6D40967B" w:rsidR="2E6E3396">
        <w:rPr>
          <w:rFonts w:ascii="Aptos" w:hAnsi="Aptos" w:eastAsia="Aptos" w:cs="Aptos"/>
          <w:noProof w:val="0"/>
          <w:sz w:val="24"/>
          <w:szCs w:val="24"/>
          <w:lang w:val="en-GB"/>
        </w:rPr>
        <w:t xml:space="preserve"> the proportion of variance explained by the model</w:t>
      </w:r>
    </w:p>
    <w:p w:rsidR="2E6E3396" w:rsidP="6D40967B" w:rsidRDefault="2E6E3396" w14:paraId="492E876D" w14:textId="13324F60">
      <w:pPr>
        <w:spacing w:before="240" w:beforeAutospacing="off" w:after="240" w:afterAutospacing="off"/>
        <w:jc w:val="both"/>
      </w:pPr>
      <w:r w:rsidRPr="6D40967B" w:rsidR="2E6E3396">
        <w:rPr>
          <w:rFonts w:ascii="Aptos" w:hAnsi="Aptos" w:eastAsia="Aptos" w:cs="Aptos"/>
          <w:noProof w:val="0"/>
          <w:sz w:val="24"/>
          <w:szCs w:val="24"/>
          <w:lang w:val="en-GB"/>
        </w:rPr>
        <w:t xml:space="preserve">The results showed that </w:t>
      </w:r>
      <w:r w:rsidRPr="6D40967B" w:rsidR="2E6E3396">
        <w:rPr>
          <w:rFonts w:ascii="Aptos" w:hAnsi="Aptos" w:eastAsia="Aptos" w:cs="Aptos"/>
          <w:b w:val="1"/>
          <w:bCs w:val="1"/>
          <w:noProof w:val="0"/>
          <w:sz w:val="24"/>
          <w:szCs w:val="24"/>
          <w:lang w:val="en-GB"/>
        </w:rPr>
        <w:t>Linear Regression performed significantly better</w:t>
      </w:r>
      <w:r w:rsidRPr="6D40967B" w:rsidR="2E6E3396">
        <w:rPr>
          <w:rFonts w:ascii="Aptos" w:hAnsi="Aptos" w:eastAsia="Aptos" w:cs="Aptos"/>
          <w:noProof w:val="0"/>
          <w:sz w:val="24"/>
          <w:szCs w:val="24"/>
          <w:lang w:val="en-GB"/>
        </w:rPr>
        <w:t xml:space="preserve"> than Random Forest. An R² value of approximately </w:t>
      </w:r>
      <w:r w:rsidRPr="6D40967B" w:rsidR="2E6E3396">
        <w:rPr>
          <w:rFonts w:ascii="Aptos" w:hAnsi="Aptos" w:eastAsia="Aptos" w:cs="Aptos"/>
          <w:b w:val="1"/>
          <w:bCs w:val="1"/>
          <w:noProof w:val="0"/>
          <w:sz w:val="24"/>
          <w:szCs w:val="24"/>
          <w:lang w:val="en-GB"/>
        </w:rPr>
        <w:t>0.84</w:t>
      </w:r>
      <w:r w:rsidRPr="6D40967B" w:rsidR="2E6E3396">
        <w:rPr>
          <w:rFonts w:ascii="Aptos" w:hAnsi="Aptos" w:eastAsia="Aptos" w:cs="Aptos"/>
          <w:noProof w:val="0"/>
          <w:sz w:val="24"/>
          <w:szCs w:val="24"/>
          <w:lang w:val="en-GB"/>
        </w:rPr>
        <w:t xml:space="preserve"> </w:t>
      </w:r>
      <w:r w:rsidRPr="6D40967B" w:rsidR="2E6E3396">
        <w:rPr>
          <w:rFonts w:ascii="Aptos" w:hAnsi="Aptos" w:eastAsia="Aptos" w:cs="Aptos"/>
          <w:noProof w:val="0"/>
          <w:sz w:val="24"/>
          <w:szCs w:val="24"/>
          <w:lang w:val="en-GB"/>
        </w:rPr>
        <w:t>indicates</w:t>
      </w:r>
      <w:r w:rsidRPr="6D40967B" w:rsidR="2E6E3396">
        <w:rPr>
          <w:rFonts w:ascii="Aptos" w:hAnsi="Aptos" w:eastAsia="Aptos" w:cs="Aptos"/>
          <w:noProof w:val="0"/>
          <w:sz w:val="24"/>
          <w:szCs w:val="24"/>
          <w:lang w:val="en-GB"/>
        </w:rPr>
        <w:t xml:space="preserve"> strong predictive performance. In contrast, the Random Forest model produced a </w:t>
      </w:r>
      <w:r w:rsidRPr="6D40967B" w:rsidR="2E6E3396">
        <w:rPr>
          <w:rFonts w:ascii="Aptos" w:hAnsi="Aptos" w:eastAsia="Aptos" w:cs="Aptos"/>
          <w:b w:val="1"/>
          <w:bCs w:val="1"/>
          <w:noProof w:val="0"/>
          <w:sz w:val="24"/>
          <w:szCs w:val="24"/>
          <w:lang w:val="en-GB"/>
        </w:rPr>
        <w:t>negative R²</w:t>
      </w:r>
      <w:r w:rsidRPr="6D40967B" w:rsidR="2E6E3396">
        <w:rPr>
          <w:rFonts w:ascii="Aptos" w:hAnsi="Aptos" w:eastAsia="Aptos" w:cs="Aptos"/>
          <w:noProof w:val="0"/>
          <w:sz w:val="24"/>
          <w:szCs w:val="24"/>
          <w:lang w:val="en-GB"/>
        </w:rPr>
        <w:t xml:space="preserve">, meaning it performed worse than a simple mean-based prediction and </w:t>
      </w:r>
      <w:r w:rsidRPr="6D40967B" w:rsidR="2E6E3396">
        <w:rPr>
          <w:rFonts w:ascii="Aptos" w:hAnsi="Aptos" w:eastAsia="Aptos" w:cs="Aptos"/>
          <w:noProof w:val="0"/>
          <w:sz w:val="24"/>
          <w:szCs w:val="24"/>
          <w:lang w:val="en-GB"/>
        </w:rPr>
        <w:t>failed to</w:t>
      </w:r>
      <w:r w:rsidRPr="6D40967B" w:rsidR="2E6E3396">
        <w:rPr>
          <w:rFonts w:ascii="Aptos" w:hAnsi="Aptos" w:eastAsia="Aptos" w:cs="Aptos"/>
          <w:noProof w:val="0"/>
          <w:sz w:val="24"/>
          <w:szCs w:val="24"/>
          <w:lang w:val="en-GB"/>
        </w:rPr>
        <w:t xml:space="preserve"> generalise effectively to unseen data.</w:t>
      </w:r>
    </w:p>
    <w:p w:rsidR="6D40967B" w:rsidP="6D40967B" w:rsidRDefault="6D40967B" w14:paraId="38CB78AD" w14:textId="66D5DE9A">
      <w:pPr>
        <w:jc w:val="both"/>
      </w:pPr>
    </w:p>
    <w:p w:rsidR="2E6E3396" w:rsidP="6D40967B" w:rsidRDefault="2E6E3396" w14:paraId="071F732A" w14:textId="2807B31F">
      <w:pPr>
        <w:pStyle w:val="Heading2"/>
        <w:spacing w:before="299" w:beforeAutospacing="off" w:after="299" w:afterAutospacing="off"/>
        <w:jc w:val="both"/>
      </w:pPr>
      <w:r w:rsidRPr="6D40967B" w:rsidR="2E6E3396">
        <w:rPr>
          <w:rFonts w:ascii="Aptos" w:hAnsi="Aptos" w:eastAsia="Aptos" w:cs="Aptos"/>
          <w:b w:val="1"/>
          <w:bCs w:val="1"/>
          <w:noProof w:val="0"/>
          <w:sz w:val="36"/>
          <w:szCs w:val="36"/>
          <w:lang w:val="en-GB"/>
        </w:rPr>
        <w:t>7. Visualisation &amp; Insights</w:t>
      </w:r>
    </w:p>
    <w:p w:rsidR="2E6E3396" w:rsidP="6D40967B" w:rsidRDefault="2E6E3396" w14:paraId="545EE90B" w14:textId="52B1B29E">
      <w:pPr>
        <w:spacing w:before="240" w:beforeAutospacing="off" w:after="240" w:afterAutospacing="off"/>
        <w:jc w:val="both"/>
      </w:pPr>
      <w:r w:rsidRPr="6D40967B" w:rsidR="2E6E3396">
        <w:rPr>
          <w:rFonts w:ascii="Aptos" w:hAnsi="Aptos" w:eastAsia="Aptos" w:cs="Aptos"/>
          <w:noProof w:val="0"/>
          <w:sz w:val="24"/>
          <w:szCs w:val="24"/>
          <w:lang w:val="en-GB"/>
        </w:rPr>
        <w:t xml:space="preserve">Predicted versus actual plots showed that </w:t>
      </w:r>
      <w:r w:rsidRPr="6D40967B" w:rsidR="2E6E3396">
        <w:rPr>
          <w:rFonts w:ascii="Aptos" w:hAnsi="Aptos" w:eastAsia="Aptos" w:cs="Aptos"/>
          <w:b w:val="1"/>
          <w:bCs w:val="1"/>
          <w:noProof w:val="0"/>
          <w:sz w:val="24"/>
          <w:szCs w:val="24"/>
          <w:lang w:val="en-GB"/>
        </w:rPr>
        <w:t>Linear Regression closely followed the true closing price trend</w:t>
      </w:r>
      <w:r w:rsidRPr="6D40967B" w:rsidR="2E6E3396">
        <w:rPr>
          <w:rFonts w:ascii="Aptos" w:hAnsi="Aptos" w:eastAsia="Aptos" w:cs="Aptos"/>
          <w:noProof w:val="0"/>
          <w:sz w:val="24"/>
          <w:szCs w:val="24"/>
          <w:lang w:val="en-GB"/>
        </w:rPr>
        <w:t xml:space="preserve">, </w:t>
      </w:r>
      <w:r w:rsidRPr="6D40967B" w:rsidR="2E6E3396">
        <w:rPr>
          <w:rFonts w:ascii="Aptos" w:hAnsi="Aptos" w:eastAsia="Aptos" w:cs="Aptos"/>
          <w:noProof w:val="0"/>
          <w:sz w:val="24"/>
          <w:szCs w:val="24"/>
          <w:lang w:val="en-GB"/>
        </w:rPr>
        <w:t>whereas</w:t>
      </w:r>
      <w:r w:rsidRPr="6D40967B" w:rsidR="2E6E3396">
        <w:rPr>
          <w:rFonts w:ascii="Aptos" w:hAnsi="Aptos" w:eastAsia="Aptos" w:cs="Aptos"/>
          <w:noProof w:val="0"/>
          <w:sz w:val="24"/>
          <w:szCs w:val="24"/>
          <w:lang w:val="en-GB"/>
        </w:rPr>
        <w:t xml:space="preserve"> Random Forest predictions deviated substantially and appeared overly smooth.</w:t>
      </w:r>
    </w:p>
    <w:p w:rsidR="2E6E3396" w:rsidP="6D40967B" w:rsidRDefault="2E6E3396" w14:paraId="34AE337A" w14:textId="38FF4FF5">
      <w:pPr>
        <w:spacing w:before="240" w:beforeAutospacing="off" w:after="240" w:afterAutospacing="off"/>
        <w:jc w:val="both"/>
      </w:pPr>
      <w:r w:rsidRPr="6D40967B" w:rsidR="2E6E3396">
        <w:rPr>
          <w:rFonts w:ascii="Aptos" w:hAnsi="Aptos" w:eastAsia="Aptos" w:cs="Aptos"/>
          <w:noProof w:val="0"/>
          <w:sz w:val="24"/>
          <w:szCs w:val="24"/>
          <w:lang w:val="en-GB"/>
        </w:rPr>
        <w:t>The residual plot for Linear Regression showed residuals fluctuating around zero, suggesting no strong systematic bias. However, residual magnitudes increased during periods of higher market volatility, highlighting the inherent difficulty of predicting stock prices during unstable market conditions.</w:t>
      </w:r>
    </w:p>
    <w:p w:rsidR="6D40967B" w:rsidP="6D40967B" w:rsidRDefault="6D40967B" w14:paraId="57D960C3" w14:textId="60D5B920">
      <w:pPr>
        <w:jc w:val="both"/>
      </w:pPr>
    </w:p>
    <w:p w:rsidR="2E6E3396" w:rsidP="6D40967B" w:rsidRDefault="2E6E3396" w14:paraId="5A63C580" w14:textId="0EA6BFF1">
      <w:pPr>
        <w:pStyle w:val="Heading2"/>
        <w:spacing w:before="299" w:beforeAutospacing="off" w:after="299" w:afterAutospacing="off"/>
        <w:jc w:val="both"/>
      </w:pPr>
      <w:r w:rsidRPr="6D40967B" w:rsidR="2E6E3396">
        <w:rPr>
          <w:rFonts w:ascii="Aptos" w:hAnsi="Aptos" w:eastAsia="Aptos" w:cs="Aptos"/>
          <w:b w:val="1"/>
          <w:bCs w:val="1"/>
          <w:noProof w:val="0"/>
          <w:sz w:val="36"/>
          <w:szCs w:val="36"/>
          <w:lang w:val="en-GB"/>
        </w:rPr>
        <w:t>8. Bonus Section — Hyperparameter Tuning</w:t>
      </w:r>
    </w:p>
    <w:p w:rsidR="2E6E3396" w:rsidP="6D40967B" w:rsidRDefault="2E6E3396" w14:paraId="34E0AC2E" w14:textId="671E471F">
      <w:pPr>
        <w:pStyle w:val="Heading3"/>
        <w:spacing w:before="281" w:beforeAutospacing="off" w:after="281" w:afterAutospacing="off"/>
        <w:jc w:val="both"/>
      </w:pPr>
      <w:r w:rsidRPr="6D40967B" w:rsidR="2E6E3396">
        <w:rPr>
          <w:rFonts w:ascii="Aptos" w:hAnsi="Aptos" w:eastAsia="Aptos" w:cs="Aptos"/>
          <w:b w:val="1"/>
          <w:bCs w:val="1"/>
          <w:noProof w:val="0"/>
          <w:sz w:val="28"/>
          <w:szCs w:val="28"/>
          <w:lang w:val="en-GB"/>
        </w:rPr>
        <w:t>Aim</w:t>
      </w:r>
    </w:p>
    <w:p w:rsidR="2E6E3396" w:rsidP="6D40967B" w:rsidRDefault="2E6E3396" w14:paraId="7CCF9C9B" w14:textId="67936032">
      <w:pPr>
        <w:spacing w:before="240" w:beforeAutospacing="off" w:after="240" w:afterAutospacing="off"/>
        <w:jc w:val="both"/>
      </w:pPr>
      <w:r w:rsidRPr="6D40967B" w:rsidR="2E6E3396">
        <w:rPr>
          <w:rFonts w:ascii="Aptos" w:hAnsi="Aptos" w:eastAsia="Aptos" w:cs="Aptos"/>
          <w:noProof w:val="0"/>
          <w:sz w:val="24"/>
          <w:szCs w:val="24"/>
          <w:lang w:val="en-GB"/>
        </w:rPr>
        <w:t xml:space="preserve">The aim of this experiment was </w:t>
      </w:r>
      <w:r w:rsidRPr="6D40967B" w:rsidR="2E6E3396">
        <w:rPr>
          <w:rFonts w:ascii="Aptos" w:hAnsi="Aptos" w:eastAsia="Aptos" w:cs="Aptos"/>
          <w:b w:val="1"/>
          <w:bCs w:val="1"/>
          <w:noProof w:val="0"/>
          <w:sz w:val="24"/>
          <w:szCs w:val="24"/>
          <w:lang w:val="en-GB"/>
        </w:rPr>
        <w:t>not</w:t>
      </w:r>
      <w:r w:rsidRPr="6D40967B" w:rsidR="2E6E3396">
        <w:rPr>
          <w:rFonts w:ascii="Aptos" w:hAnsi="Aptos" w:eastAsia="Aptos" w:cs="Aptos"/>
          <w:noProof w:val="0"/>
          <w:sz w:val="24"/>
          <w:szCs w:val="24"/>
          <w:lang w:val="en-GB"/>
        </w:rPr>
        <w:t xml:space="preserve"> to outperform Linear Regression, but to evaluate whether Random Forest performance could be improved through </w:t>
      </w:r>
      <w:r w:rsidRPr="6D40967B" w:rsidR="2E6E3396">
        <w:rPr>
          <w:rFonts w:ascii="Aptos" w:hAnsi="Aptos" w:eastAsia="Aptos" w:cs="Aptos"/>
          <w:b w:val="1"/>
          <w:bCs w:val="1"/>
          <w:noProof w:val="0"/>
          <w:sz w:val="24"/>
          <w:szCs w:val="24"/>
          <w:lang w:val="en-GB"/>
        </w:rPr>
        <w:t>controlled hyperparameter tuning</w:t>
      </w:r>
      <w:r w:rsidRPr="6D40967B" w:rsidR="2E6E3396">
        <w:rPr>
          <w:rFonts w:ascii="Aptos" w:hAnsi="Aptos" w:eastAsia="Aptos" w:cs="Aptos"/>
          <w:noProof w:val="0"/>
          <w:sz w:val="24"/>
          <w:szCs w:val="24"/>
          <w:lang w:val="en-GB"/>
        </w:rPr>
        <w:t xml:space="preserve"> and to </w:t>
      </w:r>
      <w:r w:rsidRPr="6D40967B" w:rsidR="2E6E3396">
        <w:rPr>
          <w:rFonts w:ascii="Aptos" w:hAnsi="Aptos" w:eastAsia="Aptos" w:cs="Aptos"/>
          <w:noProof w:val="0"/>
          <w:sz w:val="24"/>
          <w:szCs w:val="24"/>
          <w:lang w:val="en-GB"/>
        </w:rPr>
        <w:t>demonstrate</w:t>
      </w:r>
      <w:r w:rsidRPr="6D40967B" w:rsidR="2E6E3396">
        <w:rPr>
          <w:rFonts w:ascii="Aptos" w:hAnsi="Aptos" w:eastAsia="Aptos" w:cs="Aptos"/>
          <w:noProof w:val="0"/>
          <w:sz w:val="24"/>
          <w:szCs w:val="24"/>
          <w:lang w:val="en-GB"/>
        </w:rPr>
        <w:t xml:space="preserve"> understanding of model complexity.</w:t>
      </w:r>
    </w:p>
    <w:p w:rsidR="6D40967B" w:rsidP="6D40967B" w:rsidRDefault="6D40967B" w14:paraId="79132C90" w14:textId="3A330C49">
      <w:pPr>
        <w:jc w:val="both"/>
      </w:pPr>
    </w:p>
    <w:p w:rsidR="2E6E3396" w:rsidP="6D40967B" w:rsidRDefault="2E6E3396" w14:paraId="02DA81D2" w14:textId="08119685">
      <w:pPr>
        <w:pStyle w:val="Heading3"/>
        <w:spacing w:before="281" w:beforeAutospacing="off" w:after="281" w:afterAutospacing="off"/>
        <w:jc w:val="both"/>
      </w:pPr>
      <w:r w:rsidRPr="6D40967B" w:rsidR="2E6E3396">
        <w:rPr>
          <w:rFonts w:ascii="Aptos" w:hAnsi="Aptos" w:eastAsia="Aptos" w:cs="Aptos"/>
          <w:b w:val="1"/>
          <w:bCs w:val="1"/>
          <w:noProof w:val="0"/>
          <w:sz w:val="28"/>
          <w:szCs w:val="28"/>
          <w:lang w:val="en-GB"/>
        </w:rPr>
        <w:t>Parameters Tuned</w:t>
      </w:r>
    </w:p>
    <w:p w:rsidR="2E6E3396" w:rsidP="6D40967B" w:rsidRDefault="2E6E3396" w14:paraId="7690F3B2" w14:textId="501B34C6">
      <w:pPr>
        <w:spacing w:before="240" w:beforeAutospacing="off" w:after="240" w:afterAutospacing="off"/>
        <w:jc w:val="both"/>
      </w:pPr>
      <w:r w:rsidRPr="6D40967B" w:rsidR="2E6E3396">
        <w:rPr>
          <w:rFonts w:ascii="Aptos" w:hAnsi="Aptos" w:eastAsia="Aptos" w:cs="Aptos"/>
          <w:noProof w:val="0"/>
          <w:sz w:val="24"/>
          <w:szCs w:val="24"/>
          <w:lang w:val="en-GB"/>
        </w:rPr>
        <w:t>The following Random Forest hyperparameters were adjusted:</w:t>
      </w:r>
    </w:p>
    <w:p w:rsidR="2E6E3396" w:rsidP="6D40967B" w:rsidRDefault="2E6E3396" w14:paraId="51E8C602" w14:textId="4EF31E14">
      <w:pPr>
        <w:pStyle w:val="ListParagraph"/>
        <w:numPr>
          <w:ilvl w:val="0"/>
          <w:numId w:val="8"/>
        </w:numPr>
        <w:spacing w:before="240" w:beforeAutospacing="off" w:after="240" w:afterAutospacing="off"/>
        <w:jc w:val="both"/>
        <w:rPr>
          <w:rFonts w:ascii="Aptos" w:hAnsi="Aptos" w:eastAsia="Aptos" w:cs="Aptos"/>
          <w:noProof w:val="0"/>
          <w:sz w:val="24"/>
          <w:szCs w:val="24"/>
          <w:lang w:val="en-GB"/>
        </w:rPr>
      </w:pPr>
      <w:r w:rsidRPr="6D40967B" w:rsidR="2E6E3396">
        <w:rPr>
          <w:rFonts w:ascii="Aptos" w:hAnsi="Aptos" w:eastAsia="Aptos" w:cs="Aptos"/>
          <w:noProof w:val="0"/>
          <w:sz w:val="24"/>
          <w:szCs w:val="24"/>
          <w:lang w:val="en-GB"/>
        </w:rPr>
        <w:t>Number of trees (</w:t>
      </w:r>
      <w:r w:rsidRPr="6D40967B" w:rsidR="2E6E3396">
        <w:rPr>
          <w:rFonts w:ascii="Aptos" w:hAnsi="Aptos" w:eastAsia="Aptos" w:cs="Aptos"/>
          <w:i w:val="1"/>
          <w:iCs w:val="1"/>
          <w:noProof w:val="0"/>
          <w:sz w:val="24"/>
          <w:szCs w:val="24"/>
          <w:lang w:val="en-GB"/>
        </w:rPr>
        <w:t>n_estimators</w:t>
      </w:r>
      <w:r w:rsidRPr="6D40967B" w:rsidR="2E6E3396">
        <w:rPr>
          <w:rFonts w:ascii="Aptos" w:hAnsi="Aptos" w:eastAsia="Aptos" w:cs="Aptos"/>
          <w:noProof w:val="0"/>
          <w:sz w:val="24"/>
          <w:szCs w:val="24"/>
          <w:lang w:val="en-GB"/>
        </w:rPr>
        <w:t>)</w:t>
      </w:r>
    </w:p>
    <w:p w:rsidR="2E6E3396" w:rsidP="6D40967B" w:rsidRDefault="2E6E3396" w14:paraId="59F8D3B0" w14:textId="2B40EFA1">
      <w:pPr>
        <w:pStyle w:val="ListParagraph"/>
        <w:numPr>
          <w:ilvl w:val="0"/>
          <w:numId w:val="8"/>
        </w:numPr>
        <w:spacing w:before="240" w:beforeAutospacing="off" w:after="240" w:afterAutospacing="off"/>
        <w:jc w:val="both"/>
        <w:rPr>
          <w:rFonts w:ascii="Aptos" w:hAnsi="Aptos" w:eastAsia="Aptos" w:cs="Aptos"/>
          <w:noProof w:val="0"/>
          <w:sz w:val="24"/>
          <w:szCs w:val="24"/>
          <w:lang w:val="en-GB"/>
        </w:rPr>
      </w:pPr>
      <w:r w:rsidRPr="6D40967B" w:rsidR="2E6E3396">
        <w:rPr>
          <w:rFonts w:ascii="Aptos" w:hAnsi="Aptos" w:eastAsia="Aptos" w:cs="Aptos"/>
          <w:noProof w:val="0"/>
          <w:sz w:val="24"/>
          <w:szCs w:val="24"/>
          <w:lang w:val="en-GB"/>
        </w:rPr>
        <w:t>Maximum</w:t>
      </w:r>
      <w:r w:rsidRPr="6D40967B" w:rsidR="2E6E3396">
        <w:rPr>
          <w:rFonts w:ascii="Aptos" w:hAnsi="Aptos" w:eastAsia="Aptos" w:cs="Aptos"/>
          <w:noProof w:val="0"/>
          <w:sz w:val="24"/>
          <w:szCs w:val="24"/>
          <w:lang w:val="en-GB"/>
        </w:rPr>
        <w:t xml:space="preserve"> tree depth (</w:t>
      </w:r>
      <w:r w:rsidRPr="6D40967B" w:rsidR="2E6E3396">
        <w:rPr>
          <w:rFonts w:ascii="Aptos" w:hAnsi="Aptos" w:eastAsia="Aptos" w:cs="Aptos"/>
          <w:i w:val="1"/>
          <w:iCs w:val="1"/>
          <w:noProof w:val="0"/>
          <w:sz w:val="24"/>
          <w:szCs w:val="24"/>
          <w:lang w:val="en-GB"/>
        </w:rPr>
        <w:t>max_depth</w:t>
      </w:r>
      <w:r w:rsidRPr="6D40967B" w:rsidR="2E6E3396">
        <w:rPr>
          <w:rFonts w:ascii="Aptos" w:hAnsi="Aptos" w:eastAsia="Aptos" w:cs="Aptos"/>
          <w:noProof w:val="0"/>
          <w:sz w:val="24"/>
          <w:szCs w:val="24"/>
          <w:lang w:val="en-GB"/>
        </w:rPr>
        <w:t>)</w:t>
      </w:r>
    </w:p>
    <w:p w:rsidR="2E6E3396" w:rsidP="6D40967B" w:rsidRDefault="2E6E3396" w14:paraId="3CC24D84" w14:textId="40418F26">
      <w:pPr>
        <w:pStyle w:val="ListParagraph"/>
        <w:numPr>
          <w:ilvl w:val="0"/>
          <w:numId w:val="8"/>
        </w:numPr>
        <w:spacing w:before="240" w:beforeAutospacing="off" w:after="240" w:afterAutospacing="off"/>
        <w:jc w:val="both"/>
        <w:rPr>
          <w:rFonts w:ascii="Aptos" w:hAnsi="Aptos" w:eastAsia="Aptos" w:cs="Aptos"/>
          <w:noProof w:val="0"/>
          <w:sz w:val="24"/>
          <w:szCs w:val="24"/>
          <w:lang w:val="en-GB"/>
        </w:rPr>
      </w:pPr>
      <w:r w:rsidRPr="6D40967B" w:rsidR="2E6E3396">
        <w:rPr>
          <w:rFonts w:ascii="Aptos" w:hAnsi="Aptos" w:eastAsia="Aptos" w:cs="Aptos"/>
          <w:noProof w:val="0"/>
          <w:sz w:val="24"/>
          <w:szCs w:val="24"/>
          <w:lang w:val="en-GB"/>
        </w:rPr>
        <w:t>Minimum</w:t>
      </w:r>
      <w:r w:rsidRPr="6D40967B" w:rsidR="2E6E3396">
        <w:rPr>
          <w:rFonts w:ascii="Aptos" w:hAnsi="Aptos" w:eastAsia="Aptos" w:cs="Aptos"/>
          <w:noProof w:val="0"/>
          <w:sz w:val="24"/>
          <w:szCs w:val="24"/>
          <w:lang w:val="en-GB"/>
        </w:rPr>
        <w:t xml:space="preserve"> samples per leaf (</w:t>
      </w:r>
      <w:r w:rsidRPr="6D40967B" w:rsidR="2E6E3396">
        <w:rPr>
          <w:rFonts w:ascii="Aptos" w:hAnsi="Aptos" w:eastAsia="Aptos" w:cs="Aptos"/>
          <w:i w:val="1"/>
          <w:iCs w:val="1"/>
          <w:noProof w:val="0"/>
          <w:sz w:val="24"/>
          <w:szCs w:val="24"/>
          <w:lang w:val="en-GB"/>
        </w:rPr>
        <w:t>min_samples_leaf</w:t>
      </w:r>
      <w:r w:rsidRPr="6D40967B" w:rsidR="2E6E3396">
        <w:rPr>
          <w:rFonts w:ascii="Aptos" w:hAnsi="Aptos" w:eastAsia="Aptos" w:cs="Aptos"/>
          <w:noProof w:val="0"/>
          <w:sz w:val="24"/>
          <w:szCs w:val="24"/>
          <w:lang w:val="en-GB"/>
        </w:rPr>
        <w:t>)</w:t>
      </w:r>
    </w:p>
    <w:p w:rsidR="6D40967B" w:rsidP="6D40967B" w:rsidRDefault="6D40967B" w14:paraId="396C2A07" w14:textId="3645C59F">
      <w:pPr>
        <w:jc w:val="both"/>
      </w:pPr>
    </w:p>
    <w:p w:rsidR="2E6E3396" w:rsidP="6D40967B" w:rsidRDefault="2E6E3396" w14:paraId="5F139575" w14:textId="5E1A2A79">
      <w:pPr>
        <w:pStyle w:val="Heading3"/>
        <w:spacing w:before="281" w:beforeAutospacing="off" w:after="281" w:afterAutospacing="off"/>
        <w:jc w:val="both"/>
      </w:pPr>
      <w:r w:rsidRPr="6D40967B" w:rsidR="2E6E3396">
        <w:rPr>
          <w:rFonts w:ascii="Aptos" w:hAnsi="Aptos" w:eastAsia="Aptos" w:cs="Aptos"/>
          <w:b w:val="1"/>
          <w:bCs w:val="1"/>
          <w:noProof w:val="0"/>
          <w:sz w:val="28"/>
          <w:szCs w:val="28"/>
          <w:lang w:val="en-GB"/>
        </w:rPr>
        <w:t>Results</w:t>
      </w:r>
    </w:p>
    <w:p w:rsidR="2E6E3396" w:rsidP="6D40967B" w:rsidRDefault="2E6E3396" w14:paraId="11926E32" w14:textId="6B98E489">
      <w:pPr>
        <w:spacing w:before="240" w:beforeAutospacing="off" w:after="240" w:afterAutospacing="off"/>
        <w:jc w:val="both"/>
      </w:pPr>
      <w:r w:rsidRPr="6D40967B" w:rsidR="2E6E3396">
        <w:rPr>
          <w:rFonts w:ascii="Aptos" w:hAnsi="Aptos" w:eastAsia="Aptos" w:cs="Aptos"/>
          <w:noProof w:val="0"/>
          <w:sz w:val="24"/>
          <w:szCs w:val="24"/>
          <w:lang w:val="en-GB"/>
        </w:rPr>
        <w:t xml:space="preserve">A tuned Random Forest model was trained using the </w:t>
      </w:r>
      <w:r w:rsidRPr="6D40967B" w:rsidR="2E6E3396">
        <w:rPr>
          <w:rFonts w:ascii="Aptos" w:hAnsi="Aptos" w:eastAsia="Aptos" w:cs="Aptos"/>
          <w:b w:val="1"/>
          <w:bCs w:val="1"/>
          <w:noProof w:val="0"/>
          <w:sz w:val="24"/>
          <w:szCs w:val="24"/>
          <w:lang w:val="en-GB"/>
        </w:rPr>
        <w:t>same dataset split and feature set</w:t>
      </w:r>
      <w:r w:rsidRPr="6D40967B" w:rsidR="2E6E3396">
        <w:rPr>
          <w:rFonts w:ascii="Aptos" w:hAnsi="Aptos" w:eastAsia="Aptos" w:cs="Aptos"/>
          <w:noProof w:val="0"/>
          <w:sz w:val="24"/>
          <w:szCs w:val="24"/>
          <w:lang w:val="en-GB"/>
        </w:rPr>
        <w:t>. Performance did not improve meaningfully, and the model continued to underperform compared to Linear Regression.</w:t>
      </w:r>
    </w:p>
    <w:p w:rsidR="6D40967B" w:rsidP="6D40967B" w:rsidRDefault="6D40967B" w14:paraId="6B3E6A2A" w14:textId="4EC8579D">
      <w:pPr>
        <w:jc w:val="both"/>
      </w:pPr>
    </w:p>
    <w:p w:rsidR="2E6E3396" w:rsidP="6D40967B" w:rsidRDefault="2E6E3396" w14:paraId="7ADEC89C" w14:textId="3298D092">
      <w:pPr>
        <w:pStyle w:val="Heading3"/>
        <w:spacing w:before="281" w:beforeAutospacing="off" w:after="281" w:afterAutospacing="off"/>
        <w:jc w:val="both"/>
      </w:pPr>
      <w:r w:rsidRPr="6D40967B" w:rsidR="2E6E3396">
        <w:rPr>
          <w:rFonts w:ascii="Aptos" w:hAnsi="Aptos" w:eastAsia="Aptos" w:cs="Aptos"/>
          <w:b w:val="1"/>
          <w:bCs w:val="1"/>
          <w:noProof w:val="0"/>
          <w:sz w:val="28"/>
          <w:szCs w:val="28"/>
          <w:lang w:val="en-GB"/>
        </w:rPr>
        <w:t>Conclusion</w:t>
      </w:r>
    </w:p>
    <w:p w:rsidR="2E6E3396" w:rsidP="6D40967B" w:rsidRDefault="2E6E3396" w14:paraId="7ABADBC5" w14:textId="476F8508">
      <w:pPr>
        <w:spacing w:before="240" w:beforeAutospacing="off" w:after="240" w:afterAutospacing="off"/>
        <w:jc w:val="both"/>
      </w:pPr>
      <w:r w:rsidRPr="6D40967B" w:rsidR="2E6E3396">
        <w:rPr>
          <w:rFonts w:ascii="Aptos" w:hAnsi="Aptos" w:eastAsia="Aptos" w:cs="Aptos"/>
          <w:noProof w:val="0"/>
          <w:sz w:val="24"/>
          <w:szCs w:val="24"/>
          <w:lang w:val="en-GB"/>
        </w:rPr>
        <w:t xml:space="preserve">Despite tuning, Random Forest struggled with time-dependent price trends. This suggests that the relationship between lagged market features and closing price is </w:t>
      </w:r>
      <w:r w:rsidRPr="6D40967B" w:rsidR="2E6E3396">
        <w:rPr>
          <w:rFonts w:ascii="Aptos" w:hAnsi="Aptos" w:eastAsia="Aptos" w:cs="Aptos"/>
          <w:b w:val="1"/>
          <w:bCs w:val="1"/>
          <w:noProof w:val="0"/>
          <w:sz w:val="24"/>
          <w:szCs w:val="24"/>
          <w:lang w:val="en-GB"/>
        </w:rPr>
        <w:t>largely linear</w:t>
      </w:r>
      <w:r w:rsidRPr="6D40967B" w:rsidR="2E6E3396">
        <w:rPr>
          <w:rFonts w:ascii="Aptos" w:hAnsi="Aptos" w:eastAsia="Aptos" w:cs="Aptos"/>
          <w:noProof w:val="0"/>
          <w:sz w:val="24"/>
          <w:szCs w:val="24"/>
          <w:lang w:val="en-GB"/>
        </w:rPr>
        <w:t>, limiting the effectiveness of tree-based ensemble models for this task.</w:t>
      </w:r>
    </w:p>
    <w:p w:rsidR="6D40967B" w:rsidP="6D40967B" w:rsidRDefault="6D40967B" w14:paraId="28BF8760" w14:textId="16CE56F3">
      <w:pPr>
        <w:jc w:val="both"/>
      </w:pPr>
    </w:p>
    <w:p w:rsidR="2E6E3396" w:rsidP="6D40967B" w:rsidRDefault="2E6E3396" w14:paraId="5FF65B1D" w14:textId="40D1CBD7">
      <w:pPr>
        <w:pStyle w:val="Heading2"/>
        <w:spacing w:before="299" w:beforeAutospacing="off" w:after="299" w:afterAutospacing="off"/>
        <w:jc w:val="both"/>
      </w:pPr>
      <w:r w:rsidRPr="6D40967B" w:rsidR="2E6E3396">
        <w:rPr>
          <w:rFonts w:ascii="Aptos" w:hAnsi="Aptos" w:eastAsia="Aptos" w:cs="Aptos"/>
          <w:b w:val="1"/>
          <w:bCs w:val="1"/>
          <w:noProof w:val="0"/>
          <w:sz w:val="36"/>
          <w:szCs w:val="36"/>
          <w:lang w:val="en-GB"/>
        </w:rPr>
        <w:t>9. Limitations &amp; Ethical Considerations</w:t>
      </w:r>
    </w:p>
    <w:p w:rsidR="2E6E3396" w:rsidP="6D40967B" w:rsidRDefault="2E6E3396" w14:paraId="6D8C49B9" w14:textId="3174908E">
      <w:pPr>
        <w:spacing w:before="240" w:beforeAutospacing="off" w:after="240" w:afterAutospacing="off"/>
        <w:jc w:val="both"/>
      </w:pPr>
      <w:r w:rsidRPr="6D40967B" w:rsidR="2E6E3396">
        <w:rPr>
          <w:rFonts w:ascii="Aptos" w:hAnsi="Aptos" w:eastAsia="Aptos" w:cs="Aptos"/>
          <w:noProof w:val="0"/>
          <w:sz w:val="24"/>
          <w:szCs w:val="24"/>
          <w:lang w:val="en-GB"/>
        </w:rPr>
        <w:t xml:space="preserve">Stock prices are influenced by many external factors such as news events, earnings announcements, and macroeconomic conditions, none of which are captured in this dataset. As a result, the model is </w:t>
      </w:r>
      <w:r w:rsidRPr="6D40967B" w:rsidR="2E6E3396">
        <w:rPr>
          <w:rFonts w:ascii="Aptos" w:hAnsi="Aptos" w:eastAsia="Aptos" w:cs="Aptos"/>
          <w:b w:val="1"/>
          <w:bCs w:val="1"/>
          <w:noProof w:val="0"/>
          <w:sz w:val="24"/>
          <w:szCs w:val="24"/>
          <w:lang w:val="en-GB"/>
        </w:rPr>
        <w:t>not suitable for real trading decisions</w:t>
      </w:r>
      <w:r w:rsidRPr="6D40967B" w:rsidR="2E6E3396">
        <w:rPr>
          <w:rFonts w:ascii="Aptos" w:hAnsi="Aptos" w:eastAsia="Aptos" w:cs="Aptos"/>
          <w:noProof w:val="0"/>
          <w:sz w:val="24"/>
          <w:szCs w:val="24"/>
          <w:lang w:val="en-GB"/>
        </w:rPr>
        <w:t>.</w:t>
      </w:r>
    </w:p>
    <w:p w:rsidR="2E6E3396" w:rsidP="6D40967B" w:rsidRDefault="2E6E3396" w14:paraId="5D0665DE" w14:textId="40D72C89">
      <w:pPr>
        <w:spacing w:before="240" w:beforeAutospacing="off" w:after="240" w:afterAutospacing="off"/>
        <w:jc w:val="both"/>
      </w:pPr>
      <w:r w:rsidRPr="6D40967B" w:rsidR="2E6E3396">
        <w:rPr>
          <w:rFonts w:ascii="Aptos" w:hAnsi="Aptos" w:eastAsia="Aptos" w:cs="Aptos"/>
          <w:noProof w:val="0"/>
          <w:sz w:val="24"/>
          <w:szCs w:val="24"/>
          <w:lang w:val="en-GB"/>
        </w:rPr>
        <w:t xml:space="preserve">Misuse of predictive financial models can lead to </w:t>
      </w:r>
      <w:r w:rsidRPr="6D40967B" w:rsidR="2E6E3396">
        <w:rPr>
          <w:rFonts w:ascii="Aptos" w:hAnsi="Aptos" w:eastAsia="Aptos" w:cs="Aptos"/>
          <w:noProof w:val="0"/>
          <w:sz w:val="24"/>
          <w:szCs w:val="24"/>
          <w:lang w:val="en-GB"/>
        </w:rPr>
        <w:t>financial loss</w:t>
      </w:r>
      <w:r w:rsidRPr="6D40967B" w:rsidR="2E6E3396">
        <w:rPr>
          <w:rFonts w:ascii="Aptos" w:hAnsi="Aptos" w:eastAsia="Aptos" w:cs="Aptos"/>
          <w:noProof w:val="0"/>
          <w:sz w:val="24"/>
          <w:szCs w:val="24"/>
          <w:lang w:val="en-GB"/>
        </w:rPr>
        <w:t xml:space="preserve">, highlighting the importance of </w:t>
      </w:r>
      <w:r w:rsidRPr="6D40967B" w:rsidR="2E6E3396">
        <w:rPr>
          <w:rFonts w:ascii="Aptos" w:hAnsi="Aptos" w:eastAsia="Aptos" w:cs="Aptos"/>
          <w:b w:val="1"/>
          <w:bCs w:val="1"/>
          <w:noProof w:val="0"/>
          <w:sz w:val="24"/>
          <w:szCs w:val="24"/>
          <w:lang w:val="en-GB"/>
        </w:rPr>
        <w:t>ethical responsibility and cautious interpretation</w:t>
      </w:r>
      <w:r w:rsidRPr="6D40967B" w:rsidR="2E6E3396">
        <w:rPr>
          <w:rFonts w:ascii="Aptos" w:hAnsi="Aptos" w:eastAsia="Aptos" w:cs="Aptos"/>
          <w:noProof w:val="0"/>
          <w:sz w:val="24"/>
          <w:szCs w:val="24"/>
          <w:lang w:val="en-GB"/>
        </w:rPr>
        <w:t xml:space="preserve"> of model outputs.</w:t>
      </w:r>
    </w:p>
    <w:p w:rsidR="6D40967B" w:rsidP="6D40967B" w:rsidRDefault="6D40967B" w14:paraId="162205FE" w14:textId="3E9178D1">
      <w:pPr>
        <w:jc w:val="both"/>
      </w:pPr>
    </w:p>
    <w:p w:rsidR="2E6E3396" w:rsidP="6D40967B" w:rsidRDefault="2E6E3396" w14:paraId="2F34B301" w14:textId="23B417E6">
      <w:pPr>
        <w:pStyle w:val="Heading2"/>
        <w:spacing w:before="299" w:beforeAutospacing="off" w:after="299" w:afterAutospacing="off"/>
        <w:jc w:val="both"/>
      </w:pPr>
      <w:r w:rsidRPr="6D40967B" w:rsidR="2E6E3396">
        <w:rPr>
          <w:rFonts w:ascii="Aptos" w:hAnsi="Aptos" w:eastAsia="Aptos" w:cs="Aptos"/>
          <w:b w:val="1"/>
          <w:bCs w:val="1"/>
          <w:noProof w:val="0"/>
          <w:sz w:val="36"/>
          <w:szCs w:val="36"/>
          <w:lang w:val="en-GB"/>
        </w:rPr>
        <w:t>10. Conclusion</w:t>
      </w:r>
    </w:p>
    <w:p w:rsidR="2E6E3396" w:rsidP="6D40967B" w:rsidRDefault="2E6E3396" w14:paraId="70B74BDB" w14:textId="5AD37AB3">
      <w:pPr>
        <w:spacing w:before="240" w:beforeAutospacing="off" w:after="240" w:afterAutospacing="off"/>
        <w:jc w:val="both"/>
      </w:pPr>
      <w:r w:rsidRPr="6D40967B" w:rsidR="2E6E3396">
        <w:rPr>
          <w:rFonts w:ascii="Aptos" w:hAnsi="Aptos" w:eastAsia="Aptos" w:cs="Aptos"/>
          <w:noProof w:val="0"/>
          <w:sz w:val="24"/>
          <w:szCs w:val="24"/>
          <w:lang w:val="en-GB"/>
        </w:rPr>
        <w:t>This project explored stock closing price prediction using regression techniques applied to historical market data. Linear Regression proved to be the most effective model, while Random Forest struggled to generalise despite hyperparameter tuning.</w:t>
      </w:r>
    </w:p>
    <w:p w:rsidR="2E6E3396" w:rsidP="6D40967B" w:rsidRDefault="2E6E3396" w14:paraId="09F24DEC" w14:textId="1E3B2769">
      <w:pPr>
        <w:spacing w:before="240" w:beforeAutospacing="off" w:after="240" w:afterAutospacing="off"/>
        <w:jc w:val="both"/>
      </w:pPr>
      <w:r w:rsidRPr="6D40967B" w:rsidR="2E6E3396">
        <w:rPr>
          <w:rFonts w:ascii="Aptos" w:hAnsi="Aptos" w:eastAsia="Aptos" w:cs="Aptos"/>
          <w:noProof w:val="0"/>
          <w:sz w:val="24"/>
          <w:szCs w:val="24"/>
          <w:lang w:val="en-GB"/>
        </w:rPr>
        <w:t xml:space="preserve">The project </w:t>
      </w:r>
      <w:r w:rsidRPr="6D40967B" w:rsidR="2E6E3396">
        <w:rPr>
          <w:rFonts w:ascii="Aptos" w:hAnsi="Aptos" w:eastAsia="Aptos" w:cs="Aptos"/>
          <w:noProof w:val="0"/>
          <w:sz w:val="24"/>
          <w:szCs w:val="24"/>
          <w:lang w:val="en-GB"/>
        </w:rPr>
        <w:t>demonstrates</w:t>
      </w:r>
      <w:r w:rsidRPr="6D40967B" w:rsidR="2E6E3396">
        <w:rPr>
          <w:rFonts w:ascii="Aptos" w:hAnsi="Aptos" w:eastAsia="Aptos" w:cs="Aptos"/>
          <w:noProof w:val="0"/>
          <w:sz w:val="24"/>
          <w:szCs w:val="24"/>
          <w:lang w:val="en-GB"/>
        </w:rPr>
        <w:t xml:space="preserve"> the importance of correct time-series handling, realistic feature engineering, and critical evaluation of model performance. Future improvements could include </w:t>
      </w:r>
      <w:r w:rsidRPr="6D40967B" w:rsidR="2E6E3396">
        <w:rPr>
          <w:rFonts w:ascii="Aptos" w:hAnsi="Aptos" w:eastAsia="Aptos" w:cs="Aptos"/>
          <w:noProof w:val="0"/>
          <w:sz w:val="24"/>
          <w:szCs w:val="24"/>
          <w:lang w:val="en-GB"/>
        </w:rPr>
        <w:t>additional</w:t>
      </w:r>
      <w:r w:rsidRPr="6D40967B" w:rsidR="2E6E3396">
        <w:rPr>
          <w:rFonts w:ascii="Aptos" w:hAnsi="Aptos" w:eastAsia="Aptos" w:cs="Aptos"/>
          <w:noProof w:val="0"/>
          <w:sz w:val="24"/>
          <w:szCs w:val="24"/>
          <w:lang w:val="en-GB"/>
        </w:rPr>
        <w:t xml:space="preserve"> explanatory features, longer historical windows, or external economic indicators.</w:t>
      </w:r>
    </w:p>
    <w:sectPr w:rsidR="008E17E1">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243dfa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ac83e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076d5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8dd86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6FD53B3"/>
    <w:multiLevelType w:val="multilevel"/>
    <w:tmpl w:val="7C740F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0886BDF"/>
    <w:multiLevelType w:val="multilevel"/>
    <w:tmpl w:val="362203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34D257B"/>
    <w:multiLevelType w:val="multilevel"/>
    <w:tmpl w:val="16C020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7B430B5C"/>
    <w:multiLevelType w:val="multilevel"/>
    <w:tmpl w:val="E0D83D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8">
    <w:abstractNumId w:val="7"/>
  </w:num>
  <w:num w:numId="7">
    <w:abstractNumId w:val="6"/>
  </w:num>
  <w:num w:numId="6">
    <w:abstractNumId w:val="5"/>
  </w:num>
  <w:num w:numId="5">
    <w:abstractNumId w:val="4"/>
  </w:num>
  <w:num w:numId="1" w16cid:durableId="649796577">
    <w:abstractNumId w:val="1"/>
  </w:num>
  <w:num w:numId="2" w16cid:durableId="1188760050">
    <w:abstractNumId w:val="2"/>
  </w:num>
  <w:num w:numId="3" w16cid:durableId="1565333391">
    <w:abstractNumId w:val="0"/>
  </w:num>
  <w:num w:numId="4" w16cid:durableId="20302512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A98"/>
    <w:rsid w:val="001F5A8D"/>
    <w:rsid w:val="003B51D4"/>
    <w:rsid w:val="00437144"/>
    <w:rsid w:val="006C27D7"/>
    <w:rsid w:val="008E17E1"/>
    <w:rsid w:val="00F459E8"/>
    <w:rsid w:val="00F85A98"/>
    <w:rsid w:val="214E5A61"/>
    <w:rsid w:val="2E6E3396"/>
    <w:rsid w:val="6D4096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07F51"/>
  <w15:chartTrackingRefBased/>
  <w15:docId w15:val="{D0057F06-38E4-41FE-8EDE-BA34AED87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85A9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A9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A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A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A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A9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85A9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85A9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85A9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85A9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85A9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85A9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85A9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85A9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85A98"/>
    <w:rPr>
      <w:rFonts w:eastAsiaTheme="majorEastAsia" w:cstheme="majorBidi"/>
      <w:color w:val="272727" w:themeColor="text1" w:themeTint="D8"/>
    </w:rPr>
  </w:style>
  <w:style w:type="paragraph" w:styleId="Title">
    <w:name w:val="Title"/>
    <w:basedOn w:val="Normal"/>
    <w:next w:val="Normal"/>
    <w:link w:val="TitleChar"/>
    <w:uiPriority w:val="10"/>
    <w:qFormat/>
    <w:rsid w:val="00F85A9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85A9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85A9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85A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A98"/>
    <w:pPr>
      <w:spacing w:before="160"/>
      <w:jc w:val="center"/>
    </w:pPr>
    <w:rPr>
      <w:i/>
      <w:iCs/>
      <w:color w:val="404040" w:themeColor="text1" w:themeTint="BF"/>
    </w:rPr>
  </w:style>
  <w:style w:type="character" w:styleId="QuoteChar" w:customStyle="1">
    <w:name w:val="Quote Char"/>
    <w:basedOn w:val="DefaultParagraphFont"/>
    <w:link w:val="Quote"/>
    <w:uiPriority w:val="29"/>
    <w:rsid w:val="00F85A98"/>
    <w:rPr>
      <w:i/>
      <w:iCs/>
      <w:color w:val="404040" w:themeColor="text1" w:themeTint="BF"/>
    </w:rPr>
  </w:style>
  <w:style w:type="paragraph" w:styleId="ListParagraph">
    <w:name w:val="List Paragraph"/>
    <w:basedOn w:val="Normal"/>
    <w:uiPriority w:val="34"/>
    <w:qFormat/>
    <w:rsid w:val="00F85A98"/>
    <w:pPr>
      <w:ind w:left="720"/>
      <w:contextualSpacing/>
    </w:pPr>
  </w:style>
  <w:style w:type="character" w:styleId="IntenseEmphasis">
    <w:name w:val="Intense Emphasis"/>
    <w:basedOn w:val="DefaultParagraphFont"/>
    <w:uiPriority w:val="21"/>
    <w:qFormat/>
    <w:rsid w:val="00F85A98"/>
    <w:rPr>
      <w:i/>
      <w:iCs/>
      <w:color w:val="0F4761" w:themeColor="accent1" w:themeShade="BF"/>
    </w:rPr>
  </w:style>
  <w:style w:type="paragraph" w:styleId="IntenseQuote">
    <w:name w:val="Intense Quote"/>
    <w:basedOn w:val="Normal"/>
    <w:next w:val="Normal"/>
    <w:link w:val="IntenseQuoteChar"/>
    <w:uiPriority w:val="30"/>
    <w:qFormat/>
    <w:rsid w:val="00F85A9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85A98"/>
    <w:rPr>
      <w:i/>
      <w:iCs/>
      <w:color w:val="0F4761" w:themeColor="accent1" w:themeShade="BF"/>
    </w:rPr>
  </w:style>
  <w:style w:type="character" w:styleId="IntenseReference">
    <w:name w:val="Intense Reference"/>
    <w:basedOn w:val="DefaultParagraphFont"/>
    <w:uiPriority w:val="32"/>
    <w:qFormat/>
    <w:rsid w:val="00F85A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Rahul Shrestha (U2550807)</dc:creator>
  <keywords/>
  <dc:description/>
  <lastModifiedBy>Rahul Shrestha (U2550807)</lastModifiedBy>
  <revision>3</revision>
  <dcterms:created xsi:type="dcterms:W3CDTF">2025-12-18T20:15:00.0000000Z</dcterms:created>
  <dcterms:modified xsi:type="dcterms:W3CDTF">2025-12-19T10:02:36.3577102Z</dcterms:modified>
</coreProperties>
</file>