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0ADA9" w14:textId="3A1E08C2" w:rsidR="008D7B78" w:rsidRDefault="008D7B78" w:rsidP="00B57196">
      <w:pPr>
        <w:spacing w:line="48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Discussion Question Week 3</w:t>
      </w:r>
    </w:p>
    <w:p w14:paraId="448E8293" w14:textId="0DA7C296" w:rsidR="00B57196" w:rsidRPr="00B57196" w:rsidRDefault="00B57196" w:rsidP="00B57196">
      <w:pPr>
        <w:spacing w:line="480" w:lineRule="auto"/>
        <w:rPr>
          <w:rFonts w:ascii="Times New Roman" w:hAnsi="Times New Roman" w:cs="Times New Roman"/>
          <w:b/>
          <w:bCs/>
          <w:sz w:val="24"/>
          <w:szCs w:val="24"/>
          <w:lang w:val="en-GB"/>
        </w:rPr>
      </w:pPr>
      <w:r w:rsidRPr="00B57196">
        <w:rPr>
          <w:rFonts w:ascii="Times New Roman" w:hAnsi="Times New Roman" w:cs="Times New Roman"/>
          <w:b/>
          <w:bCs/>
          <w:sz w:val="24"/>
          <w:szCs w:val="24"/>
          <w:lang w:val="en-GB"/>
        </w:rPr>
        <w:t xml:space="preserve">DQ 1: How should </w:t>
      </w:r>
      <w:proofErr w:type="spellStart"/>
      <w:r w:rsidRPr="00B57196">
        <w:rPr>
          <w:rFonts w:ascii="Times New Roman" w:hAnsi="Times New Roman" w:cs="Times New Roman"/>
          <w:b/>
          <w:bCs/>
          <w:sz w:val="24"/>
          <w:szCs w:val="24"/>
          <w:lang w:val="en-GB"/>
        </w:rPr>
        <w:t>BiteSize</w:t>
      </w:r>
      <w:proofErr w:type="spellEnd"/>
      <w:r w:rsidRPr="00B57196">
        <w:rPr>
          <w:rFonts w:ascii="Times New Roman" w:hAnsi="Times New Roman" w:cs="Times New Roman"/>
          <w:b/>
          <w:bCs/>
          <w:sz w:val="24"/>
          <w:szCs w:val="24"/>
          <w:lang w:val="en-GB"/>
        </w:rPr>
        <w:t xml:space="preserve"> use a CSS media query breakpoint to transform its multi-column layout into a mobile-friendly view?</w:t>
      </w:r>
    </w:p>
    <w:p w14:paraId="2D8719DE" w14:textId="557E415D" w:rsidR="00B57196" w:rsidRPr="00B57196" w:rsidRDefault="00B57196" w:rsidP="00682D62">
      <w:pPr>
        <w:spacing w:line="480" w:lineRule="auto"/>
        <w:ind w:firstLine="720"/>
        <w:rPr>
          <w:rFonts w:ascii="Times New Roman" w:hAnsi="Times New Roman" w:cs="Times New Roman"/>
          <w:sz w:val="24"/>
          <w:szCs w:val="24"/>
          <w:lang w:val="en-GB"/>
        </w:rPr>
      </w:pPr>
      <w:proofErr w:type="spellStart"/>
      <w:r w:rsidRPr="00B57196">
        <w:rPr>
          <w:rFonts w:ascii="Times New Roman" w:hAnsi="Times New Roman" w:cs="Times New Roman"/>
          <w:sz w:val="24"/>
          <w:szCs w:val="24"/>
          <w:lang w:val="en-GB"/>
        </w:rPr>
        <w:t>BiteSize</w:t>
      </w:r>
      <w:proofErr w:type="spellEnd"/>
      <w:r w:rsidRPr="00B57196">
        <w:rPr>
          <w:rFonts w:ascii="Times New Roman" w:hAnsi="Times New Roman" w:cs="Times New Roman"/>
          <w:sz w:val="24"/>
          <w:szCs w:val="24"/>
          <w:lang w:val="en-GB"/>
        </w:rPr>
        <w:t xml:space="preserve"> is facing mobile usability problems because its multi-column layout does not adjust properly to smaller smartphone screens. A CSS media query breakpoint can help the website detect smaller screen sizes and change the layout accordingly</w:t>
      </w:r>
      <w:r w:rsidR="00682D62">
        <w:rPr>
          <w:rFonts w:ascii="Times New Roman" w:hAnsi="Times New Roman" w:cs="Times New Roman"/>
          <w:sz w:val="24"/>
          <w:szCs w:val="24"/>
          <w:lang w:val="en-GB"/>
        </w:rPr>
        <w:t xml:space="preserve"> </w:t>
      </w:r>
      <w:r w:rsidR="00682D62" w:rsidRPr="00682D62">
        <w:rPr>
          <w:rFonts w:ascii="Times New Roman" w:hAnsi="Times New Roman" w:cs="Times New Roman"/>
          <w:sz w:val="24"/>
          <w:szCs w:val="24"/>
          <w:lang w:val="en-GB"/>
        </w:rPr>
        <w:t>(Brown, 2019)</w:t>
      </w:r>
      <w:r w:rsidR="00682D62" w:rsidRPr="00682D62">
        <w:rPr>
          <w:rFonts w:ascii="Times New Roman" w:hAnsi="Times New Roman" w:cs="Times New Roman"/>
          <w:sz w:val="24"/>
          <w:szCs w:val="24"/>
          <w:lang w:val="en-GB"/>
        </w:rPr>
        <w:t>.</w:t>
      </w:r>
      <w:r w:rsidR="00682D62">
        <w:rPr>
          <w:rFonts w:ascii="Times New Roman" w:hAnsi="Times New Roman" w:cs="Times New Roman"/>
          <w:sz w:val="24"/>
          <w:szCs w:val="24"/>
          <w:lang w:val="en-GB"/>
        </w:rPr>
        <w:t xml:space="preserve"> </w:t>
      </w:r>
      <w:r w:rsidRPr="00B57196">
        <w:rPr>
          <w:rFonts w:ascii="Times New Roman" w:hAnsi="Times New Roman" w:cs="Times New Roman"/>
          <w:sz w:val="24"/>
          <w:szCs w:val="24"/>
          <w:lang w:val="en-GB"/>
        </w:rPr>
        <w:t xml:space="preserve">Instead of keeping several columns on a narrow screen, </w:t>
      </w:r>
      <w:proofErr w:type="spellStart"/>
      <w:r w:rsidRPr="00B57196">
        <w:rPr>
          <w:rFonts w:ascii="Times New Roman" w:hAnsi="Times New Roman" w:cs="Times New Roman"/>
          <w:sz w:val="24"/>
          <w:szCs w:val="24"/>
          <w:lang w:val="en-GB"/>
        </w:rPr>
        <w:t>BiteSize</w:t>
      </w:r>
      <w:proofErr w:type="spellEnd"/>
      <w:r w:rsidRPr="00B57196">
        <w:rPr>
          <w:rFonts w:ascii="Times New Roman" w:hAnsi="Times New Roman" w:cs="Times New Roman"/>
          <w:sz w:val="24"/>
          <w:szCs w:val="24"/>
          <w:lang w:val="en-GB"/>
        </w:rPr>
        <w:t xml:space="preserve"> can rearrange its content into a simple vertical layout that is easier to read, scroll, and interact with on a touchscreen.</w:t>
      </w:r>
      <w:r w:rsidR="00227BBE">
        <w:rPr>
          <w:rFonts w:ascii="Times New Roman" w:hAnsi="Times New Roman" w:cs="Times New Roman"/>
          <w:sz w:val="24"/>
          <w:szCs w:val="24"/>
          <w:lang w:val="en-GB"/>
        </w:rPr>
        <w:t xml:space="preserve"> Few ideas are:</w:t>
      </w:r>
    </w:p>
    <w:p w14:paraId="74862EFB" w14:textId="033C5BB4" w:rsidR="00B57196" w:rsidRPr="00B57196" w:rsidRDefault="00B57196" w:rsidP="00B57196">
      <w:pPr>
        <w:spacing w:line="480" w:lineRule="auto"/>
        <w:rPr>
          <w:rFonts w:ascii="Times New Roman" w:hAnsi="Times New Roman" w:cs="Times New Roman"/>
          <w:b/>
          <w:bCs/>
          <w:sz w:val="24"/>
          <w:szCs w:val="24"/>
          <w:lang w:val="en-GB"/>
        </w:rPr>
      </w:pPr>
      <w:r w:rsidRPr="00B57196">
        <w:rPr>
          <w:rFonts w:ascii="Times New Roman" w:hAnsi="Times New Roman" w:cs="Times New Roman"/>
          <w:b/>
          <w:bCs/>
          <w:sz w:val="24"/>
          <w:szCs w:val="24"/>
          <w:lang w:val="en-GB"/>
        </w:rPr>
        <w:t>1. Use a CSS Media Query Breakpoint</w:t>
      </w:r>
      <w:r>
        <w:rPr>
          <w:rFonts w:ascii="Times New Roman" w:hAnsi="Times New Roman" w:cs="Times New Roman"/>
          <w:b/>
          <w:bCs/>
          <w:sz w:val="24"/>
          <w:szCs w:val="24"/>
          <w:lang w:val="en-GB"/>
        </w:rPr>
        <w:t xml:space="preserve">: </w:t>
      </w:r>
      <w:r w:rsidRPr="00B57196">
        <w:rPr>
          <w:rFonts w:ascii="Times New Roman" w:hAnsi="Times New Roman" w:cs="Times New Roman"/>
          <w:sz w:val="24"/>
          <w:szCs w:val="24"/>
          <w:lang w:val="en-GB"/>
        </w:rPr>
        <w:t xml:space="preserve">A media query allows different CSS rules to be applied depending on the screen size. </w:t>
      </w:r>
      <w:proofErr w:type="spellStart"/>
      <w:r w:rsidRPr="00B57196">
        <w:rPr>
          <w:rFonts w:ascii="Times New Roman" w:hAnsi="Times New Roman" w:cs="Times New Roman"/>
          <w:sz w:val="24"/>
          <w:szCs w:val="24"/>
          <w:lang w:val="en-GB"/>
        </w:rPr>
        <w:t>BiteSize</w:t>
      </w:r>
      <w:proofErr w:type="spellEnd"/>
      <w:r w:rsidRPr="00B57196">
        <w:rPr>
          <w:rFonts w:ascii="Times New Roman" w:hAnsi="Times New Roman" w:cs="Times New Roman"/>
          <w:sz w:val="24"/>
          <w:szCs w:val="24"/>
          <w:lang w:val="en-GB"/>
        </w:rPr>
        <w:t xml:space="preserve"> can use a breakpoint such as 600px. When the screen is wider than 600px, the website can display its meal items in multiple columns. When the screen becomes 600px or smaller, the media query can change the layout for mobile users.</w:t>
      </w:r>
    </w:p>
    <w:p w14:paraId="5B45BAF1" w14:textId="5BFC40AB" w:rsidR="00B57196" w:rsidRPr="00B57196" w:rsidRDefault="00B57196" w:rsidP="00B57196">
      <w:pPr>
        <w:spacing w:line="480" w:lineRule="auto"/>
        <w:rPr>
          <w:rFonts w:ascii="Times New Roman" w:hAnsi="Times New Roman" w:cs="Times New Roman"/>
          <w:b/>
          <w:bCs/>
          <w:sz w:val="24"/>
          <w:szCs w:val="24"/>
          <w:lang w:val="en-GB"/>
        </w:rPr>
      </w:pPr>
      <w:r w:rsidRPr="00B57196">
        <w:rPr>
          <w:rFonts w:ascii="Times New Roman" w:hAnsi="Times New Roman" w:cs="Times New Roman"/>
          <w:b/>
          <w:bCs/>
          <w:sz w:val="24"/>
          <w:szCs w:val="24"/>
          <w:lang w:val="en-GB"/>
        </w:rPr>
        <w:t>2. Change Multiple Columns into One Column</w:t>
      </w:r>
      <w:r>
        <w:rPr>
          <w:rFonts w:ascii="Times New Roman" w:hAnsi="Times New Roman" w:cs="Times New Roman"/>
          <w:b/>
          <w:bCs/>
          <w:sz w:val="24"/>
          <w:szCs w:val="24"/>
          <w:lang w:val="en-GB"/>
        </w:rPr>
        <w:t xml:space="preserve">: </w:t>
      </w:r>
      <w:r w:rsidRPr="00B57196">
        <w:rPr>
          <w:rFonts w:ascii="Times New Roman" w:hAnsi="Times New Roman" w:cs="Times New Roman"/>
          <w:sz w:val="24"/>
          <w:szCs w:val="24"/>
          <w:lang w:val="en-GB"/>
        </w:rPr>
        <w:t xml:space="preserve">On desktop screens, several meal items can be displayed beside each other. However, these columns may become too narrow on a smartphone. </w:t>
      </w:r>
      <w:proofErr w:type="spellStart"/>
      <w:r w:rsidRPr="00B57196">
        <w:rPr>
          <w:rFonts w:ascii="Times New Roman" w:hAnsi="Times New Roman" w:cs="Times New Roman"/>
          <w:sz w:val="24"/>
          <w:szCs w:val="24"/>
          <w:lang w:val="en-GB"/>
        </w:rPr>
        <w:t>BiteSize</w:t>
      </w:r>
      <w:proofErr w:type="spellEnd"/>
      <w:r w:rsidRPr="00B57196">
        <w:rPr>
          <w:rFonts w:ascii="Times New Roman" w:hAnsi="Times New Roman" w:cs="Times New Roman"/>
          <w:sz w:val="24"/>
          <w:szCs w:val="24"/>
          <w:lang w:val="en-GB"/>
        </w:rPr>
        <w:t xml:space="preserve"> can use display: block or another responsive layout method inside the media query to stack the meal items vertically. This gives each item enough space and prevents the content from becoming crowded.</w:t>
      </w:r>
    </w:p>
    <w:p w14:paraId="2A197914" w14:textId="10DB525F" w:rsidR="00B57196" w:rsidRPr="00B57196" w:rsidRDefault="00B57196" w:rsidP="00B57196">
      <w:pPr>
        <w:spacing w:line="480" w:lineRule="auto"/>
        <w:rPr>
          <w:rFonts w:ascii="Times New Roman" w:hAnsi="Times New Roman" w:cs="Times New Roman"/>
          <w:b/>
          <w:bCs/>
          <w:sz w:val="24"/>
          <w:szCs w:val="24"/>
          <w:lang w:val="en-GB"/>
        </w:rPr>
      </w:pPr>
      <w:r w:rsidRPr="00B57196">
        <w:rPr>
          <w:rFonts w:ascii="Times New Roman" w:hAnsi="Times New Roman" w:cs="Times New Roman"/>
          <w:b/>
          <w:bCs/>
          <w:sz w:val="24"/>
          <w:szCs w:val="24"/>
          <w:lang w:val="en-GB"/>
        </w:rPr>
        <w:t>3. Provide Proper Spacing</w:t>
      </w:r>
      <w:r>
        <w:rPr>
          <w:rFonts w:ascii="Times New Roman" w:hAnsi="Times New Roman" w:cs="Times New Roman"/>
          <w:b/>
          <w:bCs/>
          <w:sz w:val="24"/>
          <w:szCs w:val="24"/>
          <w:lang w:val="en-GB"/>
        </w:rPr>
        <w:t xml:space="preserve">: </w:t>
      </w:r>
      <w:r w:rsidRPr="00B57196">
        <w:rPr>
          <w:rFonts w:ascii="Times New Roman" w:hAnsi="Times New Roman" w:cs="Times New Roman"/>
          <w:sz w:val="24"/>
          <w:szCs w:val="24"/>
          <w:lang w:val="en-GB"/>
        </w:rPr>
        <w:t>The mobile layout should have enough space between different meal sections, buttons, and links. CSS properties such as margin and padding can be used to separate the content. Proper spacing makes the page easier to scan and reduces accidental taps when users are selecting meals on a touchscreen.</w:t>
      </w:r>
    </w:p>
    <w:p w14:paraId="6D945105" w14:textId="77AF5A0F" w:rsidR="00B57196" w:rsidRPr="00B57196" w:rsidRDefault="00B57196" w:rsidP="00B57196">
      <w:pPr>
        <w:spacing w:line="480" w:lineRule="auto"/>
        <w:rPr>
          <w:rFonts w:ascii="Times New Roman" w:hAnsi="Times New Roman" w:cs="Times New Roman"/>
          <w:b/>
          <w:bCs/>
          <w:sz w:val="24"/>
          <w:szCs w:val="24"/>
          <w:lang w:val="en-GB"/>
        </w:rPr>
      </w:pPr>
      <w:r w:rsidRPr="00B57196">
        <w:rPr>
          <w:rFonts w:ascii="Times New Roman" w:hAnsi="Times New Roman" w:cs="Times New Roman"/>
          <w:b/>
          <w:bCs/>
          <w:sz w:val="24"/>
          <w:szCs w:val="24"/>
          <w:lang w:val="en-GB"/>
        </w:rPr>
        <w:lastRenderedPageBreak/>
        <w:t>4. Prevent Content from Overflowing</w:t>
      </w:r>
      <w:r>
        <w:rPr>
          <w:rFonts w:ascii="Times New Roman" w:hAnsi="Times New Roman" w:cs="Times New Roman"/>
          <w:b/>
          <w:bCs/>
          <w:sz w:val="24"/>
          <w:szCs w:val="24"/>
          <w:lang w:val="en-GB"/>
        </w:rPr>
        <w:t xml:space="preserve">: </w:t>
      </w:r>
      <w:proofErr w:type="spellStart"/>
      <w:r w:rsidRPr="00B57196">
        <w:rPr>
          <w:rFonts w:ascii="Times New Roman" w:hAnsi="Times New Roman" w:cs="Times New Roman"/>
          <w:sz w:val="24"/>
          <w:szCs w:val="24"/>
          <w:lang w:val="en-GB"/>
        </w:rPr>
        <w:t>BiteSize</w:t>
      </w:r>
      <w:proofErr w:type="spellEnd"/>
      <w:r w:rsidRPr="00B57196">
        <w:rPr>
          <w:rFonts w:ascii="Times New Roman" w:hAnsi="Times New Roman" w:cs="Times New Roman"/>
          <w:sz w:val="24"/>
          <w:szCs w:val="24"/>
          <w:lang w:val="en-GB"/>
        </w:rPr>
        <w:t xml:space="preserve"> should make sure that images, text, and other content fit within the smartphone screen. Fixed widths designed only for desktop displays can cause horizontal scrolling. Responsive widths allow content to adjust according to the available screen space, creating a cleaner and more comfortable mobile browsing experience.</w:t>
      </w:r>
    </w:p>
    <w:p w14:paraId="717F4DFA" w14:textId="6D6D0D8A" w:rsidR="00B57196" w:rsidRPr="00B57196" w:rsidRDefault="00B57196" w:rsidP="00B57196">
      <w:pPr>
        <w:spacing w:line="480" w:lineRule="auto"/>
        <w:rPr>
          <w:rFonts w:ascii="Times New Roman" w:hAnsi="Times New Roman" w:cs="Times New Roman"/>
          <w:b/>
          <w:bCs/>
          <w:sz w:val="24"/>
          <w:szCs w:val="24"/>
          <w:lang w:val="en-GB"/>
        </w:rPr>
      </w:pPr>
      <w:r w:rsidRPr="00B57196">
        <w:rPr>
          <w:rFonts w:ascii="Times New Roman" w:hAnsi="Times New Roman" w:cs="Times New Roman"/>
          <w:b/>
          <w:bCs/>
          <w:sz w:val="24"/>
          <w:szCs w:val="24"/>
          <w:lang w:val="en-GB"/>
        </w:rPr>
        <w:t>5. Improve Mobile Navigation</w:t>
      </w:r>
      <w:r>
        <w:rPr>
          <w:rFonts w:ascii="Times New Roman" w:hAnsi="Times New Roman" w:cs="Times New Roman"/>
          <w:b/>
          <w:bCs/>
          <w:sz w:val="24"/>
          <w:szCs w:val="24"/>
          <w:lang w:val="en-GB"/>
        </w:rPr>
        <w:t xml:space="preserve">: </w:t>
      </w:r>
      <w:r w:rsidRPr="00B57196">
        <w:rPr>
          <w:rFonts w:ascii="Times New Roman" w:hAnsi="Times New Roman" w:cs="Times New Roman"/>
          <w:sz w:val="24"/>
          <w:szCs w:val="24"/>
          <w:lang w:val="en-GB"/>
        </w:rPr>
        <w:t>The navigation should also become simpler on smaller screens. Menu options should be clearly separated and easy to select. The combination of a responsive layout, readable text, sufficient spacing, and appropriately sized interactive elements can make it easier for customers to browse meals and continue toward checkout.</w:t>
      </w:r>
    </w:p>
    <w:p w14:paraId="05386F2C" w14:textId="77777777" w:rsidR="00B57196" w:rsidRDefault="00B57196" w:rsidP="00B57196">
      <w:pPr>
        <w:spacing w:line="480" w:lineRule="auto"/>
        <w:ind w:firstLine="720"/>
        <w:rPr>
          <w:rFonts w:ascii="Times New Roman" w:hAnsi="Times New Roman" w:cs="Times New Roman"/>
          <w:sz w:val="24"/>
          <w:szCs w:val="24"/>
          <w:lang w:val="en-GB"/>
        </w:rPr>
      </w:pPr>
      <w:r w:rsidRPr="00B57196">
        <w:rPr>
          <w:rFonts w:ascii="Times New Roman" w:hAnsi="Times New Roman" w:cs="Times New Roman"/>
          <w:sz w:val="24"/>
          <w:szCs w:val="24"/>
          <w:lang w:val="en-GB"/>
        </w:rPr>
        <w:t xml:space="preserve">In conclusion, </w:t>
      </w:r>
      <w:proofErr w:type="spellStart"/>
      <w:r w:rsidRPr="00B57196">
        <w:rPr>
          <w:rFonts w:ascii="Times New Roman" w:hAnsi="Times New Roman" w:cs="Times New Roman"/>
          <w:sz w:val="24"/>
          <w:szCs w:val="24"/>
          <w:lang w:val="en-GB"/>
        </w:rPr>
        <w:t>BiteSize</w:t>
      </w:r>
      <w:proofErr w:type="spellEnd"/>
      <w:r w:rsidRPr="00B57196">
        <w:rPr>
          <w:rFonts w:ascii="Times New Roman" w:hAnsi="Times New Roman" w:cs="Times New Roman"/>
          <w:sz w:val="24"/>
          <w:szCs w:val="24"/>
          <w:lang w:val="en-GB"/>
        </w:rPr>
        <w:t xml:space="preserve"> should use a CSS media query breakpoint to adapt its multi-column desktop layout for smartphone users. A breakpoint such as 600px can change multiple columns into a single-column layout, provide better spacing, and prevent content from overflowing. This responsive approach allows </w:t>
      </w:r>
      <w:proofErr w:type="spellStart"/>
      <w:r w:rsidRPr="00B57196">
        <w:rPr>
          <w:rFonts w:ascii="Times New Roman" w:hAnsi="Times New Roman" w:cs="Times New Roman"/>
          <w:sz w:val="24"/>
          <w:szCs w:val="24"/>
          <w:lang w:val="en-GB"/>
        </w:rPr>
        <w:t>BiteSize</w:t>
      </w:r>
      <w:proofErr w:type="spellEnd"/>
      <w:r w:rsidRPr="00B57196">
        <w:rPr>
          <w:rFonts w:ascii="Times New Roman" w:hAnsi="Times New Roman" w:cs="Times New Roman"/>
          <w:sz w:val="24"/>
          <w:szCs w:val="24"/>
          <w:lang w:val="en-GB"/>
        </w:rPr>
        <w:t xml:space="preserve"> to maintain a usable website across different screen sizes and can make browsing easier and more convenient for mobile shoppers.</w:t>
      </w:r>
    </w:p>
    <w:p w14:paraId="6854FB8C" w14:textId="77777777" w:rsidR="00B57196" w:rsidRPr="00D711E4" w:rsidRDefault="00B57196" w:rsidP="00B57196">
      <w:pPr>
        <w:pStyle w:val="Heading1"/>
        <w:spacing w:before="320" w:after="160" w:line="480" w:lineRule="auto"/>
        <w:jc w:val="center"/>
        <w:rPr>
          <w:rFonts w:ascii="Times New Roman" w:hAnsi="Times New Roman" w:cs="Times New Roman"/>
          <w:b/>
          <w:bCs/>
          <w:sz w:val="24"/>
          <w:szCs w:val="24"/>
        </w:rPr>
      </w:pPr>
      <w:r w:rsidRPr="00D711E4">
        <w:rPr>
          <w:rFonts w:ascii="Times New Roman" w:hAnsi="Times New Roman" w:cs="Times New Roman"/>
          <w:b/>
          <w:bCs/>
          <w:color w:val="auto"/>
          <w:sz w:val="24"/>
          <w:szCs w:val="24"/>
        </w:rPr>
        <w:t>References</w:t>
      </w:r>
    </w:p>
    <w:p w14:paraId="1EE8E990" w14:textId="23565D7F" w:rsidR="00B57196" w:rsidRDefault="00B57196" w:rsidP="00B57196">
      <w:pPr>
        <w:spacing w:after="200" w:line="480" w:lineRule="auto"/>
        <w:ind w:left="720" w:hanging="720"/>
        <w:rPr>
          <w:rFonts w:ascii="Times New Roman" w:hAnsi="Times New Roman" w:cs="Times New Roman"/>
          <w:sz w:val="24"/>
          <w:szCs w:val="24"/>
        </w:rPr>
      </w:pPr>
      <w:r w:rsidRPr="00D711E4">
        <w:rPr>
          <w:rFonts w:ascii="Times New Roman" w:hAnsi="Times New Roman" w:cs="Times New Roman"/>
          <w:sz w:val="24"/>
          <w:szCs w:val="24"/>
        </w:rPr>
        <w:t xml:space="preserve">Brown, E. (2019). </w:t>
      </w:r>
      <w:r w:rsidRPr="00D711E4">
        <w:rPr>
          <w:rFonts w:ascii="Times New Roman" w:hAnsi="Times New Roman" w:cs="Times New Roman"/>
          <w:i/>
          <w:iCs/>
          <w:sz w:val="24"/>
          <w:szCs w:val="24"/>
        </w:rPr>
        <w:t>Web development with Node &amp; Express: Leveraging the JavaScript stack</w:t>
      </w:r>
      <w:r w:rsidRPr="00D711E4">
        <w:rPr>
          <w:rFonts w:ascii="Times New Roman" w:hAnsi="Times New Roman" w:cs="Times New Roman"/>
          <w:sz w:val="24"/>
          <w:szCs w:val="24"/>
        </w:rPr>
        <w:t xml:space="preserve"> (2nd ed.). O’Reilly Media.</w:t>
      </w:r>
    </w:p>
    <w:p w14:paraId="6DF8F2A1" w14:textId="19737CFB" w:rsidR="00B57196" w:rsidRDefault="00B57196" w:rsidP="00B57196">
      <w:pPr>
        <w:spacing w:after="200" w:line="480" w:lineRule="auto"/>
        <w:ind w:left="720" w:hanging="720"/>
        <w:rPr>
          <w:rFonts w:ascii="Times New Roman" w:hAnsi="Times New Roman" w:cs="Times New Roman"/>
          <w:sz w:val="24"/>
          <w:szCs w:val="24"/>
        </w:rPr>
      </w:pPr>
      <w:proofErr w:type="spellStart"/>
      <w:r w:rsidRPr="00B57196">
        <w:rPr>
          <w:rFonts w:ascii="Times New Roman" w:hAnsi="Times New Roman" w:cs="Times New Roman"/>
          <w:sz w:val="24"/>
          <w:szCs w:val="24"/>
        </w:rPr>
        <w:t>BrowserStack</w:t>
      </w:r>
      <w:proofErr w:type="spellEnd"/>
      <w:r w:rsidRPr="00B57196">
        <w:rPr>
          <w:rFonts w:ascii="Times New Roman" w:hAnsi="Times New Roman" w:cs="Times New Roman"/>
          <w:sz w:val="24"/>
          <w:szCs w:val="24"/>
        </w:rPr>
        <w:t xml:space="preserve">. (2026). </w:t>
      </w:r>
      <w:r w:rsidRPr="00B57196">
        <w:rPr>
          <w:rFonts w:ascii="Times New Roman" w:hAnsi="Times New Roman" w:cs="Times New Roman"/>
          <w:i/>
          <w:iCs/>
          <w:sz w:val="24"/>
          <w:szCs w:val="24"/>
        </w:rPr>
        <w:t>A complete guide to CSS media query</w:t>
      </w:r>
      <w:r w:rsidRPr="00B57196">
        <w:rPr>
          <w:rFonts w:ascii="Times New Roman" w:hAnsi="Times New Roman" w:cs="Times New Roman"/>
          <w:sz w:val="24"/>
          <w:szCs w:val="24"/>
        </w:rPr>
        <w:t>.</w:t>
      </w:r>
      <w:r>
        <w:rPr>
          <w:rFonts w:ascii="Times New Roman" w:hAnsi="Times New Roman" w:cs="Times New Roman"/>
          <w:sz w:val="24"/>
          <w:szCs w:val="24"/>
        </w:rPr>
        <w:t xml:space="preserve"> </w:t>
      </w:r>
      <w:hyperlink r:id="rId4" w:history="1">
        <w:r w:rsidRPr="001806B8">
          <w:rPr>
            <w:rStyle w:val="Hyperlink"/>
            <w:rFonts w:ascii="Times New Roman" w:hAnsi="Times New Roman" w:cs="Times New Roman"/>
            <w:sz w:val="24"/>
            <w:szCs w:val="24"/>
          </w:rPr>
          <w:t>https://www.browserstack.com/guide/what-are-css-and-media-query-breakpoints</w:t>
        </w:r>
      </w:hyperlink>
    </w:p>
    <w:p w14:paraId="58015614" w14:textId="77777777" w:rsidR="00B57196" w:rsidRPr="00D711E4" w:rsidRDefault="00B57196" w:rsidP="00B57196">
      <w:pPr>
        <w:spacing w:after="200" w:line="480" w:lineRule="auto"/>
        <w:ind w:left="720" w:hanging="720"/>
        <w:rPr>
          <w:rFonts w:ascii="Times New Roman" w:hAnsi="Times New Roman" w:cs="Times New Roman"/>
          <w:sz w:val="24"/>
          <w:szCs w:val="24"/>
        </w:rPr>
      </w:pPr>
      <w:r w:rsidRPr="00D711E4">
        <w:rPr>
          <w:rFonts w:ascii="Times New Roman" w:hAnsi="Times New Roman" w:cs="Times New Roman"/>
          <w:sz w:val="24"/>
          <w:szCs w:val="24"/>
        </w:rPr>
        <w:t>Minnick, J. (2021). Responsive web design with HTML5 &amp; CSS (9th ed.). Cengage Learning.</w:t>
      </w:r>
    </w:p>
    <w:p w14:paraId="757A5EA6" w14:textId="77777777" w:rsidR="00B57196" w:rsidRPr="00B57196" w:rsidRDefault="00B57196" w:rsidP="00B57196">
      <w:pPr>
        <w:spacing w:after="200" w:line="480" w:lineRule="auto"/>
        <w:ind w:left="720" w:hanging="720"/>
        <w:rPr>
          <w:rFonts w:ascii="Times New Roman" w:hAnsi="Times New Roman" w:cs="Times New Roman"/>
          <w:sz w:val="24"/>
          <w:szCs w:val="24"/>
        </w:rPr>
      </w:pPr>
    </w:p>
    <w:p w14:paraId="12FEA904" w14:textId="77777777" w:rsidR="00B57196" w:rsidRDefault="00B57196">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454E8587" w14:textId="434D994B" w:rsidR="00B57196" w:rsidRPr="00B57196" w:rsidRDefault="00B57196" w:rsidP="00B57196">
      <w:pPr>
        <w:spacing w:line="480" w:lineRule="auto"/>
        <w:rPr>
          <w:rFonts w:ascii="Times New Roman" w:hAnsi="Times New Roman" w:cs="Times New Roman"/>
          <w:b/>
          <w:bCs/>
          <w:sz w:val="24"/>
          <w:szCs w:val="24"/>
          <w:lang w:val="en-GB"/>
        </w:rPr>
      </w:pPr>
      <w:r w:rsidRPr="00B57196">
        <w:rPr>
          <w:rFonts w:ascii="Times New Roman" w:hAnsi="Times New Roman" w:cs="Times New Roman"/>
          <w:b/>
          <w:bCs/>
          <w:sz w:val="24"/>
          <w:szCs w:val="24"/>
          <w:lang w:val="en-GB"/>
        </w:rPr>
        <w:lastRenderedPageBreak/>
        <w:t xml:space="preserve">DQ 2: What specific HTML5 form input types and attributes will optimize </w:t>
      </w:r>
      <w:proofErr w:type="spellStart"/>
      <w:r w:rsidRPr="00B57196">
        <w:rPr>
          <w:rFonts w:ascii="Times New Roman" w:hAnsi="Times New Roman" w:cs="Times New Roman"/>
          <w:b/>
          <w:bCs/>
          <w:sz w:val="24"/>
          <w:szCs w:val="24"/>
          <w:lang w:val="en-GB"/>
        </w:rPr>
        <w:t>BiteSize's</w:t>
      </w:r>
      <w:proofErr w:type="spellEnd"/>
      <w:r w:rsidRPr="00B57196">
        <w:rPr>
          <w:rFonts w:ascii="Times New Roman" w:hAnsi="Times New Roman" w:cs="Times New Roman"/>
          <w:b/>
          <w:bCs/>
          <w:sz w:val="24"/>
          <w:szCs w:val="24"/>
          <w:lang w:val="en-GB"/>
        </w:rPr>
        <w:t xml:space="preserve"> checkout fields for quick smartphone entry?</w:t>
      </w:r>
    </w:p>
    <w:p w14:paraId="7CB1E464" w14:textId="0122250F" w:rsidR="00B57196" w:rsidRPr="00B57196" w:rsidRDefault="00B57196" w:rsidP="00B57196">
      <w:pPr>
        <w:spacing w:line="480" w:lineRule="auto"/>
        <w:ind w:firstLine="720"/>
        <w:rPr>
          <w:rFonts w:ascii="Times New Roman" w:hAnsi="Times New Roman" w:cs="Times New Roman"/>
          <w:sz w:val="24"/>
          <w:szCs w:val="24"/>
          <w:lang w:val="en-GB"/>
        </w:rPr>
      </w:pPr>
      <w:proofErr w:type="spellStart"/>
      <w:r w:rsidRPr="00B57196">
        <w:rPr>
          <w:rFonts w:ascii="Times New Roman" w:hAnsi="Times New Roman" w:cs="Times New Roman"/>
          <w:sz w:val="24"/>
          <w:szCs w:val="24"/>
          <w:lang w:val="en-GB"/>
        </w:rPr>
        <w:t>BiteSize's</w:t>
      </w:r>
      <w:proofErr w:type="spellEnd"/>
      <w:r w:rsidRPr="00B57196">
        <w:rPr>
          <w:rFonts w:ascii="Times New Roman" w:hAnsi="Times New Roman" w:cs="Times New Roman"/>
          <w:sz w:val="24"/>
          <w:szCs w:val="24"/>
          <w:lang w:val="en-GB"/>
        </w:rPr>
        <w:t xml:space="preserve"> checkout form is difficult for smartphone users because its small and generic text fields are not designed for quick touchscreen entry. HTML5 provides different input types and attributes that can make forms easier and faster to complete</w:t>
      </w:r>
      <w:r w:rsidR="000418F8">
        <w:rPr>
          <w:rFonts w:ascii="Times New Roman" w:hAnsi="Times New Roman" w:cs="Times New Roman"/>
          <w:sz w:val="24"/>
          <w:szCs w:val="24"/>
          <w:lang w:val="en-GB"/>
        </w:rPr>
        <w:t xml:space="preserve"> </w:t>
      </w:r>
      <w:r w:rsidR="000418F8" w:rsidRPr="00682D62">
        <w:rPr>
          <w:rFonts w:ascii="Times New Roman" w:hAnsi="Times New Roman" w:cs="Times New Roman"/>
          <w:sz w:val="24"/>
          <w:szCs w:val="24"/>
          <w:lang w:val="en-GB"/>
        </w:rPr>
        <w:t>(Brown, 2019)</w:t>
      </w:r>
      <w:r w:rsidRPr="00B57196">
        <w:rPr>
          <w:rFonts w:ascii="Times New Roman" w:hAnsi="Times New Roman" w:cs="Times New Roman"/>
          <w:sz w:val="24"/>
          <w:szCs w:val="24"/>
          <w:lang w:val="en-GB"/>
        </w:rPr>
        <w:t>. Using the correct input type for each type of information can provide users with more suitable smartphone keyboards and reduce unnecessary typing during checkout.</w:t>
      </w:r>
      <w:r w:rsidR="00C00453">
        <w:rPr>
          <w:rFonts w:ascii="Times New Roman" w:hAnsi="Times New Roman" w:cs="Times New Roman"/>
          <w:sz w:val="24"/>
          <w:szCs w:val="24"/>
          <w:lang w:val="en-GB"/>
        </w:rPr>
        <w:t xml:space="preserve"> Few input types are described below:</w:t>
      </w:r>
    </w:p>
    <w:p w14:paraId="74B3C326" w14:textId="4CB6C91F" w:rsidR="00B57196" w:rsidRPr="00B57196" w:rsidRDefault="00B57196" w:rsidP="00B57196">
      <w:pPr>
        <w:spacing w:line="480" w:lineRule="auto"/>
        <w:rPr>
          <w:rFonts w:ascii="Times New Roman" w:hAnsi="Times New Roman" w:cs="Times New Roman"/>
          <w:b/>
          <w:bCs/>
          <w:sz w:val="24"/>
          <w:szCs w:val="24"/>
          <w:lang w:val="en-GB"/>
        </w:rPr>
      </w:pPr>
      <w:r w:rsidRPr="00B57196">
        <w:rPr>
          <w:rFonts w:ascii="Times New Roman" w:hAnsi="Times New Roman" w:cs="Times New Roman"/>
          <w:b/>
          <w:bCs/>
          <w:sz w:val="24"/>
          <w:szCs w:val="24"/>
          <w:lang w:val="en-GB"/>
        </w:rPr>
        <w:t>1. Use the Email Input Type</w:t>
      </w:r>
      <w:r>
        <w:rPr>
          <w:rFonts w:ascii="Times New Roman" w:hAnsi="Times New Roman" w:cs="Times New Roman"/>
          <w:b/>
          <w:bCs/>
          <w:sz w:val="24"/>
          <w:szCs w:val="24"/>
          <w:lang w:val="en-GB"/>
        </w:rPr>
        <w:t xml:space="preserve">: </w:t>
      </w:r>
      <w:proofErr w:type="spellStart"/>
      <w:r w:rsidRPr="00B57196">
        <w:rPr>
          <w:rFonts w:ascii="Times New Roman" w:hAnsi="Times New Roman" w:cs="Times New Roman"/>
          <w:sz w:val="24"/>
          <w:szCs w:val="24"/>
          <w:lang w:val="en-GB"/>
        </w:rPr>
        <w:t>BiteSize</w:t>
      </w:r>
      <w:proofErr w:type="spellEnd"/>
      <w:r w:rsidRPr="00B57196">
        <w:rPr>
          <w:rFonts w:ascii="Times New Roman" w:hAnsi="Times New Roman" w:cs="Times New Roman"/>
          <w:sz w:val="24"/>
          <w:szCs w:val="24"/>
          <w:lang w:val="en-GB"/>
        </w:rPr>
        <w:t xml:space="preserve"> should use type="email" for the customer's email address instead of a general text field. This tells the browser that the field expects an email address. On smartphones, this can provide a keyboard that makes entering email addresses more convenient and can also help the browser identify invalid email formats.</w:t>
      </w:r>
    </w:p>
    <w:p w14:paraId="0D58F84D" w14:textId="2A2C841D" w:rsidR="00B57196" w:rsidRPr="00B57196" w:rsidRDefault="00B57196" w:rsidP="00B57196">
      <w:pPr>
        <w:spacing w:line="480" w:lineRule="auto"/>
        <w:rPr>
          <w:rFonts w:ascii="Times New Roman" w:hAnsi="Times New Roman" w:cs="Times New Roman"/>
          <w:b/>
          <w:bCs/>
          <w:sz w:val="24"/>
          <w:szCs w:val="24"/>
          <w:lang w:val="en-GB"/>
        </w:rPr>
      </w:pPr>
      <w:r w:rsidRPr="00B57196">
        <w:rPr>
          <w:rFonts w:ascii="Times New Roman" w:hAnsi="Times New Roman" w:cs="Times New Roman"/>
          <w:b/>
          <w:bCs/>
          <w:sz w:val="24"/>
          <w:szCs w:val="24"/>
          <w:lang w:val="en-GB"/>
        </w:rPr>
        <w:t>2. Use the Telephone Input Type</w:t>
      </w:r>
      <w:r>
        <w:rPr>
          <w:rFonts w:ascii="Times New Roman" w:hAnsi="Times New Roman" w:cs="Times New Roman"/>
          <w:b/>
          <w:bCs/>
          <w:sz w:val="24"/>
          <w:szCs w:val="24"/>
          <w:lang w:val="en-GB"/>
        </w:rPr>
        <w:t xml:space="preserve">: </w:t>
      </w:r>
      <w:r w:rsidRPr="00B57196">
        <w:rPr>
          <w:rFonts w:ascii="Times New Roman" w:hAnsi="Times New Roman" w:cs="Times New Roman"/>
          <w:sz w:val="24"/>
          <w:szCs w:val="24"/>
          <w:lang w:val="en-GB"/>
        </w:rPr>
        <w:t>The phone number field should use type="</w:t>
      </w:r>
      <w:proofErr w:type="spellStart"/>
      <w:r w:rsidRPr="00B57196">
        <w:rPr>
          <w:rFonts w:ascii="Times New Roman" w:hAnsi="Times New Roman" w:cs="Times New Roman"/>
          <w:sz w:val="24"/>
          <w:szCs w:val="24"/>
          <w:lang w:val="en-GB"/>
        </w:rPr>
        <w:t>tel</w:t>
      </w:r>
      <w:proofErr w:type="spellEnd"/>
      <w:r w:rsidRPr="00B57196">
        <w:rPr>
          <w:rFonts w:ascii="Times New Roman" w:hAnsi="Times New Roman" w:cs="Times New Roman"/>
          <w:sz w:val="24"/>
          <w:szCs w:val="24"/>
          <w:lang w:val="en-GB"/>
        </w:rPr>
        <w:t>". This input type is designed specifically for telephone numbers and can make entering numbers easier on a smartphone. It also tells the browser what type of information is expected, making the form more appropriate for mobile users.</w:t>
      </w:r>
    </w:p>
    <w:p w14:paraId="3DF58E10" w14:textId="02180A07" w:rsidR="00B57196" w:rsidRPr="00B57196" w:rsidRDefault="00B57196" w:rsidP="00B57196">
      <w:pPr>
        <w:spacing w:line="480" w:lineRule="auto"/>
        <w:rPr>
          <w:rFonts w:ascii="Times New Roman" w:hAnsi="Times New Roman" w:cs="Times New Roman"/>
          <w:b/>
          <w:bCs/>
          <w:sz w:val="24"/>
          <w:szCs w:val="24"/>
          <w:lang w:val="en-GB"/>
        </w:rPr>
      </w:pPr>
      <w:r w:rsidRPr="00B57196">
        <w:rPr>
          <w:rFonts w:ascii="Times New Roman" w:hAnsi="Times New Roman" w:cs="Times New Roman"/>
          <w:b/>
          <w:bCs/>
          <w:sz w:val="24"/>
          <w:szCs w:val="24"/>
          <w:lang w:val="en-GB"/>
        </w:rPr>
        <w:t>3. Use the Required Attribute</w:t>
      </w:r>
      <w:r>
        <w:rPr>
          <w:rFonts w:ascii="Times New Roman" w:hAnsi="Times New Roman" w:cs="Times New Roman"/>
          <w:b/>
          <w:bCs/>
          <w:sz w:val="24"/>
          <w:szCs w:val="24"/>
          <w:lang w:val="en-GB"/>
        </w:rPr>
        <w:t xml:space="preserve">: </w:t>
      </w:r>
      <w:r w:rsidRPr="00B57196">
        <w:rPr>
          <w:rFonts w:ascii="Times New Roman" w:hAnsi="Times New Roman" w:cs="Times New Roman"/>
          <w:sz w:val="24"/>
          <w:szCs w:val="24"/>
          <w:lang w:val="en-GB"/>
        </w:rPr>
        <w:t>The required attribute should be added to important checkout fields. It prevents users from submitting the form without completing necessary information. This can reduce incomplete orders and helps customers identify which information must be provided before continuing with the checkout process.</w:t>
      </w:r>
    </w:p>
    <w:p w14:paraId="12C0AF75" w14:textId="2E6AFE93" w:rsidR="00B57196" w:rsidRPr="00B57196" w:rsidRDefault="00B57196" w:rsidP="00B57196">
      <w:pPr>
        <w:spacing w:line="480" w:lineRule="auto"/>
        <w:rPr>
          <w:rFonts w:ascii="Times New Roman" w:hAnsi="Times New Roman" w:cs="Times New Roman"/>
          <w:b/>
          <w:bCs/>
          <w:sz w:val="24"/>
          <w:szCs w:val="24"/>
          <w:lang w:val="en-GB"/>
        </w:rPr>
      </w:pPr>
      <w:r w:rsidRPr="00B57196">
        <w:rPr>
          <w:rFonts w:ascii="Times New Roman" w:hAnsi="Times New Roman" w:cs="Times New Roman"/>
          <w:b/>
          <w:bCs/>
          <w:sz w:val="24"/>
          <w:szCs w:val="24"/>
          <w:lang w:val="en-GB"/>
        </w:rPr>
        <w:t xml:space="preserve">4. Use </w:t>
      </w:r>
      <w:proofErr w:type="spellStart"/>
      <w:r w:rsidRPr="00B57196">
        <w:rPr>
          <w:rFonts w:ascii="Times New Roman" w:hAnsi="Times New Roman" w:cs="Times New Roman"/>
          <w:b/>
          <w:bCs/>
          <w:sz w:val="24"/>
          <w:szCs w:val="24"/>
          <w:lang w:val="en-GB"/>
        </w:rPr>
        <w:t>Inputmode</w:t>
      </w:r>
      <w:proofErr w:type="spellEnd"/>
      <w:r w:rsidRPr="00B57196">
        <w:rPr>
          <w:rFonts w:ascii="Times New Roman" w:hAnsi="Times New Roman" w:cs="Times New Roman"/>
          <w:b/>
          <w:bCs/>
          <w:sz w:val="24"/>
          <w:szCs w:val="24"/>
          <w:lang w:val="en-GB"/>
        </w:rPr>
        <w:t xml:space="preserve"> for Numeric Information</w:t>
      </w:r>
      <w:r>
        <w:rPr>
          <w:rFonts w:ascii="Times New Roman" w:hAnsi="Times New Roman" w:cs="Times New Roman"/>
          <w:b/>
          <w:bCs/>
          <w:sz w:val="24"/>
          <w:szCs w:val="24"/>
          <w:lang w:val="en-GB"/>
        </w:rPr>
        <w:t xml:space="preserve">: </w:t>
      </w:r>
      <w:proofErr w:type="spellStart"/>
      <w:r w:rsidRPr="00B57196">
        <w:rPr>
          <w:rFonts w:ascii="Times New Roman" w:hAnsi="Times New Roman" w:cs="Times New Roman"/>
          <w:sz w:val="24"/>
          <w:szCs w:val="24"/>
          <w:lang w:val="en-GB"/>
        </w:rPr>
        <w:t>BiteSize</w:t>
      </w:r>
      <w:proofErr w:type="spellEnd"/>
      <w:r w:rsidRPr="00B57196">
        <w:rPr>
          <w:rFonts w:ascii="Times New Roman" w:hAnsi="Times New Roman" w:cs="Times New Roman"/>
          <w:sz w:val="24"/>
          <w:szCs w:val="24"/>
          <w:lang w:val="en-GB"/>
        </w:rPr>
        <w:t xml:space="preserve"> can use </w:t>
      </w:r>
      <w:proofErr w:type="spellStart"/>
      <w:r w:rsidRPr="00B57196">
        <w:rPr>
          <w:rFonts w:ascii="Times New Roman" w:hAnsi="Times New Roman" w:cs="Times New Roman"/>
          <w:sz w:val="24"/>
          <w:szCs w:val="24"/>
          <w:lang w:val="en-GB"/>
        </w:rPr>
        <w:t>inputmode</w:t>
      </w:r>
      <w:proofErr w:type="spellEnd"/>
      <w:r w:rsidRPr="00B57196">
        <w:rPr>
          <w:rFonts w:ascii="Times New Roman" w:hAnsi="Times New Roman" w:cs="Times New Roman"/>
          <w:sz w:val="24"/>
          <w:szCs w:val="24"/>
          <w:lang w:val="en-GB"/>
        </w:rPr>
        <w:t xml:space="preserve">="numeric" for fields that mainly require numbers, such as a postcode. This attribute can encourage smartphones to </w:t>
      </w:r>
      <w:r w:rsidRPr="00B57196">
        <w:rPr>
          <w:rFonts w:ascii="Times New Roman" w:hAnsi="Times New Roman" w:cs="Times New Roman"/>
          <w:sz w:val="24"/>
          <w:szCs w:val="24"/>
          <w:lang w:val="en-GB"/>
        </w:rPr>
        <w:lastRenderedPageBreak/>
        <w:t>display a numeric keyboard, allowing users to enter the required information more quickly without switching between different keyboard layouts.</w:t>
      </w:r>
    </w:p>
    <w:p w14:paraId="7F7A4D2F" w14:textId="12620FFD" w:rsidR="00B57196" w:rsidRPr="00B57196" w:rsidRDefault="00B57196" w:rsidP="00B57196">
      <w:pPr>
        <w:spacing w:line="480" w:lineRule="auto"/>
        <w:rPr>
          <w:rFonts w:ascii="Times New Roman" w:hAnsi="Times New Roman" w:cs="Times New Roman"/>
          <w:b/>
          <w:bCs/>
          <w:sz w:val="24"/>
          <w:szCs w:val="24"/>
          <w:lang w:val="en-GB"/>
        </w:rPr>
      </w:pPr>
      <w:r w:rsidRPr="00B57196">
        <w:rPr>
          <w:rFonts w:ascii="Times New Roman" w:hAnsi="Times New Roman" w:cs="Times New Roman"/>
          <w:b/>
          <w:bCs/>
          <w:sz w:val="24"/>
          <w:szCs w:val="24"/>
          <w:lang w:val="en-GB"/>
        </w:rPr>
        <w:t>5. Use Autocomplete</w:t>
      </w:r>
      <w:r>
        <w:rPr>
          <w:rFonts w:ascii="Times New Roman" w:hAnsi="Times New Roman" w:cs="Times New Roman"/>
          <w:b/>
          <w:bCs/>
          <w:sz w:val="24"/>
          <w:szCs w:val="24"/>
          <w:lang w:val="en-GB"/>
        </w:rPr>
        <w:t xml:space="preserve">: </w:t>
      </w:r>
      <w:r w:rsidRPr="00B57196">
        <w:rPr>
          <w:rFonts w:ascii="Times New Roman" w:hAnsi="Times New Roman" w:cs="Times New Roman"/>
          <w:sz w:val="24"/>
          <w:szCs w:val="24"/>
          <w:lang w:val="en-GB"/>
        </w:rPr>
        <w:t xml:space="preserve">The autocomplete attribute can make checkout faster by allowing browsers to suggest or automatically fill information that users have previously saved. </w:t>
      </w:r>
      <w:proofErr w:type="spellStart"/>
      <w:r w:rsidRPr="00B57196">
        <w:rPr>
          <w:rFonts w:ascii="Times New Roman" w:hAnsi="Times New Roman" w:cs="Times New Roman"/>
          <w:sz w:val="24"/>
          <w:szCs w:val="24"/>
          <w:lang w:val="en-GB"/>
        </w:rPr>
        <w:t>BiteSize</w:t>
      </w:r>
      <w:proofErr w:type="spellEnd"/>
      <w:r w:rsidRPr="00B57196">
        <w:rPr>
          <w:rFonts w:ascii="Times New Roman" w:hAnsi="Times New Roman" w:cs="Times New Roman"/>
          <w:sz w:val="24"/>
          <w:szCs w:val="24"/>
          <w:lang w:val="en-GB"/>
        </w:rPr>
        <w:t xml:space="preserve"> can use values such as autocomplete="email" or autocomplete="</w:t>
      </w:r>
      <w:proofErr w:type="spellStart"/>
      <w:r w:rsidRPr="00B57196">
        <w:rPr>
          <w:rFonts w:ascii="Times New Roman" w:hAnsi="Times New Roman" w:cs="Times New Roman"/>
          <w:sz w:val="24"/>
          <w:szCs w:val="24"/>
          <w:lang w:val="en-GB"/>
        </w:rPr>
        <w:t>tel</w:t>
      </w:r>
      <w:proofErr w:type="spellEnd"/>
      <w:r w:rsidRPr="00B57196">
        <w:rPr>
          <w:rFonts w:ascii="Times New Roman" w:hAnsi="Times New Roman" w:cs="Times New Roman"/>
          <w:sz w:val="24"/>
          <w:szCs w:val="24"/>
          <w:lang w:val="en-GB"/>
        </w:rPr>
        <w:t>" for appropriate fields. This reduces repetitive typing and makes the checkout process more convenient.</w:t>
      </w:r>
    </w:p>
    <w:p w14:paraId="41C6B39C" w14:textId="77777777" w:rsidR="00B57196" w:rsidRDefault="00B57196" w:rsidP="00B57196">
      <w:pPr>
        <w:spacing w:line="480" w:lineRule="auto"/>
        <w:ind w:firstLine="720"/>
        <w:rPr>
          <w:rFonts w:ascii="Times New Roman" w:hAnsi="Times New Roman" w:cs="Times New Roman"/>
          <w:sz w:val="24"/>
          <w:szCs w:val="24"/>
          <w:lang w:val="en-GB"/>
        </w:rPr>
      </w:pPr>
      <w:r w:rsidRPr="00B57196">
        <w:rPr>
          <w:rFonts w:ascii="Times New Roman" w:hAnsi="Times New Roman" w:cs="Times New Roman"/>
          <w:sz w:val="24"/>
          <w:szCs w:val="24"/>
          <w:lang w:val="en-GB"/>
        </w:rPr>
        <w:t xml:space="preserve">In conclusion, </w:t>
      </w:r>
      <w:proofErr w:type="spellStart"/>
      <w:r w:rsidRPr="00B57196">
        <w:rPr>
          <w:rFonts w:ascii="Times New Roman" w:hAnsi="Times New Roman" w:cs="Times New Roman"/>
          <w:sz w:val="24"/>
          <w:szCs w:val="24"/>
          <w:lang w:val="en-GB"/>
        </w:rPr>
        <w:t>BiteSize</w:t>
      </w:r>
      <w:proofErr w:type="spellEnd"/>
      <w:r w:rsidRPr="00B57196">
        <w:rPr>
          <w:rFonts w:ascii="Times New Roman" w:hAnsi="Times New Roman" w:cs="Times New Roman"/>
          <w:sz w:val="24"/>
          <w:szCs w:val="24"/>
          <w:lang w:val="en-GB"/>
        </w:rPr>
        <w:t xml:space="preserve"> can make its checkout form more suitable for smartphone users by using HTML5 input types and attributes such as email, </w:t>
      </w:r>
      <w:proofErr w:type="spellStart"/>
      <w:r w:rsidRPr="00B57196">
        <w:rPr>
          <w:rFonts w:ascii="Times New Roman" w:hAnsi="Times New Roman" w:cs="Times New Roman"/>
          <w:sz w:val="24"/>
          <w:szCs w:val="24"/>
          <w:lang w:val="en-GB"/>
        </w:rPr>
        <w:t>tel</w:t>
      </w:r>
      <w:proofErr w:type="spellEnd"/>
      <w:r w:rsidRPr="00B57196">
        <w:rPr>
          <w:rFonts w:ascii="Times New Roman" w:hAnsi="Times New Roman" w:cs="Times New Roman"/>
          <w:sz w:val="24"/>
          <w:szCs w:val="24"/>
          <w:lang w:val="en-GB"/>
        </w:rPr>
        <w:t xml:space="preserve">, required, </w:t>
      </w:r>
      <w:proofErr w:type="spellStart"/>
      <w:r w:rsidRPr="00B57196">
        <w:rPr>
          <w:rFonts w:ascii="Times New Roman" w:hAnsi="Times New Roman" w:cs="Times New Roman"/>
          <w:sz w:val="24"/>
          <w:szCs w:val="24"/>
          <w:lang w:val="en-GB"/>
        </w:rPr>
        <w:t>inputmode</w:t>
      </w:r>
      <w:proofErr w:type="spellEnd"/>
      <w:r w:rsidRPr="00B57196">
        <w:rPr>
          <w:rFonts w:ascii="Times New Roman" w:hAnsi="Times New Roman" w:cs="Times New Roman"/>
          <w:sz w:val="24"/>
          <w:szCs w:val="24"/>
          <w:lang w:val="en-GB"/>
        </w:rPr>
        <w:t>, and autocomplete. These features help users enter information more quickly and accurately while improving the accessibility and usability of the form. A properly structured HTML5 form can therefore make the mobile checkout experience simpler and more efficient.</w:t>
      </w:r>
    </w:p>
    <w:p w14:paraId="039D5560" w14:textId="77777777" w:rsidR="00B57196" w:rsidRPr="00D711E4" w:rsidRDefault="00B57196" w:rsidP="00B57196">
      <w:pPr>
        <w:pStyle w:val="Heading1"/>
        <w:spacing w:before="320" w:after="160" w:line="480" w:lineRule="auto"/>
        <w:jc w:val="center"/>
        <w:rPr>
          <w:rFonts w:ascii="Times New Roman" w:hAnsi="Times New Roman" w:cs="Times New Roman"/>
          <w:b/>
          <w:bCs/>
          <w:sz w:val="24"/>
          <w:szCs w:val="24"/>
        </w:rPr>
      </w:pPr>
      <w:bookmarkStart w:id="0" w:name="_Toc241504637"/>
      <w:r w:rsidRPr="00D711E4">
        <w:rPr>
          <w:rFonts w:ascii="Times New Roman" w:hAnsi="Times New Roman" w:cs="Times New Roman"/>
          <w:b/>
          <w:bCs/>
          <w:color w:val="auto"/>
          <w:sz w:val="24"/>
          <w:szCs w:val="24"/>
        </w:rPr>
        <w:t>References</w:t>
      </w:r>
      <w:bookmarkEnd w:id="0"/>
    </w:p>
    <w:p w14:paraId="5F3C3E3C" w14:textId="77777777" w:rsidR="00B57196" w:rsidRPr="00D711E4" w:rsidRDefault="00B57196" w:rsidP="00B57196">
      <w:pPr>
        <w:spacing w:after="200" w:line="480" w:lineRule="auto"/>
        <w:ind w:left="720" w:hanging="720"/>
        <w:rPr>
          <w:rFonts w:ascii="Times New Roman" w:hAnsi="Times New Roman" w:cs="Times New Roman"/>
          <w:sz w:val="24"/>
          <w:szCs w:val="24"/>
        </w:rPr>
      </w:pPr>
      <w:r w:rsidRPr="00D711E4">
        <w:rPr>
          <w:rFonts w:ascii="Times New Roman" w:hAnsi="Times New Roman" w:cs="Times New Roman"/>
          <w:sz w:val="24"/>
          <w:szCs w:val="24"/>
        </w:rPr>
        <w:t xml:space="preserve">Brown, E. (2019). </w:t>
      </w:r>
      <w:r w:rsidRPr="00D711E4">
        <w:rPr>
          <w:rFonts w:ascii="Times New Roman" w:hAnsi="Times New Roman" w:cs="Times New Roman"/>
          <w:i/>
          <w:iCs/>
          <w:sz w:val="24"/>
          <w:szCs w:val="24"/>
        </w:rPr>
        <w:t>Web development with Node &amp; Express: Leveraging the JavaScript stack</w:t>
      </w:r>
      <w:r w:rsidRPr="00D711E4">
        <w:rPr>
          <w:rFonts w:ascii="Times New Roman" w:hAnsi="Times New Roman" w:cs="Times New Roman"/>
          <w:sz w:val="24"/>
          <w:szCs w:val="24"/>
        </w:rPr>
        <w:t xml:space="preserve"> (2nd ed.). O’Reilly Media.</w:t>
      </w:r>
    </w:p>
    <w:p w14:paraId="45E0E614" w14:textId="77777777" w:rsidR="00B57196" w:rsidRPr="00D711E4" w:rsidRDefault="00B57196" w:rsidP="00B57196">
      <w:pPr>
        <w:spacing w:after="200" w:line="480" w:lineRule="auto"/>
        <w:ind w:left="720" w:hanging="720"/>
        <w:rPr>
          <w:rFonts w:ascii="Times New Roman" w:hAnsi="Times New Roman" w:cs="Times New Roman"/>
          <w:sz w:val="24"/>
          <w:szCs w:val="24"/>
        </w:rPr>
      </w:pPr>
      <w:r w:rsidRPr="00D711E4">
        <w:rPr>
          <w:rFonts w:ascii="Times New Roman" w:hAnsi="Times New Roman" w:cs="Times New Roman"/>
          <w:sz w:val="24"/>
          <w:szCs w:val="24"/>
        </w:rPr>
        <w:t>Minnick, J. (2021). Responsive web design with HTML5 &amp; CSS (9th ed.). Cengage Learning.</w:t>
      </w:r>
    </w:p>
    <w:p w14:paraId="3164D071" w14:textId="77777777" w:rsidR="00B57196" w:rsidRPr="00B57196" w:rsidRDefault="00B57196" w:rsidP="00B57196">
      <w:pPr>
        <w:spacing w:line="480" w:lineRule="auto"/>
        <w:rPr>
          <w:rFonts w:ascii="Times New Roman" w:hAnsi="Times New Roman" w:cs="Times New Roman"/>
          <w:sz w:val="24"/>
          <w:szCs w:val="24"/>
          <w:lang w:val="en-GB"/>
        </w:rPr>
      </w:pPr>
    </w:p>
    <w:p w14:paraId="13FAFBAB" w14:textId="77777777" w:rsidR="00B57196" w:rsidRPr="00B57196" w:rsidRDefault="00B57196" w:rsidP="00B57196">
      <w:pPr>
        <w:spacing w:line="480" w:lineRule="auto"/>
        <w:rPr>
          <w:rFonts w:ascii="Times New Roman" w:hAnsi="Times New Roman" w:cs="Times New Roman"/>
          <w:sz w:val="24"/>
          <w:szCs w:val="24"/>
          <w:lang w:val="en-GB"/>
        </w:rPr>
      </w:pPr>
    </w:p>
    <w:p w14:paraId="5261BF29" w14:textId="77777777" w:rsidR="00960436" w:rsidRPr="00B57196" w:rsidRDefault="00960436" w:rsidP="00B57196">
      <w:pPr>
        <w:spacing w:line="480" w:lineRule="auto"/>
        <w:rPr>
          <w:rFonts w:ascii="Times New Roman" w:hAnsi="Times New Roman" w:cs="Times New Roman"/>
          <w:sz w:val="24"/>
          <w:szCs w:val="24"/>
        </w:rPr>
      </w:pPr>
    </w:p>
    <w:sectPr w:rsidR="00960436" w:rsidRPr="00B57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196"/>
    <w:rsid w:val="000001BE"/>
    <w:rsid w:val="000410F1"/>
    <w:rsid w:val="000418F8"/>
    <w:rsid w:val="00227BBE"/>
    <w:rsid w:val="00682D62"/>
    <w:rsid w:val="006F68AE"/>
    <w:rsid w:val="008A2743"/>
    <w:rsid w:val="008D7B78"/>
    <w:rsid w:val="00960436"/>
    <w:rsid w:val="00B57196"/>
    <w:rsid w:val="00C00453"/>
    <w:rsid w:val="00F4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3518C"/>
  <w15:chartTrackingRefBased/>
  <w15:docId w15:val="{755C75E6-8CE0-48D1-9F93-0681C0EA3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743"/>
  </w:style>
  <w:style w:type="paragraph" w:styleId="Heading1">
    <w:name w:val="heading 1"/>
    <w:basedOn w:val="Normal"/>
    <w:next w:val="Normal"/>
    <w:link w:val="Heading1Char"/>
    <w:uiPriority w:val="9"/>
    <w:qFormat/>
    <w:rsid w:val="00B571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571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571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571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571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7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1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571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571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571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571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7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196"/>
    <w:rPr>
      <w:rFonts w:eastAsiaTheme="majorEastAsia" w:cstheme="majorBidi"/>
      <w:color w:val="272727" w:themeColor="text1" w:themeTint="D8"/>
    </w:rPr>
  </w:style>
  <w:style w:type="paragraph" w:styleId="Title">
    <w:name w:val="Title"/>
    <w:basedOn w:val="Normal"/>
    <w:next w:val="Normal"/>
    <w:link w:val="TitleChar"/>
    <w:uiPriority w:val="10"/>
    <w:qFormat/>
    <w:rsid w:val="00B57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196"/>
    <w:pPr>
      <w:spacing w:before="160"/>
      <w:jc w:val="center"/>
    </w:pPr>
    <w:rPr>
      <w:i/>
      <w:iCs/>
      <w:color w:val="404040" w:themeColor="text1" w:themeTint="BF"/>
    </w:rPr>
  </w:style>
  <w:style w:type="character" w:customStyle="1" w:styleId="QuoteChar">
    <w:name w:val="Quote Char"/>
    <w:basedOn w:val="DefaultParagraphFont"/>
    <w:link w:val="Quote"/>
    <w:uiPriority w:val="29"/>
    <w:rsid w:val="00B57196"/>
    <w:rPr>
      <w:i/>
      <w:iCs/>
      <w:color w:val="404040" w:themeColor="text1" w:themeTint="BF"/>
    </w:rPr>
  </w:style>
  <w:style w:type="paragraph" w:styleId="ListParagraph">
    <w:name w:val="List Paragraph"/>
    <w:basedOn w:val="Normal"/>
    <w:uiPriority w:val="34"/>
    <w:qFormat/>
    <w:rsid w:val="00B57196"/>
    <w:pPr>
      <w:ind w:left="720"/>
      <w:contextualSpacing/>
    </w:pPr>
  </w:style>
  <w:style w:type="character" w:styleId="IntenseEmphasis">
    <w:name w:val="Intense Emphasis"/>
    <w:basedOn w:val="DefaultParagraphFont"/>
    <w:uiPriority w:val="21"/>
    <w:qFormat/>
    <w:rsid w:val="00B57196"/>
    <w:rPr>
      <w:i/>
      <w:iCs/>
      <w:color w:val="2E74B5" w:themeColor="accent1" w:themeShade="BF"/>
    </w:rPr>
  </w:style>
  <w:style w:type="paragraph" w:styleId="IntenseQuote">
    <w:name w:val="Intense Quote"/>
    <w:basedOn w:val="Normal"/>
    <w:next w:val="Normal"/>
    <w:link w:val="IntenseQuoteChar"/>
    <w:uiPriority w:val="30"/>
    <w:qFormat/>
    <w:rsid w:val="00B571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7196"/>
    <w:rPr>
      <w:i/>
      <w:iCs/>
      <w:color w:val="2E74B5" w:themeColor="accent1" w:themeShade="BF"/>
    </w:rPr>
  </w:style>
  <w:style w:type="character" w:styleId="IntenseReference">
    <w:name w:val="Intense Reference"/>
    <w:basedOn w:val="DefaultParagraphFont"/>
    <w:uiPriority w:val="32"/>
    <w:qFormat/>
    <w:rsid w:val="00B57196"/>
    <w:rPr>
      <w:b/>
      <w:bCs/>
      <w:smallCaps/>
      <w:color w:val="2E74B5" w:themeColor="accent1" w:themeShade="BF"/>
      <w:spacing w:val="5"/>
    </w:rPr>
  </w:style>
  <w:style w:type="character" w:styleId="Hyperlink">
    <w:name w:val="Hyperlink"/>
    <w:basedOn w:val="DefaultParagraphFont"/>
    <w:uiPriority w:val="99"/>
    <w:unhideWhenUsed/>
    <w:rsid w:val="00B57196"/>
    <w:rPr>
      <w:color w:val="0563C1" w:themeColor="hyperlink"/>
      <w:u w:val="single"/>
    </w:rPr>
  </w:style>
  <w:style w:type="character" w:styleId="UnresolvedMention">
    <w:name w:val="Unresolved Mention"/>
    <w:basedOn w:val="DefaultParagraphFont"/>
    <w:uiPriority w:val="99"/>
    <w:semiHidden/>
    <w:unhideWhenUsed/>
    <w:rsid w:val="00B571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rowserstack.com/guide/what-are-css-and-media-query-breakpo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924</Words>
  <Characters>5273</Characters>
  <Application>Microsoft Office Word</Application>
  <DocSecurity>0</DocSecurity>
  <Lines>43</Lines>
  <Paragraphs>12</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Shrestha</dc:creator>
  <cp:keywords/>
  <dc:description/>
  <cp:lastModifiedBy>Shruti Shrestha</cp:lastModifiedBy>
  <cp:revision>7</cp:revision>
  <dcterms:created xsi:type="dcterms:W3CDTF">2026-09-29T02:51:00Z</dcterms:created>
  <dcterms:modified xsi:type="dcterms:W3CDTF">2026-09-29T03:03:00Z</dcterms:modified>
</cp:coreProperties>
</file>