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EE4F4" w14:textId="77777777" w:rsidR="00EF0706" w:rsidRDefault="00EF0706">
      <w:pPr>
        <w:pStyle w:val="NoSpacing"/>
      </w:pPr>
    </w:p>
    <w:p w14:paraId="65422DFE" w14:textId="77777777" w:rsidR="00EF0706" w:rsidRDefault="00EF0706">
      <w:pPr>
        <w:pStyle w:val="NoSpacing"/>
        <w:rPr>
          <w:b/>
          <w:bCs/>
        </w:rPr>
      </w:pPr>
    </w:p>
    <w:p w14:paraId="36EB62CF" w14:textId="77777777" w:rsidR="00EF0706" w:rsidRDefault="007A1342">
      <w:pPr>
        <w:pStyle w:val="NoSpacing"/>
        <w:rPr>
          <w:rFonts w:ascii="Helvetica" w:hAnsi="Helvetica" w:cs="Helvetica"/>
          <w:b/>
          <w:bCs/>
        </w:rPr>
      </w:pPr>
      <w:r>
        <w:rPr>
          <w:rFonts w:ascii="Helvetica" w:hAnsi="Helvetica" w:cs="Helvetica"/>
          <w:b/>
          <w:bCs/>
        </w:rPr>
        <w:t>DS3: You are given a data set consisting of variables with more than 30 percent missing values. How will you deal with them?</w:t>
      </w:r>
    </w:p>
    <w:p w14:paraId="7F3A6A80" w14:textId="77777777" w:rsidR="00EF0706" w:rsidRDefault="00EF0706">
      <w:pPr>
        <w:pStyle w:val="NoSpacing"/>
        <w:rPr>
          <w:rFonts w:ascii="Helvetica" w:hAnsi="Helvetica" w:cs="Helvetica"/>
        </w:rPr>
      </w:pPr>
    </w:p>
    <w:p w14:paraId="7F149F64" w14:textId="77777777" w:rsidR="00EF0706" w:rsidRDefault="007A1342">
      <w:pPr>
        <w:pStyle w:val="NoSpacing"/>
        <w:rPr>
          <w:rFonts w:ascii="Helvetica" w:hAnsi="Helvetica" w:cs="Helvetica"/>
        </w:rPr>
      </w:pPr>
      <w:r>
        <w:rPr>
          <w:rFonts w:ascii="Helvetica" w:hAnsi="Helvetica" w:cs="Helvetica"/>
        </w:rPr>
        <w:t xml:space="preserve">Ans: </w:t>
      </w:r>
    </w:p>
    <w:p w14:paraId="5533B8F0" w14:textId="77777777" w:rsidR="00EF0706" w:rsidRDefault="00EF0706">
      <w:pPr>
        <w:pStyle w:val="NoSpacing"/>
        <w:rPr>
          <w:rFonts w:ascii="Helvetica" w:hAnsi="Helvetica" w:cs="Helvetica"/>
        </w:rPr>
      </w:pPr>
    </w:p>
    <w:p w14:paraId="3C4AA189" w14:textId="77777777" w:rsidR="00EF0706" w:rsidRDefault="007A1342">
      <w:pPr>
        <w:pStyle w:val="NoSpacing"/>
        <w:rPr>
          <w:rFonts w:ascii="Helvetica" w:hAnsi="Helvetica" w:cs="Helvetica"/>
        </w:rPr>
      </w:pPr>
      <w:r>
        <w:rPr>
          <w:rFonts w:ascii="Helvetica" w:hAnsi="Helvetica" w:cs="Helvetica"/>
        </w:rPr>
        <w:t>Handling missing data depends on :</w:t>
      </w:r>
    </w:p>
    <w:p w14:paraId="1623D026" w14:textId="77777777" w:rsidR="00EF0706" w:rsidRDefault="007A1342">
      <w:pPr>
        <w:pStyle w:val="NoSpacing"/>
        <w:numPr>
          <w:ilvl w:val="0"/>
          <w:numId w:val="1"/>
        </w:numPr>
        <w:rPr>
          <w:rFonts w:ascii="Helvetica" w:hAnsi="Helvetica" w:cs="Helvetica"/>
        </w:rPr>
      </w:pPr>
      <w:r>
        <w:rPr>
          <w:rFonts w:ascii="Helvetica" w:hAnsi="Helvetica" w:cs="Helvetica"/>
        </w:rPr>
        <w:t>the type of missing data</w:t>
      </w:r>
    </w:p>
    <w:p w14:paraId="76F5114D" w14:textId="77777777" w:rsidR="00EF0706" w:rsidRDefault="007A1342">
      <w:pPr>
        <w:pStyle w:val="NoSpacing"/>
        <w:numPr>
          <w:ilvl w:val="0"/>
          <w:numId w:val="1"/>
        </w:numPr>
        <w:rPr>
          <w:rFonts w:ascii="Helvetica" w:hAnsi="Helvetica" w:cs="Helvetica"/>
        </w:rPr>
      </w:pPr>
      <w:r>
        <w:rPr>
          <w:rFonts w:ascii="Helvetica" w:hAnsi="Helvetica" w:cs="Helvetica"/>
        </w:rPr>
        <w:t xml:space="preserve">the information that the dataset conveys </w:t>
      </w:r>
    </w:p>
    <w:p w14:paraId="32A5AC76" w14:textId="77777777" w:rsidR="00EF0706" w:rsidRDefault="007A1342">
      <w:pPr>
        <w:pStyle w:val="NoSpacing"/>
        <w:numPr>
          <w:ilvl w:val="0"/>
          <w:numId w:val="1"/>
        </w:numPr>
        <w:rPr>
          <w:rFonts w:ascii="Helvetica" w:hAnsi="Helvetica" w:cs="Helvetica"/>
        </w:rPr>
      </w:pPr>
      <w:r>
        <w:rPr>
          <w:rFonts w:ascii="Helvetica" w:hAnsi="Helvetica" w:cs="Helvetica"/>
        </w:rPr>
        <w:t xml:space="preserve">what your aim/work with that data is (naïve </w:t>
      </w:r>
      <w:proofErr w:type="spellStart"/>
      <w:r>
        <w:rPr>
          <w:rFonts w:ascii="Helvetica" w:hAnsi="Helvetica" w:cs="Helvetica"/>
        </w:rPr>
        <w:t>bayes</w:t>
      </w:r>
      <w:proofErr w:type="spellEnd"/>
      <w:r>
        <w:rPr>
          <w:rFonts w:ascii="Helvetica" w:hAnsi="Helvetica" w:cs="Helvetica"/>
        </w:rPr>
        <w:t>)</w:t>
      </w:r>
    </w:p>
    <w:p w14:paraId="18D5FD84" w14:textId="77777777" w:rsidR="00EF0706" w:rsidRDefault="007A1342">
      <w:pPr>
        <w:pStyle w:val="NoSpacing"/>
        <w:numPr>
          <w:ilvl w:val="0"/>
          <w:numId w:val="1"/>
        </w:numPr>
        <w:rPr>
          <w:rFonts w:ascii="Helvetica" w:hAnsi="Helvetica" w:cs="Helvetica"/>
        </w:rPr>
      </w:pPr>
      <w:r>
        <w:rPr>
          <w:rFonts w:ascii="Helvetica" w:hAnsi="Helvetica" w:cs="Helvetica"/>
        </w:rPr>
        <w:t xml:space="preserve">the missing data might also be indicating some hidden information </w:t>
      </w:r>
    </w:p>
    <w:p w14:paraId="646B71D7" w14:textId="77777777" w:rsidR="00EF0706" w:rsidRDefault="00EF0706">
      <w:pPr>
        <w:pStyle w:val="NoSpacing"/>
        <w:ind w:left="720"/>
        <w:rPr>
          <w:rFonts w:ascii="Helvetica" w:hAnsi="Helvetica" w:cs="Helvetica"/>
        </w:rPr>
      </w:pPr>
    </w:p>
    <w:p w14:paraId="08FB2A7D" w14:textId="77777777" w:rsidR="00EF0706" w:rsidRDefault="00EF0706">
      <w:pPr>
        <w:pStyle w:val="NoSpacing"/>
        <w:rPr>
          <w:rFonts w:ascii="Helvetica" w:hAnsi="Helvetica" w:cs="Helvetica"/>
          <w:b/>
          <w:bCs/>
          <w:sz w:val="28"/>
          <w:szCs w:val="28"/>
        </w:rPr>
      </w:pPr>
    </w:p>
    <w:p w14:paraId="2699A7AC" w14:textId="77777777" w:rsidR="00EF0706" w:rsidRDefault="007A1342">
      <w:pPr>
        <w:pStyle w:val="NoSpacing"/>
        <w:numPr>
          <w:ilvl w:val="0"/>
          <w:numId w:val="2"/>
        </w:numPr>
        <w:rPr>
          <w:rFonts w:ascii="Helvetica" w:hAnsi="Helvetica" w:cs="Helvetica"/>
          <w:b/>
          <w:bCs/>
          <w:sz w:val="28"/>
          <w:szCs w:val="28"/>
        </w:rPr>
      </w:pPr>
      <w:r>
        <w:rPr>
          <w:rFonts w:ascii="Helvetica" w:hAnsi="Helvetica" w:cs="Helvetica"/>
          <w:b/>
          <w:bCs/>
          <w:sz w:val="28"/>
          <w:szCs w:val="28"/>
        </w:rPr>
        <w:t>The type of missing data</w:t>
      </w:r>
    </w:p>
    <w:p w14:paraId="6FC2360B" w14:textId="77777777" w:rsidR="00EF0706" w:rsidRDefault="00EF0706">
      <w:pPr>
        <w:pStyle w:val="NoSpacing"/>
        <w:ind w:left="720"/>
        <w:rPr>
          <w:rFonts w:ascii="Helvetica" w:hAnsi="Helvetica" w:cs="Helvetica"/>
          <w:b/>
          <w:bCs/>
          <w:sz w:val="28"/>
          <w:szCs w:val="28"/>
        </w:rPr>
      </w:pPr>
    </w:p>
    <w:p w14:paraId="08A0258E" w14:textId="77777777" w:rsidR="00EF0706" w:rsidRDefault="007A1342">
      <w:pPr>
        <w:pStyle w:val="NoSpacing"/>
        <w:rPr>
          <w:rFonts w:ascii="Helvetica" w:hAnsi="Helvetica" w:cs="Helvetica"/>
        </w:rPr>
      </w:pPr>
      <w:r>
        <w:rPr>
          <w:rFonts w:ascii="Helvetica" w:hAnsi="Helvetica" w:cs="Helvetica"/>
        </w:rPr>
        <w:t>Usually I’d plot the various parameters to first understand how important those parameters are. A heat map or a bar graph will do the job just fine:</w:t>
      </w:r>
    </w:p>
    <w:p w14:paraId="02CD7F3F" w14:textId="77777777" w:rsidR="00EF0706" w:rsidRDefault="007A1342">
      <w:pPr>
        <w:pStyle w:val="NoSpacing"/>
      </w:pPr>
      <w:r>
        <w:rPr>
          <w:rFonts w:ascii="Helvetica" w:hAnsi="Helvetica" w:cs="Helvetica"/>
          <w:noProof/>
        </w:rPr>
        <w:drawing>
          <wp:anchor distT="0" distB="0" distL="114300" distR="114300" simplePos="0" relativeHeight="251659264" behindDoc="0" locked="0" layoutInCell="1" allowOverlap="1" wp14:anchorId="566BEDF7" wp14:editId="0594FB98">
            <wp:simplePos x="0" y="0"/>
            <wp:positionH relativeFrom="column">
              <wp:posOffset>1248412</wp:posOffset>
            </wp:positionH>
            <wp:positionV relativeFrom="page">
              <wp:posOffset>4091940</wp:posOffset>
            </wp:positionV>
            <wp:extent cx="3566160" cy="2628899"/>
            <wp:effectExtent l="0" t="0" r="0" b="1"/>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66160" cy="2628899"/>
                    </a:xfrm>
                    <a:prstGeom prst="rect">
                      <a:avLst/>
                    </a:prstGeom>
                    <a:noFill/>
                    <a:ln>
                      <a:noFill/>
                      <a:prstDash/>
                    </a:ln>
                  </pic:spPr>
                </pic:pic>
              </a:graphicData>
            </a:graphic>
          </wp:anchor>
        </w:drawing>
      </w:r>
    </w:p>
    <w:p w14:paraId="20975261" w14:textId="77777777" w:rsidR="00EF0706" w:rsidRDefault="007A1342">
      <w:pPr>
        <w:pStyle w:val="NoSpacing"/>
      </w:pPr>
      <w:r>
        <w:rPr>
          <w:rFonts w:ascii="Helvetica" w:hAnsi="Helvetica" w:cs="Helvetica"/>
          <w:noProof/>
        </w:rPr>
        <w:drawing>
          <wp:anchor distT="0" distB="0" distL="114300" distR="114300" simplePos="0" relativeHeight="251660288" behindDoc="0" locked="0" layoutInCell="1" allowOverlap="1" wp14:anchorId="3F84A80C" wp14:editId="5F2FA62E">
            <wp:simplePos x="0" y="0"/>
            <wp:positionH relativeFrom="column">
              <wp:posOffset>1210308</wp:posOffset>
            </wp:positionH>
            <wp:positionV relativeFrom="paragraph">
              <wp:posOffset>3114674</wp:posOffset>
            </wp:positionV>
            <wp:extent cx="3246120" cy="292095"/>
            <wp:effectExtent l="0" t="0" r="0"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46120" cy="292095"/>
                    </a:xfrm>
                    <a:prstGeom prst="rect">
                      <a:avLst/>
                    </a:prstGeom>
                    <a:noFill/>
                    <a:ln>
                      <a:noFill/>
                      <a:prstDash/>
                    </a:ln>
                  </pic:spPr>
                </pic:pic>
              </a:graphicData>
            </a:graphic>
          </wp:anchor>
        </w:drawing>
      </w:r>
      <w:r>
        <w:rPr>
          <w:rFonts w:ascii="Helvetica" w:hAnsi="Helvetica" w:cs="Helvetica"/>
        </w:rPr>
        <w:t>E.g.: In the titanic survivor dataset, cabin number would not be an important feature, but the age would be. So, we can drop the variable ‘cabin’ straight away.</w:t>
      </w:r>
    </w:p>
    <w:p w14:paraId="68401972" w14:textId="77777777" w:rsidR="00EF0706" w:rsidRDefault="00EF0706">
      <w:pPr>
        <w:pStyle w:val="NoSpacing"/>
        <w:rPr>
          <w:rFonts w:ascii="Helvetica" w:hAnsi="Helvetica" w:cs="Helvetica"/>
        </w:rPr>
      </w:pPr>
    </w:p>
    <w:p w14:paraId="7E1D22D2" w14:textId="77777777" w:rsidR="00EF0706" w:rsidRDefault="00EF0706">
      <w:pPr>
        <w:pStyle w:val="NoSpacing"/>
        <w:rPr>
          <w:rFonts w:ascii="Helvetica" w:hAnsi="Helvetica" w:cs="Helvetica"/>
        </w:rPr>
      </w:pPr>
    </w:p>
    <w:p w14:paraId="3ECDCE85" w14:textId="77777777" w:rsidR="00EF0706" w:rsidRDefault="007A1342">
      <w:pPr>
        <w:pStyle w:val="NoSpacing"/>
        <w:rPr>
          <w:rFonts w:ascii="Helvetica" w:hAnsi="Helvetica" w:cs="Helvetica"/>
        </w:rPr>
      </w:pPr>
      <w:r>
        <w:rPr>
          <w:rFonts w:ascii="Helvetica" w:hAnsi="Helvetica" w:cs="Helvetica"/>
        </w:rPr>
        <w:t>Or we could use any the command:</w:t>
      </w:r>
    </w:p>
    <w:p w14:paraId="7878A472" w14:textId="77777777" w:rsidR="00EF0706" w:rsidRDefault="007A1342">
      <w:pPr>
        <w:pStyle w:val="NoSpacing"/>
        <w:ind w:left="720" w:firstLine="720"/>
      </w:pPr>
      <w:r>
        <w:rPr>
          <w:rFonts w:ascii="Helvetica" w:hAnsi="Helvetica" w:cs="Helvetica"/>
          <w:noProof/>
        </w:rPr>
        <w:drawing>
          <wp:inline distT="0" distB="0" distL="0" distR="0" wp14:anchorId="42071A0A" wp14:editId="257EB79E">
            <wp:extent cx="4450896" cy="296137"/>
            <wp:effectExtent l="0" t="0" r="6804" b="8663"/>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50896" cy="296137"/>
                    </a:xfrm>
                    <a:prstGeom prst="rect">
                      <a:avLst/>
                    </a:prstGeom>
                    <a:noFill/>
                    <a:ln>
                      <a:noFill/>
                      <a:prstDash/>
                    </a:ln>
                  </pic:spPr>
                </pic:pic>
              </a:graphicData>
            </a:graphic>
          </wp:inline>
        </w:drawing>
      </w:r>
    </w:p>
    <w:p w14:paraId="4749AB57" w14:textId="77777777" w:rsidR="00EF0706" w:rsidRDefault="00EF0706">
      <w:pPr>
        <w:pStyle w:val="NoSpacing"/>
        <w:rPr>
          <w:rFonts w:ascii="Helvetica" w:hAnsi="Helvetica" w:cs="Helvetica"/>
        </w:rPr>
      </w:pPr>
    </w:p>
    <w:p w14:paraId="703F013E" w14:textId="77777777" w:rsidR="00EF0706" w:rsidRDefault="007A1342">
      <w:pPr>
        <w:pStyle w:val="NoSpacing"/>
        <w:rPr>
          <w:rFonts w:ascii="Helvetica" w:hAnsi="Helvetica" w:cs="Helvetica"/>
        </w:rPr>
      </w:pPr>
      <w:r>
        <w:rPr>
          <w:rFonts w:ascii="Helvetica" w:hAnsi="Helvetica" w:cs="Helvetica"/>
        </w:rPr>
        <w:t>For parameter that are useful, it is fine if we drop then values given the dataset is sufficiently big. However, if otherwise, I might want to fill/replace the missing values with data.</w:t>
      </w:r>
    </w:p>
    <w:p w14:paraId="3C1FA328" w14:textId="77777777" w:rsidR="00EF0706" w:rsidRDefault="00EF0706">
      <w:pPr>
        <w:pStyle w:val="NoSpacing"/>
        <w:ind w:left="720"/>
        <w:rPr>
          <w:rFonts w:ascii="Helvetica" w:hAnsi="Helvetica" w:cs="Helvetica"/>
          <w:b/>
          <w:bCs/>
          <w:sz w:val="28"/>
          <w:szCs w:val="28"/>
        </w:rPr>
      </w:pPr>
    </w:p>
    <w:p w14:paraId="24C30448" w14:textId="77777777" w:rsidR="00EF0706" w:rsidRDefault="007A1342">
      <w:pPr>
        <w:pStyle w:val="NoSpacing"/>
        <w:numPr>
          <w:ilvl w:val="0"/>
          <w:numId w:val="2"/>
        </w:numPr>
        <w:rPr>
          <w:rFonts w:ascii="Helvetica" w:hAnsi="Helvetica" w:cs="Helvetica"/>
          <w:b/>
          <w:bCs/>
          <w:sz w:val="28"/>
          <w:szCs w:val="28"/>
        </w:rPr>
      </w:pPr>
      <w:r>
        <w:rPr>
          <w:rFonts w:ascii="Helvetica" w:hAnsi="Helvetica" w:cs="Helvetica"/>
          <w:b/>
          <w:bCs/>
          <w:sz w:val="28"/>
          <w:szCs w:val="28"/>
        </w:rPr>
        <w:t>The information that the data conveys</w:t>
      </w:r>
    </w:p>
    <w:p w14:paraId="68881452" w14:textId="77777777" w:rsidR="00EF0706" w:rsidRDefault="00EF0706">
      <w:pPr>
        <w:pStyle w:val="NoSpacing"/>
        <w:rPr>
          <w:rFonts w:ascii="Helvetica" w:hAnsi="Helvetica" w:cs="Helvetica"/>
        </w:rPr>
      </w:pPr>
    </w:p>
    <w:p w14:paraId="478089A5" w14:textId="77777777" w:rsidR="00EF0706" w:rsidRDefault="007A1342">
      <w:pPr>
        <w:pStyle w:val="NoSpacing"/>
        <w:rPr>
          <w:rFonts w:ascii="Helvetica" w:hAnsi="Helvetica" w:cs="Helvetica"/>
        </w:rPr>
      </w:pPr>
      <w:r>
        <w:rPr>
          <w:rFonts w:ascii="Helvetica" w:hAnsi="Helvetica" w:cs="Helvetica"/>
        </w:rPr>
        <w:t>Filling of data depends upon the pattern of variable of which  the data is missing. Which would include its own distribution or its relationship with other variables.</w:t>
      </w:r>
    </w:p>
    <w:p w14:paraId="292D6273" w14:textId="77777777" w:rsidR="00EF0706" w:rsidRDefault="007A1342">
      <w:pPr>
        <w:pStyle w:val="NoSpacing"/>
        <w:rPr>
          <w:rFonts w:ascii="Helvetica" w:hAnsi="Helvetica" w:cs="Helvetica"/>
        </w:rPr>
      </w:pPr>
      <w:r>
        <w:rPr>
          <w:rFonts w:ascii="Helvetica" w:hAnsi="Helvetica" w:cs="Helvetica"/>
        </w:rPr>
        <w:t>I would first look at the distribution of the ‘feature values’ using a box graph:</w:t>
      </w:r>
    </w:p>
    <w:p w14:paraId="4D2691A5" w14:textId="77777777" w:rsidR="00EF0706" w:rsidRDefault="00EF0706">
      <w:pPr>
        <w:pStyle w:val="NoSpacing"/>
        <w:rPr>
          <w:rFonts w:ascii="Helvetica" w:hAnsi="Helvetica" w:cs="Helvetica"/>
        </w:rPr>
      </w:pPr>
    </w:p>
    <w:p w14:paraId="5BAE45CD" w14:textId="77777777" w:rsidR="00EF0706" w:rsidRDefault="007A1342">
      <w:pPr>
        <w:pStyle w:val="NoSpacing"/>
        <w:jc w:val="center"/>
      </w:pPr>
      <w:r>
        <w:rPr>
          <w:rFonts w:ascii="Helvetica" w:hAnsi="Helvetica" w:cs="Helvetica"/>
          <w:noProof/>
        </w:rPr>
        <w:lastRenderedPageBreak/>
        <w:drawing>
          <wp:inline distT="0" distB="0" distL="0" distR="0" wp14:anchorId="0956F4E7" wp14:editId="67FE06DA">
            <wp:extent cx="2636919" cy="2005032"/>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36919" cy="2005032"/>
                    </a:xfrm>
                    <a:prstGeom prst="rect">
                      <a:avLst/>
                    </a:prstGeom>
                    <a:noFill/>
                    <a:ln>
                      <a:noFill/>
                      <a:prstDash/>
                    </a:ln>
                  </pic:spPr>
                </pic:pic>
              </a:graphicData>
            </a:graphic>
          </wp:inline>
        </w:drawing>
      </w:r>
    </w:p>
    <w:p w14:paraId="47B8A1AA" w14:textId="77777777" w:rsidR="00EF0706" w:rsidRDefault="00EF0706">
      <w:pPr>
        <w:pStyle w:val="NoSpacing"/>
      </w:pPr>
    </w:p>
    <w:p w14:paraId="111EC895" w14:textId="77777777" w:rsidR="00EF0706" w:rsidRDefault="007A1342">
      <w:pPr>
        <w:pStyle w:val="NoSpacing"/>
        <w:rPr>
          <w:rFonts w:ascii="Helvetica" w:hAnsi="Helvetica" w:cs="Helvetica"/>
        </w:rPr>
      </w:pPr>
      <w:r>
        <w:rPr>
          <w:rFonts w:ascii="Helvetica" w:hAnsi="Helvetica" w:cs="Helvetica"/>
        </w:rPr>
        <w:t>Then I would use the ‘</w:t>
      </w:r>
      <w:proofErr w:type="spellStart"/>
      <w:r>
        <w:rPr>
          <w:rFonts w:ascii="Helvetica" w:hAnsi="Helvetica" w:cs="Helvetica"/>
        </w:rPr>
        <w:t>fillna</w:t>
      </w:r>
      <w:proofErr w:type="spellEnd"/>
      <w:r>
        <w:rPr>
          <w:rFonts w:ascii="Helvetica" w:hAnsi="Helvetica" w:cs="Helvetica"/>
        </w:rPr>
        <w:t xml:space="preserve">()’ function to fill the data based on trends. Either the mean of the values, or we could map the values based on the trends we see in the graphs. We could also use </w:t>
      </w:r>
      <w:proofErr w:type="spellStart"/>
      <w:r>
        <w:rPr>
          <w:rFonts w:ascii="Helvetica" w:hAnsi="Helvetica" w:cs="Helvetica"/>
        </w:rPr>
        <w:t>ffill</w:t>
      </w:r>
      <w:proofErr w:type="spellEnd"/>
      <w:r>
        <w:rPr>
          <w:rFonts w:ascii="Helvetica" w:hAnsi="Helvetica" w:cs="Helvetica"/>
        </w:rPr>
        <w:t xml:space="preserve"> and </w:t>
      </w:r>
      <w:proofErr w:type="spellStart"/>
      <w:r>
        <w:rPr>
          <w:rFonts w:ascii="Helvetica" w:hAnsi="Helvetica" w:cs="Helvetica"/>
        </w:rPr>
        <w:t>bfill</w:t>
      </w:r>
      <w:proofErr w:type="spellEnd"/>
      <w:r>
        <w:rPr>
          <w:rFonts w:ascii="Helvetica" w:hAnsi="Helvetica" w:cs="Helvetica"/>
        </w:rPr>
        <w:t xml:space="preserve"> methods</w:t>
      </w:r>
    </w:p>
    <w:p w14:paraId="6501BD17" w14:textId="77777777" w:rsidR="00EF0706" w:rsidRDefault="00EF0706">
      <w:pPr>
        <w:pStyle w:val="NoSpacing"/>
        <w:rPr>
          <w:rFonts w:ascii="Helvetica" w:hAnsi="Helvetica" w:cs="Helvetica"/>
        </w:rPr>
      </w:pPr>
    </w:p>
    <w:p w14:paraId="0EC007B5" w14:textId="77777777" w:rsidR="00EF0706" w:rsidRDefault="007A1342">
      <w:pPr>
        <w:pStyle w:val="NoSpacing"/>
        <w:jc w:val="center"/>
      </w:pPr>
      <w:r>
        <w:rPr>
          <w:rFonts w:ascii="Helvetica" w:hAnsi="Helvetica" w:cs="Helvetica"/>
          <w:noProof/>
        </w:rPr>
        <w:drawing>
          <wp:inline distT="0" distB="0" distL="0" distR="0" wp14:anchorId="1759B73C" wp14:editId="67D72AB2">
            <wp:extent cx="5189668" cy="236244"/>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9668" cy="236244"/>
                    </a:xfrm>
                    <a:prstGeom prst="rect">
                      <a:avLst/>
                    </a:prstGeom>
                    <a:noFill/>
                    <a:ln>
                      <a:noFill/>
                      <a:prstDash/>
                    </a:ln>
                  </pic:spPr>
                </pic:pic>
              </a:graphicData>
            </a:graphic>
          </wp:inline>
        </w:drawing>
      </w:r>
    </w:p>
    <w:p w14:paraId="77F450E4" w14:textId="77777777" w:rsidR="00EF0706" w:rsidRDefault="007A1342">
      <w:pPr>
        <w:pStyle w:val="NoSpacing"/>
        <w:rPr>
          <w:rFonts w:ascii="Helvetica" w:hAnsi="Helvetica" w:cs="Helvetica"/>
        </w:rPr>
      </w:pPr>
      <w:r>
        <w:rPr>
          <w:rFonts w:ascii="Helvetica" w:hAnsi="Helvetica" w:cs="Helvetica"/>
        </w:rPr>
        <w:tab/>
      </w:r>
    </w:p>
    <w:p w14:paraId="72D0261F" w14:textId="77777777" w:rsidR="00EF0706" w:rsidRDefault="007A1342">
      <w:pPr>
        <w:pStyle w:val="NoSpacing"/>
      </w:pPr>
      <w:r>
        <w:rPr>
          <w:rFonts w:ascii="Helvetica" w:hAnsi="Helvetica" w:cs="Helvetica"/>
        </w:rPr>
        <w:t xml:space="preserve">We could also use </w:t>
      </w:r>
      <w:r>
        <w:rPr>
          <w:rFonts w:ascii="Helvetica" w:hAnsi="Helvetica" w:cs="Helvetica"/>
          <w:i/>
          <w:iCs/>
          <w:u w:val="single"/>
        </w:rPr>
        <w:t>interpolation</w:t>
      </w:r>
      <w:r>
        <w:rPr>
          <w:rFonts w:ascii="Helvetica" w:hAnsi="Helvetica" w:cs="Helvetica"/>
        </w:rPr>
        <w:t xml:space="preserve"> based on the trends. E.g. : if the data is increasing linearly, we could use forward linear interpolation. We could also use the ‘method’ parameter to a more precise interpolation of the values.</w:t>
      </w:r>
    </w:p>
    <w:p w14:paraId="365377A9" w14:textId="77777777" w:rsidR="00EF0706" w:rsidRDefault="00EF0706">
      <w:pPr>
        <w:pStyle w:val="NoSpacing"/>
        <w:ind w:left="720"/>
        <w:rPr>
          <w:rFonts w:ascii="Helvetica" w:hAnsi="Helvetica" w:cs="Helvetica"/>
          <w:b/>
          <w:bCs/>
          <w:sz w:val="28"/>
          <w:szCs w:val="28"/>
        </w:rPr>
      </w:pPr>
    </w:p>
    <w:p w14:paraId="3B2266BC" w14:textId="6C221A8F" w:rsidR="00EF0706" w:rsidRDefault="007A1342">
      <w:pPr>
        <w:pStyle w:val="NoSpacing"/>
        <w:numPr>
          <w:ilvl w:val="0"/>
          <w:numId w:val="2"/>
        </w:numPr>
        <w:rPr>
          <w:rFonts w:ascii="Helvetica" w:hAnsi="Helvetica" w:cs="Helvetica"/>
          <w:b/>
          <w:bCs/>
          <w:sz w:val="28"/>
          <w:szCs w:val="28"/>
        </w:rPr>
      </w:pPr>
      <w:r>
        <w:rPr>
          <w:rFonts w:ascii="Helvetica" w:hAnsi="Helvetica" w:cs="Helvetica"/>
          <w:b/>
          <w:bCs/>
          <w:sz w:val="28"/>
          <w:szCs w:val="28"/>
        </w:rPr>
        <w:t>What your aim/work with that data is</w:t>
      </w:r>
      <w:r w:rsidR="00246306">
        <w:rPr>
          <w:rFonts w:ascii="Helvetica" w:hAnsi="Helvetica" w:cs="Helvetica"/>
          <w:b/>
          <w:bCs/>
          <w:sz w:val="28"/>
          <w:szCs w:val="28"/>
        </w:rPr>
        <w:t xml:space="preserve"> (naïve </w:t>
      </w:r>
      <w:proofErr w:type="spellStart"/>
      <w:r w:rsidR="00246306">
        <w:rPr>
          <w:rFonts w:ascii="Helvetica" w:hAnsi="Helvetica" w:cs="Helvetica"/>
          <w:b/>
          <w:bCs/>
          <w:sz w:val="28"/>
          <w:szCs w:val="28"/>
        </w:rPr>
        <w:t>bayes</w:t>
      </w:r>
      <w:proofErr w:type="spellEnd"/>
      <w:r w:rsidR="00246306">
        <w:rPr>
          <w:rFonts w:ascii="Helvetica" w:hAnsi="Helvetica" w:cs="Helvetica"/>
          <w:b/>
          <w:bCs/>
          <w:sz w:val="28"/>
          <w:szCs w:val="28"/>
        </w:rPr>
        <w:t>)</w:t>
      </w:r>
      <w:r>
        <w:rPr>
          <w:rFonts w:ascii="Helvetica" w:hAnsi="Helvetica" w:cs="Helvetica"/>
          <w:b/>
          <w:bCs/>
          <w:sz w:val="28"/>
          <w:szCs w:val="28"/>
        </w:rPr>
        <w:t>:</w:t>
      </w:r>
    </w:p>
    <w:p w14:paraId="31CC1A0E" w14:textId="77777777" w:rsidR="00EF0706" w:rsidRDefault="00EF0706">
      <w:pPr>
        <w:pStyle w:val="NoSpacing"/>
        <w:ind w:left="720"/>
        <w:rPr>
          <w:rFonts w:ascii="Helvetica" w:hAnsi="Helvetica" w:cs="Helvetica"/>
          <w:b/>
          <w:bCs/>
          <w:sz w:val="28"/>
          <w:szCs w:val="28"/>
        </w:rPr>
      </w:pPr>
    </w:p>
    <w:p w14:paraId="7E106A2B" w14:textId="77777777" w:rsidR="00EF0706" w:rsidRDefault="007A1342">
      <w:pPr>
        <w:pStyle w:val="NoSpacing"/>
        <w:rPr>
          <w:rFonts w:ascii="Helvetica" w:hAnsi="Helvetica" w:cs="Helvetica"/>
        </w:rPr>
      </w:pPr>
      <w:r>
        <w:rPr>
          <w:rFonts w:ascii="Helvetica" w:hAnsi="Helvetica" w:cs="Helvetica"/>
        </w:rPr>
        <w:t xml:space="preserve">Different algorithms have different properties with it comes to missing values. For e.g.: for a classification problem with a lot of missing data, I would use naïve </w:t>
      </w:r>
      <w:proofErr w:type="spellStart"/>
      <w:r>
        <w:rPr>
          <w:rFonts w:ascii="Helvetica" w:hAnsi="Helvetica" w:cs="Helvetica"/>
        </w:rPr>
        <w:t>bayes</w:t>
      </w:r>
      <w:proofErr w:type="spellEnd"/>
      <w:r>
        <w:rPr>
          <w:rFonts w:ascii="Helvetica" w:hAnsi="Helvetica" w:cs="Helvetica"/>
        </w:rPr>
        <w:t xml:space="preserve"> algorithms since missing values do not have any effect on the prediction. Proof:</w:t>
      </w:r>
    </w:p>
    <w:p w14:paraId="56C5E0B7" w14:textId="77777777" w:rsidR="00EF0706" w:rsidRDefault="007A1342">
      <w:pPr>
        <w:pStyle w:val="NoSpacing"/>
        <w:rPr>
          <w:rFonts w:ascii="Helvetica" w:hAnsi="Helvetica" w:cs="Helvetica"/>
        </w:rPr>
      </w:pPr>
      <w:r>
        <w:rPr>
          <w:rFonts w:ascii="Helvetica" w:hAnsi="Helvetica" w:cs="Helvetica"/>
        </w:rPr>
        <w:tab/>
      </w:r>
    </w:p>
    <w:p w14:paraId="004AB84E" w14:textId="77777777" w:rsidR="00EF0706" w:rsidRDefault="007A1342">
      <w:pPr>
        <w:pStyle w:val="NoSpacing"/>
      </w:pPr>
      <w:r>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noProof/>
        </w:rPr>
        <w:drawing>
          <wp:inline distT="0" distB="0" distL="0" distR="0" wp14:anchorId="448DEDD1" wp14:editId="13E94E22">
            <wp:extent cx="2565431" cy="2481224"/>
            <wp:effectExtent l="0" t="0" r="6319" b="0"/>
            <wp:docPr id="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5431" cy="2481224"/>
                    </a:xfrm>
                    <a:prstGeom prst="rect">
                      <a:avLst/>
                    </a:prstGeom>
                    <a:noFill/>
                    <a:ln>
                      <a:noFill/>
                      <a:prstDash/>
                    </a:ln>
                  </pic:spPr>
                </pic:pic>
              </a:graphicData>
            </a:graphic>
          </wp:inline>
        </w:drawing>
      </w:r>
    </w:p>
    <w:p w14:paraId="4D8D4A6C" w14:textId="77777777" w:rsidR="00EF0706" w:rsidRDefault="00EF0706">
      <w:pPr>
        <w:pStyle w:val="NoSpacing"/>
        <w:rPr>
          <w:rFonts w:ascii="Helvetica" w:hAnsi="Helvetica" w:cs="Helvetica"/>
        </w:rPr>
      </w:pPr>
    </w:p>
    <w:p w14:paraId="406CF304" w14:textId="77777777" w:rsidR="00EF0706" w:rsidRDefault="00EF0706">
      <w:pPr>
        <w:pStyle w:val="NoSpacing"/>
        <w:rPr>
          <w:rFonts w:ascii="Helvetica" w:hAnsi="Helvetica" w:cs="Helvetica"/>
          <w:b/>
          <w:bCs/>
          <w:sz w:val="28"/>
          <w:szCs w:val="28"/>
        </w:rPr>
      </w:pPr>
    </w:p>
    <w:p w14:paraId="2EB3CA41" w14:textId="77777777" w:rsidR="00EF0706" w:rsidRDefault="00EF0706">
      <w:pPr>
        <w:pStyle w:val="NoSpacing"/>
        <w:ind w:left="709"/>
        <w:rPr>
          <w:rFonts w:ascii="Helvetica" w:hAnsi="Helvetica" w:cs="Helvetica"/>
        </w:rPr>
      </w:pPr>
    </w:p>
    <w:p w14:paraId="4262E55F" w14:textId="77777777" w:rsidR="00EF0706" w:rsidRDefault="007A1342">
      <w:pPr>
        <w:pStyle w:val="NoSpacing"/>
        <w:numPr>
          <w:ilvl w:val="0"/>
          <w:numId w:val="2"/>
        </w:numPr>
      </w:pPr>
      <w:r>
        <w:rPr>
          <w:rFonts w:ascii="Helvetica" w:hAnsi="Helvetica" w:cs="Helvetica"/>
          <w:b/>
          <w:bCs/>
          <w:sz w:val="28"/>
          <w:szCs w:val="28"/>
        </w:rPr>
        <w:t>The missing data might also be indicating some hidden information:</w:t>
      </w:r>
      <w:r>
        <w:rPr>
          <w:rFonts w:ascii="Helvetica" w:hAnsi="Helvetica" w:cs="Helvetica"/>
        </w:rPr>
        <w:t xml:space="preserve"> </w:t>
      </w:r>
    </w:p>
    <w:p w14:paraId="67064B78" w14:textId="77777777" w:rsidR="00EF0706" w:rsidRDefault="00EF0706">
      <w:pPr>
        <w:pStyle w:val="NoSpacing"/>
        <w:ind w:left="720"/>
        <w:rPr>
          <w:rFonts w:ascii="Helvetica" w:hAnsi="Helvetica" w:cs="Helvetica"/>
        </w:rPr>
      </w:pPr>
    </w:p>
    <w:p w14:paraId="778A3240" w14:textId="77777777" w:rsidR="00EF0706" w:rsidRDefault="007A1342">
      <w:pPr>
        <w:pStyle w:val="NoSpacing"/>
        <w:ind w:left="720"/>
        <w:rPr>
          <w:rFonts w:ascii="Helvetica" w:hAnsi="Helvetica" w:cs="Helvetica"/>
        </w:rPr>
      </w:pPr>
      <w:r>
        <w:rPr>
          <w:rFonts w:ascii="Helvetica" w:hAnsi="Helvetica" w:cs="Helvetica"/>
        </w:rPr>
        <w:t xml:space="preserve">Missing data might also indicate some facts. For </w:t>
      </w:r>
      <w:proofErr w:type="spellStart"/>
      <w:r>
        <w:rPr>
          <w:rFonts w:ascii="Helvetica" w:hAnsi="Helvetica" w:cs="Helvetica"/>
        </w:rPr>
        <w:t>e.g</w:t>
      </w:r>
      <w:proofErr w:type="spellEnd"/>
      <w:r>
        <w:rPr>
          <w:rFonts w:ascii="Helvetica" w:hAnsi="Helvetica" w:cs="Helvetica"/>
        </w:rPr>
        <w:t>:</w:t>
      </w:r>
    </w:p>
    <w:p w14:paraId="0BB6C487" w14:textId="77777777" w:rsidR="00EF0706" w:rsidRDefault="007A1342">
      <w:pPr>
        <w:pStyle w:val="NoSpacing"/>
        <w:numPr>
          <w:ilvl w:val="0"/>
          <w:numId w:val="3"/>
        </w:numPr>
        <w:rPr>
          <w:rFonts w:ascii="Helvetica" w:hAnsi="Helvetica" w:cs="Helvetica"/>
        </w:rPr>
      </w:pPr>
      <w:r>
        <w:rPr>
          <w:rFonts w:ascii="Helvetica" w:hAnsi="Helvetica" w:cs="Helvetica"/>
        </w:rPr>
        <w:t xml:space="preserve">A </w:t>
      </w:r>
      <w:proofErr w:type="gramStart"/>
      <w:r>
        <w:rPr>
          <w:rFonts w:ascii="Helvetica" w:hAnsi="Helvetica" w:cs="Helvetica"/>
        </w:rPr>
        <w:t>particular test</w:t>
      </w:r>
      <w:proofErr w:type="gramEnd"/>
      <w:r>
        <w:rPr>
          <w:rFonts w:ascii="Helvetica" w:hAnsi="Helvetica" w:cs="Helvetica"/>
        </w:rPr>
        <w:t xml:space="preserve"> may not be conducted for a set of patients. (which might have some relationship with patient gender age etc)</w:t>
      </w:r>
    </w:p>
    <w:p w14:paraId="7D9E2B82" w14:textId="77777777" w:rsidR="00EF0706" w:rsidRDefault="007A1342">
      <w:pPr>
        <w:pStyle w:val="NoSpacing"/>
        <w:numPr>
          <w:ilvl w:val="0"/>
          <w:numId w:val="4"/>
        </w:numPr>
        <w:rPr>
          <w:rFonts w:ascii="Helvetica" w:hAnsi="Helvetica" w:cs="Helvetica"/>
        </w:rPr>
      </w:pPr>
      <w:r>
        <w:rPr>
          <w:rFonts w:ascii="Helvetica" w:hAnsi="Helvetica" w:cs="Helvetica"/>
        </w:rPr>
        <w:t>Or it is might indicate a socio-economic divide since a lot of time, a lot of parameters may be absent for poor people.</w:t>
      </w:r>
    </w:p>
    <w:p w14:paraId="37F80A78" w14:textId="7361D416" w:rsidR="00EF0706" w:rsidRDefault="007A1342">
      <w:pPr>
        <w:pStyle w:val="NoSpacing"/>
        <w:numPr>
          <w:ilvl w:val="0"/>
          <w:numId w:val="4"/>
        </w:numPr>
        <w:rPr>
          <w:rFonts w:ascii="Helvetica" w:hAnsi="Helvetica" w:cs="Helvetica"/>
        </w:rPr>
      </w:pPr>
      <w:r>
        <w:rPr>
          <w:rFonts w:ascii="Helvetica" w:hAnsi="Helvetica" w:cs="Helvetica"/>
        </w:rPr>
        <w:t>It might also suggest that when data was being collected, there was an epidemic or riot etc during that time period in that area</w:t>
      </w:r>
    </w:p>
    <w:p w14:paraId="0B123ED1" w14:textId="77777777" w:rsidR="00246306" w:rsidRDefault="00246306" w:rsidP="00246306">
      <w:pPr>
        <w:pStyle w:val="NoSpacing"/>
        <w:ind w:left="1440"/>
        <w:rPr>
          <w:rFonts w:ascii="Helvetica" w:hAnsi="Helvetica" w:cs="Helvetica"/>
        </w:rPr>
      </w:pPr>
      <w:bookmarkStart w:id="0" w:name="_GoBack"/>
      <w:bookmarkEnd w:id="0"/>
    </w:p>
    <w:p w14:paraId="41B67B54" w14:textId="77777777" w:rsidR="00EF0706" w:rsidRDefault="007A1342">
      <w:pPr>
        <w:pStyle w:val="NoSpacing"/>
        <w:ind w:left="720"/>
        <w:rPr>
          <w:rFonts w:ascii="Helvetica" w:hAnsi="Helvetica" w:cs="Helvetica"/>
          <w:b/>
          <w:bCs/>
          <w:i/>
          <w:iCs/>
          <w:u w:val="single"/>
        </w:rPr>
      </w:pPr>
      <w:r>
        <w:rPr>
          <w:rFonts w:ascii="Helvetica" w:hAnsi="Helvetica" w:cs="Helvetica"/>
          <w:b/>
          <w:bCs/>
          <w:i/>
          <w:iCs/>
          <w:u w:val="single"/>
        </w:rPr>
        <w:t>Therefore, data must be stored before deleting it forever.</w:t>
      </w:r>
    </w:p>
    <w:p w14:paraId="10A62846" w14:textId="77777777" w:rsidR="00EF0706" w:rsidRDefault="00EF0706">
      <w:pPr>
        <w:pStyle w:val="NoSpacing"/>
        <w:ind w:left="720"/>
        <w:rPr>
          <w:rFonts w:ascii="Helvetica" w:hAnsi="Helvetica" w:cs="Helvetica"/>
          <w:b/>
          <w:bCs/>
          <w:sz w:val="28"/>
          <w:szCs w:val="28"/>
        </w:rPr>
      </w:pPr>
    </w:p>
    <w:p w14:paraId="5163C857" w14:textId="77777777" w:rsidR="00EF0706" w:rsidRDefault="00EF0706">
      <w:pPr>
        <w:pStyle w:val="NoSpacing"/>
      </w:pPr>
    </w:p>
    <w:p w14:paraId="7C09934F" w14:textId="77777777" w:rsidR="00EF0706" w:rsidRDefault="007A1342">
      <w:pPr>
        <w:pStyle w:val="NoSpacing"/>
      </w:pPr>
      <w:r>
        <w:t xml:space="preserve"> </w:t>
      </w:r>
    </w:p>
    <w:p w14:paraId="16653882" w14:textId="77777777" w:rsidR="00EF0706" w:rsidRDefault="007A1342">
      <w:pPr>
        <w:pStyle w:val="NoSpacing"/>
      </w:pPr>
      <w:r>
        <w:tab/>
      </w:r>
    </w:p>
    <w:p w14:paraId="4435A1FA" w14:textId="77777777" w:rsidR="00EF0706" w:rsidRDefault="007A1342">
      <w:pPr>
        <w:pStyle w:val="NoSpacing"/>
      </w:pPr>
      <w:r>
        <w:tab/>
      </w:r>
    </w:p>
    <w:p w14:paraId="5893C9FD" w14:textId="77777777" w:rsidR="00EF0706" w:rsidRDefault="007A1342">
      <w:pPr>
        <w:pStyle w:val="NoSpacing"/>
      </w:pPr>
      <w:r>
        <w:tab/>
      </w:r>
    </w:p>
    <w:p w14:paraId="38B8C467" w14:textId="77777777" w:rsidR="00EF0706" w:rsidRDefault="00EF0706">
      <w:pPr>
        <w:pStyle w:val="NoSpacing"/>
      </w:pPr>
    </w:p>
    <w:p w14:paraId="235386ED" w14:textId="77777777" w:rsidR="00EF0706" w:rsidRDefault="00EF0706">
      <w:pPr>
        <w:pStyle w:val="NoSpacing"/>
      </w:pPr>
    </w:p>
    <w:sectPr w:rsidR="00EF0706">
      <w:pgSz w:w="11906" w:h="16838"/>
      <w:pgMar w:top="709" w:right="1440" w:bottom="28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2BECB" w14:textId="77777777" w:rsidR="00274F9D" w:rsidRDefault="00274F9D">
      <w:pPr>
        <w:spacing w:after="0" w:line="240" w:lineRule="auto"/>
      </w:pPr>
      <w:r>
        <w:separator/>
      </w:r>
    </w:p>
  </w:endnote>
  <w:endnote w:type="continuationSeparator" w:id="0">
    <w:p w14:paraId="5485CE78" w14:textId="77777777" w:rsidR="00274F9D" w:rsidRDefault="00274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C89B4" w14:textId="77777777" w:rsidR="00274F9D" w:rsidRDefault="00274F9D">
      <w:pPr>
        <w:spacing w:after="0" w:line="240" w:lineRule="auto"/>
      </w:pPr>
      <w:r>
        <w:rPr>
          <w:color w:val="000000"/>
        </w:rPr>
        <w:separator/>
      </w:r>
    </w:p>
  </w:footnote>
  <w:footnote w:type="continuationSeparator" w:id="0">
    <w:p w14:paraId="10E50794" w14:textId="77777777" w:rsidR="00274F9D" w:rsidRDefault="00274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E2990"/>
    <w:multiLevelType w:val="multilevel"/>
    <w:tmpl w:val="66146F2E"/>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 w15:restartNumberingAfterBreak="0">
    <w:nsid w:val="40D62420"/>
    <w:multiLevelType w:val="multilevel"/>
    <w:tmpl w:val="2CECC0DC"/>
    <w:lvl w:ilvl="0">
      <w:numFmt w:val="bullet"/>
      <w:lvlText w:val=""/>
      <w:lvlJc w:val="left"/>
      <w:pPr>
        <w:ind w:left="1500" w:hanging="360"/>
      </w:pPr>
      <w:rPr>
        <w:rFonts w:ascii="Symbol" w:hAnsi="Symbol"/>
      </w:rPr>
    </w:lvl>
    <w:lvl w:ilvl="1">
      <w:numFmt w:val="bullet"/>
      <w:lvlText w:val="o"/>
      <w:lvlJc w:val="left"/>
      <w:pPr>
        <w:ind w:left="2220" w:hanging="360"/>
      </w:pPr>
      <w:rPr>
        <w:rFonts w:ascii="Courier New" w:hAnsi="Courier New" w:cs="Courier New"/>
      </w:rPr>
    </w:lvl>
    <w:lvl w:ilvl="2">
      <w:numFmt w:val="bullet"/>
      <w:lvlText w:val=""/>
      <w:lvlJc w:val="left"/>
      <w:pPr>
        <w:ind w:left="2940" w:hanging="360"/>
      </w:pPr>
      <w:rPr>
        <w:rFonts w:ascii="Wingdings" w:hAnsi="Wingdings"/>
      </w:rPr>
    </w:lvl>
    <w:lvl w:ilvl="3">
      <w:numFmt w:val="bullet"/>
      <w:lvlText w:val=""/>
      <w:lvlJc w:val="left"/>
      <w:pPr>
        <w:ind w:left="3660" w:hanging="360"/>
      </w:pPr>
      <w:rPr>
        <w:rFonts w:ascii="Symbol" w:hAnsi="Symbol"/>
      </w:rPr>
    </w:lvl>
    <w:lvl w:ilvl="4">
      <w:numFmt w:val="bullet"/>
      <w:lvlText w:val="o"/>
      <w:lvlJc w:val="left"/>
      <w:pPr>
        <w:ind w:left="4380" w:hanging="360"/>
      </w:pPr>
      <w:rPr>
        <w:rFonts w:ascii="Courier New" w:hAnsi="Courier New" w:cs="Courier New"/>
      </w:rPr>
    </w:lvl>
    <w:lvl w:ilvl="5">
      <w:numFmt w:val="bullet"/>
      <w:lvlText w:val=""/>
      <w:lvlJc w:val="left"/>
      <w:pPr>
        <w:ind w:left="5100" w:hanging="360"/>
      </w:pPr>
      <w:rPr>
        <w:rFonts w:ascii="Wingdings" w:hAnsi="Wingdings"/>
      </w:rPr>
    </w:lvl>
    <w:lvl w:ilvl="6">
      <w:numFmt w:val="bullet"/>
      <w:lvlText w:val=""/>
      <w:lvlJc w:val="left"/>
      <w:pPr>
        <w:ind w:left="5820" w:hanging="360"/>
      </w:pPr>
      <w:rPr>
        <w:rFonts w:ascii="Symbol" w:hAnsi="Symbol"/>
      </w:rPr>
    </w:lvl>
    <w:lvl w:ilvl="7">
      <w:numFmt w:val="bullet"/>
      <w:lvlText w:val="o"/>
      <w:lvlJc w:val="left"/>
      <w:pPr>
        <w:ind w:left="6540" w:hanging="360"/>
      </w:pPr>
      <w:rPr>
        <w:rFonts w:ascii="Courier New" w:hAnsi="Courier New" w:cs="Courier New"/>
      </w:rPr>
    </w:lvl>
    <w:lvl w:ilvl="8">
      <w:numFmt w:val="bullet"/>
      <w:lvlText w:val=""/>
      <w:lvlJc w:val="left"/>
      <w:pPr>
        <w:ind w:left="7260" w:hanging="360"/>
      </w:pPr>
      <w:rPr>
        <w:rFonts w:ascii="Wingdings" w:hAnsi="Wingdings"/>
      </w:rPr>
    </w:lvl>
  </w:abstractNum>
  <w:abstractNum w:abstractNumId="2" w15:restartNumberingAfterBreak="0">
    <w:nsid w:val="52D4495F"/>
    <w:multiLevelType w:val="multilevel"/>
    <w:tmpl w:val="E626FA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55253631"/>
    <w:multiLevelType w:val="multilevel"/>
    <w:tmpl w:val="6A1C2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706"/>
    <w:rsid w:val="00246306"/>
    <w:rsid w:val="00274F9D"/>
    <w:rsid w:val="007A1342"/>
    <w:rsid w:val="00820F43"/>
    <w:rsid w:val="00EF0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B503F"/>
  <w15:docId w15:val="{E58BB431-A348-4A67-B468-2A941D5E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IN"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pPr>
      <w:suppressAutoHyphen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Tripathi</dc:creator>
  <dc:description/>
  <cp:lastModifiedBy>Shrey Tripathi</cp:lastModifiedBy>
  <cp:revision>3</cp:revision>
  <dcterms:created xsi:type="dcterms:W3CDTF">2020-05-16T22:57:00Z</dcterms:created>
  <dcterms:modified xsi:type="dcterms:W3CDTF">2020-05-16T22:59:00Z</dcterms:modified>
</cp:coreProperties>
</file>