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bidi w:val="false"/>
        <w:spacing w:before="240"/>
        <w:rPr>
          <w:color w:val="000000"/>
          <w:sz w:val="32"/>
        </w:rPr>
      </w:pPr>
      <w:r>
        <w:rPr>
          <w:sz w:val="32"/>
        </w:rPr>
        <w:tab/>
      </w:r>
      <w:r>
        <w:rPr>
          <w:b w:val="true"/>
          <w:color w:val="000000"/>
          <w:sz w:val="32"/>
        </w:rPr>
        <w:t xml:space="preserve">                                     Subscart</w:t>
      </w:r>
    </w:p>
    <w:p>
      <w:pPr>
        <w:pStyle w:val="Normal"/>
        <w:bidi w:val="false"/>
        <w:spacing w:before="240"/>
        <w:rPr>
          <w:color w:val="000000"/>
          <w:sz w:val="24"/>
        </w:rPr>
      </w:pPr>
      <w:r>
        <w:rPr>
          <w:color w:val="000000"/>
        </w:rPr>
        <w:t>Subscart is a cutting-edge subscription management platform designed to seamlessly connect vendors and customers in one ecosystem. From food subscriptions to flexible delivery options, we are redefining how subscriptions are created, managed, and Delivered</w:t>
      </w:r>
    </w:p>
    <w:p>
      <w:pPr>
        <w:pStyle w:val="Heading3"/>
        <w:spacing w:after="280" w:before="280"/>
        <w:outlineLvl w:val="2"/>
      </w:pPr>
      <w:r>
        <w:rPr>
          <w:color w:val="000000"/>
          <w:sz w:val="28"/>
        </w:rPr>
        <w:t>Why Subscart?</w:t>
      </w:r>
      <w:r/>
      <w:bookmarkStart w:id="0" w:name="_Tocai5uu7sq1ekc"/>
      <w:bookmarkEnd w:id="0"/>
    </w:p>
    <w:p>
      <w:pPr>
        <w:pStyle w:val="Normal"/>
        <w:bidi w:val="false"/>
        <w:spacing w:before="240"/>
        <w:rPr>
          <w:color w:val="000000"/>
          <w:sz w:val="24"/>
        </w:rPr>
      </w:pPr>
      <w:r>
        <w:rPr>
          <w:color w:val="000000"/>
        </w:rPr>
        <w:t xml:space="preserve">The subscription economy is expanding rapidly, but managing subscriptions remains a </w:t>
      </w:r>
      <w:r>
        <w:rPr>
          <w:b w:val="true"/>
          <w:color w:val="000000"/>
        </w:rPr>
        <w:t>complex and fragmented</w:t>
      </w:r>
      <w:r>
        <w:rPr>
          <w:color w:val="000000"/>
        </w:rPr>
        <w:t xml:space="preserve"> experience for both businesses and customers. Many vendors struggle with setting up and managing flexible subscriptions, while customers face difficulties in modifying, pausing, or customizing their plans. </w:t>
      </w:r>
      <w:r>
        <w:rPr>
          <w:b w:val="true"/>
          <w:color w:val="000000"/>
        </w:rPr>
        <w:t>Subscart simplifies this process</w:t>
      </w:r>
      <w:r>
        <w:rPr>
          <w:color w:val="000000"/>
        </w:rPr>
        <w:t xml:space="preserve"> by offering an all-in-one platform that streamlines subscription management, delivery, and customer interaction.</w:t>
      </w:r>
    </w:p>
    <w:p>
      <w:pPr>
        <w:pStyle w:val="Heading4"/>
        <w:spacing w:after="319" w:before="319"/>
        <w:outlineLvl w:val="3"/>
      </w:pPr>
      <w:r>
        <w:rPr>
          <w:color w:val="000000"/>
          <w:sz w:val="24"/>
          <w:i w:val="false"/>
        </w:rPr>
        <w:t>Key Advantages of Subscart:</w:t>
      </w:r>
      <w:r/>
      <w:bookmarkStart w:id="1" w:name="_Tocu9t5qhaihsvh"/>
      <w:bookmarkEnd w:id="1"/>
    </w:p>
    <w:p>
      <w:pPr>
        <w:pStyle w:val="Normal"/>
        <w:bidi w:val="false"/>
        <w:spacing w:before="240"/>
        <w:rPr>
          <w:color w:val="000000"/>
          <w:sz w:val="24"/>
        </w:rPr>
      </w:pPr>
      <w:r>
        <w:rPr>
          <w:color w:val="000000"/>
        </w:rPr>
        <w:t xml:space="preserve">✅ </w:t>
      </w:r>
      <w:r>
        <w:rPr>
          <w:b w:val="true"/>
          <w:color w:val="000000"/>
        </w:rPr>
        <w:t>Seamless Vendor Management:</w:t>
      </w:r>
      <w:r>
        <w:rPr>
          <w:color w:val="000000"/>
        </w:rPr>
        <w:t xml:space="preserve"> Vendors can create and modify subscription plans effortlessly, automate payments, and track deliveries—all in one place.</w:t>
      </w:r>
      <w:r>
        <w:br/>
      </w:r>
      <w:r>
        <w:rPr>
          <w:color w:val="000000"/>
        </w:rPr>
        <w:t xml:space="preserve"> ✅ </w:t>
      </w:r>
      <w:r>
        <w:rPr>
          <w:b w:val="true"/>
          <w:color w:val="000000"/>
        </w:rPr>
        <w:t>Flexible Customer Experience:</w:t>
      </w:r>
      <w:r>
        <w:rPr>
          <w:color w:val="000000"/>
        </w:rPr>
        <w:t xml:space="preserve"> Customers can pause, resume, or modify their subscriptions at their convenience, reducing churn.</w:t>
      </w:r>
      <w:r>
        <w:br/>
      </w:r>
      <w:r>
        <w:rPr>
          <w:color w:val="000000"/>
        </w:rPr>
        <w:t xml:space="preserve"> ✅ </w:t>
      </w:r>
      <w:r>
        <w:rPr>
          <w:b w:val="true"/>
          <w:color w:val="000000"/>
        </w:rPr>
        <w:t>Optimized Logistics:</w:t>
      </w:r>
      <w:r>
        <w:rPr>
          <w:color w:val="000000"/>
        </w:rPr>
        <w:t xml:space="preserve"> A well-integrated system for staff and drivers ensures smooth order fulfillment and timely deliveries.</w:t>
      </w:r>
      <w:r>
        <w:br/>
      </w:r>
      <w:r>
        <w:rPr>
          <w:color w:val="000000"/>
        </w:rPr>
        <w:t xml:space="preserve"> ✅ </w:t>
      </w:r>
      <w:r>
        <w:rPr>
          <w:b w:val="true"/>
          <w:color w:val="000000"/>
        </w:rPr>
        <w:t>Scalability for Businesses:</w:t>
      </w:r>
      <w:r>
        <w:rPr>
          <w:color w:val="000000"/>
        </w:rPr>
        <w:t xml:space="preserve"> Helps small and medium-sized vendors tap into the growing subscription market without needing expensive tech solutions.</w:t>
      </w:r>
    </w:p>
    <w:p>
      <w:pPr>
        <w:pStyle w:val="Heading3"/>
        <w:spacing w:after="280" w:before="280"/>
        <w:outlineLvl w:val="2"/>
      </w:pPr>
      <w:r>
        <w:br w:type="page"/>
      </w:r>
      <w:r>
        <w:rPr>
          <w:color w:val="000000"/>
          <w:sz w:val="28"/>
        </w:rPr>
        <w:t>Market Gap &amp; Opportunity</w:t>
      </w:r>
      <w:r/>
      <w:bookmarkStart w:id="2" w:name="_Toced2wzmo3y3hf"/>
      <w:bookmarkEnd w:id="2"/>
    </w:p>
    <w:p>
      <w:pPr>
        <w:pStyle w:val="Normal"/>
        <w:bidi w:val="false"/>
        <w:spacing w:before="240"/>
        <w:rPr>
          <w:color w:val="000000"/>
          <w:sz w:val="24"/>
        </w:rPr>
      </w:pPr>
      <w:r>
        <w:rPr>
          <w:color w:val="000000"/>
        </w:rPr>
        <w:t xml:space="preserve">Despite the rise in subscription-based services, there are </w:t>
      </w:r>
      <w:r>
        <w:rPr>
          <w:b w:val="true"/>
          <w:color w:val="000000"/>
        </w:rPr>
        <w:t>significant challenges</w:t>
      </w:r>
      <w:r>
        <w:rPr>
          <w:color w:val="000000"/>
        </w:rPr>
        <w:t xml:space="preserve"> in the industry that Subscart aims to solve:</w:t>
      </w:r>
    </w:p>
    <w:p>
      <w:pPr>
        <w:pStyle w:val="Normal"/>
        <w:bidi w:val="false"/>
        <w:spacing w:before="240"/>
        <w:rPr>
          <w:color w:val="000000"/>
          <w:sz w:val="24"/>
        </w:rPr>
      </w:pPr>
      <w:r>
        <w:rPr>
          <w:color w:val="000000"/>
        </w:rPr>
        <w:t xml:space="preserve">1️⃣ </w:t>
      </w:r>
      <w:r>
        <w:rPr>
          <w:b w:val="true"/>
          <w:color w:val="000000"/>
        </w:rPr>
        <w:t>Lack of an Integrated System:</w:t>
      </w:r>
    </w:p>
    <w:p>
      <w:pPr>
        <w:pStyle w:val="Normal"/>
        <w:numPr>
          <w:ilvl w:val="0"/>
          <w:numId w:val="11"/>
        </w:numPr>
        <w:bidi w:val="false"/>
        <w:spacing w:after="0"/>
        <w:ind w:hanging="360" w:left="720"/>
        <w:rPr>
          <w:color w:val="000000"/>
          <w:sz w:val="24"/>
        </w:rPr>
      </w:pPr>
      <w:r>
        <w:rPr>
          <w:color w:val="000000"/>
        </w:rPr>
        <w:t xml:space="preserve">Most businesses use </w:t>
      </w:r>
      <w:r>
        <w:rPr>
          <w:b w:val="true"/>
          <w:color w:val="000000"/>
        </w:rPr>
        <w:t>multiple disconnected tools</w:t>
      </w:r>
      <w:r>
        <w:rPr>
          <w:color w:val="000000"/>
        </w:rPr>
        <w:t xml:space="preserve"> for subscription creation, payment processing, and delivery tracking.</w:t>
      </w:r>
    </w:p>
    <w:p>
      <w:pPr>
        <w:pStyle w:val="Normal"/>
        <w:numPr>
          <w:ilvl w:val="0"/>
          <w:numId w:val="11"/>
        </w:numPr>
        <w:bidi w:val="false"/>
        <w:spacing w:after="0"/>
        <w:ind w:hanging="360" w:left="720"/>
        <w:rPr>
          <w:color w:val="000000"/>
          <w:sz w:val="24"/>
        </w:rPr>
      </w:pPr>
      <w:r>
        <w:rPr>
          <w:b w:val="true"/>
          <w:color w:val="000000"/>
        </w:rPr>
        <w:t>Subscart</w:t>
      </w:r>
      <w:r>
        <w:rPr>
          <w:color w:val="000000"/>
        </w:rPr>
        <w:t xml:space="preserve"> offers an end-to-end solution for vendors, customers, staff, and drivers.</w:t>
      </w:r>
    </w:p>
    <w:p>
      <w:pPr>
        <w:pStyle w:val="Normal"/>
        <w:bidi w:val="false"/>
        <w:spacing w:before="240"/>
        <w:rPr>
          <w:color w:val="000000"/>
          <w:sz w:val="24"/>
        </w:rPr>
      </w:pPr>
      <w:r>
        <w:rPr>
          <w:color w:val="000000"/>
        </w:rPr>
        <w:t xml:space="preserve">2️⃣ </w:t>
      </w:r>
      <w:r>
        <w:rPr>
          <w:b w:val="true"/>
          <w:color w:val="000000"/>
        </w:rPr>
        <w:t>Rigid Subscription Models:</w:t>
      </w:r>
    </w:p>
    <w:p>
      <w:pPr>
        <w:pStyle w:val="Normal"/>
        <w:numPr>
          <w:ilvl w:val="0"/>
          <w:numId w:val="20"/>
        </w:numPr>
        <w:bidi w:val="false"/>
        <w:spacing w:after="0"/>
        <w:ind w:hanging="360" w:left="720"/>
        <w:rPr>
          <w:color w:val="000000"/>
          <w:sz w:val="24"/>
        </w:rPr>
      </w:pPr>
      <w:r>
        <w:rPr>
          <w:color w:val="000000"/>
        </w:rPr>
        <w:t xml:space="preserve">Traditional platforms do not provide </w:t>
      </w:r>
      <w:r>
        <w:rPr>
          <w:b w:val="true"/>
          <w:color w:val="000000"/>
        </w:rPr>
        <w:t>customizable subscription plans</w:t>
      </w:r>
      <w:r>
        <w:rPr>
          <w:color w:val="000000"/>
        </w:rPr>
        <w:t>, leading to higher customer churn.</w:t>
      </w:r>
    </w:p>
    <w:p>
      <w:pPr>
        <w:pStyle w:val="Normal"/>
        <w:numPr>
          <w:ilvl w:val="0"/>
          <w:numId w:val="20"/>
        </w:numPr>
        <w:bidi w:val="false"/>
        <w:spacing w:after="0"/>
        <w:ind w:hanging="360" w:left="720"/>
        <w:rPr>
          <w:color w:val="000000"/>
          <w:sz w:val="24"/>
        </w:rPr>
      </w:pPr>
      <w:r>
        <w:rPr>
          <w:b w:val="true"/>
          <w:color w:val="000000"/>
        </w:rPr>
        <w:t>Subscart</w:t>
      </w:r>
      <w:r>
        <w:rPr>
          <w:color w:val="000000"/>
        </w:rPr>
        <w:t xml:space="preserve"> allows users to modify, pause, or adjust subscriptions without hassle.</w:t>
      </w:r>
    </w:p>
    <w:p>
      <w:pPr>
        <w:pStyle w:val="Normal"/>
        <w:bidi w:val="false"/>
        <w:spacing w:before="240"/>
        <w:rPr>
          <w:color w:val="000000"/>
          <w:sz w:val="24"/>
        </w:rPr>
      </w:pPr>
      <w:r>
        <w:rPr>
          <w:color w:val="000000"/>
        </w:rPr>
        <w:t xml:space="preserve">3️⃣ </w:t>
      </w:r>
      <w:r>
        <w:rPr>
          <w:b w:val="true"/>
          <w:color w:val="000000"/>
        </w:rPr>
        <w:t>High Operational Costs for Vendors:</w:t>
      </w:r>
    </w:p>
    <w:p>
      <w:pPr>
        <w:pStyle w:val="Normal"/>
        <w:numPr>
          <w:ilvl w:val="0"/>
          <w:numId w:val="10"/>
        </w:numPr>
        <w:bidi w:val="false"/>
        <w:spacing w:after="0"/>
        <w:ind w:hanging="360" w:left="720"/>
        <w:rPr>
          <w:color w:val="000000"/>
          <w:sz w:val="24"/>
        </w:rPr>
      </w:pPr>
      <w:r>
        <w:rPr>
          <w:color w:val="000000"/>
        </w:rPr>
        <w:t>Small businesses find it expensive to build and manage their own subscription systems.</w:t>
      </w:r>
    </w:p>
    <w:p>
      <w:pPr>
        <w:pStyle w:val="Normal"/>
        <w:numPr>
          <w:ilvl w:val="0"/>
          <w:numId w:val="10"/>
        </w:numPr>
        <w:bidi w:val="false"/>
        <w:spacing w:after="0"/>
        <w:ind w:hanging="360" w:left="720"/>
        <w:rPr>
          <w:color w:val="000000"/>
          <w:sz w:val="24"/>
        </w:rPr>
      </w:pPr>
      <w:r>
        <w:rPr>
          <w:b w:val="true"/>
          <w:color w:val="000000"/>
        </w:rPr>
        <w:t>Subscart</w:t>
      </w:r>
      <w:r>
        <w:rPr>
          <w:color w:val="000000"/>
        </w:rPr>
        <w:t xml:space="preserve"> provides a cost-effective way for vendors to enter the subscription market with minimal investment.</w:t>
      </w:r>
    </w:p>
    <w:p>
      <w:pPr>
        <w:pStyle w:val="Normal"/>
        <w:bidi w:val="false"/>
        <w:spacing w:before="240"/>
        <w:rPr>
          <w:color w:val="000000"/>
          <w:sz w:val="24"/>
        </w:rPr>
      </w:pPr>
      <w:r>
        <w:rPr>
          <w:color w:val="000000"/>
        </w:rPr>
        <w:t xml:space="preserve">4️⃣ </w:t>
      </w:r>
      <w:r>
        <w:rPr>
          <w:b w:val="true"/>
          <w:color w:val="000000"/>
        </w:rPr>
        <w:t>Poor Delivery Management &amp; Customer Experience:</w:t>
      </w:r>
    </w:p>
    <w:p>
      <w:pPr>
        <w:pStyle w:val="Normal"/>
        <w:numPr>
          <w:ilvl w:val="0"/>
          <w:numId w:val="5"/>
        </w:numPr>
        <w:bidi w:val="false"/>
        <w:spacing w:after="0"/>
        <w:ind w:hanging="360" w:left="720"/>
        <w:rPr>
          <w:color w:val="000000"/>
          <w:sz w:val="24"/>
        </w:rPr>
      </w:pPr>
      <w:r>
        <w:rPr>
          <w:color w:val="000000"/>
        </w:rPr>
        <w:t xml:space="preserve">Many vendors face </w:t>
      </w:r>
      <w:r>
        <w:rPr>
          <w:b w:val="true"/>
          <w:color w:val="000000"/>
        </w:rPr>
        <w:t>logistics challenges</w:t>
      </w:r>
      <w:r>
        <w:rPr>
          <w:color w:val="000000"/>
        </w:rPr>
        <w:t>, leading to delays and customer dissatisfaction.</w:t>
      </w:r>
    </w:p>
    <w:p>
      <w:pPr>
        <w:pStyle w:val="Normal"/>
        <w:numPr>
          <w:ilvl w:val="0"/>
          <w:numId w:val="5"/>
        </w:numPr>
        <w:bidi w:val="false"/>
        <w:spacing w:after="0"/>
        <w:ind w:hanging="360" w:left="720"/>
        <w:rPr>
          <w:color w:val="000000"/>
          <w:sz w:val="24"/>
        </w:rPr>
      </w:pPr>
      <w:r>
        <w:rPr>
          <w:b w:val="true"/>
          <w:color w:val="000000"/>
        </w:rPr>
        <w:t>Subscart’s driver app</w:t>
      </w:r>
      <w:r>
        <w:rPr>
          <w:color w:val="000000"/>
        </w:rPr>
        <w:t xml:space="preserve"> ensures </w:t>
      </w:r>
      <w:r>
        <w:rPr>
          <w:b w:val="true"/>
          <w:color w:val="000000"/>
        </w:rPr>
        <w:t>real-time tracking, optimized routes, and smooth deliveries.</w:t>
      </w:r>
    </w:p>
    <w:p>
      <w:pPr>
        <w:pStyle w:val="Normal"/>
        <w:bidi w:val="false"/>
        <w:spacing w:before="240"/>
        <w:rPr>
          <w:color w:val="000000"/>
          <w:sz w:val="24"/>
        </w:rPr>
      </w:pPr>
      <w:r>
        <w:rPr>
          <w:color w:val="000000"/>
        </w:rPr>
        <w:t xml:space="preserve">By </w:t>
      </w:r>
      <w:r>
        <w:rPr>
          <w:b w:val="true"/>
          <w:color w:val="000000"/>
        </w:rPr>
        <w:t>bridging these gaps,</w:t>
      </w:r>
      <w:r>
        <w:rPr>
          <w:color w:val="000000"/>
        </w:rPr>
        <w:t xml:space="preserve"> Subscart is not just another subscription platform—it is a </w:t>
      </w:r>
      <w:r>
        <w:rPr>
          <w:b w:val="true"/>
          <w:color w:val="000000"/>
        </w:rPr>
        <w:t>game-changer</w:t>
      </w:r>
      <w:r>
        <w:rPr>
          <w:color w:val="000000"/>
        </w:rPr>
        <w:t xml:space="preserve"> that makes subscriptions easier, more flexible, and highly scalable for businesses while enhancing convenience for customers. 🚀</w:t>
      </w:r>
    </w:p>
    <w:p>
      <w:pPr>
        <w:pStyle w:val="Normal"/>
        <w:bidi w:val="false"/>
        <w:spacing w:before="240"/>
        <w:rPr>
          <w:color w:val="000000"/>
          <w:sz w:val="24"/>
        </w:rPr>
      </w:pPr>
    </w:p>
    <w:p>
      <w:pPr>
        <w:pStyle w:val="Normal"/>
        <w:bidi w:val="false"/>
        <w:spacing w:before="240"/>
        <w:rPr>
          <w:color w:val="000000"/>
          <w:sz w:val="24"/>
        </w:rPr>
      </w:pPr>
    </w:p>
    <w:p>
      <w:pPr>
        <w:pStyle w:val="Heading2"/>
        <w:spacing w:after="298" w:before="298"/>
        <w:outlineLvl w:val="1"/>
      </w:pPr>
      <w:r>
        <w:rPr>
          <w:color w:val="000000"/>
        </w:rPr>
        <w:t>Key Stakeholders &amp; Their Roles</w:t>
      </w:r>
      <w:r/>
      <w:bookmarkStart w:id="3" w:name="_Toc700dasv77pfx"/>
      <w:bookmarkEnd w:id="3"/>
    </w:p>
    <w:p>
      <w:pPr>
        <w:pStyle w:val="Normal"/>
        <w:bidi w:val="false"/>
        <w:spacing w:before="24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Roboto Regular" w:eastAsia="Roboto Regular" w:hAnsi="Roboto Regular" w:cs="Roboto Regular"/>
          <w:strike w:val="false"/>
          <w:u w:val="none"/>
          <w:spacing w:val="0"/>
          <w:b w:val="true"/>
          <w:color w:val="000000"/>
          <w:sz w:val="24"/>
          <w:i w:val="false"/>
          <w:shd w:fill="auto" w:val="clear" w:color="auto"/>
        </w:rPr>
        <w:t>Vendors</w:t>
      </w:r>
      <w:r>
        <w:rPr>
          <w:rFonts w:ascii="Roboto Regular" w:eastAsia="Roboto Regular" w:hAnsi="Roboto Regular" w:cs="Roboto Regular"/>
          <w:strike w:val="false"/>
          <w:u w:val="none"/>
          <w:spacing w:val="0"/>
          <w:b w:val="false"/>
          <w:color w:val="000000"/>
          <w:sz w:val="24"/>
          <w:i w:val="false"/>
          <w:shd w:fill="auto" w:val="clear" w:color="auto"/>
        </w:rPr>
        <w:t xml:space="preserve"> – Manage subscriptions, deliveries, and payments effortlessly.</w:t>
      </w:r>
      <w:r>
        <w:br/>
      </w:r>
      <w:r>
        <w:rPr>
          <w:rFonts w:ascii="Roboto Regular" w:eastAsia="Roboto Regular" w:hAnsi="Roboto Regular" w:cs="Roboto Regular"/>
          <w:strike w:val="false"/>
          <w:u w:val="none"/>
          <w:spacing w:val="0"/>
          <w:b w:val="false"/>
          <w:color w:val="000000"/>
          <w:sz w:val="24"/>
          <w:i w:val="false"/>
          <w:shd w:fill="auto" w:val="clear" w:color="auto"/>
        </w:rPr>
        <w:t xml:space="preserve"> ➡ </w:t>
      </w:r>
      <w:r>
        <w:rPr>
          <w:rFonts w:ascii="Roboto Regular" w:eastAsia="Roboto Regular" w:hAnsi="Roboto Regular" w:cs="Roboto Regular"/>
          <w:strike w:val="false"/>
          <w:u w:val="none"/>
          <w:spacing w:val="0"/>
          <w:b w:val="true"/>
          <w:color w:val="000000"/>
          <w:sz w:val="24"/>
          <w:i w:val="false"/>
          <w:shd w:fill="auto" w:val="clear" w:color="auto"/>
        </w:rPr>
        <w:t>Customers</w:t>
      </w:r>
      <w:r>
        <w:rPr>
          <w:rFonts w:ascii="Roboto Regular" w:eastAsia="Roboto Regular" w:hAnsi="Roboto Regular" w:cs="Roboto Regular"/>
          <w:strike w:val="false"/>
          <w:u w:val="none"/>
          <w:spacing w:val="0"/>
          <w:b w:val="false"/>
          <w:color w:val="000000"/>
          <w:sz w:val="24"/>
          <w:i w:val="false"/>
          <w:shd w:fill="auto" w:val="clear" w:color="auto"/>
        </w:rPr>
        <w:t xml:space="preserve"> – Enjoy flexibility in customizing, pausing, and managing subscriptions.</w:t>
      </w:r>
      <w:r>
        <w:br/>
      </w:r>
      <w:r>
        <w:rPr>
          <w:rFonts w:ascii="Roboto Regular" w:eastAsia="Roboto Regular" w:hAnsi="Roboto Regular" w:cs="Roboto Regular"/>
          <w:strike w:val="false"/>
          <w:u w:val="none"/>
          <w:spacing w:val="0"/>
          <w:b w:val="false"/>
          <w:color w:val="000000"/>
          <w:sz w:val="24"/>
          <w:i w:val="false"/>
          <w:shd w:fill="auto" w:val="clear" w:color="auto"/>
        </w:rPr>
        <w:t xml:space="preserve"> ➡ </w:t>
      </w:r>
      <w:r>
        <w:rPr>
          <w:rFonts w:ascii="Roboto Regular" w:eastAsia="Roboto Regular" w:hAnsi="Roboto Regular" w:cs="Roboto Regular"/>
          <w:strike w:val="false"/>
          <w:u w:val="none"/>
          <w:spacing w:val="0"/>
          <w:b w:val="true"/>
          <w:color w:val="000000"/>
          <w:sz w:val="24"/>
          <w:i w:val="false"/>
          <w:shd w:fill="auto" w:val="clear" w:color="auto"/>
        </w:rPr>
        <w:t>Staff</w:t>
      </w:r>
      <w:r>
        <w:rPr>
          <w:rFonts w:ascii="Roboto Regular" w:eastAsia="Roboto Regular" w:hAnsi="Roboto Regular" w:cs="Roboto Regular"/>
          <w:strike w:val="false"/>
          <w:u w:val="none"/>
          <w:spacing w:val="0"/>
          <w:b w:val="false"/>
          <w:color w:val="000000"/>
          <w:sz w:val="24"/>
          <w:i w:val="false"/>
          <w:shd w:fill="auto" w:val="clear" w:color="auto"/>
        </w:rPr>
        <w:t xml:space="preserve"> – Oversee order preparation and fulfillment.</w:t>
      </w:r>
      <w:r>
        <w:br/>
      </w:r>
      <w:r>
        <w:rPr>
          <w:rFonts w:ascii="Roboto Regular" w:eastAsia="Roboto Regular" w:hAnsi="Roboto Regular" w:cs="Roboto Regular"/>
          <w:strike w:val="false"/>
          <w:u w:val="none"/>
          <w:spacing w:val="0"/>
          <w:b w:val="false"/>
          <w:color w:val="000000"/>
          <w:sz w:val="24"/>
          <w:i w:val="false"/>
          <w:shd w:fill="auto" w:val="clear" w:color="auto"/>
        </w:rPr>
        <w:t xml:space="preserve"> ➡ </w:t>
      </w:r>
      <w:r>
        <w:rPr>
          <w:rFonts w:ascii="Roboto Regular" w:eastAsia="Roboto Regular" w:hAnsi="Roboto Regular" w:cs="Roboto Regular"/>
          <w:strike w:val="false"/>
          <w:u w:val="none"/>
          <w:spacing w:val="0"/>
          <w:b w:val="true"/>
          <w:color w:val="000000"/>
          <w:sz w:val="24"/>
          <w:i w:val="false"/>
          <w:shd w:fill="auto" w:val="clear" w:color="auto"/>
        </w:rPr>
        <w:t>Drivers</w:t>
      </w:r>
      <w:r>
        <w:rPr>
          <w:rFonts w:ascii="Roboto Regular" w:eastAsia="Roboto Regular" w:hAnsi="Roboto Regular" w:cs="Roboto Regular"/>
          <w:strike w:val="false"/>
          <w:u w:val="none"/>
          <w:spacing w:val="0"/>
          <w:b w:val="false"/>
          <w:color w:val="000000"/>
          <w:sz w:val="24"/>
          <w:i w:val="false"/>
          <w:shd w:fill="auto" w:val="clear" w:color="auto"/>
        </w:rPr>
        <w:t xml:space="preserve"> – Ensure timely and efficient deliveries.</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Heading3"/>
        <w:spacing w:after="280" w:before="280"/>
        <w:outlineLvl w:val="2"/>
      </w:pPr>
      <w:r>
        <w:rPr>
          <w:color w:val="000000"/>
          <w:sz w:val="28"/>
        </w:rPr>
        <w:t>Before Creating the Workflow</w:t>
      </w:r>
      <w:r/>
      <w:bookmarkStart w:id="4" w:name="_Tocb62ndepl6xag"/>
      <w:bookmarkEnd w:id="4"/>
    </w:p>
    <w:p>
      <w:pPr>
        <w:pStyle w:val="Normal"/>
        <w:numPr>
          <w:ilvl w:val="0"/>
          <w:numId w:val="16"/>
        </w:numPr>
        <w:bidi w:val="false"/>
        <w:spacing w:after="0"/>
        <w:ind w:hanging="360" w:left="720"/>
        <w:rPr>
          <w:color w:val="000000"/>
          <w:sz w:val="24"/>
        </w:rPr>
      </w:pPr>
      <w:r>
        <w:rPr>
          <w:b w:val="true"/>
          <w:color w:val="000000"/>
        </w:rPr>
        <w:t>Vendor &amp; Customer Registration:</w:t>
      </w:r>
    </w:p>
    <w:p>
      <w:pPr>
        <w:pStyle w:val="Normal"/>
        <w:numPr>
          <w:ilvl w:val="1"/>
          <w:numId w:val="12"/>
        </w:numPr>
        <w:bidi w:val="false"/>
        <w:spacing w:after="0"/>
        <w:ind w:hanging="360" w:left="1440"/>
        <w:rPr>
          <w:color w:val="000000"/>
          <w:sz w:val="24"/>
        </w:rPr>
      </w:pPr>
      <w:r>
        <w:rPr>
          <w:color w:val="000000"/>
        </w:rPr>
        <w:t xml:space="preserve">Vendors and customers must </w:t>
      </w:r>
      <w:r>
        <w:rPr>
          <w:b w:val="true"/>
          <w:color w:val="000000"/>
        </w:rPr>
        <w:t>register</w:t>
      </w:r>
      <w:r>
        <w:rPr>
          <w:color w:val="000000"/>
        </w:rPr>
        <w:t xml:space="preserve"> on the platform.</w:t>
      </w:r>
    </w:p>
    <w:p>
      <w:pPr>
        <w:pStyle w:val="Normal"/>
        <w:numPr>
          <w:ilvl w:val="1"/>
          <w:numId w:val="12"/>
        </w:numPr>
        <w:bidi w:val="false"/>
        <w:spacing w:after="0"/>
        <w:ind w:hanging="360" w:left="1440"/>
        <w:rPr>
          <w:color w:val="000000"/>
          <w:sz w:val="24"/>
        </w:rPr>
      </w:pPr>
      <w:r>
        <w:rPr>
          <w:b w:val="true"/>
          <w:color w:val="000000"/>
        </w:rPr>
        <w:t>Admin approval</w:t>
      </w:r>
      <w:r>
        <w:rPr>
          <w:color w:val="000000"/>
        </w:rPr>
        <w:t xml:space="preserve"> is required before vendors can access the dashboard.</w:t>
      </w:r>
    </w:p>
    <w:p>
      <w:pPr>
        <w:pStyle w:val="Normal"/>
        <w:numPr>
          <w:ilvl w:val="0"/>
          <w:numId w:val="16"/>
        </w:numPr>
        <w:bidi w:val="false"/>
        <w:spacing w:after="0"/>
        <w:ind w:hanging="360" w:left="720"/>
        <w:rPr>
          <w:color w:val="000000"/>
          <w:sz w:val="24"/>
        </w:rPr>
      </w:pPr>
      <w:r>
        <w:rPr>
          <w:b w:val="true"/>
          <w:color w:val="000000"/>
        </w:rPr>
        <w:t>Outlet Creation:</w:t>
      </w:r>
    </w:p>
    <w:p>
      <w:pPr>
        <w:pStyle w:val="Normal"/>
        <w:numPr>
          <w:ilvl w:val="1"/>
          <w:numId w:val="22"/>
        </w:numPr>
        <w:bidi w:val="false"/>
        <w:spacing w:after="0"/>
        <w:ind w:hanging="360" w:left="1440"/>
        <w:rPr>
          <w:color w:val="000000"/>
          <w:sz w:val="24"/>
        </w:rPr>
      </w:pPr>
      <w:r>
        <w:rPr>
          <w:color w:val="000000"/>
        </w:rPr>
        <w:t xml:space="preserve">Once approved, vendors </w:t>
      </w:r>
      <w:r>
        <w:rPr>
          <w:b w:val="true"/>
          <w:color w:val="000000"/>
        </w:rPr>
        <w:t>set up their outlet</w:t>
      </w:r>
      <w:r>
        <w:rPr>
          <w:color w:val="000000"/>
        </w:rPr>
        <w:t xml:space="preserve"> to serve customers.</w:t>
      </w:r>
    </w:p>
    <w:p>
      <w:pPr>
        <w:pStyle w:val="Normal"/>
        <w:numPr>
          <w:ilvl w:val="1"/>
          <w:numId w:val="22"/>
        </w:numPr>
        <w:bidi w:val="false"/>
        <w:spacing w:after="0"/>
        <w:ind w:hanging="360" w:left="1440"/>
        <w:rPr>
          <w:color w:val="000000"/>
          <w:sz w:val="24"/>
        </w:rPr>
      </w:pPr>
      <w:r>
        <w:rPr>
          <w:color w:val="000000"/>
        </w:rPr>
        <w:t>Customers can browse and subscribe once the outlet is live.</w:t>
      </w:r>
    </w:p>
    <w:p>
      <w:pPr>
        <w:pStyle w:val="Heading3"/>
        <w:spacing w:after="280" w:before="280"/>
        <w:outlineLvl w:val="2"/>
      </w:pPr>
      <w:r>
        <w:rPr>
          <w:color w:val="000000"/>
          <w:sz w:val="28"/>
        </w:rPr>
        <w:t>Vendor App Workflow</w:t>
      </w:r>
      <w:r/>
      <w:bookmarkStart w:id="5" w:name="_Tocvhkpr1ewus33"/>
      <w:bookmarkEnd w:id="5"/>
    </w:p>
    <w:p>
      <w:pPr>
        <w:pStyle w:val="Normal"/>
        <w:bidi w:val="false"/>
        <w:spacing w:before="240"/>
        <w:rPr>
          <w:color w:val="000000"/>
          <w:sz w:val="24"/>
        </w:rPr>
      </w:pPr>
      <w:r>
        <w:rPr>
          <w:color w:val="000000"/>
        </w:rPr>
        <w:t xml:space="preserve">🔹 </w:t>
      </w:r>
      <w:r>
        <w:rPr>
          <w:b w:val="true"/>
          <w:color w:val="000000"/>
        </w:rPr>
        <w:t>A. Account Setup &amp; Login</w:t>
      </w:r>
      <w:r>
        <w:br/>
      </w:r>
      <w:r>
        <w:rPr>
          <w:color w:val="000000"/>
        </w:rPr>
        <w:t xml:space="preserve"> 1️⃣ Vendors sign up and log in after admin approval.</w:t>
      </w:r>
      <w:r>
        <w:br/>
      </w:r>
      <w:r>
        <w:rPr>
          <w:color w:val="000000"/>
        </w:rPr>
        <w:t xml:space="preserve"> 2️⃣ They access their dashboard to manage subscriptions and deliveries.</w:t>
      </w:r>
    </w:p>
    <w:p>
      <w:pPr>
        <w:pStyle w:val="Normal"/>
        <w:bidi w:val="false"/>
        <w:spacing w:before="240"/>
        <w:rPr>
          <w:color w:val="000000"/>
          <w:sz w:val="24"/>
        </w:rPr>
      </w:pPr>
      <w:r>
        <w:rPr>
          <w:color w:val="000000"/>
        </w:rPr>
        <w:t xml:space="preserve">🔹 </w:t>
      </w:r>
      <w:r>
        <w:rPr>
          <w:b w:val="true"/>
          <w:color w:val="000000"/>
        </w:rPr>
        <w:t>B. Subscription Creation Process</w:t>
      </w:r>
    </w:p>
    <w:p>
      <w:pPr>
        <w:pStyle w:val="Normal"/>
        <w:bidi w:val="false"/>
        <w:spacing w:before="240"/>
        <w:rPr>
          <w:color w:val="000000"/>
          <w:sz w:val="24"/>
        </w:rPr>
      </w:pPr>
      <w:r>
        <w:rPr>
          <w:color w:val="000000"/>
        </w:rPr>
        <w:t xml:space="preserve">1️⃣ </w:t>
      </w:r>
      <w:r>
        <w:rPr>
          <w:b w:val="true"/>
          <w:color w:val="000000"/>
        </w:rPr>
        <w:t>Add Product Details</w:t>
      </w:r>
    </w:p>
    <w:p>
      <w:pPr>
        <w:pStyle w:val="Normal"/>
        <w:numPr>
          <w:ilvl w:val="0"/>
          <w:numId w:val="7"/>
        </w:numPr>
        <w:bidi w:val="false"/>
        <w:spacing w:after="0"/>
        <w:ind w:hanging="360" w:left="720"/>
        <w:rPr>
          <w:color w:val="000000"/>
          <w:sz w:val="24"/>
        </w:rPr>
      </w:pPr>
      <w:r>
        <w:rPr>
          <w:color w:val="000000"/>
        </w:rPr>
        <w:t>Upload images from the gallery.</w:t>
      </w:r>
    </w:p>
    <w:p>
      <w:pPr>
        <w:pStyle w:val="Normal"/>
        <w:numPr>
          <w:ilvl w:val="0"/>
          <w:numId w:val="7"/>
        </w:numPr>
        <w:bidi w:val="false"/>
        <w:spacing w:after="0"/>
        <w:ind w:hanging="360" w:left="720"/>
        <w:rPr>
          <w:color w:val="000000"/>
          <w:sz w:val="24"/>
        </w:rPr>
      </w:pPr>
      <w:r>
        <w:rPr>
          <w:color w:val="000000"/>
        </w:rPr>
        <w:t>Enter the subscription name and type.</w:t>
      </w:r>
    </w:p>
    <w:p>
      <w:pPr>
        <w:pStyle w:val="Normal"/>
        <w:bidi w:val="false"/>
        <w:spacing w:before="240"/>
        <w:rPr>
          <w:color w:val="000000"/>
          <w:sz w:val="24"/>
        </w:rPr>
      </w:pPr>
      <w:r>
        <w:rPr>
          <w:color w:val="000000"/>
        </w:rPr>
        <w:t xml:space="preserve">2️⃣ </w:t>
      </w:r>
      <w:r>
        <w:rPr>
          <w:b w:val="true"/>
          <w:color w:val="000000"/>
        </w:rPr>
        <w:t>Set Delivery Preferences</w:t>
      </w:r>
    </w:p>
    <w:p>
      <w:pPr>
        <w:pStyle w:val="Normal"/>
        <w:numPr>
          <w:ilvl w:val="0"/>
          <w:numId w:val="3"/>
        </w:numPr>
        <w:bidi w:val="false"/>
        <w:spacing w:after="0"/>
        <w:ind w:hanging="360" w:left="720"/>
        <w:rPr>
          <w:color w:val="000000"/>
          <w:sz w:val="24"/>
        </w:rPr>
      </w:pPr>
      <w:r>
        <w:rPr>
          <w:color w:val="000000"/>
        </w:rPr>
        <w:t>Select delivery type (daily, weekly, etc.).</w:t>
      </w:r>
    </w:p>
    <w:p>
      <w:pPr>
        <w:pStyle w:val="Normal"/>
        <w:numPr>
          <w:ilvl w:val="0"/>
          <w:numId w:val="3"/>
        </w:numPr>
        <w:bidi w:val="false"/>
        <w:spacing w:after="0"/>
        <w:ind w:hanging="360" w:left="720"/>
        <w:rPr>
          <w:color w:val="000000"/>
          <w:sz w:val="24"/>
        </w:rPr>
      </w:pPr>
      <w:r>
        <w:rPr>
          <w:color w:val="000000"/>
        </w:rPr>
        <w:t>Assign products to the subscription.</w:t>
      </w:r>
    </w:p>
    <w:p>
      <w:pPr>
        <w:pStyle w:val="Normal"/>
        <w:numPr>
          <w:ilvl w:val="0"/>
          <w:numId w:val="3"/>
        </w:numPr>
        <w:bidi w:val="false"/>
        <w:spacing w:after="0"/>
        <w:ind w:hanging="360" w:left="720"/>
        <w:rPr>
          <w:color w:val="000000"/>
          <w:sz w:val="24"/>
        </w:rPr>
      </w:pPr>
      <w:r>
        <w:rPr>
          <w:color w:val="000000"/>
        </w:rPr>
        <w:t>Choose delivery days.</w:t>
      </w:r>
    </w:p>
    <w:p>
      <w:pPr>
        <w:pStyle w:val="Normal"/>
        <w:bidi w:val="false"/>
        <w:spacing w:before="240"/>
        <w:rPr>
          <w:color w:val="000000"/>
          <w:sz w:val="24"/>
        </w:rPr>
      </w:pPr>
      <w:r>
        <w:rPr>
          <w:color w:val="000000"/>
        </w:rPr>
        <w:t xml:space="preserve">3️⃣ </w:t>
      </w:r>
      <w:r>
        <w:rPr>
          <w:b w:val="true"/>
          <w:color w:val="000000"/>
        </w:rPr>
        <w:t>Customize Options</w:t>
      </w:r>
    </w:p>
    <w:p>
      <w:pPr>
        <w:pStyle w:val="Normal"/>
        <w:numPr>
          <w:ilvl w:val="0"/>
          <w:numId w:val="24"/>
        </w:numPr>
        <w:bidi w:val="false"/>
        <w:spacing w:after="0"/>
        <w:ind w:hanging="360" w:left="720"/>
        <w:rPr>
          <w:color w:val="000000"/>
          <w:sz w:val="24"/>
        </w:rPr>
      </w:pPr>
      <w:r>
        <w:rPr>
          <w:color w:val="000000"/>
        </w:rPr>
        <w:t>Add optional add-ons.</w:t>
      </w:r>
    </w:p>
    <w:p>
      <w:pPr>
        <w:pStyle w:val="Normal"/>
        <w:numPr>
          <w:ilvl w:val="0"/>
          <w:numId w:val="24"/>
        </w:numPr>
        <w:bidi w:val="false"/>
        <w:spacing w:after="0"/>
        <w:ind w:hanging="360" w:left="720"/>
        <w:rPr>
          <w:color w:val="000000"/>
          <w:sz w:val="24"/>
        </w:rPr>
      </w:pPr>
      <w:r>
        <w:rPr>
          <w:color w:val="000000"/>
        </w:rPr>
        <w:t>Set subscription duration.</w:t>
      </w:r>
    </w:p>
    <w:p>
      <w:pPr>
        <w:pStyle w:val="Normal"/>
        <w:numPr>
          <w:ilvl w:val="0"/>
          <w:numId w:val="24"/>
        </w:numPr>
        <w:bidi w:val="false"/>
        <w:spacing w:after="0"/>
        <w:ind w:hanging="360" w:left="720"/>
        <w:rPr>
          <w:color w:val="000000"/>
          <w:sz w:val="24"/>
        </w:rPr>
      </w:pPr>
      <w:r>
        <w:rPr>
          <w:color w:val="000000"/>
        </w:rPr>
        <w:t>Define lead time (preparation time).</w:t>
      </w:r>
    </w:p>
    <w:p>
      <w:pPr>
        <w:pStyle w:val="Normal"/>
        <w:bidi w:val="false"/>
        <w:spacing w:before="240"/>
        <w:rPr>
          <w:color w:val="000000"/>
          <w:sz w:val="24"/>
        </w:rPr>
      </w:pPr>
      <w:r>
        <w:rPr>
          <w:color w:val="000000"/>
        </w:rPr>
        <w:t xml:space="preserve">4️⃣ </w:t>
      </w:r>
      <w:r>
        <w:rPr>
          <w:b w:val="true"/>
          <w:color w:val="000000"/>
        </w:rPr>
        <w:t>Submit for Approval</w:t>
      </w:r>
    </w:p>
    <w:p>
      <w:pPr>
        <w:pStyle w:val="Normal"/>
        <w:numPr>
          <w:ilvl w:val="0"/>
          <w:numId w:val="17"/>
        </w:numPr>
        <w:bidi w:val="false"/>
        <w:spacing w:after="0"/>
        <w:ind w:hanging="360" w:left="720"/>
        <w:rPr>
          <w:color w:val="000000"/>
          <w:sz w:val="24"/>
        </w:rPr>
      </w:pPr>
      <w:r>
        <w:rPr>
          <w:color w:val="000000"/>
        </w:rPr>
        <w:t>Admin reviews and approves the subscription.</w:t>
      </w:r>
    </w:p>
    <w:p>
      <w:pPr>
        <w:pStyle w:val="Normal"/>
        <w:numPr>
          <w:ilvl w:val="0"/>
          <w:numId w:val="17"/>
        </w:numPr>
        <w:bidi w:val="false"/>
        <w:spacing w:after="0"/>
        <w:ind w:hanging="360" w:left="720"/>
        <w:rPr>
          <w:color w:val="000000"/>
          <w:sz w:val="24"/>
        </w:rPr>
      </w:pPr>
      <w:r>
        <w:rPr>
          <w:color w:val="000000"/>
        </w:rPr>
        <w:t>Once approved, it becomes visible to customers.</w:t>
      </w:r>
    </w:p>
    <w:p>
      <w:pPr>
        <w:pStyle w:val="Normal"/>
        <w:bidi w:val="false"/>
        <w:spacing w:before="240"/>
        <w:rPr>
          <w:color w:val="000000"/>
          <w:sz w:val="24"/>
        </w:rPr>
      </w:pPr>
      <w:r>
        <w:rPr>
          <w:color w:val="000000"/>
        </w:rPr>
        <w:t xml:space="preserve">This ensures a </w:t>
      </w:r>
      <w:r>
        <w:rPr>
          <w:b w:val="true"/>
          <w:color w:val="000000"/>
        </w:rPr>
        <w:t>controlled and structured</w:t>
      </w:r>
      <w:r>
        <w:rPr>
          <w:color w:val="000000"/>
        </w:rPr>
        <w:t xml:space="preserve"> vendor onboarding process, maintaining service quality and seamless operations. 🚀</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Heading2"/>
        <w:spacing w:after="298" w:before="298"/>
        <w:outlineLvl w:val="1"/>
      </w:pPr>
      <w:r>
        <w:rPr>
          <w:color w:val="000000"/>
        </w:rPr>
        <w:t>2. Customer App Workflow</w:t>
      </w:r>
      <w:r/>
      <w:bookmarkStart w:id="6" w:name="_Toc5wwdrjrkbiua"/>
      <w:bookmarkEnd w:id="6"/>
    </w:p>
    <w:p>
      <w:pPr>
        <w:pStyle w:val="Heading3"/>
        <w:spacing w:after="280" w:before="280"/>
        <w:outlineLvl w:val="2"/>
      </w:pPr>
      <w:r>
        <w:rPr>
          <w:color w:val="000000"/>
          <w:sz w:val="28"/>
        </w:rPr>
        <w:t>🔹 A. Browsing &amp; Selecting a Subscription</w:t>
      </w:r>
      <w:r/>
      <w:bookmarkStart w:id="7" w:name="_Toclhcfbyxf4ztz"/>
      <w:bookmarkEnd w:id="7"/>
    </w:p>
    <w:p>
      <w:pPr>
        <w:pStyle w:val="Normal"/>
        <w:bidi w:val="false"/>
        <w:spacing w:before="240"/>
        <w:rPr>
          <w:color w:val="000000"/>
          <w:sz w:val="24"/>
        </w:rPr>
      </w:pPr>
      <w:r>
        <w:rPr>
          <w:color w:val="000000"/>
        </w:rPr>
        <w:t>1️⃣ Customers browse available plans and select a suitable subscription type.</w:t>
      </w:r>
      <w:r>
        <w:br/>
      </w:r>
      <w:r>
        <w:rPr>
          <w:color w:val="000000"/>
        </w:rPr>
        <w:t xml:space="preserve"> 2️⃣ They can view details and choose delivery options.</w:t>
      </w:r>
    </w:p>
    <w:p>
      <w:pPr>
        <w:pStyle w:val="Heading3"/>
        <w:spacing w:after="280" w:before="280"/>
        <w:outlineLvl w:val="2"/>
      </w:pPr>
      <w:r>
        <w:rPr>
          <w:color w:val="000000"/>
          <w:sz w:val="28"/>
        </w:rPr>
        <w:t>🔹 B. Subscription Management</w:t>
      </w:r>
      <w:r/>
      <w:bookmarkStart w:id="8" w:name="_Tocexuqe48g6pyn"/>
      <w:bookmarkEnd w:id="8"/>
    </w:p>
    <w:p>
      <w:pPr>
        <w:pStyle w:val="Normal"/>
        <w:bidi w:val="false"/>
        <w:spacing w:before="240"/>
        <w:rPr>
          <w:color w:val="000000"/>
          <w:sz w:val="24"/>
        </w:rPr>
      </w:pPr>
      <w:r>
        <w:rPr>
          <w:color w:val="000000"/>
        </w:rPr>
        <w:t>1️⃣ Pause or resume subscriptions as needed.</w:t>
      </w:r>
      <w:r>
        <w:br/>
      </w:r>
      <w:r>
        <w:rPr>
          <w:color w:val="000000"/>
        </w:rPr>
        <w:t xml:space="preserve"> 2️⃣ Modify subscription settings within the defined lead time.</w:t>
      </w:r>
    </w:p>
    <w:p>
      <w:pPr>
        <w:pStyle w:val="Heading2"/>
        <w:spacing w:after="298" w:before="298"/>
        <w:outlineLvl w:val="1"/>
      </w:pPr>
      <w:r>
        <w:rPr>
          <w:color w:val="000000"/>
        </w:rPr>
        <w:t>3. Staff App Workflow</w:t>
      </w:r>
      <w:r/>
      <w:bookmarkStart w:id="9" w:name="_Tocc330fklqk036"/>
      <w:bookmarkEnd w:id="9"/>
    </w:p>
    <w:p>
      <w:pPr>
        <w:pStyle w:val="Heading3"/>
        <w:spacing w:after="280" w:before="280"/>
        <w:outlineLvl w:val="2"/>
      </w:pPr>
      <w:r>
        <w:rPr>
          <w:color w:val="000000"/>
          <w:sz w:val="28"/>
        </w:rPr>
        <w:t>🔹 A. Order Processing</w:t>
      </w:r>
      <w:r/>
      <w:bookmarkStart w:id="10" w:name="_Tocdpfj1j0z2ygs"/>
      <w:bookmarkEnd w:id="10"/>
    </w:p>
    <w:p>
      <w:pPr>
        <w:pStyle w:val="Normal"/>
        <w:bidi w:val="false"/>
        <w:spacing w:before="240"/>
        <w:rPr>
          <w:color w:val="000000"/>
          <w:sz w:val="24"/>
        </w:rPr>
      </w:pPr>
      <w:r>
        <w:rPr>
          <w:color w:val="000000"/>
        </w:rPr>
        <w:t>1️⃣ Staff receive orders before the lead time expires.</w:t>
      </w:r>
      <w:r>
        <w:br/>
      </w:r>
      <w:r>
        <w:rPr>
          <w:color w:val="000000"/>
        </w:rPr>
        <w:t xml:space="preserve"> 2️⃣ They update the order status through three stages:</w:t>
      </w:r>
      <w:r>
        <w:br/>
      </w:r>
      <w:r>
        <w:rPr>
          <w:color w:val="000000"/>
        </w:rPr>
        <w:t xml:space="preserve"> ✅ </w:t>
      </w:r>
      <w:r>
        <w:rPr>
          <w:b w:val="true"/>
          <w:color w:val="000000"/>
        </w:rPr>
        <w:t>Preparation</w:t>
      </w:r>
      <w:r>
        <w:rPr>
          <w:color w:val="000000"/>
        </w:rPr>
        <w:t xml:space="preserve"> – Order is being prepared.</w:t>
      </w:r>
      <w:r>
        <w:br/>
      </w:r>
      <w:r>
        <w:rPr>
          <w:color w:val="000000"/>
        </w:rPr>
        <w:t xml:space="preserve"> ✅ </w:t>
      </w:r>
      <w:r>
        <w:rPr>
          <w:b w:val="true"/>
          <w:color w:val="000000"/>
        </w:rPr>
        <w:t>Ready</w:t>
      </w:r>
      <w:r>
        <w:rPr>
          <w:color w:val="000000"/>
        </w:rPr>
        <w:t xml:space="preserve"> – Order is ready for pickup.</w:t>
      </w:r>
      <w:r>
        <w:br/>
      </w:r>
      <w:r>
        <w:rPr>
          <w:color w:val="000000"/>
        </w:rPr>
        <w:t xml:space="preserve"> ✅ </w:t>
      </w:r>
      <w:r>
        <w:rPr>
          <w:b w:val="true"/>
          <w:color w:val="000000"/>
        </w:rPr>
        <w:t>Out for Delivery</w:t>
      </w:r>
      <w:r>
        <w:rPr>
          <w:color w:val="000000"/>
        </w:rPr>
        <w:t xml:space="preserve"> – Order is handed over to the driver.</w:t>
      </w:r>
    </w:p>
    <w:p>
      <w:pPr>
        <w:pStyle w:val="Heading2"/>
        <w:spacing w:after="298" w:before="298"/>
        <w:outlineLvl w:val="1"/>
      </w:pPr>
      <w:r>
        <w:rPr>
          <w:color w:val="000000"/>
        </w:rPr>
        <w:t>4. Driver App Workflow</w:t>
      </w:r>
      <w:r/>
      <w:bookmarkStart w:id="11" w:name="_Toclx53ieikxjee"/>
      <w:bookmarkEnd w:id="11"/>
    </w:p>
    <w:p>
      <w:pPr>
        <w:pStyle w:val="Heading3"/>
        <w:spacing w:after="280" w:before="280"/>
        <w:outlineLvl w:val="2"/>
      </w:pPr>
      <w:r>
        <w:rPr>
          <w:color w:val="000000"/>
          <w:sz w:val="28"/>
        </w:rPr>
        <w:t>🔹 A. Order Assignment &amp; Delivery</w:t>
      </w:r>
      <w:r/>
      <w:bookmarkStart w:id="12" w:name="_Toc8n7yd4qve40g"/>
      <w:bookmarkEnd w:id="12"/>
    </w:p>
    <w:p>
      <w:pPr>
        <w:pStyle w:val="Normal"/>
        <w:bidi w:val="false"/>
        <w:spacing w:before="240"/>
        <w:rPr>
          <w:color w:val="000000"/>
          <w:sz w:val="24"/>
        </w:rPr>
      </w:pPr>
      <w:r>
        <w:rPr>
          <w:color w:val="000000"/>
        </w:rPr>
        <w:t>1️⃣ Drivers must be online to receive orders.</w:t>
      </w:r>
      <w:r>
        <w:br/>
      </w:r>
      <w:r>
        <w:rPr>
          <w:color w:val="000000"/>
        </w:rPr>
        <w:t xml:space="preserve"> 2️⃣ Once an order is marked "Ready," the driver receives:</w:t>
      </w:r>
      <w:r>
        <w:br/>
      </w:r>
      <w:r>
        <w:rPr>
          <w:color w:val="000000"/>
        </w:rPr>
        <w:t xml:space="preserve"> 🔹 Order details.</w:t>
      </w:r>
      <w:r>
        <w:br/>
      </w:r>
      <w:r>
        <w:rPr>
          <w:color w:val="000000"/>
        </w:rPr>
        <w:t xml:space="preserve"> 🔹 Navigation to the delivery location.</w:t>
      </w:r>
      <w:r>
        <w:br/>
      </w:r>
      <w:r>
        <w:rPr>
          <w:color w:val="000000"/>
        </w:rPr>
        <w:t xml:space="preserve"> 🔹 Customer contact details.</w:t>
      </w:r>
    </w:p>
    <w:p>
      <w:pPr>
        <w:pStyle w:val="Heading3"/>
        <w:spacing w:after="280" w:before="280"/>
        <w:outlineLvl w:val="2"/>
      </w:pPr>
      <w:r>
        <w:rPr>
          <w:color w:val="000000"/>
          <w:sz w:val="28"/>
        </w:rPr>
        <w:t>🔹 B. Completing the Delivery</w:t>
      </w:r>
      <w:r/>
      <w:bookmarkStart w:id="13" w:name="_Toctttvnqs1lpuw"/>
      <w:bookmarkEnd w:id="13"/>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 After reaching the delivery location, the driver marks the order as "Delivered."</w:t>
      </w:r>
      <w:r>
        <w:br/>
      </w:r>
      <w:r>
        <w:rPr>
          <w:rFonts w:ascii="Roboto Regular" w:eastAsia="Roboto Regular" w:hAnsi="Roboto Regular" w:cs="Roboto Regular"/>
          <w:strike w:val="false"/>
          <w:u w:val="none"/>
          <w:spacing w:val="0"/>
          <w:b w:val="false"/>
          <w:color w:val="000000"/>
          <w:sz w:val="24"/>
          <w:i w:val="false"/>
          <w:shd w:fill="auto" w:val="clear" w:color="auto"/>
        </w:rPr>
        <w:t xml:space="preserve"> 2️⃣ Payment is credited to the driver’s wallet.</w:t>
      </w:r>
      <w:r>
        <w:br/>
      </w:r>
      <w:r>
        <w:rPr>
          <w:rFonts w:ascii="Roboto Regular" w:eastAsia="Roboto Regular" w:hAnsi="Roboto Regular" w:cs="Roboto Regular"/>
          <w:strike w:val="false"/>
          <w:u w:val="none"/>
          <w:spacing w:val="0"/>
          <w:b w:val="false"/>
          <w:color w:val="000000"/>
          <w:sz w:val="24"/>
          <w:i w:val="false"/>
          <w:shd w:fill="auto" w:val="clear" w:color="auto"/>
        </w:rPr>
        <w:t xml:space="preserve"> 3️⃣ Customers can rate the delivery experience.</w:t>
      </w:r>
    </w:p>
    <w:p>
      <w:pPr>
        <w:pStyle w:val="Normal"/>
        <w:bidi w:val="false"/>
        <w:spacing w:before="240"/>
        <w:rPr>
          <w:color w:val="000000"/>
          <w:sz w:val="24"/>
        </w:rPr>
      </w:pPr>
      <w:r>
        <w:rPr>
          <w:color w:val="000000"/>
        </w:rPr>
        <w:t xml:space="preserve">To create a subscription for </w:t>
      </w:r>
      <w:r>
        <w:rPr>
          <w:b w:val="true"/>
          <w:color w:val="000000"/>
        </w:rPr>
        <w:t>Subscart Vendor Manage</w:t>
      </w:r>
      <w:r>
        <w:rPr>
          <w:color w:val="000000"/>
        </w:rPr>
        <w:t>, follow these steps:</w:t>
      </w:r>
    </w:p>
    <w:p>
      <w:pPr>
        <w:pStyle w:val="Heading3"/>
        <w:spacing w:after="280" w:before="280"/>
        <w:outlineLvl w:val="2"/>
      </w:pPr>
      <w:r>
        <w:rPr>
          <w:color w:val="000000"/>
          <w:sz w:val="28"/>
        </w:rPr>
        <w:t>Step 1: Access the Subscription Section</w:t>
      </w:r>
      <w:r/>
      <w:bookmarkStart w:id="14" w:name="_Toca8704ta3mtdt"/>
      <w:bookmarkEnd w:id="14"/>
    </w:p>
    <w:p>
      <w:pPr>
        <w:pStyle w:val="Normal"/>
        <w:numPr>
          <w:ilvl w:val="0"/>
          <w:numId w:val="4"/>
        </w:numPr>
        <w:bidi w:val="false"/>
        <w:spacing w:after="0"/>
        <w:ind w:hanging="360" w:left="720"/>
        <w:rPr>
          <w:color w:val="000000"/>
          <w:sz w:val="24"/>
        </w:rPr>
      </w:pPr>
      <w:r>
        <w:rPr>
          <w:color w:val="000000"/>
        </w:rPr>
        <w:t xml:space="preserve">Log in to your </w:t>
      </w:r>
      <w:r>
        <w:rPr>
          <w:b w:val="true"/>
          <w:color w:val="000000"/>
        </w:rPr>
        <w:t>Subscart Vendor Manage</w:t>
      </w:r>
      <w:r>
        <w:rPr>
          <w:color w:val="000000"/>
        </w:rPr>
        <w:t xml:space="preserve"> panel.</w:t>
      </w:r>
    </w:p>
    <w:p>
      <w:pPr>
        <w:pStyle w:val="Normal"/>
        <w:numPr>
          <w:ilvl w:val="0"/>
          <w:numId w:val="4"/>
        </w:numPr>
        <w:bidi w:val="false"/>
        <w:spacing w:after="0"/>
        <w:ind w:hanging="360" w:left="720"/>
        <w:rPr>
          <w:color w:val="000000"/>
          <w:sz w:val="24"/>
        </w:rPr>
      </w:pPr>
      <w:r>
        <w:rPr>
          <w:color w:val="000000"/>
        </w:rPr>
        <w:t xml:space="preserve">Navigate to the </w:t>
      </w:r>
      <w:r>
        <w:rPr>
          <w:b w:val="true"/>
          <w:color w:val="000000"/>
        </w:rPr>
        <w:t>"Subscription Management"</w:t>
      </w:r>
      <w:r>
        <w:rPr>
          <w:color w:val="000000"/>
        </w:rPr>
        <w:t xml:space="preserve"> or </w:t>
      </w:r>
      <w:r>
        <w:rPr>
          <w:b w:val="true"/>
          <w:color w:val="000000"/>
        </w:rPr>
        <w:t>"Create Subscription"</w:t>
      </w:r>
      <w:r>
        <w:rPr>
          <w:color w:val="000000"/>
        </w:rPr>
        <w:t xml:space="preserve"> section.</w:t>
      </w:r>
    </w:p>
    <w:p>
      <w:pPr>
        <w:pStyle w:val="Heading3"/>
        <w:spacing w:after="280" w:before="280"/>
        <w:outlineLvl w:val="2"/>
      </w:pPr>
      <w:r>
        <w:rPr>
          <w:color w:val="000000"/>
          <w:sz w:val="28"/>
        </w:rPr>
        <w:t>Step 2: Set Up Subscription Details</w:t>
      </w:r>
      <w:r/>
      <w:bookmarkStart w:id="15" w:name="_Tocbuew357b7m75"/>
      <w:bookmarkEnd w:id="15"/>
    </w:p>
    <w:p>
      <w:pPr>
        <w:pStyle w:val="Normal"/>
        <w:numPr>
          <w:ilvl w:val="0"/>
          <w:numId w:val="14"/>
        </w:numPr>
        <w:bidi w:val="false"/>
        <w:spacing w:after="0"/>
        <w:ind w:hanging="360" w:left="720"/>
        <w:rPr>
          <w:color w:val="000000"/>
          <w:sz w:val="24"/>
        </w:rPr>
      </w:pPr>
      <w:r>
        <w:rPr>
          <w:color w:val="000000"/>
        </w:rPr>
        <w:t xml:space="preserve">Click on </w:t>
      </w:r>
      <w:r>
        <w:rPr>
          <w:b w:val="true"/>
          <w:color w:val="000000"/>
        </w:rPr>
        <w:t>"Add New Subscription"</w:t>
      </w:r>
    </w:p>
    <w:p>
      <w:pPr>
        <w:pStyle w:val="Normal"/>
        <w:numPr>
          <w:ilvl w:val="0"/>
          <w:numId w:val="14"/>
        </w:numPr>
        <w:bidi w:val="false"/>
        <w:spacing w:after="0"/>
        <w:ind w:hanging="360" w:left="720"/>
        <w:rPr>
          <w:color w:val="000000"/>
          <w:sz w:val="24"/>
        </w:rPr>
      </w:pPr>
      <w:r>
        <w:rPr>
          <w:color w:val="000000"/>
        </w:rPr>
        <w:t xml:space="preserve">Enter the </w:t>
      </w:r>
      <w:r>
        <w:rPr>
          <w:b w:val="true"/>
          <w:color w:val="000000"/>
        </w:rPr>
        <w:t>subscription name</w:t>
      </w:r>
      <w:r>
        <w:rPr>
          <w:color w:val="000000"/>
        </w:rPr>
        <w:t xml:space="preserve"> (e.g., "Weekly Meal Plan," "Monthly Grocery Pack").</w:t>
      </w:r>
    </w:p>
    <w:p>
      <w:pPr>
        <w:pStyle w:val="Normal"/>
        <w:numPr>
          <w:ilvl w:val="0"/>
          <w:numId w:val="14"/>
        </w:numPr>
        <w:bidi w:val="false"/>
        <w:spacing w:after="0"/>
        <w:ind w:hanging="360" w:left="720"/>
        <w:rPr>
          <w:color w:val="000000"/>
          <w:sz w:val="24"/>
        </w:rPr>
      </w:pPr>
      <w:r>
        <w:rPr>
          <w:color w:val="000000"/>
        </w:rPr>
        <w:t xml:space="preserve">Select the </w:t>
      </w:r>
      <w:r>
        <w:rPr>
          <w:b w:val="true"/>
          <w:color w:val="000000"/>
        </w:rPr>
        <w:t>subscription category</w:t>
      </w:r>
      <w:r>
        <w:rPr>
          <w:color w:val="000000"/>
        </w:rPr>
        <w:t xml:space="preserve"> (e.g., Food &amp; Beverages, Groceries, Fitness, etc.).</w:t>
      </w:r>
    </w:p>
    <w:p>
      <w:pPr>
        <w:pStyle w:val="Heading3"/>
        <w:spacing w:after="280" w:before="280"/>
        <w:outlineLvl w:val="2"/>
      </w:pPr>
      <w:r>
        <w:rPr>
          <w:color w:val="000000"/>
          <w:sz w:val="28"/>
        </w:rPr>
        <w:t>Step 3: Define Subscription Plan</w:t>
      </w:r>
      <w:r/>
      <w:bookmarkStart w:id="16" w:name="_Toc54vqfi39qrm0"/>
      <w:bookmarkEnd w:id="16"/>
    </w:p>
    <w:p>
      <w:pPr>
        <w:pStyle w:val="Normal"/>
        <w:numPr>
          <w:ilvl w:val="0"/>
          <w:numId w:val="13"/>
        </w:numPr>
        <w:bidi w:val="false"/>
        <w:spacing w:after="0"/>
        <w:ind w:hanging="360" w:left="720"/>
        <w:rPr>
          <w:color w:val="000000"/>
          <w:sz w:val="24"/>
        </w:rPr>
      </w:pPr>
      <w:r>
        <w:rPr>
          <w:color w:val="000000"/>
        </w:rPr>
        <w:t xml:space="preserve">Choose the </w:t>
      </w:r>
      <w:r>
        <w:rPr>
          <w:b w:val="true"/>
          <w:color w:val="000000"/>
        </w:rPr>
        <w:t>subscription duration</w:t>
      </w:r>
      <w:r>
        <w:rPr>
          <w:color w:val="000000"/>
        </w:rPr>
        <w:t xml:space="preserve"> (e.g., daily, weekly, monthly).</w:t>
      </w:r>
    </w:p>
    <w:p>
      <w:pPr>
        <w:pStyle w:val="Normal"/>
        <w:numPr>
          <w:ilvl w:val="0"/>
          <w:numId w:val="13"/>
        </w:numPr>
        <w:bidi w:val="false"/>
        <w:spacing w:after="0"/>
        <w:ind w:hanging="360" w:left="720"/>
        <w:rPr>
          <w:color w:val="000000"/>
          <w:sz w:val="24"/>
        </w:rPr>
      </w:pPr>
      <w:r>
        <w:rPr>
          <w:color w:val="000000"/>
        </w:rPr>
        <w:t xml:space="preserve">Select the </w:t>
      </w:r>
      <w:r>
        <w:rPr>
          <w:b w:val="true"/>
          <w:color w:val="000000"/>
        </w:rPr>
        <w:t>pricing model</w:t>
      </w:r>
      <w:r>
        <w:rPr>
          <w:color w:val="000000"/>
        </w:rPr>
        <w:t xml:space="preserve"> (one-time payment or recurring payment).</w:t>
      </w:r>
    </w:p>
    <w:p>
      <w:pPr>
        <w:pStyle w:val="Normal"/>
        <w:numPr>
          <w:ilvl w:val="0"/>
          <w:numId w:val="13"/>
        </w:numPr>
        <w:bidi w:val="false"/>
        <w:spacing w:after="0"/>
        <w:ind w:hanging="360" w:left="720"/>
        <w:rPr>
          <w:color w:val="000000"/>
          <w:sz w:val="24"/>
        </w:rPr>
      </w:pPr>
      <w:r>
        <w:rPr>
          <w:color w:val="000000"/>
        </w:rPr>
        <w:t xml:space="preserve">Add details such as </w:t>
      </w:r>
      <w:r>
        <w:rPr>
          <w:b w:val="true"/>
          <w:color w:val="000000"/>
        </w:rPr>
        <w:t>subscription price, discounts, and offers</w:t>
      </w:r>
      <w:r>
        <w:rPr>
          <w:color w:val="000000"/>
        </w:rPr>
        <w:t>.</w:t>
      </w:r>
    </w:p>
    <w:p>
      <w:pPr>
        <w:pStyle w:val="Heading3"/>
        <w:spacing w:after="280" w:before="280"/>
        <w:outlineLvl w:val="2"/>
      </w:pPr>
      <w:r>
        <w:rPr>
          <w:color w:val="000000"/>
          <w:sz w:val="28"/>
        </w:rPr>
        <w:t>Step 4: Configure Delivery Settings</w:t>
      </w:r>
      <w:r/>
      <w:bookmarkStart w:id="17" w:name="_Tociyrvrpr74cj1"/>
      <w:bookmarkEnd w:id="17"/>
    </w:p>
    <w:p>
      <w:pPr>
        <w:pStyle w:val="Normal"/>
        <w:numPr>
          <w:ilvl w:val="0"/>
          <w:numId w:val="6"/>
        </w:numPr>
        <w:bidi w:val="false"/>
        <w:spacing w:after="0"/>
        <w:ind w:hanging="360" w:left="720"/>
        <w:rPr>
          <w:color w:val="000000"/>
          <w:sz w:val="24"/>
        </w:rPr>
      </w:pPr>
      <w:r>
        <w:rPr>
          <w:color w:val="000000"/>
        </w:rPr>
        <w:t xml:space="preserve">Allow customers to </w:t>
      </w:r>
      <w:r>
        <w:rPr>
          <w:b w:val="true"/>
          <w:color w:val="000000"/>
        </w:rPr>
        <w:t>select their preferred delivery days</w:t>
      </w:r>
      <w:r>
        <w:rPr>
          <w:color w:val="000000"/>
        </w:rPr>
        <w:t>.</w:t>
      </w:r>
    </w:p>
    <w:p>
      <w:pPr>
        <w:pStyle w:val="Normal"/>
        <w:numPr>
          <w:ilvl w:val="0"/>
          <w:numId w:val="6"/>
        </w:numPr>
        <w:bidi w:val="false"/>
        <w:spacing w:after="0"/>
        <w:ind w:hanging="360" w:left="720"/>
        <w:rPr>
          <w:color w:val="000000"/>
          <w:sz w:val="24"/>
        </w:rPr>
      </w:pPr>
      <w:r>
        <w:rPr>
          <w:color w:val="000000"/>
        </w:rPr>
        <w:t xml:space="preserve">Enable the </w:t>
      </w:r>
      <w:r>
        <w:rPr>
          <w:b w:val="true"/>
          <w:color w:val="000000"/>
        </w:rPr>
        <w:t>pause option</w:t>
      </w:r>
      <w:r>
        <w:rPr>
          <w:color w:val="000000"/>
        </w:rPr>
        <w:t xml:space="preserve"> (if customers want to skip certain days).</w:t>
      </w:r>
    </w:p>
    <w:p>
      <w:pPr>
        <w:pStyle w:val="Normal"/>
        <w:numPr>
          <w:ilvl w:val="0"/>
          <w:numId w:val="6"/>
        </w:numPr>
        <w:bidi w:val="false"/>
        <w:spacing w:after="0"/>
        <w:ind w:hanging="360" w:left="720"/>
        <w:rPr>
          <w:color w:val="000000"/>
          <w:sz w:val="24"/>
        </w:rPr>
      </w:pPr>
      <w:r>
        <w:rPr>
          <w:color w:val="000000"/>
        </w:rPr>
        <w:t xml:space="preserve">Let customers </w:t>
      </w:r>
      <w:r>
        <w:rPr>
          <w:b w:val="true"/>
          <w:color w:val="000000"/>
        </w:rPr>
        <w:t>enter their delivery address</w:t>
      </w:r>
      <w:r>
        <w:rPr>
          <w:color w:val="000000"/>
        </w:rPr>
        <w:t xml:space="preserve"> and set delivery time preferences.</w:t>
      </w:r>
    </w:p>
    <w:p>
      <w:pPr>
        <w:pStyle w:val="Heading3"/>
        <w:spacing w:after="280" w:before="280"/>
        <w:outlineLvl w:val="2"/>
      </w:pPr>
      <w:r>
        <w:rPr>
          <w:color w:val="000000"/>
          <w:sz w:val="28"/>
        </w:rPr>
        <w:t>Step 5: Add Products &amp; Customization</w:t>
      </w:r>
      <w:r/>
      <w:bookmarkStart w:id="18" w:name="_Tocqdv8khoaos48"/>
      <w:bookmarkEnd w:id="18"/>
    </w:p>
    <w:p>
      <w:pPr>
        <w:pStyle w:val="Normal"/>
        <w:numPr>
          <w:ilvl w:val="0"/>
          <w:numId w:val="19"/>
        </w:numPr>
        <w:bidi w:val="false"/>
        <w:spacing w:after="0"/>
        <w:ind w:hanging="360" w:left="720"/>
        <w:rPr>
          <w:color w:val="000000"/>
          <w:sz w:val="24"/>
        </w:rPr>
      </w:pPr>
      <w:r>
        <w:rPr>
          <w:b w:val="true"/>
          <w:color w:val="000000"/>
        </w:rPr>
        <w:t>Select products</w:t>
      </w:r>
      <w:r>
        <w:rPr>
          <w:color w:val="000000"/>
        </w:rPr>
        <w:t xml:space="preserve"> available in the subscription.</w:t>
      </w:r>
    </w:p>
    <w:p>
      <w:pPr>
        <w:pStyle w:val="Normal"/>
        <w:numPr>
          <w:ilvl w:val="0"/>
          <w:numId w:val="19"/>
        </w:numPr>
        <w:bidi w:val="false"/>
        <w:spacing w:after="0"/>
        <w:ind w:hanging="360" w:left="720"/>
        <w:rPr>
          <w:color w:val="000000"/>
          <w:sz w:val="24"/>
        </w:rPr>
      </w:pPr>
      <w:r>
        <w:rPr>
          <w:color w:val="000000"/>
        </w:rPr>
        <w:t xml:space="preserve">Add </w:t>
      </w:r>
      <w:r>
        <w:rPr>
          <w:b w:val="true"/>
          <w:color w:val="000000"/>
        </w:rPr>
        <w:t>variations &amp; choices</w:t>
      </w:r>
      <w:r>
        <w:rPr>
          <w:color w:val="000000"/>
        </w:rPr>
        <w:t xml:space="preserve"> (e.g., meal preferences, extra items).</w:t>
      </w:r>
    </w:p>
    <w:p>
      <w:pPr>
        <w:pStyle w:val="Normal"/>
        <w:numPr>
          <w:ilvl w:val="0"/>
          <w:numId w:val="19"/>
        </w:numPr>
        <w:bidi w:val="false"/>
        <w:spacing w:after="0"/>
        <w:ind w:hanging="360" w:left="720"/>
        <w:rPr>
          <w:color w:val="000000"/>
          <w:sz w:val="24"/>
        </w:rPr>
      </w:pPr>
      <w:r>
        <w:rPr>
          <w:color w:val="000000"/>
        </w:rPr>
        <w:t xml:space="preserve">Set </w:t>
      </w:r>
      <w:r>
        <w:rPr>
          <w:b w:val="true"/>
          <w:color w:val="000000"/>
        </w:rPr>
        <w:t>minimum and maximum selection limits</w:t>
      </w:r>
      <w:r>
        <w:rPr>
          <w:color w:val="000000"/>
        </w:rPr>
        <w:t>.</w:t>
      </w:r>
    </w:p>
    <w:p>
      <w:pPr>
        <w:pStyle w:val="Heading3"/>
        <w:spacing w:after="280" w:before="280"/>
        <w:outlineLvl w:val="2"/>
      </w:pPr>
      <w:r>
        <w:rPr>
          <w:color w:val="000000"/>
          <w:sz w:val="28"/>
        </w:rPr>
        <w:t>Step 6: Review &amp; Save Subscription</w:t>
      </w:r>
      <w:r/>
      <w:bookmarkStart w:id="19" w:name="_Toc76nz8w5vro4n"/>
      <w:bookmarkEnd w:id="19"/>
    </w:p>
    <w:p>
      <w:pPr>
        <w:pStyle w:val="Normal"/>
        <w:numPr>
          <w:ilvl w:val="0"/>
          <w:numId w:val="1"/>
        </w:numPr>
        <w:bidi w:val="false"/>
        <w:spacing w:after="0"/>
        <w:ind w:hanging="360" w:left="720"/>
        <w:rPr>
          <w:color w:val="000000"/>
          <w:sz w:val="24"/>
        </w:rPr>
      </w:pPr>
      <w:r>
        <w:rPr>
          <w:color w:val="000000"/>
        </w:rPr>
        <w:t xml:space="preserve">Click </w:t>
      </w:r>
      <w:r>
        <w:rPr>
          <w:b w:val="true"/>
          <w:color w:val="000000"/>
        </w:rPr>
        <w:t>"Next"</w:t>
      </w:r>
      <w:r>
        <w:rPr>
          <w:color w:val="000000"/>
        </w:rPr>
        <w:t xml:space="preserve"> to review all details.</w:t>
      </w:r>
    </w:p>
    <w:p>
      <w:pPr>
        <w:pStyle w:val="Normal"/>
        <w:numPr>
          <w:ilvl w:val="0"/>
          <w:numId w:val="1"/>
        </w:numPr>
        <w:bidi w:val="false"/>
        <w:spacing w:after="0"/>
        <w:ind w:hanging="360" w:left="720"/>
        <w:rPr>
          <w:color w:val="000000"/>
          <w:sz w:val="24"/>
        </w:rPr>
      </w:pPr>
      <w:r>
        <w:rPr>
          <w:color w:val="000000"/>
        </w:rPr>
        <w:t xml:space="preserve">Ensure all </w:t>
      </w:r>
      <w:r>
        <w:rPr>
          <w:b w:val="true"/>
          <w:color w:val="000000"/>
        </w:rPr>
        <w:t>product and pricing details</w:t>
      </w:r>
      <w:r>
        <w:rPr>
          <w:color w:val="000000"/>
        </w:rPr>
        <w:t xml:space="preserve"> are correct.</w:t>
      </w:r>
    </w:p>
    <w:p>
      <w:pPr>
        <w:pStyle w:val="Normal"/>
        <w:numPr>
          <w:ilvl w:val="0"/>
          <w:numId w:val="1"/>
        </w:numPr>
        <w:bidi w:val="false"/>
        <w:spacing w:after="0"/>
        <w:ind w:hanging="360" w:left="720"/>
        <w:rPr>
          <w:color w:val="000000"/>
          <w:sz w:val="24"/>
        </w:rPr>
      </w:pPr>
      <w:r>
        <w:rPr>
          <w:color w:val="000000"/>
        </w:rPr>
        <w:t xml:space="preserve">Click </w:t>
      </w:r>
      <w:r>
        <w:rPr>
          <w:b w:val="true"/>
          <w:color w:val="000000"/>
        </w:rPr>
        <w:t>"Save"</w:t>
      </w:r>
      <w:r>
        <w:rPr>
          <w:color w:val="000000"/>
        </w:rPr>
        <w:t xml:space="preserve"> to activate the subscription.</w:t>
      </w:r>
    </w:p>
    <w:p>
      <w:pPr>
        <w:pStyle w:val="Heading3"/>
        <w:spacing w:after="280" w:before="280"/>
        <w:outlineLvl w:val="2"/>
      </w:pPr>
      <w:r>
        <w:rPr>
          <w:color w:val="000000"/>
          <w:sz w:val="28"/>
        </w:rPr>
        <w:t>Step 7: Manage Orders &amp; Payments</w:t>
      </w:r>
      <w:r/>
      <w:bookmarkStart w:id="20" w:name="_Tocxxnpzc5hdvzf"/>
      <w:bookmarkEnd w:id="20"/>
    </w:p>
    <w:p>
      <w:pPr>
        <w:pStyle w:val="Normal"/>
        <w:numPr>
          <w:ilvl w:val="0"/>
          <w:numId w:val="8"/>
        </w:numPr>
        <w:bidi w:val="false"/>
        <w:spacing w:after="0"/>
        <w:ind w:hanging="360" w:left="720"/>
        <w:rPr>
          <w:color w:val="000000"/>
          <w:sz w:val="24"/>
        </w:rPr>
      </w:pPr>
      <w:r>
        <w:rPr>
          <w:color w:val="000000"/>
        </w:rPr>
        <w:t>Once a customer purchases a subscription, the system will auto-schedule deliveries.</w:t>
      </w:r>
    </w:p>
    <w:p>
      <w:pPr>
        <w:pStyle w:val="Normal"/>
        <w:numPr>
          <w:ilvl w:val="0"/>
          <w:numId w:val="8"/>
        </w:numPr>
        <w:bidi w:val="false"/>
        <w:spacing w:after="0"/>
        <w:ind w:hanging="360" w:left="720"/>
        <w:rPr>
          <w:color w:val="000000"/>
          <w:sz w:val="24"/>
        </w:rPr>
      </w:pPr>
      <w:r>
        <w:rPr>
          <w:color w:val="000000"/>
        </w:rPr>
        <w:t xml:space="preserve">The vendor can see new orders and update the </w:t>
      </w:r>
      <w:r>
        <w:rPr>
          <w:b w:val="true"/>
          <w:color w:val="000000"/>
        </w:rPr>
        <w:t>order status</w:t>
      </w:r>
      <w:r>
        <w:rPr>
          <w:color w:val="000000"/>
        </w:rPr>
        <w:t xml:space="preserve"> (e.g., preparing, ready, out for delivery).</w:t>
      </w:r>
    </w:p>
    <w:p>
      <w:pPr>
        <w:pStyle w:val="Normal"/>
        <w:numPr>
          <w:ilvl w:val="0"/>
          <w:numId w:val="8"/>
        </w:numPr>
        <w:bidi w:val="false"/>
        <w:spacing w:after="0"/>
        <w:ind w:hanging="360" w:left="720"/>
        <w:rPr>
          <w:color w:val="000000"/>
          <w:sz w:val="24"/>
        </w:rPr>
      </w:pPr>
      <w:r>
        <w:rPr>
          <w:color w:val="000000"/>
        </w:rPr>
        <w:t>After successful delivery, the payment gets credited to the vendor’s wallet.</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36"/>
          <w:i w:val="false"/>
          <w:shd w:fill="auto" w:val="clear" w:color="auto"/>
        </w:rPr>
        <w:t xml:space="preserve">To create a subscription for </w:t>
      </w:r>
      <w:r>
        <w:rPr>
          <w:rFonts w:ascii="Roboto Regular" w:eastAsia="Roboto Regular" w:hAnsi="Roboto Regular" w:cs="Roboto Regular"/>
          <w:strike w:val="false"/>
          <w:u w:val="none"/>
          <w:spacing w:val="0"/>
          <w:b w:val="true"/>
          <w:color w:val="000000"/>
          <w:sz w:val="36"/>
          <w:i w:val="false"/>
          <w:shd w:fill="auto" w:val="clear" w:color="auto"/>
        </w:rPr>
        <w:t>Subscart  Manage Delivery</w:t>
      </w:r>
      <w:r>
        <w:rPr>
          <w:rFonts w:ascii="Roboto Regular" w:eastAsia="Roboto Regular" w:hAnsi="Roboto Regular" w:cs="Roboto Regular"/>
          <w:strike w:val="false"/>
          <w:u w:val="none"/>
          <w:spacing w:val="0"/>
          <w:b w:val="false"/>
          <w:color w:val="000000"/>
          <w:sz w:val="36"/>
          <w:i w:val="false"/>
          <w:shd w:fill="auto" w:val="clear" w:color="auto"/>
        </w:rPr>
        <w:t>, follow these steps:</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1-&gt;First after login we will select  Subscription from bottom navigation bar</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1911227" cy="3579018"/>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1993" r="1993" t="4266" b="4144"/>
                    <a:stretch xsi:nil="true"/>
                  </pic:blipFill>
                  <pic:spPr>
                    <a:xfrm>
                      <a:off x="0" y="0"/>
                      <a:ext cx="1911227" cy="3579018"/>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2-&gt; Fill out all the detail here which is given here </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1993655" cy="3047999"/>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2389" r="2389" t="2802" b="-2056"/>
                    <a:stretch xsi:nil="true"/>
                  </pic:blipFill>
                  <pic:spPr>
                    <a:xfrm>
                      <a:off x="0" y="0"/>
                      <a:ext cx="1993655" cy="3047999"/>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3-&gt;After filling out all the details, click on the "Next" button. Here, you will need to enter the complete product details, including name, description, price, and any additional spe</w:t>
      </w:r>
      <w:r>
        <w:drawing>
          <wp:inline distT="0" distR="0" distB="0" distL="0">
            <wp:extent cx="2692644" cy="403859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2692644" cy="4038597"/>
                    </a:xfrm>
                    <a:prstGeom prst="rect">
                      <a:avLst/>
                    </a:prstGeom>
                  </pic:spPr>
                </pic:pic>
              </a:graphicData>
            </a:graphic>
          </wp:inline>
        </w:drawing>
      </w:r>
    </w:p>
    <w:p>
      <w:pPr>
        <w:pStyle w:val="Normal"/>
        <w:bidi w:val="false"/>
        <w:spacing w:after="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4-&gt;</w:t>
      </w:r>
      <w:r>
        <w:rPr>
          <w:color w:val="000000"/>
        </w:rPr>
        <w:t>The next step is to fill in the details of the products you want to purchase based on the selected days. This includes selecting specific items for each day as per the subscription plan.</w:t>
      </w:r>
    </w:p>
    <w:p>
      <w:pPr>
        <w:pStyle w:val="Normal"/>
        <w:pBdr/>
        <w:bidi w:val="false"/>
        <w:spacing w:after="0"/>
        <w:jc w:val="center"/>
        <w:rPr>
          <w:color w:val="000000"/>
          <w:sz w:val="20"/>
        </w:rPr>
      </w:pPr>
      <w:r>
        <w:rPr>
          <w:rFonts w:ascii="Arimo Regular" w:eastAsia="Arimo Regular" w:hAnsi="Arimo Regular" w:cs="Arimo Regular"/>
          <w:color w:val="000000"/>
          <w:sz w:val="20"/>
          <w:shd w:fill="F0F0F0" w:val="clear" w:color="auto"/>
        </w:rPr>
        <w:t>4o</w:t>
      </w:r>
      <w:r>
        <w:drawing>
          <wp:inline distT="0" distR="0" distB="0" distL="0">
            <wp:extent cx="3211390" cy="6958012"/>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3211390" cy="6958012"/>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5-&gt; </w:t>
      </w:r>
      <w:r>
        <w:rPr>
          <w:color w:val="000000"/>
        </w:rPr>
        <w:t>The next step is to fill in the details, where you need to:</w:t>
      </w:r>
    </w:p>
    <w:p>
      <w:pPr>
        <w:pStyle w:val="Normal"/>
        <w:numPr>
          <w:ilvl w:val="0"/>
          <w:numId w:val="18"/>
        </w:numPr>
        <w:bidi w:val="false"/>
        <w:spacing w:after="0"/>
        <w:ind w:hanging="360" w:left="720"/>
        <w:rPr>
          <w:color w:val="000000"/>
          <w:sz w:val="24"/>
        </w:rPr>
      </w:pPr>
      <w:r>
        <w:rPr>
          <w:b w:val="true"/>
          <w:color w:val="000000"/>
        </w:rPr>
        <w:t>Add Variation</w:t>
      </w:r>
      <w:r>
        <w:rPr>
          <w:color w:val="000000"/>
        </w:rPr>
        <w:t xml:space="preserve"> – Specify different variations of the food item.</w:t>
      </w:r>
    </w:p>
    <w:p>
      <w:pPr>
        <w:pStyle w:val="Normal"/>
        <w:numPr>
          <w:ilvl w:val="0"/>
          <w:numId w:val="18"/>
        </w:numPr>
        <w:bidi w:val="false"/>
        <w:spacing w:after="0"/>
        <w:ind w:hanging="360" w:left="720"/>
        <w:rPr>
          <w:color w:val="000000"/>
          <w:sz w:val="24"/>
        </w:rPr>
      </w:pPr>
      <w:r>
        <w:rPr>
          <w:b w:val="true"/>
          <w:color w:val="000000"/>
        </w:rPr>
        <w:t>Choice Name</w:t>
      </w:r>
      <w:r>
        <w:rPr>
          <w:color w:val="000000"/>
        </w:rPr>
        <w:t xml:space="preserve"> – Define the choice category (e.g., toppings, spice level, etc.).</w:t>
      </w:r>
    </w:p>
    <w:p>
      <w:pPr>
        <w:pStyle w:val="Normal"/>
        <w:numPr>
          <w:ilvl w:val="0"/>
          <w:numId w:val="18"/>
        </w:numPr>
        <w:bidi w:val="false"/>
        <w:spacing w:after="0"/>
        <w:ind w:hanging="360" w:left="720"/>
        <w:rPr>
          <w:color w:val="000000"/>
          <w:sz w:val="24"/>
        </w:rPr>
      </w:pPr>
      <w:r>
        <w:rPr>
          <w:b w:val="true"/>
          <w:color w:val="000000"/>
        </w:rPr>
        <w:t>Minimum &amp; Maximum Choices</w:t>
      </w:r>
      <w:r>
        <w:rPr>
          <w:color w:val="000000"/>
        </w:rPr>
        <w:t xml:space="preserve"> – Set the minimum and maximum number of choices a customer can select.</w:t>
      </w:r>
    </w:p>
    <w:p>
      <w:pPr>
        <w:pStyle w:val="Normal"/>
        <w:numPr>
          <w:ilvl w:val="0"/>
          <w:numId w:val="18"/>
        </w:numPr>
        <w:bidi w:val="false"/>
        <w:spacing w:after="0"/>
        <w:ind w:hanging="360" w:left="720"/>
        <w:rPr>
          <w:color w:val="000000"/>
          <w:sz w:val="24"/>
        </w:rPr>
      </w:pPr>
      <w:r>
        <w:rPr>
          <w:b w:val="true"/>
          <w:color w:val="000000"/>
        </w:rPr>
        <w:t>Extra Food Options</w:t>
      </w:r>
      <w:r>
        <w:rPr>
          <w:color w:val="000000"/>
        </w:rPr>
        <w:t xml:space="preserve"> – If additional food items are available, include them as optional add-ons.</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anchor distT="114300" distR="114300" distB="114300" distL="114300" simplePos="false" relativeHeight="251658240" behindDoc="false" locked="false" layoutInCell="true" allowOverlap="true">
            <wp:simplePos x="0" y="0"/>
            <wp:positionH relativeFrom="column">
              <wp:posOffset>-120548</wp:posOffset>
            </wp:positionH>
            <wp:positionV relativeFrom="paragraph">
              <wp:posOffset>0</wp:posOffset>
            </wp:positionV>
            <wp:extent cx="1801324" cy="3121818"/>
            <wp:wrapSquare wrapText="bothSides"/>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1058" r="1058" t="11714" b="8298"/>
                    <a:stretch xsi:nil="true"/>
                  </pic:blipFill>
                  <pic:spPr>
                    <a:xfrm>
                      <a:off x="0" y="0"/>
                      <a:ext cx="1801324" cy="3121818"/>
                    </a:xfrm>
                    <a:prstGeom prst="rect">
                      <a:avLst/>
                    </a:prstGeom>
                  </pic:spPr>
                </pic:pic>
              </a:graphicData>
            </a:graphic>
          </wp:anchor>
        </w:drawing>
      </w:r>
    </w:p>
    <w:p>
      <w:pPr/>
    </w:p>
    <w:p>
      <w:pPr/>
    </w:p>
    <w:p>
      <w:pPr/>
    </w:p>
    <w:p>
      <w:pPr/>
    </w:p>
    <w:p>
      <w:pPr/>
    </w:p>
    <w:p>
      <w:pPr/>
    </w:p>
    <w:p>
      <w:pPr/>
    </w:p>
    <w:p>
      <w:pPr/>
    </w:p>
    <w:p>
      <w:pPr/>
    </w:p>
    <w:p>
      <w:pPr>
        <w:tabs>
          <w:tab w:pos="3494" w:val="left" w:leader="none"/>
        </w:tabs>
      </w:pPr>
      <w:r>
        <w:rPr/>
        <w:t xml:space="preserve">6-&gt; After Selecting this all we have select the the Delivery  From here </w:t>
      </w:r>
    </w:p>
    <w:p>
      <w:pPr>
        <w:tabs>
          <w:tab w:pos="3494" w:val="left" w:leader="none"/>
        </w:tabs>
      </w:pPr>
      <w:r>
        <w:drawing>
          <wp:inline distT="0" distR="0" distB="0" distL="0">
            <wp:extent cx="2591820" cy="2791191"/>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xsi:nil="true"/>
                    </pic:cNvPicPr>
                  </pic:nvPicPr>
                  <pic:blipFill>
                    <a:blip r:embed="rId11">
                      <a:alphaModFix amt="100000"/>
                    </a:blip>
                    <a:srcRect l="0" r="19066" t="0" b="26797"/>
                    <a:stretch xsi:nil="true"/>
                  </pic:blipFill>
                  <pic:spPr>
                    <a:xfrm>
                      <a:off x="0" y="0"/>
                      <a:ext cx="2591820" cy="2791191"/>
                    </a:xfrm>
                    <a:prstGeom prst="rect">
                      <a:avLst/>
                    </a:prstGeom>
                  </pic:spPr>
                </pic:pic>
              </a:graphicData>
            </a:graphic>
          </wp:inline>
        </w:drawing>
      </w:r>
    </w:p>
    <w:p>
      <w:pPr>
        <w:tabs>
          <w:tab w:pos="3494" w:val="left" w:leader="none"/>
        </w:tabs>
        <w:rPr/>
      </w:pPr>
      <w:r>
        <w:rPr/>
        <w:t>7-&gt; Select Here Yes</w:t>
      </w:r>
    </w:p>
    <w:p>
      <w:pPr>
        <w:tabs>
          <w:tab w:pos="3494" w:val="left" w:leader="none"/>
        </w:tabs>
        <w:rPr/>
      </w:pPr>
      <w:r>
        <w:drawing>
          <wp:inline distT="0" distR="0" distB="0" distL="0">
            <wp:extent cx="2390775" cy="26670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2390775" cy="2667000"/>
                    </a:xfrm>
                    <a:prstGeom prst="rect">
                      <a:avLst/>
                    </a:prstGeom>
                  </pic:spPr>
                </pic:pic>
              </a:graphicData>
            </a:graphic>
          </wp:inline>
        </w:drawing>
      </w:r>
    </w:p>
    <w:p>
      <w:pPr>
        <w:tabs>
          <w:tab w:pos="3494" w:val="left" w:leader="none"/>
        </w:tabs>
        <w:rPr/>
      </w:pPr>
      <w:r>
        <w:rPr/>
        <w:t xml:space="preserve">8-&gt;After this Select here Lead Time </w:t>
      </w:r>
    </w:p>
    <w:p>
      <w:pPr>
        <w:tabs>
          <w:tab w:pos="3494" w:val="left" w:leader="none"/>
        </w:tabs>
        <w:rPr/>
      </w:pPr>
      <w:r>
        <w:drawing>
          <wp:inline distT="0" distR="0" distB="0" distL="0">
            <wp:extent cx="2633662" cy="4411384"/>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2633662" cy="4411384"/>
                    </a:xfrm>
                    <a:prstGeom prst="rect">
                      <a:avLst/>
                    </a:prstGeom>
                  </pic:spPr>
                </pic:pic>
              </a:graphicData>
            </a:graphic>
          </wp:inline>
        </w:drawing>
      </w:r>
    </w:p>
    <w:p>
      <w:pPr>
        <w:tabs>
          <w:tab w:pos="3494" w:val="left" w:leader="none"/>
        </w:tabs>
        <w:rPr/>
      </w:pPr>
      <w:r>
        <w:rPr/>
        <w:t>9-&gt;</w:t>
      </w:r>
      <w:r>
        <w:rPr>
          <w:rFonts w:ascii="Roboto Regular" w:eastAsia="Roboto Regular" w:hAnsi="Roboto Regular" w:cs="Roboto Regular"/>
          <w:strike w:val="false"/>
          <w:u w:val="none"/>
          <w:spacing w:val="0"/>
          <w:b w:val="false"/>
          <w:color w:val="000000"/>
          <w:sz w:val="24"/>
          <w:i w:val="false"/>
          <w:shd w:fill="auto" w:val="clear" w:color="auto"/>
        </w:rPr>
        <w:t>After clicking on "Save," click "Yes" if you want to enable the pause option. You can then select the number of days for the pause and choose the respective outlet.</w:t>
      </w:r>
      <w:r>
        <w:drawing>
          <wp:inline distT="0" distR="0" distB="0" distL="0">
            <wp:extent cx="1866470" cy="3367087"/>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1866470" cy="3367087"/>
                    </a:xfrm>
                    <a:prstGeom prst="rect">
                      <a:avLst/>
                    </a:prstGeom>
                  </pic:spPr>
                </pic:pic>
              </a:graphicData>
            </a:graphic>
          </wp:inline>
        </w:drawing>
      </w:r>
    </w:p>
    <w:p>
      <w:pPr>
        <w:tabs>
          <w:tab w:pos="3494" w:val="left" w:leader="none"/>
        </w:tabs>
        <w:rPr/>
      </w:pPr>
      <w:r>
        <w:rPr/>
        <w:t xml:space="preserve">11-&gt;After this  Clicking on save  button  Subscription will be  created Successfully  and  Like this Screen will look </w:t>
      </w:r>
      <w:r>
        <w:drawing>
          <wp:inline distT="0" distR="0" distB="0" distL="0">
            <wp:extent cx="2235140" cy="3169059"/>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xsi:nil="true"/>
                    </pic:cNvPicPr>
                  </pic:nvPicPr>
                  <pic:blipFill>
                    <a:blip r:embed="rId15">
                      <a:alphaModFix amt="100000"/>
                    </a:blip>
                    <a:srcRect l="0" r="0" t="12682" b="0"/>
                    <a:stretch xsi:nil="true"/>
                  </pic:blipFill>
                  <pic:spPr>
                    <a:xfrm>
                      <a:off x="0" y="0"/>
                      <a:ext cx="2235140" cy="3169059"/>
                    </a:xfrm>
                    <a:prstGeom prst="rect">
                      <a:avLst/>
                    </a:prstGeom>
                  </pic:spPr>
                </pic:pic>
              </a:graphicData>
            </a:graphic>
          </wp:inline>
        </w:drawing>
      </w:r>
    </w:p>
    <w:p>
      <w:pPr>
        <w:tabs>
          <w:tab w:pos="3494" w:val="left" w:leader="none"/>
        </w:tabs>
        <w:rPr/>
      </w:pPr>
      <w:r>
        <w:rPr/>
        <w:t>After this We have to give the Approval from the  Admin Pannel</w:t>
      </w:r>
    </w:p>
    <w:p>
      <w:pPr>
        <w:tabs>
          <w:tab w:pos="3494" w:val="left" w:leader="none"/>
        </w:tabs>
        <w:rPr/>
      </w:pPr>
    </w:p>
    <w:p>
      <w:pPr>
        <w:pStyle w:val="Normal"/>
        <w:tabs>
          <w:tab w:pos="3494" w:val="left" w:leader="none"/>
        </w:tabs>
        <w:bidi w:val="false"/>
        <w:rPr/>
      </w:pP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After the vendor saves the subscription, customers will be able to make purchases through the app once approved by the admin. When a customer opens the app, they can select their desired category from the available options.</w:t>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543175" cy="38576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alphaModFix amt="100000"/>
                    </a:blip>
                    <a:srcRect l="0" r="11296" t="0" b="0"/>
                    <a:stretch xsi:nil="true"/>
                  </pic:blipFill>
                  <pic:spPr>
                    <a:xfrm>
                      <a:off x="0" y="0"/>
                      <a:ext cx="2543175" cy="3857625"/>
                    </a:xfrm>
                    <a:prstGeom prst="rect">
                      <a:avLst/>
                    </a:prstGeom>
                  </pic:spPr>
                </pic:pic>
              </a:graphicData>
            </a:graphic>
          </wp:inline>
        </w:drawing>
      </w:r>
      <w:r>
        <w:rPr>
          <w:color w:val="000000"/>
        </w:rPr>
        <w:t xml:space="preserve"> </w:t>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10-&gt;After selecting the subscription, the customer can browse and choose whatever they want from the available options.</w:t>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33700" cy="1666875"/>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2933700" cy="1666875"/>
                    </a:xfrm>
                    <a:prstGeom prst="rect">
                      <a:avLst/>
                    </a:prstGeom>
                  </pic:spPr>
                </pic:pic>
              </a:graphicData>
            </a:graphic>
          </wp:inline>
        </w:drawing>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11-&gt;After selecting the subscription, the customer can choose their preferred branch, select their meal, and proceed with the purchase.</w:t>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 xml:space="preserve"> </w:t>
      </w:r>
      <w:r>
        <w:drawing>
          <wp:inline distT="0" distR="0" distB="0" distL="0">
            <wp:extent cx="3009900" cy="38290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3009900" cy="3829050"/>
                    </a:xfrm>
                    <a:prstGeom prst="rect">
                      <a:avLst/>
                    </a:prstGeom>
                  </pic:spPr>
                </pic:pic>
              </a:graphicData>
            </a:graphic>
          </wp:inline>
        </w:drawing>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12-&gt; After selecting the meal, the customer can view its details as shown in the image and proceed by clicking on the "Buy Subscription" button.</w:t>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90825" cy="55911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2790825" cy="5591175"/>
                    </a:xfrm>
                    <a:prstGeom prst="rect">
                      <a:avLst/>
                    </a:prstGeom>
                  </pic:spPr>
                </pic:pic>
              </a:graphicData>
            </a:graphic>
          </wp:inline>
        </w:drawing>
      </w:r>
    </w:p>
    <w:p>
      <w:pPr>
        <w:pStyle w:val="Normal"/>
        <w:tabs>
          <w:tab w:pos="3494"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13-&gt; After clicking on "Buy Now,"</w:t>
      </w:r>
      <w:r>
        <w:rPr>
          <w:rFonts w:ascii="Roboto Regular" w:eastAsia="Roboto Regular" w:hAnsi="Roboto Regular" w:cs="Roboto Regular"/>
          <w:strike w:val="false"/>
          <w:u w:val="none"/>
          <w:spacing w:val="0"/>
          <w:b w:val="false"/>
          <w:color w:val="000000"/>
          <w:sz w:val="24"/>
          <w:i w:val="false"/>
          <w:shd w:fill="auto" w:val="clear" w:color="auto"/>
        </w:rPr>
        <w:t xml:space="preserve"> the customer can select the delivery location, as well as add or change the address if needed</w:t>
      </w: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3038475" cy="46196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3038475" cy="4619625"/>
                    </a:xfrm>
                    <a:prstGeom prst="rect">
                      <a:avLst/>
                    </a:prstGeom>
                  </pic:spPr>
                </pic:pic>
              </a:graphicData>
            </a:graphic>
          </wp:inline>
        </w:drawing>
      </w: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14-&gt; After confirming the   location customer can check the prices </w:t>
      </w: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876550" cy="51816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2876550" cy="5181600"/>
                    </a:xfrm>
                    <a:prstGeom prst="rect">
                      <a:avLst/>
                    </a:prstGeom>
                  </pic:spPr>
                </pic:pic>
              </a:graphicData>
            </a:graphic>
          </wp:inline>
        </w:drawing>
      </w:r>
    </w:p>
    <w:p>
      <w:pPr>
        <w:pStyle w:val="Normal"/>
        <w:bidi w:val="false"/>
        <w:spacing w:before="240"/>
        <w:rPr>
          <w:color w:val="000000"/>
          <w:sz w:val="24"/>
        </w:rPr>
      </w:pPr>
      <w:r>
        <w:rPr>
          <w:color w:val="000000"/>
        </w:rPr>
        <w:t>15-&gt;</w:t>
      </w:r>
      <w:r>
        <w:rPr>
          <w:rFonts w:ascii="Roboto Regular" w:eastAsia="Roboto Regular" w:hAnsi="Roboto Regular" w:cs="Roboto Regular"/>
          <w:strike w:val="false"/>
          <w:u w:val="none"/>
          <w:spacing w:val="0"/>
          <w:b w:val="false"/>
          <w:color w:val="000000"/>
          <w:sz w:val="24"/>
          <w:i w:val="false"/>
          <w:shd w:fill="auto" w:val="clear" w:color="auto"/>
        </w:rPr>
        <w:t>After this, the customer selects their preferred pickup or delivery time based on their convenience. Now, they can choose the exact timing for when they want the order and how they would like to receive it.</w:t>
      </w:r>
    </w:p>
    <w:p>
      <w:pPr>
        <w:pStyle w:val="Normal"/>
        <w:bidi w:val="false"/>
        <w:spacing w:before="240"/>
        <w:rPr>
          <w:color w:val="000000"/>
          <w:sz w:val="24"/>
        </w:rPr>
      </w:pPr>
      <w:r>
        <w:drawing>
          <wp:inline distT="0" distR="0" distB="0" distL="0">
            <wp:extent cx="3095625" cy="291465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3095625" cy="2914650"/>
                    </a:xfrm>
                    <a:prstGeom prst="rect">
                      <a:avLst/>
                    </a:prstGeom>
                  </pic:spPr>
                </pic:pic>
              </a:graphicData>
            </a:graphic>
          </wp:inline>
        </w:drawing>
      </w:r>
    </w:p>
    <w:p>
      <w:pPr>
        <w:pStyle w:val="Normal"/>
        <w:bidi w:val="false"/>
        <w:spacing w:before="24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16-&gt;Now, the customer can make the payment and click on "Proceed to checkout" Once done, their order will be successfully placed.</w:t>
      </w:r>
    </w:p>
    <w:p>
      <w:pPr>
        <w:pStyle w:val="Normal"/>
        <w:bidi w:val="false"/>
        <w:spacing w:before="240"/>
        <w:rPr>
          <w:color w:val="000000"/>
          <w:sz w:val="24"/>
        </w:rPr>
      </w:pPr>
    </w:p>
    <w:p>
      <w:pPr>
        <w:pStyle w:val="Normal"/>
        <w:bidi w:val="false"/>
        <w:spacing w:before="240"/>
        <w:rPr>
          <w:color w:val="000000"/>
          <w:sz w:val="24"/>
        </w:rPr>
      </w:pPr>
      <w:r>
        <w:rPr>
          <w:color w:val="000000"/>
          <w:sz w:val="24"/>
        </w:rPr>
        <w:t xml:space="preserve"> </w:t>
      </w:r>
      <w:r>
        <w:drawing>
          <wp:inline distT="0" distR="0" distB="0" distL="0">
            <wp:extent cx="2981325" cy="2743199"/>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2981325" cy="2743199"/>
                    </a:xfrm>
                    <a:prstGeom prst="rect">
                      <a:avLst/>
                    </a:prstGeom>
                  </pic:spPr>
                </pic:pic>
              </a:graphicData>
            </a:graphic>
          </wp:inline>
        </w:drawing>
      </w:r>
    </w:p>
    <w:p>
      <w:pPr>
        <w:pStyle w:val="Normal"/>
        <w:bidi w:val="false"/>
        <w:spacing w:before="240"/>
        <w:rPr>
          <w:color w:val="000000"/>
          <w:sz w:val="24"/>
        </w:rPr>
      </w:pPr>
    </w:p>
    <w:p>
      <w:pPr>
        <w:pStyle w:val="Normal"/>
        <w:bidi w:val="false"/>
        <w:spacing w:before="240"/>
        <w:rPr>
          <w:color w:val="000000"/>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color w:val="000000"/>
        </w:rPr>
      </w:pPr>
      <w:r>
        <w:rPr>
          <w:rFonts w:ascii="Roboto Regular" w:eastAsia="Roboto Regular" w:hAnsi="Roboto Regular" w:cs="Roboto Regular"/>
          <w:strike w:val="false"/>
          <w:u w:val="none"/>
          <w:spacing w:val="0"/>
          <w:b w:val="false"/>
          <w:color w:val="000000"/>
          <w:sz w:val="24"/>
          <w:i w:val="false"/>
          <w:shd w:fill="auto" w:val="clear" w:color="auto"/>
        </w:rPr>
        <w:t>Before the lead expires, the staff will receive a notification in their app within the lead time set by the vendor. After that, the staff can view and read all the details. Before starting the preparation, they need to update the status in the app using the "Change Status" option and mark it as "Preparing."</w:t>
      </w:r>
    </w:p>
    <w:p>
      <w:pPr>
        <w:pStyle w:val="Normal"/>
        <w:bidi w:val="false"/>
        <w:spacing w:before="240"/>
        <w:rPr>
          <w:color w:val="000000"/>
          <w:sz w:val="24"/>
        </w:rPr>
      </w:pPr>
      <w:r>
        <w:drawing>
          <wp:inline distT="0" distR="0" distB="0" distL="0">
            <wp:extent cx="2952750" cy="349567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2952750" cy="3495675"/>
                    </a:xfrm>
                    <a:prstGeom prst="rect">
                      <a:avLst/>
                    </a:prstGeom>
                  </pic:spPr>
                </pic:pic>
              </a:graphicData>
            </a:graphic>
          </wp:inline>
        </w:drawing>
      </w:r>
    </w:p>
    <w:p>
      <w:pPr>
        <w:pStyle w:val="Normal"/>
        <w:bidi w:val="false"/>
        <w:spacing w:before="240"/>
        <w:rPr>
          <w:color w:val="000000"/>
          <w:sz w:val="24"/>
        </w:rPr>
      </w:pPr>
      <w:r>
        <w:rPr>
          <w:rFonts w:ascii="Roboto Bold" w:eastAsia="Roboto Bold" w:hAnsi="Roboto Bold" w:cs="Roboto Bold"/>
          <w:strike w:val="false"/>
          <w:u w:val="none"/>
          <w:spacing w:val="0"/>
          <w:b w:val="true"/>
          <w:color w:val="000000"/>
          <w:sz w:val="24"/>
          <w:i w:val="false"/>
          <w:shd w:fill="auto" w:val="clear" w:color="auto"/>
        </w:rPr>
        <w:t>Before accepting the order, nearby drivers should be ready and stay online.</w:t>
      </w:r>
    </w:p>
    <w:p>
      <w:pPr>
        <w:pStyle w:val="Normal"/>
        <w:bidi w:val="false"/>
        <w:spacing w:before="240"/>
        <w:rPr>
          <w:color w:val="000000"/>
          <w:sz w:val="24"/>
        </w:rPr>
      </w:pPr>
      <w:r>
        <w:drawing>
          <wp:inline distT="0" distR="0" distB="0" distL="0">
            <wp:extent cx="3009900" cy="36671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3009900" cy="3667125"/>
                    </a:xfrm>
                    <a:prstGeom prst="rect">
                      <a:avLst/>
                    </a:prstGeom>
                  </pic:spPr>
                </pic:pic>
              </a:graphicData>
            </a:graphic>
          </wp:inline>
        </w:drawing>
      </w:r>
    </w:p>
    <w:p>
      <w:pPr>
        <w:pStyle w:val="Normal"/>
        <w:bidi w:val="false"/>
        <w:spacing w:before="24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After preparing the order, the staff should update the status in the app and mark it as Ready.</w:t>
      </w:r>
    </w:p>
    <w:p>
      <w:pPr>
        <w:pStyle w:val="Normal"/>
        <w:bidi w:val="false"/>
        <w:spacing w:before="240"/>
        <w:rPr>
          <w:color w:val="000000"/>
          <w:sz w:val="24"/>
        </w:rPr>
      </w:pPr>
      <w:r>
        <w:drawing>
          <wp:inline distT="0" distR="0" distB="0" distL="0">
            <wp:extent cx="2971800" cy="19335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xsi:nil="true"/>
                    </pic:cNvPicPr>
                  </pic:nvPicPr>
                  <pic:blipFill>
                    <a:blip r:embed="rId26">
                      <a:alphaModFix amt="100000"/>
                    </a:blip>
                    <a:srcRect l="0" r="0" t="-173" b="0"/>
                    <a:stretch xsi:nil="true"/>
                  </pic:blipFill>
                  <pic:spPr>
                    <a:xfrm>
                      <a:off x="0" y="0"/>
                      <a:ext cx="2971800" cy="1933575"/>
                    </a:xfrm>
                    <a:prstGeom prst="rect">
                      <a:avLst/>
                    </a:prstGeom>
                  </pic:spPr>
                </pic:pic>
              </a:graphicData>
            </a:graphic>
          </wp:inline>
        </w:drawing>
      </w:r>
    </w:p>
    <w:p>
      <w:pPr>
        <w:pStyle w:val="Normal"/>
        <w:bidi w:val="false"/>
        <w:spacing w:before="240"/>
        <w:rPr>
          <w:color w:val="000000"/>
          <w:sz w:val="24"/>
        </w:rPr>
      </w:pPr>
      <w:r>
        <w:drawing>
          <wp:inline distT="0" distR="0" distB="0" distL="0">
            <wp:extent cx="2876550" cy="398145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2876550" cy="3981450"/>
                    </a:xfrm>
                    <a:prstGeom prst="rect">
                      <a:avLst/>
                    </a:prstGeom>
                  </pic:spPr>
                </pic:pic>
              </a:graphicData>
            </a:graphic>
          </wp:inline>
        </w:drawing>
      </w:r>
    </w:p>
    <w:p>
      <w:pPr>
        <w:pStyle w:val="Normal"/>
        <w:bidi w:val="false"/>
        <w:spacing w:before="240"/>
        <w:rPr>
          <w:color w:val="000000"/>
          <w:sz w:val="24"/>
        </w:rPr>
      </w:pPr>
      <w:r>
        <w:rPr>
          <w:color w:val="000000"/>
        </w:rPr>
        <w:t>. Once the order is ready, the driver can accept it and proceed with delivery.</w:t>
      </w:r>
    </w:p>
    <w:p>
      <w:pPr>
        <w:pStyle w:val="Normal"/>
        <w:bidi w:val="false"/>
        <w:spacing w:before="240"/>
        <w:rPr>
          <w:color w:val="000000"/>
          <w:sz w:val="24"/>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color w:val="000000"/>
        </w:rPr>
        <w:t>After successful delivery, the payment will be credited to the driver's wallet in the driver’s app</w:t>
      </w: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847975" cy="164782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2847975" cy="1647825"/>
                    </a:xfrm>
                    <a:prstGeom prst="rect">
                      <a:avLst/>
                    </a:prstGeom>
                  </pic:spPr>
                </pic:pic>
              </a:graphicData>
            </a:graphic>
          </wp:inline>
        </w:drawing>
      </w: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After a successful delivery, the customer can check their order in the app from the bottom navigation tab under the "Orders" section. In the top right corner, under the "Completed" section, they can find their completed order. They can also rate their meal and download a PDF containing all order details.</w:t>
      </w:r>
    </w:p>
    <w:p>
      <w:pPr>
        <w:pStyle w:val="Normal"/>
        <w:tabs>
          <w:tab w:pos="1949" w:val="left" w:leader="none"/>
        </w:tabs>
        <w:bidi w:val="false"/>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828925" cy="561022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2828925" cy="5610225"/>
                    </a:xfrm>
                    <a:prstGeom prst="rect">
                      <a:avLst/>
                    </a:prstGeom>
                  </pic:spPr>
                </pic:pic>
              </a:graphicData>
            </a:graphic>
          </wp:inline>
        </w:drawing>
      </w:r>
    </w:p>
    <w:p>
      <w:pPr>
        <w:pStyle w:val="Normal"/>
        <w:tabs>
          <w:tab w:pos="3494" w:val="left" w:leader="none"/>
        </w:tabs>
        <w:bidi w:val="false"/>
        <w:rPr/>
      </w:pPr>
    </w:p>
    <w:p>
      <w:pPr>
        <w:pStyle w:val="Normal"/>
        <w:bidi w:val="false"/>
        <w:spacing w:before="240"/>
        <w:rPr>
          <w:color w:val="000000"/>
          <w:sz w:val="24"/>
        </w:rPr>
      </w:pPr>
      <w:r>
        <w:rPr/>
        <w:tab/>
      </w:r>
      <w:r>
        <w:rPr>
          <w:color w:val="000000"/>
          <w:sz w:val="24"/>
        </w:rPr>
        <w:t>C</w:t>
      </w: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r>
        <w:rPr>
          <w:rFonts w:ascii="Roboto Bold" w:eastAsia="Roboto Bold" w:hAnsi="Roboto Bold" w:cs="Roboto Bold"/>
          <w:strike w:val="false"/>
          <w:u w:val="none"/>
          <w:spacing w:val="0"/>
          <w:b w:val="true"/>
          <w:color w:val="000000"/>
          <w:sz w:val="36"/>
          <w:i w:val="false"/>
          <w:shd w:fill="auto" w:val="clear" w:color="auto"/>
        </w:rPr>
        <w:t xml:space="preserve">To create a subscription for </w:t>
      </w:r>
      <w:r>
        <w:rPr>
          <w:rFonts w:ascii="Roboto Regular" w:eastAsia="Roboto Regular" w:hAnsi="Roboto Regular" w:cs="Roboto Regular"/>
          <w:strike w:val="false"/>
          <w:u w:val="none"/>
          <w:spacing w:val="0"/>
          <w:b w:val="true"/>
          <w:color w:val="000000"/>
          <w:sz w:val="36"/>
          <w:i w:val="false"/>
          <w:shd w:fill="auto" w:val="clear" w:color="auto"/>
        </w:rPr>
        <w:t xml:space="preserve"> Subscart Manage Pickup</w:t>
      </w:r>
      <w:r>
        <w:rPr>
          <w:rFonts w:ascii="Roboto Bold" w:eastAsia="Roboto Bold" w:hAnsi="Roboto Bold" w:cs="Roboto Bold"/>
          <w:strike w:val="false"/>
          <w:u w:val="none"/>
          <w:spacing w:val="0"/>
          <w:b w:val="true"/>
          <w:color w:val="000000"/>
          <w:sz w:val="36"/>
          <w:i w:val="false"/>
          <w:shd w:fill="auto" w:val="clear" w:color="auto"/>
        </w:rPr>
        <w:t xml:space="preserve"> follow these steps:</w:t>
      </w:r>
    </w:p>
    <w:p>
      <w:pPr>
        <w:pStyle w:val="Normal"/>
        <w:bidi w:val="false"/>
        <w:spacing w:before="240"/>
        <w:rPr>
          <w:rFonts w:ascii="Roboto Bold" w:eastAsia="Roboto Bold" w:hAnsi="Roboto Bold" w:cs="Roboto Bold"/>
          <w:strike w:val="false"/>
          <w:u w:val="none"/>
          <w:spacing w:val="0"/>
          <w:b w:val="true"/>
          <w:color w:val="000000"/>
          <w:sz w:val="36"/>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color w:val="000000"/>
        </w:rPr>
        <w:t>1-&gt;First after login we will select  Subscription from bottom navigation bar</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1905000" cy="3571875"/>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xsi:nil="true"/>
                    </pic:cNvPicPr>
                  </pic:nvPicPr>
                  <pic:blipFill>
                    <a:blip r:embed="rId30">
                      <a:alphaModFix amt="100000"/>
                    </a:blip>
                    <a:srcRect l="-1993" r="1993" t="4266" b="4144"/>
                    <a:stretch xsi:nil="true"/>
                  </pic:blipFill>
                  <pic:spPr>
                    <a:xfrm>
                      <a:off x="0" y="0"/>
                      <a:ext cx="1905000" cy="3571875"/>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color w:val="000000"/>
        </w:rPr>
        <w:t xml:space="preserve">2-&gt; Fill out all the detail here which is given here </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1990725" cy="303847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xsi:nil="true"/>
                    </pic:cNvPicPr>
                  </pic:nvPicPr>
                  <pic:blipFill>
                    <a:blip r:embed="rId31">
                      <a:alphaModFix amt="100000"/>
                    </a:blip>
                    <a:srcRect l="-2389" r="2389" t="2802" b="-2056"/>
                    <a:stretch xsi:nil="true"/>
                  </pic:blipFill>
                  <pic:spPr>
                    <a:xfrm>
                      <a:off x="0" y="0"/>
                      <a:ext cx="1990725" cy="3038475"/>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color w:val="000000"/>
        </w:rPr>
        <w:t>3-&gt;After filling out all the details, click on the "Next" button. Here, you will need to enter the complete product details, including name, description, price, and any additional spe</w:t>
      </w:r>
      <w:r>
        <w:drawing>
          <wp:inline distT="0" distR="0" distB="0" distL="0">
            <wp:extent cx="2686050" cy="4029075"/>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2686050" cy="4029075"/>
                    </a:xfrm>
                    <a:prstGeom prst="rect">
                      <a:avLst/>
                    </a:prstGeom>
                  </pic:spPr>
                </pic:pic>
              </a:graphicData>
            </a:graphic>
          </wp:inline>
        </w:drawing>
      </w:r>
    </w:p>
    <w:p>
      <w:pPr>
        <w:pStyle w:val="Normal"/>
        <w:bidi w:val="false"/>
        <w:spacing w:after="0"/>
        <w:rPr>
          <w:color w:val="000000"/>
          <w:sz w:val="24"/>
        </w:rPr>
      </w:pPr>
      <w:r>
        <w:rPr>
          <w:color w:val="000000"/>
        </w:rPr>
        <w:t>4-&gt;The next step is to fill in the details of the products you want to purchase based on the selected days. This includes selecting specific items for each day as per the subscription plan.</w:t>
      </w:r>
    </w:p>
    <w:p>
      <w:pPr>
        <w:pStyle w:val="Normal"/>
        <w:pBdr/>
        <w:bidi w:val="false"/>
        <w:spacing w:after="0"/>
        <w:jc w:val="center"/>
        <w:rPr>
          <w:color w:val="000000"/>
          <w:sz w:val="20"/>
        </w:rPr>
      </w:pPr>
      <w:r>
        <w:rPr>
          <w:rFonts w:ascii="Arimo Regular" w:eastAsia="Arimo Regular" w:hAnsi="Arimo Regular" w:cs="Arimo Regular"/>
          <w:color w:val="000000"/>
          <w:sz w:val="20"/>
          <w:shd w:fill="F0F0F0" w:val="clear" w:color="auto"/>
        </w:rPr>
        <w:t>4o</w:t>
      </w:r>
      <w:r>
        <w:drawing>
          <wp:inline distT="0" distR="0" distB="0" distL="0">
            <wp:extent cx="3209925" cy="695325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3209925" cy="6953250"/>
                    </a:xfrm>
                    <a:prstGeom prst="rect">
                      <a:avLst/>
                    </a:prstGeom>
                  </pic:spPr>
                </pic:pic>
              </a:graphicData>
            </a:graphic>
          </wp:inline>
        </w:drawing>
      </w:r>
    </w:p>
    <w:p>
      <w:pPr>
        <w:pStyle w:val="Normal"/>
        <w:pBdr/>
        <w:bidi w:val="false"/>
        <w:spacing w:after="0"/>
        <w:jc w:val="center"/>
        <w:rPr>
          <w:rFonts w:ascii="Arimo Regular" w:eastAsia="Arimo Regular" w:hAnsi="Arimo Regular" w:cs="Arimo Regular"/>
          <w:color w:val="000000"/>
          <w:sz w:val="20"/>
          <w:shd w:fill="F0F0F0" w:val="clear" w:color="auto"/>
        </w:rPr>
      </w:pPr>
    </w:p>
    <w:p>
      <w:pPr>
        <w:pStyle w:val="Normal"/>
        <w:pBdr/>
        <w:bidi w:val="false"/>
        <w:spacing w:after="0"/>
        <w:jc w:val="center"/>
        <w:rPr>
          <w:rFonts w:ascii="Arimo Regular" w:eastAsia="Arimo Regular" w:hAnsi="Arimo Regular" w:cs="Arimo Regular"/>
          <w:color w:val="000000"/>
          <w:sz w:val="20"/>
          <w:shd w:fill="F0F0F0"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color w:val="000000"/>
          <w:sz w:val="24"/>
        </w:rPr>
      </w:pPr>
      <w:r>
        <w:rPr>
          <w:color w:val="000000"/>
        </w:rPr>
        <w:t>5-&gt; The next step is to fill in the details, where you need to:</w:t>
      </w:r>
    </w:p>
    <w:p>
      <w:pPr>
        <w:pStyle w:val="Normal"/>
        <w:numPr>
          <w:ilvl w:val="0"/>
          <w:numId w:val="2"/>
        </w:numPr>
        <w:bidi w:val="false"/>
        <w:spacing w:after="0"/>
        <w:ind w:hanging="360" w:left="720"/>
        <w:rPr>
          <w:color w:val="000000"/>
          <w:sz w:val="24"/>
        </w:rPr>
      </w:pPr>
      <w:r>
        <w:rPr>
          <w:b w:val="true"/>
          <w:color w:val="000000"/>
        </w:rPr>
        <w:t>Add Variation</w:t>
      </w:r>
      <w:r>
        <w:rPr>
          <w:color w:val="000000"/>
        </w:rPr>
        <w:t xml:space="preserve"> – Specify different variations of the food item.</w:t>
      </w:r>
    </w:p>
    <w:p>
      <w:pPr>
        <w:pStyle w:val="Normal"/>
        <w:numPr>
          <w:ilvl w:val="0"/>
          <w:numId w:val="2"/>
        </w:numPr>
        <w:bidi w:val="false"/>
        <w:spacing w:after="0"/>
        <w:ind w:hanging="360" w:left="720"/>
        <w:rPr>
          <w:color w:val="000000"/>
          <w:sz w:val="24"/>
        </w:rPr>
      </w:pPr>
      <w:r>
        <w:rPr>
          <w:b w:val="true"/>
          <w:color w:val="000000"/>
        </w:rPr>
        <w:t>Choice Name</w:t>
      </w:r>
      <w:r>
        <w:rPr>
          <w:color w:val="000000"/>
        </w:rPr>
        <w:t xml:space="preserve"> – Define the choice category (e.g., toppings, spice level, etc.).</w:t>
      </w:r>
    </w:p>
    <w:p>
      <w:pPr>
        <w:pStyle w:val="Normal"/>
        <w:numPr>
          <w:ilvl w:val="0"/>
          <w:numId w:val="2"/>
        </w:numPr>
        <w:bidi w:val="false"/>
        <w:spacing w:after="0"/>
        <w:ind w:hanging="360" w:left="720"/>
        <w:rPr>
          <w:color w:val="000000"/>
          <w:sz w:val="24"/>
        </w:rPr>
      </w:pPr>
      <w:r>
        <w:rPr>
          <w:b w:val="true"/>
          <w:color w:val="000000"/>
        </w:rPr>
        <w:t>Minimum &amp; Maximum Choices</w:t>
      </w:r>
      <w:r>
        <w:rPr>
          <w:color w:val="000000"/>
        </w:rPr>
        <w:t xml:space="preserve"> – Set the minimum and maximum number of choices a customer can select.</w:t>
      </w:r>
    </w:p>
    <w:p>
      <w:pPr>
        <w:pStyle w:val="Normal"/>
        <w:numPr>
          <w:ilvl w:val="0"/>
          <w:numId w:val="2"/>
        </w:numPr>
        <w:bidi w:val="false"/>
        <w:spacing w:after="0"/>
        <w:ind w:hanging="360" w:left="720"/>
        <w:rPr>
          <w:color w:val="000000"/>
          <w:sz w:val="24"/>
        </w:rPr>
      </w:pPr>
      <w:r>
        <w:rPr>
          <w:b w:val="true"/>
          <w:color w:val="000000"/>
        </w:rPr>
        <w:t>Extra Food Options</w:t>
      </w:r>
      <w:r>
        <w:rPr>
          <w:color w:val="000000"/>
        </w:rPr>
        <w:t xml:space="preserve"> – If additional food items are available, include them as optional add-ons.</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anchor distT="114300" distR="114300" distB="114300" distL="114300" simplePos="false" relativeHeight="251659264" behindDoc="false" locked="false" layoutInCell="true" allowOverlap="true">
            <wp:simplePos x="0" y="0"/>
            <wp:positionH relativeFrom="column">
              <wp:posOffset>-120548</wp:posOffset>
            </wp:positionH>
            <wp:positionV relativeFrom="paragraph">
              <wp:posOffset>0</wp:posOffset>
            </wp:positionV>
            <wp:extent cx="1800225" cy="3114675"/>
            <wp:wrapSquare wrapText="bothSides"/>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xsi:nil="true"/>
                    </pic:cNvPicPr>
                  </pic:nvPicPr>
                  <pic:blipFill>
                    <a:blip r:embed="rId34">
                      <a:alphaModFix amt="100000"/>
                    </a:blip>
                    <a:srcRect l="-1058" r="1058" t="11714" b="8298"/>
                    <a:stretch xsi:nil="true"/>
                  </pic:blipFill>
                  <pic:spPr>
                    <a:xfrm>
                      <a:off x="0" y="0"/>
                      <a:ext cx="1800225" cy="3114675"/>
                    </a:xfrm>
                    <a:prstGeom prst="rect">
                      <a:avLst/>
                    </a:prstGeom>
                  </pic:spPr>
                </pic:pic>
              </a:graphicData>
            </a:graphic>
          </wp:anchor>
        </w:drawing>
      </w: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tabs>
          <w:tab w:pos="3494" w:val="left" w:leader="none"/>
        </w:tabs>
        <w:bidi w:val="false"/>
        <w:rPr>
          <w:color w:val="000000"/>
          <w:sz w:val="24"/>
        </w:rPr>
      </w:pPr>
      <w:r>
        <w:rPr>
          <w:color w:val="000000"/>
        </w:rPr>
        <w:t xml:space="preserve">6-&gt; After Selecting this all we have select the the Pickup  From here </w:t>
      </w:r>
    </w:p>
    <w:p>
      <w:pPr>
        <w:pStyle w:val="Normal"/>
        <w:tabs>
          <w:tab w:pos="3494" w:val="left" w:leader="none"/>
        </w:tabs>
        <w:bidi w:val="false"/>
        <w:rPr>
          <w:color w:val="000000"/>
          <w:sz w:val="24"/>
        </w:rPr>
      </w:pPr>
      <w:r>
        <w:drawing>
          <wp:inline distT="0" distR="0" distB="0" distL="0">
            <wp:extent cx="2619375" cy="300990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2619375" cy="3009900"/>
                    </a:xfrm>
                    <a:prstGeom prst="rect">
                      <a:avLst/>
                    </a:prstGeom>
                  </pic:spPr>
                </pic:pic>
              </a:graphicData>
            </a:graphic>
          </wp:inline>
        </w:drawing>
      </w:r>
    </w:p>
    <w:p>
      <w:pPr>
        <w:pStyle w:val="Normal"/>
        <w:tabs>
          <w:tab w:pos="3494" w:val="left" w:leader="none"/>
        </w:tabs>
        <w:bidi w:val="false"/>
        <w:rPr/>
      </w:pPr>
      <w:r>
        <w:rPr>
          <w:color w:val="000000"/>
        </w:rPr>
        <w:t>7-&gt; Select Here Yes</w:t>
      </w:r>
    </w:p>
    <w:p>
      <w:pPr>
        <w:pStyle w:val="Normal"/>
        <w:tabs>
          <w:tab w:pos="3494" w:val="left" w:leader="none"/>
        </w:tabs>
        <w:bidi w:val="false"/>
        <w:rPr/>
      </w:pPr>
      <w:r>
        <w:drawing>
          <wp:inline distT="0" distR="0" distB="0" distL="0">
            <wp:extent cx="2390775" cy="2667000"/>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2390775" cy="2667000"/>
                    </a:xfrm>
                    <a:prstGeom prst="rect">
                      <a:avLst/>
                    </a:prstGeom>
                  </pic:spPr>
                </pic:pic>
              </a:graphicData>
            </a:graphic>
          </wp:inline>
        </w:drawing>
      </w:r>
    </w:p>
    <w:p>
      <w:pPr>
        <w:pStyle w:val="Normal"/>
        <w:tabs>
          <w:tab w:pos="3494" w:val="left" w:leader="none"/>
        </w:tabs>
        <w:bidi w:val="false"/>
        <w:rPr/>
      </w:pPr>
      <w:r>
        <w:rPr>
          <w:color w:val="000000"/>
        </w:rPr>
        <w:t xml:space="preserve">8-&gt;After this Select here Lead Time </w:t>
      </w:r>
    </w:p>
    <w:p>
      <w:pPr>
        <w:pStyle w:val="Normal"/>
        <w:tabs>
          <w:tab w:pos="3494" w:val="left" w:leader="none"/>
        </w:tabs>
        <w:bidi w:val="false"/>
        <w:rPr/>
      </w:pPr>
      <w:r>
        <w:drawing>
          <wp:inline distT="0" distR="0" distB="0" distL="0">
            <wp:extent cx="2628900" cy="4410075"/>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2628900" cy="4410075"/>
                    </a:xfrm>
                    <a:prstGeom prst="rect">
                      <a:avLst/>
                    </a:prstGeom>
                  </pic:spPr>
                </pic:pic>
              </a:graphicData>
            </a:graphic>
          </wp:inline>
        </w:drawing>
      </w:r>
    </w:p>
    <w:p>
      <w:pPr>
        <w:pStyle w:val="Normal"/>
        <w:tabs>
          <w:tab w:pos="3494" w:val="left" w:leader="none"/>
        </w:tabs>
        <w:bidi w:val="false"/>
        <w:rPr/>
      </w:pPr>
      <w:r>
        <w:rPr>
          <w:color w:val="000000"/>
        </w:rPr>
        <w:t>9-&gt;After clicking on "Save," click "Yes" if you want to enable the pause option. You can then select the number of days for the pause and choose the respective outlet.</w:t>
      </w:r>
      <w:r>
        <w:drawing>
          <wp:inline distT="0" distR="0" distB="0" distL="0">
            <wp:extent cx="1857375" cy="3362325"/>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1857375" cy="3362325"/>
                    </a:xfrm>
                    <a:prstGeom prst="rect">
                      <a:avLst/>
                    </a:prstGeom>
                  </pic:spPr>
                </pic:pic>
              </a:graphicData>
            </a:graphic>
          </wp:inline>
        </w:drawing>
      </w:r>
    </w:p>
    <w:p>
      <w:pPr>
        <w:pStyle w:val="Normal"/>
        <w:tabs>
          <w:tab w:pos="3494" w:val="left" w:leader="none"/>
        </w:tabs>
        <w:bidi w:val="false"/>
        <w:rPr/>
      </w:pPr>
      <w:r>
        <w:rPr>
          <w:color w:val="000000"/>
        </w:rPr>
        <w:t xml:space="preserve">11-&gt;After this  Clicking on save  button  Subscription will be  created Successfully  and  Like this Screen will look </w:t>
      </w:r>
      <w:r>
        <w:drawing>
          <wp:inline distT="0" distR="0" distB="0" distL="0">
            <wp:extent cx="2228850" cy="3162300"/>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xsi:nil="true"/>
                    </pic:cNvPicPr>
                  </pic:nvPicPr>
                  <pic:blipFill>
                    <a:blip r:embed="rId39">
                      <a:alphaModFix amt="100000"/>
                    </a:blip>
                    <a:srcRect l="0" r="0" t="12682" b="0"/>
                    <a:stretch xsi:nil="true"/>
                  </pic:blipFill>
                  <pic:spPr>
                    <a:xfrm>
                      <a:off x="0" y="0"/>
                      <a:ext cx="2228850" cy="3162300"/>
                    </a:xfrm>
                    <a:prstGeom prst="rect">
                      <a:avLst/>
                    </a:prstGeom>
                  </pic:spPr>
                </pic:pic>
              </a:graphicData>
            </a:graphic>
          </wp:inline>
        </w:drawing>
      </w:r>
    </w:p>
    <w:p>
      <w:pPr>
        <w:pStyle w:val="Normal"/>
        <w:pBdr/>
        <w:bidi w:val="false"/>
        <w:spacing w:after="0"/>
        <w:jc w:val="center"/>
        <w:rPr>
          <w:rFonts w:ascii="Arimo Regular" w:eastAsia="Arimo Regular" w:hAnsi="Arimo Regular" w:cs="Arimo Regular"/>
          <w:color w:val="000000"/>
          <w:sz w:val="20"/>
          <w:shd w:fill="F0F0F0" w:val="clear" w:color="auto"/>
        </w:rPr>
      </w:pPr>
      <w:r>
        <w:rPr>
          <w:rFonts w:ascii="Roboto Regular" w:eastAsia="Roboto Regular" w:hAnsi="Roboto Regular" w:cs="Roboto Regular"/>
          <w:strike w:val="false"/>
          <w:u w:val="none"/>
          <w:spacing w:val="0"/>
          <w:b w:val="false"/>
          <w:color w:val="000000"/>
          <w:sz w:val="24"/>
          <w:i w:val="false"/>
          <w:shd w:fill="auto" w:val="clear" w:color="auto"/>
        </w:rPr>
        <w:t>After this We have to give the Approval from the  Admin Pannel</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After purchasing the order, when the customer open his order they will find a QR code in the top right corner. This QR code must be presented to the staff at the time of order pickup</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w:t>
      </w:r>
      <w:r>
        <w:drawing>
          <wp:inline distT="0" distR="0" distB="0" distL="0">
            <wp:extent cx="3048000" cy="3271837"/>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3048000" cy="3271837"/>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Heading4"/>
        <w:spacing w:after="319" w:before="319"/>
        <w:outlineLvl w:val="3"/>
      </w:pPr>
      <w:r>
        <w:rPr>
          <w:color w:val="000000"/>
          <w:sz w:val="24"/>
          <w:i w:val="false"/>
        </w:rPr>
        <w:t>Step 2:</w:t>
      </w:r>
      <w:r/>
      <w:bookmarkStart w:id="21" w:name="_Toc8bky9tqia4uf"/>
      <w:bookmarkEnd w:id="21"/>
    </w:p>
    <w:p>
      <w:pPr>
        <w:pStyle w:val="Normal"/>
        <w:bidi w:val="false"/>
        <w:spacing w:before="240"/>
        <w:rPr>
          <w:color w:val="000000"/>
          <w:sz w:val="24"/>
        </w:rPr>
      </w:pPr>
      <w:r>
        <w:rPr>
          <w:color w:val="000000"/>
        </w:rPr>
        <w:t xml:space="preserve">Before the </w:t>
      </w:r>
      <w:r>
        <w:rPr>
          <w:b w:val="true"/>
          <w:color w:val="000000"/>
        </w:rPr>
        <w:t>lead time</w:t>
      </w:r>
      <w:r>
        <w:rPr>
          <w:color w:val="000000"/>
        </w:rPr>
        <w:t xml:space="preserve"> set by the vendor expires, the staff will receive the </w:t>
      </w:r>
      <w:r>
        <w:rPr>
          <w:b w:val="true"/>
          <w:color w:val="000000"/>
        </w:rPr>
        <w:t>order details</w:t>
      </w:r>
      <w:r>
        <w:rPr>
          <w:color w:val="000000"/>
        </w:rPr>
        <w:t xml:space="preserve"> (as shown in the image) and will proceed to </w:t>
      </w:r>
      <w:r>
        <w:rPr>
          <w:b w:val="true"/>
          <w:color w:val="000000"/>
        </w:rPr>
        <w:t>accept the order</w:t>
      </w:r>
      <w:r>
        <w:rPr>
          <w:color w:val="000000"/>
        </w:rPr>
        <w:t>.</w:t>
      </w:r>
    </w:p>
    <w:p>
      <w:pPr>
        <w:pStyle w:val="Normal"/>
        <w:bidi w:val="false"/>
        <w:spacing w:before="240"/>
        <w:rPr>
          <w:color w:val="000000"/>
          <w:sz w:val="24"/>
        </w:rPr>
      </w:pPr>
      <w:r>
        <w:drawing>
          <wp:inline distT="0" distR="0" distB="0" distL="0">
            <wp:extent cx="2952750" cy="3495675"/>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2952750" cy="3495675"/>
                    </a:xfrm>
                    <a:prstGeom prst="rect">
                      <a:avLst/>
                    </a:prstGeom>
                  </pic:spPr>
                </pic:pic>
              </a:graphicData>
            </a:graphic>
          </wp:inline>
        </w:drawing>
      </w:r>
    </w:p>
    <w:p>
      <w:pPr>
        <w:pStyle w:val="Heading4"/>
        <w:spacing w:after="319" w:before="319"/>
        <w:outlineLvl w:val="3"/>
      </w:pPr>
      <w:r>
        <w:rPr>
          <w:color w:val="000000"/>
          <w:sz w:val="24"/>
          <w:i w:val="false"/>
        </w:rPr>
        <w:t>Step 3:</w:t>
      </w:r>
      <w:r/>
      <w:bookmarkStart w:id="22" w:name="_Tocyc6kjcd92v0t"/>
      <w:bookmarkEnd w:id="22"/>
    </w:p>
    <w:p>
      <w:pPr>
        <w:pStyle w:val="Normal"/>
        <w:bidi w:val="false"/>
        <w:spacing w:before="240"/>
        <w:rPr>
          <w:color w:val="000000"/>
          <w:sz w:val="24"/>
        </w:rPr>
      </w:pPr>
      <w:r>
        <w:rPr>
          <w:color w:val="000000"/>
        </w:rPr>
        <w:t xml:space="preserve">After </w:t>
      </w:r>
      <w:r>
        <w:rPr>
          <w:b w:val="true"/>
          <w:color w:val="000000"/>
        </w:rPr>
        <w:t>accepting</w:t>
      </w:r>
      <w:r>
        <w:rPr>
          <w:color w:val="000000"/>
        </w:rPr>
        <w:t xml:space="preserve"> the order, the staff will get three status options:</w:t>
      </w:r>
    </w:p>
    <w:p>
      <w:pPr>
        <w:pStyle w:val="Normal"/>
        <w:numPr>
          <w:ilvl w:val="0"/>
          <w:numId w:val="15"/>
        </w:numPr>
        <w:bidi w:val="false"/>
        <w:spacing w:after="0"/>
        <w:ind w:hanging="360" w:left="720"/>
        <w:rPr>
          <w:color w:val="000000"/>
          <w:sz w:val="24"/>
        </w:rPr>
      </w:pPr>
      <w:r>
        <w:rPr>
          <w:b w:val="true"/>
          <w:color w:val="000000"/>
        </w:rPr>
        <w:t>Preparing</w:t>
      </w:r>
    </w:p>
    <w:p>
      <w:pPr>
        <w:pStyle w:val="Normal"/>
        <w:numPr>
          <w:ilvl w:val="0"/>
          <w:numId w:val="15"/>
        </w:numPr>
        <w:bidi w:val="false"/>
        <w:spacing w:after="0"/>
        <w:ind w:hanging="360" w:left="720"/>
        <w:rPr>
          <w:color w:val="000000"/>
          <w:sz w:val="24"/>
        </w:rPr>
      </w:pPr>
      <w:r>
        <w:rPr>
          <w:b w:val="true"/>
          <w:color w:val="000000"/>
        </w:rPr>
        <w:t>Ready</w:t>
      </w:r>
    </w:p>
    <w:p>
      <w:pPr>
        <w:pStyle w:val="Normal"/>
        <w:numPr>
          <w:ilvl w:val="0"/>
          <w:numId w:val="15"/>
        </w:numPr>
        <w:bidi w:val="false"/>
        <w:spacing w:after="0"/>
        <w:ind w:hanging="360" w:left="720"/>
        <w:rPr>
          <w:color w:val="000000"/>
          <w:sz w:val="24"/>
        </w:rPr>
      </w:pPr>
      <w:r>
        <w:rPr>
          <w:b w:val="true"/>
          <w:color w:val="000000"/>
        </w:rPr>
        <w:t>In Delivery</w:t>
      </w:r>
    </w:p>
    <w:p>
      <w:pPr>
        <w:pStyle w:val="Normal"/>
        <w:bidi w:val="false"/>
        <w:spacing w:before="240"/>
        <w:rPr>
          <w:color w:val="000000"/>
          <w:sz w:val="24"/>
        </w:rPr>
      </w:pPr>
      <w:r>
        <w:rPr>
          <w:color w:val="000000"/>
        </w:rPr>
        <w:t xml:space="preserve">From the </w:t>
      </w:r>
      <w:r>
        <w:rPr>
          <w:b w:val="true"/>
          <w:color w:val="000000"/>
        </w:rPr>
        <w:t>"Change Status"</w:t>
      </w:r>
      <w:r>
        <w:rPr>
          <w:color w:val="000000"/>
        </w:rPr>
        <w:t xml:space="preserve"> section, the staff can </w:t>
      </w:r>
      <w:r>
        <w:rPr>
          <w:b w:val="true"/>
          <w:color w:val="000000"/>
        </w:rPr>
        <w:t>mark the order as "Preparing"</w:t>
      </w:r>
      <w:r>
        <w:rPr>
          <w:color w:val="000000"/>
        </w:rPr>
        <w:t xml:space="preserve"> when they start preparing it.</w:t>
      </w:r>
    </w:p>
    <w:p>
      <w:pPr>
        <w:pStyle w:val="Normal"/>
        <w:bidi w:val="false"/>
        <w:spacing w:before="240"/>
        <w:rPr>
          <w:color w:val="000000"/>
          <w:sz w:val="24"/>
        </w:rPr>
      </w:pPr>
      <w:r>
        <w:drawing>
          <wp:inline distT="0" distR="0" distB="0" distL="0">
            <wp:extent cx="3009900" cy="3667125"/>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3009900" cy="3667125"/>
                    </a:xfrm>
                    <a:prstGeom prst="rect">
                      <a:avLst/>
                    </a:prstGeom>
                  </pic:spPr>
                </pic:pic>
              </a:graphicData>
            </a:graphic>
          </wp:inline>
        </w:drawing>
      </w:r>
    </w:p>
    <w:p>
      <w:pPr>
        <w:pStyle w:val="Heading4"/>
        <w:spacing w:after="319" w:before="319"/>
        <w:outlineLvl w:val="3"/>
      </w:pPr>
      <w:r>
        <w:rPr>
          <w:color w:val="000000"/>
          <w:sz w:val="24"/>
          <w:i w:val="false"/>
        </w:rPr>
        <w:t>Step 4:</w:t>
      </w:r>
      <w:r/>
      <w:bookmarkStart w:id="23" w:name="_Tocklpjw95resfc"/>
      <w:bookmarkEnd w:id="23"/>
    </w:p>
    <w:p>
      <w:pPr>
        <w:pStyle w:val="Normal"/>
        <w:bidi w:val="false"/>
        <w:spacing w:before="240"/>
        <w:rPr>
          <w:color w:val="000000"/>
          <w:sz w:val="24"/>
        </w:rPr>
      </w:pPr>
      <w:r>
        <w:rPr>
          <w:color w:val="000000"/>
        </w:rPr>
        <w:t xml:space="preserve">Once the order is fully prepared, the staff can </w:t>
      </w:r>
      <w:r>
        <w:rPr>
          <w:b w:val="true"/>
          <w:color w:val="000000"/>
        </w:rPr>
        <w:t>mark it as "Ready"</w:t>
      </w:r>
      <w:r>
        <w:rPr>
          <w:color w:val="000000"/>
        </w:rPr>
        <w:t>.</w:t>
      </w:r>
    </w:p>
    <w:p>
      <w:pPr>
        <w:pStyle w:val="Normal"/>
        <w:bidi w:val="false"/>
        <w:spacing w:before="240"/>
        <w:rPr>
          <w:color w:val="000000"/>
          <w:sz w:val="24"/>
        </w:rPr>
      </w:pPr>
      <w:r>
        <w:drawing>
          <wp:inline distT="0" distR="0" distB="0" distL="0">
            <wp:extent cx="1605233" cy="1985962"/>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1605233" cy="1985962"/>
                    </a:xfrm>
                    <a:prstGeom prst="rect">
                      <a:avLst/>
                    </a:prstGeom>
                  </pic:spPr>
                </pic:pic>
              </a:graphicData>
            </a:graphic>
          </wp:inline>
        </w:drawing>
      </w:r>
    </w:p>
    <w:p>
      <w:pPr>
        <w:pStyle w:val="Heading4"/>
        <w:spacing w:after="319" w:before="319"/>
        <w:outlineLvl w:val="3"/>
      </w:pPr>
      <w:r>
        <w:rPr>
          <w:color w:val="000000"/>
          <w:sz w:val="24"/>
          <w:i w:val="false"/>
        </w:rPr>
        <w:t>Step 5:</w:t>
      </w:r>
      <w:r/>
      <w:bookmarkStart w:id="24" w:name="_Toci5161kkeo9ad"/>
      <w:bookmarkEnd w:id="24"/>
    </w:p>
    <w:p>
      <w:pPr>
        <w:pStyle w:val="Normal"/>
        <w:bidi w:val="false"/>
        <w:spacing w:before="240"/>
        <w:rPr>
          <w:color w:val="000000"/>
          <w:sz w:val="24"/>
        </w:rPr>
      </w:pPr>
      <w:r>
        <w:rPr>
          <w:color w:val="000000"/>
        </w:rPr>
        <w:t xml:space="preserve">The customer can now visit the pickup point with their </w:t>
      </w:r>
      <w:r>
        <w:rPr>
          <w:b w:val="true"/>
          <w:color w:val="000000"/>
        </w:rPr>
        <w:t>QR code</w:t>
      </w:r>
      <w:r>
        <w:rPr>
          <w:color w:val="000000"/>
        </w:rPr>
        <w:t>.</w:t>
      </w:r>
    </w:p>
    <w:p>
      <w:pPr>
        <w:pStyle w:val="Normal"/>
        <w:bidi w:val="false"/>
        <w:spacing w:before="240"/>
        <w:rPr>
          <w:color w:val="000000"/>
          <w:sz w:val="24"/>
        </w:rPr>
      </w:pPr>
      <w:r>
        <w:drawing>
          <wp:inline distT="0" distR="0" distB="0" distL="0">
            <wp:extent cx="2809875" cy="2705100"/>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4">
                      <a:alphaModFix amt="100000"/>
                    </a:blip>
                    <a:stretch>
                      <a:fillRect/>
                    </a:stretch>
                  </pic:blipFill>
                  <pic:spPr>
                    <a:xfrm>
                      <a:off x="0" y="0"/>
                      <a:ext cx="2809875" cy="2705100"/>
                    </a:xfrm>
                    <a:prstGeom prst="rect">
                      <a:avLst/>
                    </a:prstGeom>
                  </pic:spPr>
                </pic:pic>
              </a:graphicData>
            </a:graphic>
          </wp:inline>
        </w:drawing>
      </w:r>
    </w:p>
    <w:p>
      <w:pPr>
        <w:pStyle w:val="Heading4"/>
        <w:spacing w:after="319" w:before="319"/>
        <w:outlineLvl w:val="3"/>
      </w:pPr>
      <w:r>
        <w:rPr>
          <w:color w:val="000000"/>
          <w:sz w:val="24"/>
          <w:i w:val="false"/>
        </w:rPr>
        <w:t>Step 6:</w:t>
      </w:r>
      <w:r/>
      <w:bookmarkStart w:id="25" w:name="_Toc5uaalta6udgd"/>
      <w:bookmarkEnd w:id="25"/>
    </w:p>
    <w:p>
      <w:pPr>
        <w:pStyle w:val="Normal"/>
        <w:bidi w:val="false"/>
        <w:spacing w:before="240"/>
        <w:rPr>
          <w:color w:val="000000"/>
          <w:sz w:val="24"/>
        </w:rPr>
      </w:pPr>
      <w:r>
        <w:rPr>
          <w:color w:val="000000"/>
        </w:rPr>
        <w:t xml:space="preserve">Upon arrival, the customer will </w:t>
      </w:r>
      <w:r>
        <w:rPr>
          <w:b w:val="true"/>
          <w:color w:val="000000"/>
        </w:rPr>
        <w:t>show the QR code</w:t>
      </w:r>
      <w:r>
        <w:rPr>
          <w:color w:val="000000"/>
        </w:rPr>
        <w:t xml:space="preserve">, and the staff will </w:t>
      </w:r>
      <w:r>
        <w:rPr>
          <w:b w:val="true"/>
          <w:color w:val="000000"/>
        </w:rPr>
        <w:t>scan it</w:t>
      </w:r>
      <w:r>
        <w:rPr>
          <w:color w:val="000000"/>
        </w:rPr>
        <w:t xml:space="preserve">. from here </w:t>
      </w:r>
    </w:p>
    <w:p>
      <w:pPr>
        <w:pStyle w:val="Normal"/>
        <w:bidi w:val="false"/>
        <w:spacing w:before="240"/>
        <w:rPr>
          <w:color w:val="000000"/>
          <w:sz w:val="24"/>
        </w:rPr>
      </w:pPr>
      <w:r>
        <w:drawing>
          <wp:inline distT="0" distR="0" distB="0" distL="0">
            <wp:extent cx="2971800" cy="3676650"/>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5">
                      <a:alphaModFix amt="100000"/>
                    </a:blip>
                    <a:stretch>
                      <a:fillRect/>
                    </a:stretch>
                  </pic:blipFill>
                  <pic:spPr>
                    <a:xfrm>
                      <a:off x="0" y="0"/>
                      <a:ext cx="2971800" cy="3676650"/>
                    </a:xfrm>
                    <a:prstGeom prst="rect">
                      <a:avLst/>
                    </a:prstGeom>
                  </pic:spPr>
                </pic:pic>
              </a:graphicData>
            </a:graphic>
          </wp:inline>
        </w:drawing>
      </w:r>
    </w:p>
    <w:p>
      <w:pPr>
        <w:pStyle w:val="Heading4"/>
        <w:spacing w:after="319" w:before="319"/>
        <w:outlineLvl w:val="3"/>
      </w:pPr>
      <w:r>
        <w:rPr>
          <w:color w:val="000000"/>
          <w:sz w:val="24"/>
          <w:i w:val="false"/>
        </w:rPr>
        <w:t>Step 7:</w:t>
      </w:r>
      <w:r/>
      <w:bookmarkStart w:id="26" w:name="_Tocgpb3eebwibgi"/>
      <w:bookmarkEnd w:id="26"/>
    </w:p>
    <w:p>
      <w:pPr>
        <w:pStyle w:val="Normal"/>
        <w:bidi w:val="false"/>
        <w:spacing w:before="240"/>
        <w:rPr>
          <w:color w:val="000000"/>
          <w:sz w:val="24"/>
        </w:rPr>
      </w:pPr>
      <w:r>
        <w:rPr>
          <w:color w:val="000000"/>
        </w:rPr>
        <w:t xml:space="preserve">After scanning, the staff will receive </w:t>
      </w:r>
      <w:r>
        <w:rPr>
          <w:b w:val="true"/>
          <w:color w:val="000000"/>
        </w:rPr>
        <w:t>order details</w:t>
      </w:r>
      <w:r>
        <w:rPr>
          <w:color w:val="000000"/>
        </w:rPr>
        <w:t xml:space="preserve"> along with an option to </w:t>
      </w:r>
      <w:r>
        <w:rPr>
          <w:b w:val="true"/>
          <w:color w:val="000000"/>
        </w:rPr>
        <w:t>"Complete Order"</w:t>
      </w:r>
      <w:r>
        <w:rPr>
          <w:color w:val="000000"/>
        </w:rPr>
        <w:t>.</w:t>
      </w:r>
    </w:p>
    <w:p>
      <w:pPr>
        <w:pStyle w:val="Normal"/>
        <w:bidi w:val="false"/>
        <w:spacing w:before="240"/>
        <w:rPr>
          <w:color w:val="000000"/>
          <w:sz w:val="24"/>
        </w:rPr>
      </w:pPr>
      <w:r>
        <w:drawing>
          <wp:inline distT="0" distR="0" distB="0" distL="0">
            <wp:extent cx="1538287" cy="2148298"/>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6">
                      <a:alphaModFix amt="100000"/>
                    </a:blip>
                    <a:stretch>
                      <a:fillRect/>
                    </a:stretch>
                  </pic:blipFill>
                  <pic:spPr>
                    <a:xfrm>
                      <a:off x="0" y="0"/>
                      <a:ext cx="1538287" cy="2148298"/>
                    </a:xfrm>
                    <a:prstGeom prst="rect">
                      <a:avLst/>
                    </a:prstGeom>
                  </pic:spPr>
                </pic:pic>
              </a:graphicData>
            </a:graphic>
          </wp:inline>
        </w:drawing>
      </w:r>
    </w:p>
    <w:p>
      <w:pPr>
        <w:pStyle w:val="Heading4"/>
        <w:spacing w:after="319" w:before="319"/>
        <w:outlineLvl w:val="3"/>
      </w:pPr>
      <w:r>
        <w:rPr>
          <w:color w:val="000000"/>
          <w:sz w:val="24"/>
          <w:i w:val="false"/>
        </w:rPr>
        <w:t>Step 8:</w:t>
      </w:r>
      <w:r/>
      <w:bookmarkStart w:id="27" w:name="_Tocm65bom3v7vjt"/>
      <w:bookmarkEnd w:id="27"/>
    </w:p>
    <w:p>
      <w:pPr>
        <w:pStyle w:val="Normal"/>
        <w:bidi w:val="false"/>
        <w:spacing w:before="240"/>
        <w:rPr>
          <w:color w:val="000000"/>
          <w:sz w:val="24"/>
        </w:rPr>
      </w:pPr>
      <w:r>
        <w:rPr>
          <w:color w:val="000000"/>
        </w:rPr>
        <w:t xml:space="preserve">Once the staff </w:t>
      </w:r>
      <w:r>
        <w:rPr>
          <w:b w:val="true"/>
          <w:color w:val="000000"/>
        </w:rPr>
        <w:t>completes the order</w:t>
      </w:r>
      <w:r>
        <w:rPr>
          <w:color w:val="000000"/>
        </w:rPr>
        <w:t xml:space="preserve">, they will see a confirmation screen. They will </w:t>
      </w:r>
      <w:r>
        <w:rPr>
          <w:b w:val="true"/>
          <w:color w:val="000000"/>
        </w:rPr>
        <w:t>mark "Okay"</w:t>
      </w:r>
      <w:r>
        <w:rPr>
          <w:color w:val="000000"/>
        </w:rPr>
        <w:t xml:space="preserve"> if the order is successfully completed.</w:t>
      </w:r>
    </w:p>
    <w:p>
      <w:pPr>
        <w:pStyle w:val="Normal"/>
        <w:bidi w:val="false"/>
        <w:spacing w:before="240"/>
        <w:rPr>
          <w:color w:val="000000"/>
          <w:sz w:val="24"/>
        </w:rPr>
      </w:pPr>
      <w:r>
        <w:drawing>
          <wp:inline distT="0" distR="0" distB="0" distL="0">
            <wp:extent cx="1509571" cy="1803991"/>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7">
                      <a:alphaModFix amt="100000"/>
                    </a:blip>
                    <a:stretch>
                      <a:fillRect/>
                    </a:stretch>
                  </pic:blipFill>
                  <pic:spPr>
                    <a:xfrm>
                      <a:off x="0" y="0"/>
                      <a:ext cx="1509571" cy="1803991"/>
                    </a:xfrm>
                    <a:prstGeom prst="rect">
                      <a:avLst/>
                    </a:prstGeom>
                  </pic:spPr>
                </pic:pic>
              </a:graphicData>
            </a:graphic>
          </wp:inline>
        </w:drawing>
      </w:r>
    </w:p>
    <w:p>
      <w:pPr>
        <w:pStyle w:val="Heading4"/>
        <w:spacing w:after="319" w:before="319"/>
        <w:outlineLvl w:val="3"/>
      </w:pPr>
      <w:r>
        <w:rPr>
          <w:color w:val="000000"/>
          <w:sz w:val="24"/>
          <w:i w:val="false"/>
        </w:rPr>
        <w:t>Step 9:</w:t>
      </w:r>
      <w:r/>
      <w:bookmarkStart w:id="28" w:name="_Tock8kx4g8sqwkd"/>
      <w:bookmarkEnd w:id="28"/>
    </w:p>
    <w:p>
      <w:pPr>
        <w:pStyle w:val="Normal"/>
        <w:numPr>
          <w:ilvl w:val="0"/>
          <w:numId w:val="23"/>
        </w:numPr>
        <w:bidi w:val="false"/>
        <w:spacing w:after="0"/>
        <w:ind w:hanging="360" w:left="720"/>
        <w:rPr>
          <w:color w:val="000000"/>
          <w:sz w:val="24"/>
        </w:rPr>
      </w:pPr>
      <w:r>
        <w:rPr>
          <w:color w:val="000000"/>
        </w:rPr>
        <w:t xml:space="preserve">In the </w:t>
      </w:r>
      <w:r>
        <w:rPr>
          <w:b w:val="true"/>
          <w:color w:val="000000"/>
        </w:rPr>
        <w:t>Staff App</w:t>
      </w:r>
      <w:r>
        <w:rPr>
          <w:color w:val="000000"/>
        </w:rPr>
        <w:t xml:space="preserve">, the order will move to the </w:t>
      </w:r>
      <w:r>
        <w:rPr>
          <w:b w:val="true"/>
          <w:color w:val="000000"/>
        </w:rPr>
        <w:t>"Completed Orders"</w:t>
      </w:r>
      <w:r>
        <w:rPr>
          <w:color w:val="000000"/>
        </w:rPr>
        <w:t xml:space="preserve"> section.</w:t>
      </w:r>
    </w:p>
    <w:p>
      <w:pPr>
        <w:pStyle w:val="Normal"/>
        <w:numPr>
          <w:ilvl w:val="0"/>
          <w:numId w:val="23"/>
        </w:numPr>
        <w:bidi w:val="false"/>
        <w:spacing w:after="0"/>
        <w:ind w:hanging="360" w:left="720"/>
        <w:rPr>
          <w:color w:val="000000"/>
          <w:sz w:val="24"/>
        </w:rPr>
      </w:pPr>
      <w:r>
        <w:rPr>
          <w:color w:val="000000"/>
        </w:rPr>
        <w:t xml:space="preserve">In the </w:t>
      </w:r>
      <w:r>
        <w:rPr>
          <w:b w:val="true"/>
          <w:color w:val="000000"/>
        </w:rPr>
        <w:t>Customer App</w:t>
      </w:r>
      <w:r>
        <w:rPr>
          <w:color w:val="000000"/>
        </w:rPr>
        <w:t xml:space="preserve">, the order will appear in the </w:t>
      </w:r>
      <w:r>
        <w:rPr>
          <w:b w:val="true"/>
          <w:color w:val="000000"/>
        </w:rPr>
        <w:t>"Completed Orders"</w:t>
      </w:r>
      <w:r>
        <w:rPr>
          <w:color w:val="000000"/>
        </w:rPr>
        <w:t xml:space="preserve"> section under the </w:t>
      </w:r>
      <w:r>
        <w:rPr>
          <w:b w:val="true"/>
          <w:color w:val="000000"/>
        </w:rPr>
        <w:t>Orders Tab</w:t>
      </w:r>
      <w:r>
        <w:rPr>
          <w:color w:val="000000"/>
        </w:rPr>
        <w:t xml:space="preserve"> (as shown in the image).</w:t>
      </w:r>
    </w:p>
    <w:p>
      <w:pPr>
        <w:pStyle w:val="Normal"/>
        <w:bidi w:val="false"/>
        <w:spacing w:before="240"/>
        <w:rPr>
          <w:color w:val="000000"/>
          <w:sz w:val="24"/>
        </w:rPr>
      </w:pPr>
      <w:r>
        <w:drawing>
          <wp:inline distT="0" distR="0" distB="0" distL="0">
            <wp:extent cx="2062162" cy="2885666"/>
            <wp:docPr id="43"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8">
                      <a:alphaModFix amt="100000"/>
                    </a:blip>
                    <a:stretch>
                      <a:fillRect/>
                    </a:stretch>
                  </pic:blipFill>
                  <pic:spPr>
                    <a:xfrm>
                      <a:off x="0" y="0"/>
                      <a:ext cx="2062162" cy="2885666"/>
                    </a:xfrm>
                    <a:prstGeom prst="rect">
                      <a:avLst/>
                    </a:prstGeom>
                  </pic:spPr>
                </pic:pic>
              </a:graphicData>
            </a:graphic>
          </wp:inline>
        </w:drawing>
      </w:r>
    </w:p>
    <w:p>
      <w:pPr>
        <w:pStyle w:val="Normal"/>
        <w:bidi w:val="false"/>
        <w:spacing w:before="240"/>
        <w:rPr>
          <w:color w:val="000000"/>
          <w:sz w:val="24"/>
        </w:rPr>
      </w:pPr>
      <w:r>
        <w:rPr>
          <w:color w:val="000000"/>
        </w:rPr>
        <w:t xml:space="preserve">After completing the process, the customer will see a confirmation message like </w:t>
      </w:r>
      <w:r>
        <w:rPr>
          <w:b w:val="true"/>
          <w:color w:val="000000"/>
        </w:rPr>
        <w:t>"1/1 orders"</w:t>
      </w:r>
      <w:r>
        <w:rPr>
          <w:color w:val="000000"/>
        </w:rPr>
        <w:t xml:space="preserve"> as shown in the image.</w:t>
      </w:r>
    </w:p>
    <w:p>
      <w:pPr>
        <w:pStyle w:val="Normal"/>
        <w:bidi w:val="false"/>
        <w:spacing w:before="240"/>
        <w:rPr>
          <w:color w:val="000000"/>
          <w:sz w:val="24"/>
        </w:rPr>
      </w:pPr>
      <w:r>
        <w:drawing>
          <wp:inline distT="0" distR="0" distB="0" distL="0">
            <wp:extent cx="1533525" cy="2051470"/>
            <wp:docPr id="44" name="Drawing 43" descr=""/>
            <a:graphic xmlns:a="http://schemas.openxmlformats.org/drawingml/2006/main">
              <a:graphicData uri="http://schemas.openxmlformats.org/drawingml/2006/picture">
                <pic:pic xmlns:pic="http://schemas.openxmlformats.org/drawingml/2006/picture">
                  <pic:nvPicPr>
                    <pic:cNvPr id="0" name="Picture 43" descr=""/>
                    <pic:cNvPicPr>
                      <a:picLocks noChangeAspect="true"/>
                    </pic:cNvPicPr>
                  </pic:nvPicPr>
                  <pic:blipFill>
                    <a:blip r:embed="rId49">
                      <a:alphaModFix amt="100000"/>
                    </a:blip>
                    <a:stretch>
                      <a:fillRect/>
                    </a:stretch>
                  </pic:blipFill>
                  <pic:spPr>
                    <a:xfrm>
                      <a:off x="0" y="0"/>
                      <a:ext cx="1533525" cy="2051470"/>
                    </a:xfrm>
                    <a:prstGeom prst="rect">
                      <a:avLst/>
                    </a:prstGeom>
                  </pic:spPr>
                </pic:pic>
              </a:graphicData>
            </a:graphic>
          </wp:inline>
        </w:drawing>
      </w:r>
    </w:p>
    <w:p>
      <w:pPr>
        <w:pStyle w:val="Normal"/>
        <w:bidi w:val="false"/>
        <w:spacing w:before="240"/>
        <w:rPr>
          <w:color w:val="000000"/>
          <w:sz w:val="24"/>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color w:val="000000"/>
          <w:sz w:val="24"/>
        </w:rPr>
      </w:pPr>
    </w:p>
    <w:p>
      <w:pPr>
        <w:pStyle w:val="Normal"/>
        <w:bidi w:val="false"/>
        <w:spacing w:before="240"/>
        <w:rPr>
          <w:color w:val="000000"/>
          <w:sz w:val="24"/>
        </w:rPr>
      </w:pPr>
    </w:p>
    <w:p>
      <w:pPr>
        <w:tabs>
          <w:tab w:pos="3494" w:val="left" w:leader="none"/>
        </w:tabs>
        <w:rPr>
          <w:rFonts w:ascii="Roboto Regular" w:eastAsia="Roboto Regular" w:hAnsi="Roboto Regular" w:cs="Roboto Regular"/>
          <w:strike w:val="false"/>
          <w:u w:val="none"/>
          <w:spacing w:val="0"/>
          <w:b w:val="true"/>
          <w:color w:val="000000"/>
          <w:sz w:val="36"/>
          <w:i w:val="false"/>
          <w:shd w:fill="auto" w:val="clear" w:color="auto"/>
        </w:rPr>
      </w:pPr>
    </w:p>
    <w:p>
      <w:pPr>
        <w:tabs>
          <w:tab w:pos="3494" w:val="left" w:leader="none"/>
        </w:tabs>
        <w:rPr/>
      </w:pPr>
      <w:r>
        <w:rPr>
          <w:rFonts w:ascii="Roboto Regular" w:eastAsia="Roboto Regular" w:hAnsi="Roboto Regular" w:cs="Roboto Regular"/>
          <w:strike w:val="false"/>
          <w:u w:val="none"/>
          <w:spacing w:val="0"/>
          <w:b w:val="true"/>
          <w:color w:val="000000"/>
          <w:sz w:val="36"/>
          <w:i w:val="false"/>
          <w:shd w:fill="auto" w:val="clear" w:color="auto"/>
        </w:rPr>
        <w:t xml:space="preserve">To create a subscription for  Vendors Manage Delivery </w:t>
      </w:r>
      <w:r>
        <w:rPr>
          <w:rFonts w:ascii="Roboto Regular" w:eastAsia="Roboto Regular" w:hAnsi="Roboto Regular" w:cs="Roboto Regular"/>
          <w:strike w:val="false"/>
          <w:u w:val="none"/>
          <w:spacing w:val="0"/>
          <w:b w:val="true"/>
          <w:color w:val="000000"/>
          <w:sz w:val="36"/>
          <w:i w:val="false"/>
          <w:shd w:fill="auto" w:val="clear" w:color="auto"/>
        </w:rPr>
        <w:t>follow these steps:</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color w:val="000000"/>
        </w:rPr>
        <w:t>1-&gt;First after login we will select  Subscription from bottom navigation bar</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1905000" cy="3571875"/>
            <wp:docPr id="45" name="Drawing 44" descr=""/>
            <a:graphic xmlns:a="http://schemas.openxmlformats.org/drawingml/2006/main">
              <a:graphicData uri="http://schemas.openxmlformats.org/drawingml/2006/picture">
                <pic:pic xmlns:pic="http://schemas.openxmlformats.org/drawingml/2006/picture">
                  <pic:nvPicPr>
                    <pic:cNvPr id="0" name="Picture 44" descr=""/>
                    <pic:cNvPicPr>
                      <a:picLocks noChangeAspect="true" xsi:nil="true"/>
                    </pic:cNvPicPr>
                  </pic:nvPicPr>
                  <pic:blipFill>
                    <a:blip r:embed="rId30">
                      <a:alphaModFix amt="100000"/>
                    </a:blip>
                    <a:srcRect l="-1993" r="1993" t="4266" b="4144"/>
                    <a:stretch xsi:nil="true"/>
                  </pic:blipFill>
                  <pic:spPr>
                    <a:xfrm>
                      <a:off x="0" y="0"/>
                      <a:ext cx="1905000" cy="3571875"/>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color w:val="000000"/>
        </w:rPr>
        <w:t xml:space="preserve">2-&gt; Fill out all the detail here which is given here </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1990725" cy="3038475"/>
            <wp:docPr id="46" name="Drawing 45" descr=""/>
            <a:graphic xmlns:a="http://schemas.openxmlformats.org/drawingml/2006/main">
              <a:graphicData uri="http://schemas.openxmlformats.org/drawingml/2006/picture">
                <pic:pic xmlns:pic="http://schemas.openxmlformats.org/drawingml/2006/picture">
                  <pic:nvPicPr>
                    <pic:cNvPr id="0" name="Picture 45" descr=""/>
                    <pic:cNvPicPr>
                      <a:picLocks noChangeAspect="true" xsi:nil="true"/>
                    </pic:cNvPicPr>
                  </pic:nvPicPr>
                  <pic:blipFill>
                    <a:blip r:embed="rId31">
                      <a:alphaModFix amt="100000"/>
                    </a:blip>
                    <a:srcRect l="-2389" r="2389" t="2802" b="-2056"/>
                    <a:stretch xsi:nil="true"/>
                  </pic:blipFill>
                  <pic:spPr>
                    <a:xfrm>
                      <a:off x="0" y="0"/>
                      <a:ext cx="1990725" cy="3038475"/>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rPr>
          <w:color w:val="000000"/>
        </w:rPr>
        <w:t>3-&gt;After filling out all the details, click on the "Next" button. Here, you will need to enter the complete product details, including name, description, price, and any additional spe</w:t>
      </w:r>
      <w:r>
        <w:drawing>
          <wp:inline distT="0" distR="0" distB="0" distL="0">
            <wp:extent cx="2686050" cy="4029075"/>
            <wp:docPr id="47" name="Drawing 46" descr=""/>
            <a:graphic xmlns:a="http://schemas.openxmlformats.org/drawingml/2006/main">
              <a:graphicData uri="http://schemas.openxmlformats.org/drawingml/2006/picture">
                <pic:pic xmlns:pic="http://schemas.openxmlformats.org/drawingml/2006/picture">
                  <pic:nvPicPr>
                    <pic:cNvPr id="0" name="Picture 46" descr=""/>
                    <pic:cNvPicPr>
                      <a:picLocks noChangeAspect="true"/>
                    </pic:cNvPicPr>
                  </pic:nvPicPr>
                  <pic:blipFill>
                    <a:blip r:embed="rId32">
                      <a:alphaModFix amt="100000"/>
                    </a:blip>
                    <a:stretch>
                      <a:fillRect/>
                    </a:stretch>
                  </pic:blipFill>
                  <pic:spPr>
                    <a:xfrm>
                      <a:off x="0" y="0"/>
                      <a:ext cx="2686050" cy="4029075"/>
                    </a:xfrm>
                    <a:prstGeom prst="rect">
                      <a:avLst/>
                    </a:prstGeom>
                  </pic:spPr>
                </pic:pic>
              </a:graphicData>
            </a:graphic>
          </wp:inline>
        </w:drawing>
      </w:r>
    </w:p>
    <w:p>
      <w:pPr>
        <w:pStyle w:val="Normal"/>
        <w:bidi w:val="false"/>
        <w:spacing w:after="0"/>
        <w:rPr>
          <w:color w:val="000000"/>
          <w:sz w:val="24"/>
        </w:rPr>
      </w:pPr>
      <w:r>
        <w:rPr>
          <w:color w:val="000000"/>
        </w:rPr>
        <w:t>4-&gt;The next step is to fill in the details of the products you want to purchase based on the selected days. This includes selecting specific items for each day as per the subscription plan.</w:t>
      </w:r>
    </w:p>
    <w:p>
      <w:pPr>
        <w:pStyle w:val="Normal"/>
        <w:pBdr/>
        <w:bidi w:val="false"/>
        <w:spacing w:after="0"/>
        <w:jc w:val="center"/>
        <w:rPr>
          <w:color w:val="000000"/>
          <w:sz w:val="20"/>
        </w:rPr>
      </w:pPr>
      <w:r>
        <w:rPr>
          <w:rFonts w:ascii="Arimo Regular" w:eastAsia="Arimo Regular" w:hAnsi="Arimo Regular" w:cs="Arimo Regular"/>
          <w:color w:val="000000"/>
          <w:sz w:val="20"/>
          <w:shd w:fill="F0F0F0" w:val="clear" w:color="auto"/>
        </w:rPr>
        <w:t>4o</w:t>
      </w:r>
      <w:r>
        <w:drawing>
          <wp:inline distT="0" distR="0" distB="0" distL="0">
            <wp:extent cx="3209925" cy="6953250"/>
            <wp:docPr id="48" name="Drawing 47" descr=""/>
            <a:graphic xmlns:a="http://schemas.openxmlformats.org/drawingml/2006/main">
              <a:graphicData uri="http://schemas.openxmlformats.org/drawingml/2006/picture">
                <pic:pic xmlns:pic="http://schemas.openxmlformats.org/drawingml/2006/picture">
                  <pic:nvPicPr>
                    <pic:cNvPr id="0" name="Picture 47" descr=""/>
                    <pic:cNvPicPr>
                      <a:picLocks noChangeAspect="true"/>
                    </pic:cNvPicPr>
                  </pic:nvPicPr>
                  <pic:blipFill>
                    <a:blip r:embed="rId33">
                      <a:alphaModFix amt="100000"/>
                    </a:blip>
                    <a:stretch>
                      <a:fillRect/>
                    </a:stretch>
                  </pic:blipFill>
                  <pic:spPr>
                    <a:xfrm>
                      <a:off x="0" y="0"/>
                      <a:ext cx="3209925" cy="6953250"/>
                    </a:xfrm>
                    <a:prstGeom prst="rect">
                      <a:avLst/>
                    </a:prstGeom>
                  </pic:spPr>
                </pic:pic>
              </a:graphicData>
            </a:graphic>
          </wp:inline>
        </w:drawing>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240"/>
        <w:rPr>
          <w:color w:val="000000"/>
          <w:sz w:val="24"/>
        </w:rPr>
      </w:pPr>
      <w:r>
        <w:rPr>
          <w:color w:val="000000"/>
        </w:rPr>
        <w:t>5-&gt; The next step is to fill in the details, where you need to:</w:t>
      </w:r>
    </w:p>
    <w:p>
      <w:pPr>
        <w:pStyle w:val="Normal"/>
        <w:numPr>
          <w:ilvl w:val="0"/>
          <w:numId w:val="21"/>
        </w:numPr>
        <w:bidi w:val="false"/>
        <w:spacing w:after="0"/>
        <w:ind w:hanging="360" w:left="720"/>
        <w:rPr>
          <w:color w:val="000000"/>
          <w:sz w:val="24"/>
        </w:rPr>
      </w:pPr>
      <w:r>
        <w:rPr>
          <w:b w:val="true"/>
          <w:color w:val="000000"/>
        </w:rPr>
        <w:t>Add Variation</w:t>
      </w:r>
      <w:r>
        <w:rPr>
          <w:color w:val="000000"/>
        </w:rPr>
        <w:t xml:space="preserve"> – Specify different variations of the food item.</w:t>
      </w:r>
    </w:p>
    <w:p>
      <w:pPr>
        <w:pStyle w:val="Normal"/>
        <w:numPr>
          <w:ilvl w:val="0"/>
          <w:numId w:val="21"/>
        </w:numPr>
        <w:bidi w:val="false"/>
        <w:spacing w:after="0"/>
        <w:ind w:hanging="360" w:left="720"/>
        <w:rPr>
          <w:color w:val="000000"/>
          <w:sz w:val="24"/>
        </w:rPr>
      </w:pPr>
      <w:r>
        <w:rPr>
          <w:b w:val="true"/>
          <w:color w:val="000000"/>
        </w:rPr>
        <w:t>Choice Name</w:t>
      </w:r>
      <w:r>
        <w:rPr>
          <w:color w:val="000000"/>
        </w:rPr>
        <w:t xml:space="preserve"> – Define the choice category (e.g., toppings, spice level, etc.).</w:t>
      </w:r>
    </w:p>
    <w:p>
      <w:pPr>
        <w:pStyle w:val="Normal"/>
        <w:numPr>
          <w:ilvl w:val="0"/>
          <w:numId w:val="21"/>
        </w:numPr>
        <w:bidi w:val="false"/>
        <w:spacing w:after="0"/>
        <w:ind w:hanging="360" w:left="720"/>
        <w:rPr>
          <w:color w:val="000000"/>
          <w:sz w:val="24"/>
        </w:rPr>
      </w:pPr>
      <w:r>
        <w:rPr>
          <w:b w:val="true"/>
          <w:color w:val="000000"/>
        </w:rPr>
        <w:t>Minimum &amp; Maximum Choices</w:t>
      </w:r>
      <w:r>
        <w:rPr>
          <w:color w:val="000000"/>
        </w:rPr>
        <w:t xml:space="preserve"> – Set the minimum and maximum number of choices a customer can select.</w:t>
      </w:r>
    </w:p>
    <w:p>
      <w:pPr>
        <w:pStyle w:val="Normal"/>
        <w:numPr>
          <w:ilvl w:val="0"/>
          <w:numId w:val="21"/>
        </w:numPr>
        <w:bidi w:val="false"/>
        <w:spacing w:after="0"/>
        <w:ind w:hanging="360" w:left="720"/>
        <w:rPr>
          <w:color w:val="000000"/>
          <w:sz w:val="24"/>
        </w:rPr>
      </w:pPr>
      <w:r>
        <w:rPr>
          <w:b w:val="true"/>
          <w:color w:val="000000"/>
        </w:rPr>
        <w:t>Extra Food Options</w:t>
      </w:r>
      <w:r>
        <w:rPr>
          <w:color w:val="000000"/>
        </w:rPr>
        <w:t xml:space="preserve"> – If additional food items are available, include them as optional add-ons.</w:t>
      </w:r>
    </w:p>
    <w:p>
      <w:pPr>
        <w:pStyle w:val="Normal"/>
        <w:bidi w:val="false"/>
        <w:spacing w:before="240"/>
        <w:rPr>
          <w:rFonts w:ascii="Roboto Regular" w:eastAsia="Roboto Regular" w:hAnsi="Roboto Regular" w:cs="Roboto Regular"/>
          <w:strike w:val="false"/>
          <w:u w:val="none"/>
          <w:spacing w:val="0"/>
          <w:b w:val="false"/>
          <w:color w:val="000000"/>
          <w:sz w:val="24"/>
          <w:i w:val="false"/>
          <w:shd w:fill="auto" w:val="clear" w:color="auto"/>
        </w:rPr>
      </w:pPr>
      <w:r>
        <w:drawing>
          <wp:anchor distT="114300" distR="114300" distB="114300" distL="114300" simplePos="false" relativeHeight="251661312" behindDoc="false" locked="false" layoutInCell="true" allowOverlap="true">
            <wp:simplePos x="0" y="0"/>
            <wp:positionH relativeFrom="column">
              <wp:posOffset>-120548</wp:posOffset>
            </wp:positionH>
            <wp:positionV relativeFrom="paragraph">
              <wp:posOffset>0</wp:posOffset>
            </wp:positionV>
            <wp:extent cx="1800225" cy="3114675"/>
            <wp:wrapSquare wrapText="bothSides"/>
            <wp:docPr id="49" name="Drawing 48" descr=""/>
            <a:graphic xmlns:a="http://schemas.openxmlformats.org/drawingml/2006/main">
              <a:graphicData uri="http://schemas.openxmlformats.org/drawingml/2006/picture">
                <pic:pic xmlns:pic="http://schemas.openxmlformats.org/drawingml/2006/picture">
                  <pic:nvPicPr>
                    <pic:cNvPr id="0" name="Picture 48" descr=""/>
                    <pic:cNvPicPr>
                      <a:picLocks noChangeAspect="true" xsi:nil="true"/>
                    </pic:cNvPicPr>
                  </pic:nvPicPr>
                  <pic:blipFill>
                    <a:blip r:embed="rId34">
                      <a:alphaModFix amt="100000"/>
                    </a:blip>
                    <a:srcRect l="-1058" r="1058" t="11714" b="8298"/>
                    <a:stretch xsi:nil="true"/>
                  </pic:blipFill>
                  <pic:spPr>
                    <a:xfrm>
                      <a:off x="0" y="0"/>
                      <a:ext cx="1800225" cy="3114675"/>
                    </a:xfrm>
                    <a:prstGeom prst="rect">
                      <a:avLst/>
                    </a:prstGeom>
                  </pic:spPr>
                </pic:pic>
              </a:graphicData>
            </a:graphic>
          </wp:anchor>
        </w:drawing>
      </w: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bidi w:val="false"/>
        <w:rPr>
          <w:color w:val="000000"/>
          <w:sz w:val="24"/>
        </w:rPr>
      </w:pPr>
    </w:p>
    <w:p>
      <w:pPr>
        <w:pStyle w:val="Normal"/>
        <w:tabs>
          <w:tab w:pos="3494" w:val="left" w:leader="none"/>
        </w:tabs>
        <w:bidi w:val="false"/>
        <w:rPr>
          <w:color w:val="000000"/>
          <w:sz w:val="24"/>
        </w:rPr>
      </w:pPr>
      <w:r>
        <w:rPr>
          <w:color w:val="000000"/>
        </w:rPr>
        <w:t xml:space="preserve">6-&gt; After Selecting this all we have select the the Delivery  From here </w:t>
      </w:r>
    </w:p>
    <w:p>
      <w:pPr>
        <w:pStyle w:val="Normal"/>
        <w:tabs>
          <w:tab w:pos="3494" w:val="left" w:leader="none"/>
        </w:tabs>
        <w:bidi w:val="false"/>
        <w:rPr>
          <w:color w:val="000000"/>
          <w:sz w:val="24"/>
        </w:rPr>
      </w:pPr>
      <w:r>
        <w:drawing>
          <wp:inline distT="0" distR="0" distB="0" distL="0">
            <wp:extent cx="2590800" cy="2790825"/>
            <wp:docPr id="50" name="Drawing 49" descr=""/>
            <a:graphic xmlns:a="http://schemas.openxmlformats.org/drawingml/2006/main">
              <a:graphicData uri="http://schemas.openxmlformats.org/drawingml/2006/picture">
                <pic:pic xmlns:pic="http://schemas.openxmlformats.org/drawingml/2006/picture">
                  <pic:nvPicPr>
                    <pic:cNvPr id="0" name="Picture 49" descr=""/>
                    <pic:cNvPicPr>
                      <a:picLocks noChangeAspect="true" xsi:nil="true"/>
                    </pic:cNvPicPr>
                  </pic:nvPicPr>
                  <pic:blipFill>
                    <a:blip r:embed="rId50">
                      <a:alphaModFix amt="100000"/>
                    </a:blip>
                    <a:srcRect l="0" r="19066" t="0" b="26797"/>
                    <a:stretch xsi:nil="true"/>
                  </pic:blipFill>
                  <pic:spPr>
                    <a:xfrm>
                      <a:off x="0" y="0"/>
                      <a:ext cx="2590800" cy="2790825"/>
                    </a:xfrm>
                    <a:prstGeom prst="rect">
                      <a:avLst/>
                    </a:prstGeom>
                  </pic:spPr>
                </pic:pic>
              </a:graphicData>
            </a:graphic>
          </wp:inline>
        </w:drawing>
      </w:r>
    </w:p>
    <w:p>
      <w:pPr>
        <w:tabs>
          <w:tab w:pos="3494" w:val="left" w:leader="none"/>
        </w:tabs>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7-&gt; Select Here "No"</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390775" cy="2667000"/>
            <wp:docPr id="51" name="Drawing 50" descr=""/>
            <a:graphic xmlns:a="http://schemas.openxmlformats.org/drawingml/2006/main">
              <a:graphicData uri="http://schemas.openxmlformats.org/drawingml/2006/picture">
                <pic:pic xmlns:pic="http://schemas.openxmlformats.org/drawingml/2006/picture">
                  <pic:nvPicPr>
                    <pic:cNvPr id="0" name="Picture 50" descr=""/>
                    <pic:cNvPicPr>
                      <a:picLocks noChangeAspect="true"/>
                    </pic:cNvPicPr>
                  </pic:nvPicPr>
                  <pic:blipFill>
                    <a:blip r:embed="rId51">
                      <a:alphaModFix amt="100000"/>
                    </a:blip>
                    <a:stretch>
                      <a:fillRect/>
                    </a:stretch>
                  </pic:blipFill>
                  <pic:spPr>
                    <a:xfrm>
                      <a:off x="0" y="0"/>
                      <a:ext cx="2390775" cy="2667000"/>
                    </a:xfrm>
                    <a:prstGeom prst="rect">
                      <a:avLst/>
                    </a:prstGeom>
                  </pic:spPr>
                </pic:pic>
              </a:graphicData>
            </a:graphic>
          </wp:inline>
        </w:drawing>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8-&gt; After this I have to select the  pause day Details</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662237" cy="2700337"/>
            <wp:docPr id="52" name="Drawing 51" descr=""/>
            <a:graphic xmlns:a="http://schemas.openxmlformats.org/drawingml/2006/main">
              <a:graphicData uri="http://schemas.openxmlformats.org/drawingml/2006/picture">
                <pic:pic xmlns:pic="http://schemas.openxmlformats.org/drawingml/2006/picture">
                  <pic:nvPicPr>
                    <pic:cNvPr id="0" name="Picture 51" descr=""/>
                    <pic:cNvPicPr>
                      <a:picLocks noChangeAspect="true" xsi:nil="true"/>
                    </pic:cNvPicPr>
                  </pic:nvPicPr>
                  <pic:blipFill>
                    <a:blip r:embed="rId52">
                      <a:alphaModFix amt="100000"/>
                    </a:blip>
                    <a:srcRect l="0" r="-16946" t="-2347" b="0"/>
                    <a:stretch xsi:nil="true"/>
                  </pic:blipFill>
                  <pic:spPr>
                    <a:xfrm>
                      <a:off x="0" y="0"/>
                      <a:ext cx="2662237" cy="2700337"/>
                    </a:xfrm>
                    <a:prstGeom prst="rect">
                      <a:avLst/>
                    </a:prstGeom>
                  </pic:spPr>
                </pic:pic>
              </a:graphicData>
            </a:graphic>
          </wp:inline>
        </w:drawing>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After the vendor saves the subscription, customers will be able to make purchases through the app once approved by the admin. When a customer opens the app, they can select their desired category from the available options.</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543175" cy="3857625"/>
            <wp:docPr id="53" name="Drawing 52" descr=""/>
            <a:graphic xmlns:a="http://schemas.openxmlformats.org/drawingml/2006/main">
              <a:graphicData uri="http://schemas.openxmlformats.org/drawingml/2006/picture">
                <pic:pic xmlns:pic="http://schemas.openxmlformats.org/drawingml/2006/picture">
                  <pic:nvPicPr>
                    <pic:cNvPr id="0" name="Picture 52" descr=""/>
                    <pic:cNvPicPr>
                      <a:picLocks noChangeAspect="true" xsi:nil="true"/>
                    </pic:cNvPicPr>
                  </pic:nvPicPr>
                  <pic:blipFill>
                    <a:blip r:embed="rId53">
                      <a:alphaModFix amt="100000"/>
                    </a:blip>
                    <a:srcRect l="0" r="11296" t="0" b="0"/>
                    <a:stretch xsi:nil="true"/>
                  </pic:blipFill>
                  <pic:spPr>
                    <a:xfrm>
                      <a:off x="0" y="0"/>
                      <a:ext cx="2543175" cy="3857625"/>
                    </a:xfrm>
                    <a:prstGeom prst="rect">
                      <a:avLst/>
                    </a:prstGeom>
                  </pic:spPr>
                </pic:pic>
              </a:graphicData>
            </a:graphic>
          </wp:inline>
        </w:drawing>
      </w:r>
      <w:r>
        <w:rPr>
          <w:rFonts w:ascii="Roboto Regular" w:eastAsia="Roboto Regular" w:hAnsi="Roboto Regular" w:cs="Roboto Regular"/>
          <w:strike w:val="false"/>
          <w:u w:val="none"/>
          <w:spacing w:val="0"/>
          <w:b w:val="false"/>
          <w:color w:val="000000"/>
          <w:sz w:val="24"/>
          <w:i w:val="false"/>
          <w:shd w:fill="auto" w:val="clear" w:color="auto"/>
        </w:rPr>
        <w:t xml:space="preserve"> </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10-&gt;After selecting the subscription, the customer can browse and choose whatever they want from the available options.</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33700" cy="1666875"/>
            <wp:docPr id="54" name="Drawing 53" descr=""/>
            <a:graphic xmlns:a="http://schemas.openxmlformats.org/drawingml/2006/main">
              <a:graphicData uri="http://schemas.openxmlformats.org/drawingml/2006/picture">
                <pic:pic xmlns:pic="http://schemas.openxmlformats.org/drawingml/2006/picture">
                  <pic:nvPicPr>
                    <pic:cNvPr id="0" name="Picture 53" descr=""/>
                    <pic:cNvPicPr>
                      <a:picLocks noChangeAspect="true"/>
                    </pic:cNvPicPr>
                  </pic:nvPicPr>
                  <pic:blipFill>
                    <a:blip r:embed="rId54">
                      <a:alphaModFix amt="100000"/>
                    </a:blip>
                    <a:stretch>
                      <a:fillRect/>
                    </a:stretch>
                  </pic:blipFill>
                  <pic:spPr>
                    <a:xfrm>
                      <a:off x="0" y="0"/>
                      <a:ext cx="2933700" cy="1666875"/>
                    </a:xfrm>
                    <a:prstGeom prst="rect">
                      <a:avLst/>
                    </a:prstGeom>
                  </pic:spPr>
                </pic:pic>
              </a:graphicData>
            </a:graphic>
          </wp:inline>
        </w:drawing>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11-&gt;After selecting the subscription, the customer can choose their preferred branch, select their meal, and proceed with the purchase.</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w:t>
      </w:r>
      <w:r>
        <w:drawing>
          <wp:inline distT="0" distR="0" distB="0" distL="0">
            <wp:extent cx="3009900" cy="3833812"/>
            <wp:docPr id="55" name="Drawing 54" descr=""/>
            <a:graphic xmlns:a="http://schemas.openxmlformats.org/drawingml/2006/main">
              <a:graphicData uri="http://schemas.openxmlformats.org/drawingml/2006/picture">
                <pic:pic xmlns:pic="http://schemas.openxmlformats.org/drawingml/2006/picture">
                  <pic:nvPicPr>
                    <pic:cNvPr id="0" name="Picture 54" descr=""/>
                    <pic:cNvPicPr>
                      <a:picLocks noChangeAspect="true"/>
                    </pic:cNvPicPr>
                  </pic:nvPicPr>
                  <pic:blipFill>
                    <a:blip r:embed="rId55">
                      <a:alphaModFix amt="100000"/>
                    </a:blip>
                    <a:stretch>
                      <a:fillRect/>
                    </a:stretch>
                  </pic:blipFill>
                  <pic:spPr>
                    <a:xfrm>
                      <a:off x="0" y="0"/>
                      <a:ext cx="3009900" cy="3833812"/>
                    </a:xfrm>
                    <a:prstGeom prst="rect">
                      <a:avLst/>
                    </a:prstGeom>
                  </pic:spPr>
                </pic:pic>
              </a:graphicData>
            </a:graphic>
          </wp:inline>
        </w:drawing>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12-&gt; After selecting the meal, the customer can view its details as shown in the image and proceed by clicking on the "Buy Now" button.</w:t>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223450" cy="4291012"/>
            <wp:docPr id="56" name="Drawing 55" descr=""/>
            <a:graphic xmlns:a="http://schemas.openxmlformats.org/drawingml/2006/main">
              <a:graphicData uri="http://schemas.openxmlformats.org/drawingml/2006/picture">
                <pic:pic xmlns:pic="http://schemas.openxmlformats.org/drawingml/2006/picture">
                  <pic:nvPicPr>
                    <pic:cNvPr id="0" name="Picture 55" descr=""/>
                    <pic:cNvPicPr>
                      <a:picLocks noChangeAspect="true"/>
                    </pic:cNvPicPr>
                  </pic:nvPicPr>
                  <pic:blipFill>
                    <a:blip r:embed="rId56">
                      <a:alphaModFix amt="100000"/>
                    </a:blip>
                    <a:stretch>
                      <a:fillRect/>
                    </a:stretch>
                  </pic:blipFill>
                  <pic:spPr>
                    <a:xfrm>
                      <a:off x="0" y="0"/>
                      <a:ext cx="2223450" cy="4291012"/>
                    </a:xfrm>
                    <a:prstGeom prst="rect">
                      <a:avLst/>
                    </a:prstGeom>
                  </pic:spPr>
                </pic:pic>
              </a:graphicData>
            </a:graphic>
          </wp:inline>
        </w:drawing>
      </w:r>
    </w:p>
    <w:p>
      <w:pPr>
        <w:tabs>
          <w:tab w:pos="3494"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13-&gt; After clicking on "Buy Now," the customer can review the validity duration, check the price, and complete the purchase.</w:t>
      </w: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tab/>
      </w: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24175" cy="5667375"/>
            <wp:docPr id="57" name="Drawing 56" descr=""/>
            <a:graphic xmlns:a="http://schemas.openxmlformats.org/drawingml/2006/main">
              <a:graphicData uri="http://schemas.openxmlformats.org/drawingml/2006/picture">
                <pic:pic xmlns:pic="http://schemas.openxmlformats.org/drawingml/2006/picture">
                  <pic:nvPicPr>
                    <pic:cNvPr id="0" name="Picture 56" descr=""/>
                    <pic:cNvPicPr>
                      <a:picLocks noChangeAspect="true"/>
                    </pic:cNvPicPr>
                  </pic:nvPicPr>
                  <pic:blipFill>
                    <a:blip r:embed="rId57">
                      <a:alphaModFix amt="100000"/>
                    </a:blip>
                    <a:stretch>
                      <a:fillRect/>
                    </a:stretch>
                  </pic:blipFill>
                  <pic:spPr>
                    <a:xfrm>
                      <a:off x="0" y="0"/>
                      <a:ext cx="2924175" cy="5667375"/>
                    </a:xfrm>
                    <a:prstGeom prst="rect">
                      <a:avLst/>
                    </a:prstGeom>
                  </pic:spPr>
                </pic:pic>
              </a:graphicData>
            </a:graphic>
          </wp:inline>
        </w:drawing>
      </w: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14-&gt; After this, the customer can select the delivery location, as well as add or change the address if needed</w:t>
      </w: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3038475" cy="4619625"/>
            <wp:docPr id="58" name="Drawing 57" descr=""/>
            <a:graphic xmlns:a="http://schemas.openxmlformats.org/drawingml/2006/main">
              <a:graphicData uri="http://schemas.openxmlformats.org/drawingml/2006/picture">
                <pic:pic xmlns:pic="http://schemas.openxmlformats.org/drawingml/2006/picture">
                  <pic:nvPicPr>
                    <pic:cNvPr id="0" name="Picture 57" descr=""/>
                    <pic:cNvPicPr>
                      <a:picLocks noChangeAspect="true"/>
                    </pic:cNvPicPr>
                  </pic:nvPicPr>
                  <pic:blipFill>
                    <a:blip r:embed="rId58">
                      <a:alphaModFix amt="100000"/>
                    </a:blip>
                    <a:stretch>
                      <a:fillRect/>
                    </a:stretch>
                  </pic:blipFill>
                  <pic:spPr>
                    <a:xfrm>
                      <a:off x="0" y="0"/>
                      <a:ext cx="3038475" cy="4619625"/>
                    </a:xfrm>
                    <a:prstGeom prst="rect">
                      <a:avLst/>
                    </a:prstGeom>
                  </pic:spPr>
                </pic:pic>
              </a:graphicData>
            </a:graphic>
          </wp:inline>
        </w:drawing>
      </w:r>
    </w:p>
    <w:p>
      <w:pPr>
        <w:pStyle w:val="Normal"/>
        <w:bidi w:val="false"/>
        <w:spacing w:before="240"/>
        <w:rPr>
          <w:color w:val="000000"/>
          <w:sz w:val="24"/>
        </w:rPr>
      </w:pPr>
      <w:r>
        <w:rPr>
          <w:rFonts w:ascii="Roboto Regular" w:eastAsia="Roboto Regular" w:hAnsi="Roboto Regular" w:cs="Roboto Regular"/>
          <w:strike w:val="false"/>
          <w:u w:val="none"/>
          <w:spacing w:val="0"/>
          <w:b w:val="false"/>
          <w:color w:val="000000"/>
          <w:sz w:val="24"/>
          <w:i w:val="false"/>
          <w:shd w:fill="auto" w:val="clear" w:color="auto"/>
        </w:rPr>
        <w:t>15-&gt;</w:t>
      </w:r>
      <w:r>
        <w:rPr>
          <w:color w:val="000000"/>
        </w:rPr>
        <w:t xml:space="preserve">Once the payment is completed, the vendor's pre-set lead time will begin. After this time elapses, the </w:t>
      </w:r>
    </w:p>
    <w:p>
      <w:pPr>
        <w:pStyle w:val="Normal"/>
        <w:bidi w:val="false"/>
        <w:spacing w:before="240"/>
        <w:rPr>
          <w:color w:val="000000"/>
          <w:sz w:val="24"/>
        </w:rPr>
      </w:pPr>
      <w:r>
        <w:drawing>
          <wp:inline distT="0" distR="0" distB="0" distL="0">
            <wp:extent cx="3095625" cy="2919412"/>
            <wp:docPr id="59" name="Drawing 58" descr=""/>
            <a:graphic xmlns:a="http://schemas.openxmlformats.org/drawingml/2006/main">
              <a:graphicData uri="http://schemas.openxmlformats.org/drawingml/2006/picture">
                <pic:pic xmlns:pic="http://schemas.openxmlformats.org/drawingml/2006/picture">
                  <pic:nvPicPr>
                    <pic:cNvPr id="0" name="Picture 58" descr=""/>
                    <pic:cNvPicPr>
                      <a:picLocks noChangeAspect="true"/>
                    </pic:cNvPicPr>
                  </pic:nvPicPr>
                  <pic:blipFill>
                    <a:blip r:embed="rId22">
                      <a:alphaModFix amt="100000"/>
                    </a:blip>
                    <a:stretch>
                      <a:fillRect/>
                    </a:stretch>
                  </pic:blipFill>
                  <pic:spPr>
                    <a:xfrm>
                      <a:off x="0" y="0"/>
                      <a:ext cx="3095625" cy="2919412"/>
                    </a:xfrm>
                    <a:prstGeom prst="rect">
                      <a:avLst/>
                    </a:prstGeom>
                  </pic:spPr>
                </pic:pic>
              </a:graphicData>
            </a:graphic>
          </wp:inline>
        </w:drawing>
      </w:r>
    </w:p>
    <w:p>
      <w:pPr>
        <w:pStyle w:val="Normal"/>
        <w:bidi w:val="false"/>
        <w:spacing w:before="240"/>
        <w:rPr>
          <w:color w:val="000000"/>
        </w:rPr>
      </w:pPr>
    </w:p>
    <w:p>
      <w:pPr>
        <w:pStyle w:val="Normal"/>
        <w:bidi w:val="false"/>
        <w:spacing w:before="240"/>
        <w:rPr>
          <w:color w:val="000000"/>
        </w:rPr>
      </w:pPr>
    </w:p>
    <w:p>
      <w:pPr>
        <w:pStyle w:val="Normal"/>
        <w:bidi w:val="false"/>
        <w:spacing w:before="240"/>
        <w:rPr>
          <w:color w:val="000000"/>
          <w:sz w:val="24"/>
        </w:rPr>
      </w:pPr>
      <w:r>
        <w:rPr>
          <w:color w:val="000000"/>
        </w:rPr>
        <w:t>staff can view</w:t>
      </w:r>
      <w:r>
        <w:drawing>
          <wp:inline distT="0" distR="0" distB="0" distL="0">
            <wp:extent cx="2952750" cy="3495675"/>
            <wp:docPr id="60" name="Drawing 59" descr=""/>
            <a:graphic xmlns:a="http://schemas.openxmlformats.org/drawingml/2006/main">
              <a:graphicData uri="http://schemas.openxmlformats.org/drawingml/2006/picture">
                <pic:pic xmlns:pic="http://schemas.openxmlformats.org/drawingml/2006/picture">
                  <pic:nvPicPr>
                    <pic:cNvPr id="0" name="Picture 59" descr=""/>
                    <pic:cNvPicPr>
                      <a:picLocks noChangeAspect="true"/>
                    </pic:cNvPicPr>
                  </pic:nvPicPr>
                  <pic:blipFill>
                    <a:blip r:embed="rId59">
                      <a:alphaModFix amt="100000"/>
                    </a:blip>
                    <a:stretch>
                      <a:fillRect/>
                    </a:stretch>
                  </pic:blipFill>
                  <pic:spPr>
                    <a:xfrm>
                      <a:off x="0" y="0"/>
                      <a:ext cx="2952750" cy="3495675"/>
                    </a:xfrm>
                    <a:prstGeom prst="rect">
                      <a:avLst/>
                    </a:prstGeom>
                  </pic:spPr>
                </pic:pic>
              </a:graphicData>
            </a:graphic>
          </wp:inline>
        </w:drawing>
      </w:r>
    </w:p>
    <w:p>
      <w:pPr>
        <w:pStyle w:val="Normal"/>
        <w:bidi w:val="false"/>
        <w:spacing w:before="240"/>
        <w:rPr>
          <w:color w:val="000000"/>
          <w:sz w:val="24"/>
        </w:rPr>
      </w:pPr>
      <w:r>
        <w:rPr>
          <w:color w:val="000000"/>
        </w:rPr>
        <w:t xml:space="preserve"> and accept the order,</w:t>
      </w:r>
    </w:p>
    <w:p>
      <w:pPr>
        <w:pStyle w:val="Normal"/>
        <w:bidi w:val="false"/>
        <w:spacing w:before="240"/>
        <w:rPr>
          <w:color w:val="000000"/>
          <w:sz w:val="24"/>
        </w:rPr>
      </w:pPr>
      <w:r>
        <w:rPr>
          <w:color w:val="000000"/>
        </w:rPr>
        <w:t xml:space="preserve"> updating its status to Preparing,"</w:t>
      </w:r>
    </w:p>
    <w:p>
      <w:pPr>
        <w:pStyle w:val="Normal"/>
        <w:bidi w:val="false"/>
        <w:spacing w:before="240"/>
        <w:rPr>
          <w:color w:val="000000"/>
          <w:sz w:val="24"/>
        </w:rPr>
      </w:pPr>
      <w:r>
        <w:drawing>
          <wp:inline distT="0" distR="0" distB="0" distL="0">
            <wp:extent cx="3009900" cy="3667125"/>
            <wp:docPr id="61" name="Drawing 60" descr=""/>
            <a:graphic xmlns:a="http://schemas.openxmlformats.org/drawingml/2006/main">
              <a:graphicData uri="http://schemas.openxmlformats.org/drawingml/2006/picture">
                <pic:pic xmlns:pic="http://schemas.openxmlformats.org/drawingml/2006/picture">
                  <pic:nvPicPr>
                    <pic:cNvPr id="0" name="Picture 60" descr=""/>
                    <pic:cNvPicPr>
                      <a:picLocks noChangeAspect="true"/>
                    </pic:cNvPicPr>
                  </pic:nvPicPr>
                  <pic:blipFill>
                    <a:blip r:embed="rId60">
                      <a:alphaModFix amt="100000"/>
                    </a:blip>
                    <a:stretch>
                      <a:fillRect/>
                    </a:stretch>
                  </pic:blipFill>
                  <pic:spPr>
                    <a:xfrm>
                      <a:off x="0" y="0"/>
                      <a:ext cx="3009900" cy="3667125"/>
                    </a:xfrm>
                    <a:prstGeom prst="rect">
                      <a:avLst/>
                    </a:prstGeom>
                  </pic:spPr>
                </pic:pic>
              </a:graphicData>
            </a:graphic>
          </wp:inline>
        </w:drawing>
      </w:r>
    </w:p>
    <w:p>
      <w:pPr>
        <w:pStyle w:val="Normal"/>
        <w:bidi w:val="false"/>
        <w:spacing w:before="240"/>
        <w:rPr>
          <w:color w:val="000000"/>
          <w:sz w:val="24"/>
        </w:rPr>
      </w:pPr>
    </w:p>
    <w:p>
      <w:pPr>
        <w:pStyle w:val="Normal"/>
        <w:bidi w:val="false"/>
        <w:spacing w:before="240"/>
        <w:rPr>
          <w:color w:val="000000"/>
          <w:sz w:val="24"/>
        </w:rPr>
      </w:pPr>
    </w:p>
    <w:p>
      <w:pPr>
        <w:pStyle w:val="Normal"/>
        <w:bidi w:val="false"/>
        <w:spacing w:before="240"/>
        <w:rPr>
          <w:color w:val="000000"/>
          <w:sz w:val="24"/>
        </w:rPr>
      </w:pPr>
      <w:r>
        <w:rPr>
          <w:color w:val="000000"/>
        </w:rPr>
        <w:t xml:space="preserve"> "Ready,"</w:t>
      </w:r>
    </w:p>
    <w:p>
      <w:pPr>
        <w:pStyle w:val="Normal"/>
        <w:bidi w:val="false"/>
        <w:spacing w:before="240"/>
        <w:rPr>
          <w:color w:val="000000"/>
          <w:sz w:val="24"/>
        </w:rPr>
      </w:pPr>
      <w:r>
        <w:drawing>
          <wp:inline distT="0" distR="0" distB="0" distL="0">
            <wp:extent cx="2971800" cy="3676650"/>
            <wp:docPr id="62" name="Drawing 61" descr=""/>
            <a:graphic xmlns:a="http://schemas.openxmlformats.org/drawingml/2006/main">
              <a:graphicData uri="http://schemas.openxmlformats.org/drawingml/2006/picture">
                <pic:pic xmlns:pic="http://schemas.openxmlformats.org/drawingml/2006/picture">
                  <pic:nvPicPr>
                    <pic:cNvPr id="0" name="Picture 61" descr=""/>
                    <pic:cNvPicPr>
                      <a:picLocks noChangeAspect="true" xsi:nil="true"/>
                    </pic:cNvPicPr>
                  </pic:nvPicPr>
                  <pic:blipFill>
                    <a:blip r:embed="rId45">
                      <a:alphaModFix amt="100000"/>
                    </a:blip>
                    <a:srcRect l="0" r="0" t="-130448" b="0"/>
                    <a:stretch xsi:nil="true"/>
                  </pic:blipFill>
                  <pic:spPr>
                    <a:xfrm>
                      <a:off x="0" y="0"/>
                      <a:ext cx="2971800" cy="3676650"/>
                    </a:xfrm>
                    <a:prstGeom prst="rect">
                      <a:avLst/>
                    </a:prstGeom>
                  </pic:spPr>
                </pic:pic>
              </a:graphicData>
            </a:graphic>
          </wp:inline>
        </w:drawing>
      </w:r>
    </w:p>
    <w:p>
      <w:pPr>
        <w:pStyle w:val="Normal"/>
        <w:bidi w:val="false"/>
        <w:spacing w:before="240"/>
        <w:rPr>
          <w:color w:val="000000"/>
          <w:sz w:val="24"/>
        </w:rPr>
      </w:pPr>
      <w:r>
        <w:rPr>
          <w:color w:val="000000"/>
        </w:rPr>
        <w:t xml:space="preserve"> and "Out for Delivery." </w:t>
      </w:r>
    </w:p>
    <w:p>
      <w:pPr>
        <w:pStyle w:val="Normal"/>
        <w:bidi w:val="false"/>
        <w:spacing w:before="240"/>
        <w:rPr>
          <w:color w:val="000000"/>
          <w:sz w:val="24"/>
        </w:rPr>
      </w:pPr>
    </w:p>
    <w:p>
      <w:pPr>
        <w:pStyle w:val="Normal"/>
        <w:bidi w:val="false"/>
        <w:spacing w:before="240"/>
        <w:rPr>
          <w:color w:val="000000"/>
          <w:sz w:val="24"/>
        </w:rPr>
      </w:pPr>
      <w:r>
        <w:rPr>
          <w:color w:val="000000"/>
        </w:rPr>
        <w:t>Before the order is ready, the driver should be online</w:t>
      </w:r>
    </w:p>
    <w:p>
      <w:pPr>
        <w:pStyle w:val="Normal"/>
        <w:bidi w:val="false"/>
        <w:spacing w:before="240"/>
        <w:rPr>
          <w:color w:val="000000"/>
          <w:sz w:val="24"/>
        </w:rPr>
      </w:pPr>
      <w:r>
        <w:drawing>
          <wp:inline distT="0" distR="0" distB="0" distL="0">
            <wp:extent cx="2876550" cy="3981450"/>
            <wp:docPr id="63" name="Drawing 62" descr=""/>
            <a:graphic xmlns:a="http://schemas.openxmlformats.org/drawingml/2006/main">
              <a:graphicData uri="http://schemas.openxmlformats.org/drawingml/2006/picture">
                <pic:pic xmlns:pic="http://schemas.openxmlformats.org/drawingml/2006/picture">
                  <pic:nvPicPr>
                    <pic:cNvPr id="0" name="Picture 62" descr=""/>
                    <pic:cNvPicPr>
                      <a:picLocks noChangeAspect="true"/>
                    </pic:cNvPicPr>
                  </pic:nvPicPr>
                  <pic:blipFill>
                    <a:blip r:embed="rId61">
                      <a:alphaModFix amt="100000"/>
                    </a:blip>
                    <a:stretch>
                      <a:fillRect/>
                    </a:stretch>
                  </pic:blipFill>
                  <pic:spPr>
                    <a:xfrm>
                      <a:off x="0" y="0"/>
                      <a:ext cx="2876550" cy="3981450"/>
                    </a:xfrm>
                    <a:prstGeom prst="rect">
                      <a:avLst/>
                    </a:prstGeom>
                  </pic:spPr>
                </pic:pic>
              </a:graphicData>
            </a:graphic>
          </wp:inline>
        </w:drawing>
      </w:r>
    </w:p>
    <w:p>
      <w:pPr>
        <w:pStyle w:val="Normal"/>
        <w:bidi w:val="false"/>
        <w:spacing w:before="240"/>
        <w:rPr>
          <w:color w:val="000000"/>
          <w:sz w:val="24"/>
        </w:rPr>
      </w:pPr>
      <w:r>
        <w:rPr>
          <w:color w:val="000000"/>
        </w:rPr>
        <w:t>. Once the order is ready, the driver can accept it and proceed with delivery.</w:t>
      </w:r>
    </w:p>
    <w:p>
      <w:pPr>
        <w:pStyle w:val="Normal"/>
        <w:bidi w:val="false"/>
        <w:spacing w:before="240"/>
        <w:rPr>
          <w:color w:val="000000"/>
          <w:sz w:val="24"/>
        </w:rPr>
      </w:pPr>
      <w:r>
        <w:drawing>
          <wp:inline distT="0" distR="0" distB="0" distL="0">
            <wp:extent cx="3019425" cy="5772150"/>
            <wp:docPr id="64" name="Drawing 63" descr=""/>
            <a:graphic xmlns:a="http://schemas.openxmlformats.org/drawingml/2006/main">
              <a:graphicData uri="http://schemas.openxmlformats.org/drawingml/2006/picture">
                <pic:pic xmlns:pic="http://schemas.openxmlformats.org/drawingml/2006/picture">
                  <pic:nvPicPr>
                    <pic:cNvPr id="0" name="Picture 63" descr=""/>
                    <pic:cNvPicPr>
                      <a:picLocks noChangeAspect="true"/>
                    </pic:cNvPicPr>
                  </pic:nvPicPr>
                  <pic:blipFill>
                    <a:blip r:embed="rId62">
                      <a:alphaModFix amt="100000"/>
                    </a:blip>
                    <a:stretch>
                      <a:fillRect/>
                    </a:stretch>
                  </pic:blipFill>
                  <pic:spPr>
                    <a:xfrm>
                      <a:off x="0" y="0"/>
                      <a:ext cx="3019425" cy="5772150"/>
                    </a:xfrm>
                    <a:prstGeom prst="rect">
                      <a:avLst/>
                    </a:prstGeom>
                  </pic:spPr>
                </pic:pic>
              </a:graphicData>
            </a:graphic>
          </wp:inline>
        </w:drawing>
      </w:r>
    </w:p>
    <w:p>
      <w:pPr>
        <w:pStyle w:val="Normal"/>
        <w:bidi w:val="false"/>
        <w:spacing w:before="240"/>
        <w:rPr>
          <w:color w:val="000000"/>
          <w:sz w:val="24"/>
        </w:rPr>
      </w:pPr>
      <w:r>
        <w:drawing>
          <wp:inline distT="0" distR="0" distB="0" distL="0">
            <wp:extent cx="2981325" cy="6096000"/>
            <wp:docPr id="65" name="Drawing 64" descr=""/>
            <a:graphic xmlns:a="http://schemas.openxmlformats.org/drawingml/2006/main">
              <a:graphicData uri="http://schemas.openxmlformats.org/drawingml/2006/picture">
                <pic:pic xmlns:pic="http://schemas.openxmlformats.org/drawingml/2006/picture">
                  <pic:nvPicPr>
                    <pic:cNvPr id="0" name="Picture 64" descr=""/>
                    <pic:cNvPicPr>
                      <a:picLocks noChangeAspect="true"/>
                    </pic:cNvPicPr>
                  </pic:nvPicPr>
                  <pic:blipFill>
                    <a:blip r:embed="rId63">
                      <a:alphaModFix amt="100000"/>
                    </a:blip>
                    <a:stretch>
                      <a:fillRect/>
                    </a:stretch>
                  </pic:blipFill>
                  <pic:spPr>
                    <a:xfrm>
                      <a:off x="0" y="0"/>
                      <a:ext cx="2981325" cy="6096000"/>
                    </a:xfrm>
                    <a:prstGeom prst="rect">
                      <a:avLst/>
                    </a:prstGeom>
                  </pic:spPr>
                </pic:pic>
              </a:graphicData>
            </a:graphic>
          </wp:inline>
        </w:drawing>
      </w:r>
    </w:p>
    <w:p>
      <w:pPr>
        <w:pStyle w:val="Normal"/>
        <w:bidi w:val="false"/>
        <w:spacing w:before="240"/>
        <w:rPr>
          <w:color w:val="000000"/>
          <w:sz w:val="24"/>
        </w:rPr>
      </w:pPr>
      <w:r>
        <w:drawing>
          <wp:inline distT="0" distR="0" distB="0" distL="0">
            <wp:extent cx="3114675" cy="6496050"/>
            <wp:docPr id="66" name="Drawing 65" descr=""/>
            <a:graphic xmlns:a="http://schemas.openxmlformats.org/drawingml/2006/main">
              <a:graphicData uri="http://schemas.openxmlformats.org/drawingml/2006/picture">
                <pic:pic xmlns:pic="http://schemas.openxmlformats.org/drawingml/2006/picture">
                  <pic:nvPicPr>
                    <pic:cNvPr id="0" name="Picture 65" descr=""/>
                    <pic:cNvPicPr>
                      <a:picLocks noChangeAspect="true"/>
                    </pic:cNvPicPr>
                  </pic:nvPicPr>
                  <pic:blipFill>
                    <a:blip r:embed="rId64">
                      <a:alphaModFix amt="100000"/>
                    </a:blip>
                    <a:stretch>
                      <a:fillRect/>
                    </a:stretch>
                  </pic:blipFill>
                  <pic:spPr>
                    <a:xfrm>
                      <a:off x="0" y="0"/>
                      <a:ext cx="3114675" cy="6496050"/>
                    </a:xfrm>
                    <a:prstGeom prst="rect">
                      <a:avLst/>
                    </a:prstGeom>
                  </pic:spPr>
                </pic:pic>
              </a:graphicData>
            </a:graphic>
          </wp:inline>
        </w:drawing>
      </w:r>
    </w:p>
    <w:p>
      <w:pPr>
        <w:pStyle w:val="Normal"/>
        <w:bidi w:val="false"/>
        <w:spacing w:before="240"/>
        <w:rPr>
          <w:color w:val="000000"/>
          <w:sz w:val="24"/>
        </w:rPr>
      </w:pPr>
      <w:r>
        <w:drawing>
          <wp:inline distT="0" distR="0" distB="0" distL="0">
            <wp:extent cx="2981325" cy="6105525"/>
            <wp:docPr id="67" name="Drawing 66" descr=""/>
            <a:graphic xmlns:a="http://schemas.openxmlformats.org/drawingml/2006/main">
              <a:graphicData uri="http://schemas.openxmlformats.org/drawingml/2006/picture">
                <pic:pic xmlns:pic="http://schemas.openxmlformats.org/drawingml/2006/picture">
                  <pic:nvPicPr>
                    <pic:cNvPr id="0" name="Picture 66" descr=""/>
                    <pic:cNvPicPr>
                      <a:picLocks noChangeAspect="true"/>
                    </pic:cNvPicPr>
                  </pic:nvPicPr>
                  <pic:blipFill>
                    <a:blip r:embed="rId65">
                      <a:alphaModFix amt="100000"/>
                    </a:blip>
                    <a:stretch>
                      <a:fillRect/>
                    </a:stretch>
                  </pic:blipFill>
                  <pic:spPr>
                    <a:xfrm>
                      <a:off x="0" y="0"/>
                      <a:ext cx="2981325" cy="6105525"/>
                    </a:xfrm>
                    <a:prstGeom prst="rect">
                      <a:avLst/>
                    </a:prstGeom>
                  </pic:spPr>
                </pic:pic>
              </a:graphicData>
            </a:graphic>
          </wp:inline>
        </w:drawing>
      </w:r>
    </w:p>
    <w:p>
      <w:pPr>
        <w:pStyle w:val="Normal"/>
        <w:bidi w:val="false"/>
        <w:spacing w:before="240"/>
        <w:rPr>
          <w:color w:val="000000"/>
          <w:sz w:val="24"/>
        </w:rPr>
      </w:pP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After successful delivery, the payment will be credited to the driver's wallet in the driver’s app </w:t>
      </w: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847975" cy="1652587"/>
            <wp:docPr id="68" name="Drawing 67" descr=""/>
            <a:graphic xmlns:a="http://schemas.openxmlformats.org/drawingml/2006/main">
              <a:graphicData uri="http://schemas.openxmlformats.org/drawingml/2006/picture">
                <pic:pic xmlns:pic="http://schemas.openxmlformats.org/drawingml/2006/picture">
                  <pic:nvPicPr>
                    <pic:cNvPr id="0" name="Picture 67" descr=""/>
                    <pic:cNvPicPr>
                      <a:picLocks noChangeAspect="true"/>
                    </pic:cNvPicPr>
                  </pic:nvPicPr>
                  <pic:blipFill>
                    <a:blip r:embed="rId66">
                      <a:alphaModFix amt="100000"/>
                    </a:blip>
                    <a:stretch>
                      <a:fillRect/>
                    </a:stretch>
                  </pic:blipFill>
                  <pic:spPr>
                    <a:xfrm>
                      <a:off x="0" y="0"/>
                      <a:ext cx="2847975" cy="1652587"/>
                    </a:xfrm>
                    <a:prstGeom prst="rect">
                      <a:avLst/>
                    </a:prstGeom>
                  </pic:spPr>
                </pic:pic>
              </a:graphicData>
            </a:graphic>
          </wp:inline>
        </w:drawing>
      </w: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1949" w:val="left" w:leader="none"/>
        </w:tabs>
        <w:rPr>
          <w:rFonts w:ascii="Roboto Regular" w:eastAsia="Roboto Regular" w:hAnsi="Roboto Regular" w:cs="Roboto Regular"/>
          <w:strike w:val="false"/>
          <w:u w:val="none"/>
          <w:spacing w:val="0"/>
          <w:b w:val="false"/>
          <w:color w:val="000000"/>
          <w:sz w:val="24"/>
          <w:i w:val="false"/>
          <w:shd w:fill="auto" w:val="clear" w:color="auto"/>
        </w:rPr>
      </w:pPr>
    </w:p>
    <w:p>
      <w:pPr>
        <w:tabs>
          <w:tab w:pos="3494" w:val="left" w:leader="none"/>
        </w:tabs>
        <w:rPr>
          <w:rFonts w:ascii="Roboto Bold" w:eastAsia="Roboto Bold" w:hAnsi="Roboto Bold" w:cs="Roboto Bold"/>
          <w:strike w:val="false"/>
          <w:u w:val="none"/>
          <w:spacing w:val="0"/>
          <w:b w:val="true"/>
          <w:color w:val="000000"/>
          <w:sz w:val="36"/>
          <w:i w:val="false"/>
          <w:shd w:fill="auto" w:val="clear" w:color="auto"/>
        </w:rPr>
      </w:pPr>
    </w:p>
    <w:p>
      <w:pPr>
        <w:tabs>
          <w:tab w:pos="3494" w:val="left" w:leader="none"/>
        </w:tabs>
        <w:rPr>
          <w:rFonts w:ascii="Roboto Regular" w:eastAsia="Roboto Regular" w:hAnsi="Roboto Regular" w:cs="Roboto Regular"/>
          <w:strike w:val="false"/>
          <w:u w:val="none"/>
          <w:spacing w:val="0"/>
          <w:b w:val="true"/>
          <w:color w:val="000000"/>
          <w:sz w:val="36"/>
          <w:i w:val="false"/>
          <w:shd w:fill="auto" w:val="clear" w:color="auto"/>
        </w:rPr>
      </w:pPr>
    </w:p>
    <w:p>
      <w:pPr>
        <w:tabs>
          <w:tab w:pos="3494" w:val="left" w:leader="none"/>
        </w:tabs>
        <w:rPr/>
      </w:pPr>
    </w:p>
    <w:p>
      <w:pPr>
        <w:tabs>
          <w:tab w:pos="3494" w:val="left" w:leader="none"/>
        </w:tabs>
      </w:pPr>
      <w:r>
        <w:rPr/>
        <w:tab/>
      </w:r>
    </w:p>
    <w:sectPr>
      <w:headerReference r:id="rId67" w:type="default"/>
      <w:footerReference r:id="rId68"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626790b-f8f3-47dc-b6c2-e123509386e1" w:fontKey="{00000000-0000-0000-0000-000000000000}" w:subsetted="0"/>
  </w:font>
  <w:font w:name="Arimo Regular">
    <w:embedRegular r:id="rId18080e25-de20-47ff-ad4b-a8b5dee43368" w:fontKey="{00000000-0000-0000-0000-000000000000}" w:subsetted="0"/>
  </w:font>
  <w:font w:name="Roboto Bold">
    <w:embedBold r:id="rIdd56c04fd-6384-427d-8803-1ec6ce34747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29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40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40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1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52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98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62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08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87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99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3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45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3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810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4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9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589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88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041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32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13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992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51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929450"/>
  </w:num>
  <w:num w:numId="2">
    <w:abstractNumId w:val="634004"/>
  </w:num>
  <w:num w:numId="3">
    <w:abstractNumId w:val="434027"/>
  </w:num>
  <w:num w:numId="4">
    <w:abstractNumId w:val="581706"/>
  </w:num>
  <w:num w:numId="5">
    <w:abstractNumId w:val="365246"/>
  </w:num>
  <w:num w:numId="6">
    <w:abstractNumId w:val="909869"/>
  </w:num>
  <w:num w:numId="7">
    <w:abstractNumId w:val="266267"/>
  </w:num>
  <w:num w:numId="8">
    <w:abstractNumId w:val="670827"/>
  </w:num>
  <w:num w:numId="10">
    <w:abstractNumId w:val="568752"/>
  </w:num>
  <w:num w:numId="11">
    <w:abstractNumId w:val="259906"/>
  </w:num>
  <w:num w:numId="12">
    <w:abstractNumId w:val="384322"/>
  </w:num>
  <w:num w:numId="13">
    <w:abstractNumId w:val="374569"/>
  </w:num>
  <w:num w:numId="14">
    <w:abstractNumId w:val="61349"/>
  </w:num>
  <w:num w:numId="15">
    <w:abstractNumId w:val="288106"/>
  </w:num>
  <w:num w:numId="16">
    <w:abstractNumId w:val="170459"/>
  </w:num>
  <w:num w:numId="17">
    <w:abstractNumId w:val="65981"/>
  </w:num>
  <w:num w:numId="18">
    <w:abstractNumId w:val="275896"/>
  </w:num>
  <w:num w:numId="19">
    <w:abstractNumId w:val="368831"/>
  </w:num>
  <w:num w:numId="20">
    <w:abstractNumId w:val="804190"/>
  </w:num>
  <w:num w:numId="21">
    <w:abstractNumId w:val="533267"/>
  </w:num>
  <w:num w:numId="22">
    <w:abstractNumId w:val="531312"/>
  </w:num>
  <w:num w:numId="23">
    <w:abstractNumId w:val="609920"/>
  </w:num>
  <w:num w:numId="24">
    <w:abstractNumId w:val="15511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240"/>
        <w:jc w:val="left"/>
      </w:pPr>
    </w:pPrDefault>
  </w:docDefaults>
  <w:style w:type="paragraph" w:styleId="Normal" w:default="1">
    <w:name w:val="Normal"/>
    <w:next w:val="Normal"/>
    <w:uiPriority w:val="1"/>
    <w:unhideWhenUsed/>
    <w:qFormat/>
    <w:pPr>
      <w:pBdr/>
      <w:spacing w:line="288" w:after="240"/>
      <w:jc w:val="left"/>
    </w:pPr>
    <w:rPr>
      <w:rFonts w:asciiTheme="minorHAnsi" w:eastAsiaTheme="minorHAnsi" w:hAnsiTheme="minorHAnsi" w:cstheme="minorHAnsi"/>
      <w:color w:themeColor="text1" w:val="000000"/>
      <w:sz w:val="24"/>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png" Type="http://schemas.openxmlformats.org/officeDocument/2006/relationships/image"/><Relationship Id="rId47" Target="media/image42.png" Type="http://schemas.openxmlformats.org/officeDocument/2006/relationships/image"/><Relationship Id="rId48" Target="media/image43.png" Type="http://schemas.openxmlformats.org/officeDocument/2006/relationships/image"/><Relationship Id="rId49" Target="media/image44.png" Type="http://schemas.openxmlformats.org/officeDocument/2006/relationships/image"/><Relationship Id="rId5" Target="numbering.xml" Type="http://schemas.openxmlformats.org/officeDocument/2006/relationships/numbering"/><Relationship Id="rId50" Target="media/image45.png" Type="http://schemas.openxmlformats.org/officeDocument/2006/relationships/image"/><Relationship Id="rId51" Target="media/image46.png" Type="http://schemas.openxmlformats.org/officeDocument/2006/relationships/image"/><Relationship Id="rId52" Target="media/image47.png" Type="http://schemas.openxmlformats.org/officeDocument/2006/relationships/image"/><Relationship Id="rId53" Target="media/image48.png" Type="http://schemas.openxmlformats.org/officeDocument/2006/relationships/image"/><Relationship Id="rId54" Target="media/image49.png" Type="http://schemas.openxmlformats.org/officeDocument/2006/relationships/image"/><Relationship Id="rId55" Target="media/image50.png" Type="http://schemas.openxmlformats.org/officeDocument/2006/relationships/image"/><Relationship Id="rId56" Target="media/image51.png" Type="http://schemas.openxmlformats.org/officeDocument/2006/relationships/image"/><Relationship Id="rId57" Target="media/image52.png" Type="http://schemas.openxmlformats.org/officeDocument/2006/relationships/image"/><Relationship Id="rId58" Target="media/image53.png" Type="http://schemas.openxmlformats.org/officeDocument/2006/relationships/image"/><Relationship Id="rId59" Target="media/image54.png" Type="http://schemas.openxmlformats.org/officeDocument/2006/relationships/image"/><Relationship Id="rId6" Target="media/image1.png" Type="http://schemas.openxmlformats.org/officeDocument/2006/relationships/image"/><Relationship Id="rId60" Target="media/image55.png" Type="http://schemas.openxmlformats.org/officeDocument/2006/relationships/image"/><Relationship Id="rId61" Target="media/image56.png" Type="http://schemas.openxmlformats.org/officeDocument/2006/relationships/image"/><Relationship Id="rId62" Target="media/image57.png" Type="http://schemas.openxmlformats.org/officeDocument/2006/relationships/image"/><Relationship Id="rId63" Target="media/image58.png" Type="http://schemas.openxmlformats.org/officeDocument/2006/relationships/image"/><Relationship Id="rId64" Target="media/image59.png" Type="http://schemas.openxmlformats.org/officeDocument/2006/relationships/image"/><Relationship Id="rId65" Target="media/image60.png" Type="http://schemas.openxmlformats.org/officeDocument/2006/relationships/image"/><Relationship Id="rId66" Target="media/image61.png" Type="http://schemas.openxmlformats.org/officeDocument/2006/relationships/image"/><Relationship Id="rId67" Target="header1.xml" Type="http://schemas.openxmlformats.org/officeDocument/2006/relationships/header"/><Relationship Id="rId68" Target="footer1.xml" Type="http://schemas.openxmlformats.org/officeDocument/2006/relationships/footer"/><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18080e25-de20-47ff-ad4b-a8b5dee43368" Target="fonts/arimoregular.ttf" Type="http://schemas.openxmlformats.org/officeDocument/2006/relationships/font"/><Relationship Id="rId2626790b-f8f3-47dc-b6c2-e123509386e1" Target="fonts/robotoregular.ttf" Type="http://schemas.openxmlformats.org/officeDocument/2006/relationships/font"/><Relationship Id="rIdd56c04fd-6384-427d-8803-1ec6ce34747d" Target="fonts/robotobold.ttf" Type="http://schemas.openxmlformats.org/officeDocument/2006/relationships/font"/></Relationships>
</file>

<file path=word/theme/theme1.xml><?xml version="1.0" encoding="utf-8"?>
<a:theme xmlns:a="http://schemas.openxmlformats.org/drawingml/2006/main" name="1741773772426">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2025-03-12T10:02:52Z</dcterms:created>
  <dc:creator>Aditya Pandey</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