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25D28" w14:textId="53547B32" w:rsidR="006B7B54" w:rsidRPr="005F1FC8" w:rsidRDefault="006B7B54" w:rsidP="006B7B54">
      <w:pPr>
        <w:jc w:val="center"/>
        <w:rPr>
          <w:b/>
          <w:bCs/>
          <w:sz w:val="44"/>
          <w:szCs w:val="40"/>
          <w:u w:val="single"/>
          <w:lang w:val="en-US"/>
        </w:rPr>
      </w:pPr>
      <w:r w:rsidRPr="005F1FC8">
        <w:rPr>
          <w:b/>
          <w:bCs/>
          <w:sz w:val="44"/>
          <w:szCs w:val="40"/>
          <w:u w:val="single"/>
          <w:lang w:val="en-US"/>
        </w:rPr>
        <w:t>INTERNSHIP PROJECT REPORT</w:t>
      </w:r>
    </w:p>
    <w:p w14:paraId="6B072067" w14:textId="3B172385" w:rsidR="006B7B54" w:rsidRPr="005F1FC8" w:rsidRDefault="006B7B54" w:rsidP="006B7B54">
      <w:pPr>
        <w:jc w:val="center"/>
        <w:rPr>
          <w:b/>
          <w:bCs/>
          <w:sz w:val="36"/>
          <w:szCs w:val="32"/>
          <w:lang w:val="en-US"/>
        </w:rPr>
      </w:pPr>
      <w:r w:rsidRPr="005F1FC8">
        <w:rPr>
          <w:b/>
          <w:bCs/>
          <w:sz w:val="36"/>
          <w:szCs w:val="32"/>
          <w:lang w:val="en-US"/>
        </w:rPr>
        <w:t>Deep Impression for Personality Psychometric Analysis</w:t>
      </w:r>
    </w:p>
    <w:p w14:paraId="7E466426" w14:textId="44A4DD2A" w:rsidR="005F1FC8" w:rsidRDefault="005F1FC8" w:rsidP="006B7B54">
      <w:pPr>
        <w:jc w:val="center"/>
        <w:rPr>
          <w:sz w:val="28"/>
          <w:szCs w:val="24"/>
          <w:lang w:val="en-US"/>
        </w:rPr>
      </w:pPr>
      <w:r>
        <w:rPr>
          <w:noProof/>
        </w:rPr>
        <w:drawing>
          <wp:inline distT="0" distB="0" distL="0" distR="0" wp14:anchorId="13E4CC48" wp14:editId="04812A07">
            <wp:extent cx="5731510" cy="5955030"/>
            <wp:effectExtent l="0" t="0" r="2540" b="7620"/>
            <wp:docPr id="10" name="Picture 10" descr="VIT Logo - Vellore Institute of Technology Download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T Logo - Vellore Institute of Technology Download Vecto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955030"/>
                    </a:xfrm>
                    <a:prstGeom prst="rect">
                      <a:avLst/>
                    </a:prstGeom>
                    <a:noFill/>
                    <a:ln>
                      <a:noFill/>
                    </a:ln>
                  </pic:spPr>
                </pic:pic>
              </a:graphicData>
            </a:graphic>
          </wp:inline>
        </w:drawing>
      </w:r>
    </w:p>
    <w:p w14:paraId="03C57EA9" w14:textId="0643007A" w:rsidR="005F1FC8" w:rsidRPr="005F1FC8" w:rsidRDefault="005F1FC8" w:rsidP="005F1FC8">
      <w:pPr>
        <w:jc w:val="center"/>
        <w:rPr>
          <w:b/>
          <w:bCs/>
          <w:sz w:val="32"/>
          <w:szCs w:val="28"/>
          <w:lang w:val="en-US"/>
        </w:rPr>
      </w:pPr>
      <w:r w:rsidRPr="005F1FC8">
        <w:rPr>
          <w:b/>
          <w:bCs/>
          <w:sz w:val="32"/>
          <w:szCs w:val="28"/>
          <w:lang w:val="en-US"/>
        </w:rPr>
        <w:t>Shrey Srivastava</w:t>
      </w:r>
    </w:p>
    <w:p w14:paraId="22554492" w14:textId="4B07B87B" w:rsidR="005F1FC8" w:rsidRPr="00E540D5" w:rsidRDefault="005F1FC8" w:rsidP="006B7B54">
      <w:pPr>
        <w:jc w:val="center"/>
        <w:rPr>
          <w:b/>
          <w:bCs/>
          <w:sz w:val="28"/>
          <w:szCs w:val="24"/>
          <w:lang w:val="en-US"/>
        </w:rPr>
      </w:pPr>
      <w:r w:rsidRPr="00E540D5">
        <w:rPr>
          <w:b/>
          <w:bCs/>
          <w:sz w:val="28"/>
          <w:szCs w:val="24"/>
          <w:lang w:val="en-US"/>
        </w:rPr>
        <w:t>B. Tech Computer Science and Engineering</w:t>
      </w:r>
    </w:p>
    <w:p w14:paraId="37D2C994" w14:textId="138DD651" w:rsidR="005F1FC8" w:rsidRPr="00E540D5" w:rsidRDefault="005F1FC8" w:rsidP="006B7B54">
      <w:pPr>
        <w:jc w:val="center"/>
        <w:rPr>
          <w:b/>
          <w:bCs/>
          <w:sz w:val="28"/>
          <w:szCs w:val="24"/>
          <w:lang w:val="en-US"/>
        </w:rPr>
      </w:pPr>
      <w:r w:rsidRPr="00E540D5">
        <w:rPr>
          <w:b/>
          <w:bCs/>
          <w:sz w:val="28"/>
          <w:szCs w:val="24"/>
          <w:lang w:val="en-US"/>
        </w:rPr>
        <w:t>Specialization in AI and ML</w:t>
      </w:r>
      <w:r w:rsidR="006B7B54" w:rsidRPr="00E540D5">
        <w:rPr>
          <w:b/>
          <w:bCs/>
          <w:sz w:val="28"/>
          <w:szCs w:val="24"/>
          <w:lang w:val="en-US"/>
        </w:rPr>
        <w:t xml:space="preserve"> </w:t>
      </w:r>
    </w:p>
    <w:p w14:paraId="01BA7A70" w14:textId="5C862164" w:rsidR="006B7B54" w:rsidRDefault="00122522" w:rsidP="006B7B54">
      <w:pPr>
        <w:jc w:val="center"/>
        <w:rPr>
          <w:sz w:val="28"/>
          <w:szCs w:val="24"/>
          <w:lang w:val="en-US"/>
        </w:rPr>
      </w:pPr>
      <w:hyperlink r:id="rId7" w:history="1">
        <w:r w:rsidR="005F1FC8" w:rsidRPr="00D46551">
          <w:rPr>
            <w:rStyle w:val="Hyperlink"/>
            <w:sz w:val="28"/>
            <w:szCs w:val="24"/>
            <w:lang w:val="en-US"/>
          </w:rPr>
          <w:t>shrey.srivastava.08@gmail.com</w:t>
        </w:r>
      </w:hyperlink>
      <w:r w:rsidR="00E540D5">
        <w:rPr>
          <w:sz w:val="28"/>
          <w:szCs w:val="24"/>
          <w:lang w:val="en-US"/>
        </w:rPr>
        <w:t xml:space="preserve">; </w:t>
      </w:r>
      <w:hyperlink r:id="rId8" w:history="1">
        <w:r w:rsidR="00E540D5" w:rsidRPr="00D46551">
          <w:rPr>
            <w:rStyle w:val="Hyperlink"/>
            <w:sz w:val="28"/>
            <w:szCs w:val="24"/>
            <w:lang w:val="en-US"/>
          </w:rPr>
          <w:t>shrey.srivastava2019a@vitstudent.ac.in</w:t>
        </w:r>
      </w:hyperlink>
    </w:p>
    <w:p w14:paraId="3FAE80E3" w14:textId="24935889" w:rsidR="00880F3C" w:rsidRPr="00880F3C" w:rsidRDefault="00880F3C" w:rsidP="00880F3C">
      <w:pPr>
        <w:rPr>
          <w:sz w:val="28"/>
          <w:szCs w:val="24"/>
          <w:lang w:val="en-US"/>
        </w:rPr>
      </w:pPr>
    </w:p>
    <w:p w14:paraId="5CBDFD8F" w14:textId="08ECDC24" w:rsidR="00673228" w:rsidRPr="008667F7" w:rsidRDefault="00673228" w:rsidP="008667F7">
      <w:pPr>
        <w:pStyle w:val="ListParagraph"/>
        <w:numPr>
          <w:ilvl w:val="0"/>
          <w:numId w:val="1"/>
        </w:numPr>
        <w:rPr>
          <w:b/>
          <w:bCs/>
          <w:sz w:val="28"/>
          <w:szCs w:val="24"/>
          <w:lang w:val="en-US"/>
        </w:rPr>
      </w:pPr>
      <w:r w:rsidRPr="008667F7">
        <w:rPr>
          <w:b/>
          <w:bCs/>
          <w:sz w:val="28"/>
          <w:szCs w:val="24"/>
          <w:lang w:val="en-US"/>
        </w:rPr>
        <w:lastRenderedPageBreak/>
        <w:t>Abstract:</w:t>
      </w:r>
    </w:p>
    <w:p w14:paraId="6080362A" w14:textId="708D86E0" w:rsidR="00BB130B" w:rsidRDefault="00673228" w:rsidP="00673228">
      <w:pPr>
        <w:rPr>
          <w:sz w:val="28"/>
          <w:szCs w:val="24"/>
          <w:lang w:val="en-US"/>
        </w:rPr>
      </w:pPr>
      <w:r w:rsidRPr="00673228">
        <w:rPr>
          <w:sz w:val="28"/>
          <w:szCs w:val="24"/>
          <w:lang w:val="en-US"/>
        </w:rPr>
        <w:t>Apparent personality analysis from short video sequences is a</w:t>
      </w:r>
      <w:r>
        <w:rPr>
          <w:sz w:val="28"/>
          <w:szCs w:val="24"/>
          <w:lang w:val="en-US"/>
        </w:rPr>
        <w:t xml:space="preserve"> </w:t>
      </w:r>
      <w:r w:rsidRPr="00673228">
        <w:rPr>
          <w:sz w:val="28"/>
          <w:szCs w:val="24"/>
          <w:lang w:val="en-US"/>
        </w:rPr>
        <w:t>challenging problem in computer vision and multimedia research.</w:t>
      </w:r>
      <w:r>
        <w:rPr>
          <w:sz w:val="28"/>
          <w:szCs w:val="24"/>
          <w:lang w:val="en-US"/>
        </w:rPr>
        <w:t xml:space="preserve"> The solution to this issue I have used Deep Bimodal Regression</w:t>
      </w:r>
      <w:r w:rsidR="00E24406">
        <w:rPr>
          <w:sz w:val="28"/>
          <w:szCs w:val="24"/>
          <w:lang w:val="en-US"/>
        </w:rPr>
        <w:t xml:space="preserve"> (DBR)</w:t>
      </w:r>
      <w:r>
        <w:rPr>
          <w:sz w:val="28"/>
          <w:szCs w:val="24"/>
          <w:lang w:val="en-US"/>
        </w:rPr>
        <w:t xml:space="preserve"> Framework</w:t>
      </w:r>
      <w:r w:rsidRPr="00673228">
        <w:rPr>
          <w:sz w:val="28"/>
          <w:szCs w:val="24"/>
          <w:lang w:val="en-US"/>
        </w:rPr>
        <w:t>.</w:t>
      </w:r>
      <w:r>
        <w:rPr>
          <w:sz w:val="28"/>
          <w:szCs w:val="24"/>
          <w:lang w:val="en-US"/>
        </w:rPr>
        <w:t xml:space="preserve"> </w:t>
      </w:r>
      <w:r w:rsidRPr="00673228">
        <w:rPr>
          <w:sz w:val="28"/>
          <w:szCs w:val="24"/>
          <w:lang w:val="en-US"/>
        </w:rPr>
        <w:t>In DBR,</w:t>
      </w:r>
      <w:r w:rsidR="00E24406">
        <w:rPr>
          <w:sz w:val="28"/>
          <w:szCs w:val="24"/>
          <w:lang w:val="en-US"/>
        </w:rPr>
        <w:t xml:space="preserve"> conventional Convolution and Pooling Layers are used to extract visual information from the frames in the videos in the dataset</w:t>
      </w:r>
      <w:r w:rsidRPr="00673228">
        <w:rPr>
          <w:sz w:val="28"/>
          <w:szCs w:val="24"/>
          <w:lang w:val="en-US"/>
        </w:rPr>
        <w:t>.</w:t>
      </w:r>
      <w:r w:rsidR="00E24406">
        <w:rPr>
          <w:sz w:val="28"/>
          <w:szCs w:val="24"/>
          <w:lang w:val="en-US"/>
        </w:rPr>
        <w:t xml:space="preserve"> On the other hand</w:t>
      </w:r>
      <w:r w:rsidR="00C80D87">
        <w:rPr>
          <w:sz w:val="28"/>
          <w:szCs w:val="24"/>
          <w:lang w:val="en-US"/>
        </w:rPr>
        <w:t>,</w:t>
      </w:r>
      <w:r w:rsidR="00E24406">
        <w:rPr>
          <w:sz w:val="28"/>
          <w:szCs w:val="24"/>
          <w:lang w:val="en-US"/>
        </w:rPr>
        <w:t xml:space="preserve"> for audio modality, Linear regression is used to extract auditory features</w:t>
      </w:r>
      <w:r w:rsidRPr="00673228">
        <w:rPr>
          <w:sz w:val="28"/>
          <w:szCs w:val="24"/>
          <w:lang w:val="en-US"/>
        </w:rPr>
        <w:t>.</w:t>
      </w:r>
      <w:r w:rsidR="00C80D87">
        <w:rPr>
          <w:sz w:val="28"/>
          <w:szCs w:val="24"/>
          <w:lang w:val="en-US"/>
        </w:rPr>
        <w:t xml:space="preserve"> </w:t>
      </w:r>
      <w:r w:rsidR="00EA2ECA">
        <w:rPr>
          <w:sz w:val="28"/>
          <w:szCs w:val="24"/>
          <w:lang w:val="en-US"/>
        </w:rPr>
        <w:t>These two independent analyses are clubbed and activated using sigmoid to get a quantifiable open to interpretation for the client</w:t>
      </w:r>
      <w:r w:rsidRPr="00673228">
        <w:rPr>
          <w:sz w:val="28"/>
          <w:szCs w:val="24"/>
          <w:lang w:val="en-US"/>
        </w:rPr>
        <w:t xml:space="preserve">. </w:t>
      </w:r>
      <w:r w:rsidR="00EA2ECA">
        <w:rPr>
          <w:sz w:val="28"/>
          <w:szCs w:val="24"/>
          <w:lang w:val="en-US"/>
        </w:rPr>
        <w:t>For the model to adapt to short and large video we need to incorporate a huge dataset for the same. The one used in this project is the one used in CVPR 201</w:t>
      </w:r>
      <w:r w:rsidR="00BB130B">
        <w:rPr>
          <w:sz w:val="28"/>
          <w:szCs w:val="24"/>
          <w:lang w:val="en-US"/>
        </w:rPr>
        <w:t xml:space="preserve">7 and is named </w:t>
      </w:r>
      <w:r w:rsidR="00EA2ECA" w:rsidRPr="00EA2ECA">
        <w:rPr>
          <w:sz w:val="28"/>
          <w:szCs w:val="24"/>
          <w:lang w:val="en-US"/>
        </w:rPr>
        <w:t>First Impressions V2</w:t>
      </w:r>
      <w:r w:rsidR="00BB130B">
        <w:rPr>
          <w:sz w:val="28"/>
          <w:szCs w:val="24"/>
          <w:lang w:val="en-US"/>
        </w:rPr>
        <w:t>.</w:t>
      </w:r>
    </w:p>
    <w:p w14:paraId="15BBC3D0" w14:textId="3AE20429" w:rsidR="00673228" w:rsidRDefault="00673228" w:rsidP="00673228">
      <w:pPr>
        <w:rPr>
          <w:sz w:val="28"/>
          <w:szCs w:val="24"/>
          <w:lang w:val="en-US"/>
        </w:rPr>
      </w:pPr>
      <w:r w:rsidRPr="00673228">
        <w:rPr>
          <w:sz w:val="28"/>
          <w:szCs w:val="24"/>
          <w:lang w:val="en-US"/>
        </w:rPr>
        <w:t>Keywords: Apparent personality analysis, deep regression learning, bimodal learning, convolutional neural networks.</w:t>
      </w:r>
    </w:p>
    <w:p w14:paraId="0BC65B82" w14:textId="77777777" w:rsidR="0013021F" w:rsidRDefault="0013021F" w:rsidP="00673228">
      <w:pPr>
        <w:rPr>
          <w:sz w:val="28"/>
          <w:szCs w:val="24"/>
          <w:lang w:val="en-US"/>
        </w:rPr>
      </w:pPr>
    </w:p>
    <w:p w14:paraId="43B851F7" w14:textId="03B8ACC7" w:rsidR="00880F3C" w:rsidRPr="008667F7" w:rsidRDefault="00EA2ECA" w:rsidP="00573332">
      <w:pPr>
        <w:pStyle w:val="ListParagraph"/>
        <w:numPr>
          <w:ilvl w:val="0"/>
          <w:numId w:val="1"/>
        </w:numPr>
        <w:rPr>
          <w:b/>
          <w:bCs/>
          <w:sz w:val="28"/>
          <w:szCs w:val="24"/>
          <w:lang w:val="en-US"/>
        </w:rPr>
      </w:pPr>
      <w:r w:rsidRPr="008667F7">
        <w:rPr>
          <w:b/>
          <w:bCs/>
          <w:sz w:val="28"/>
          <w:szCs w:val="24"/>
          <w:lang w:val="en-US"/>
        </w:rPr>
        <w:t>Introduction:</w:t>
      </w:r>
    </w:p>
    <w:p w14:paraId="7687E0F8" w14:textId="01686213" w:rsidR="00D75E7C" w:rsidRDefault="00880F3C" w:rsidP="006B7B54">
      <w:pPr>
        <w:rPr>
          <w:sz w:val="28"/>
          <w:szCs w:val="24"/>
          <w:lang w:val="en-US"/>
        </w:rPr>
      </w:pPr>
      <w:r w:rsidRPr="00880F3C">
        <w:rPr>
          <w:sz w:val="28"/>
          <w:szCs w:val="24"/>
          <w:lang w:val="en-US"/>
        </w:rPr>
        <w:t>With time being of essence in every sector or company, putting the least effort and maximum output is of the highest priority. Such is also the case with interviews. While most of the areas involved in interview tests is covered through systematic tests like tests based on aptitude and cognitive ability, it is not only the IQ and problem solving that makes the candidate worth hiring. The other way to approach the issue of hiring an asset is to investigate their personality, which</w:t>
      </w:r>
      <w:r w:rsidR="00D75E7C">
        <w:rPr>
          <w:sz w:val="28"/>
          <w:szCs w:val="24"/>
          <w:lang w:val="en-US"/>
        </w:rPr>
        <w:t xml:space="preserve">, in itself, </w:t>
      </w:r>
      <w:r w:rsidRPr="00880F3C">
        <w:rPr>
          <w:sz w:val="28"/>
          <w:szCs w:val="24"/>
          <w:lang w:val="en-US"/>
        </w:rPr>
        <w:t>is a difficult task</w:t>
      </w:r>
      <w:r w:rsidR="00D75E7C">
        <w:rPr>
          <w:sz w:val="28"/>
          <w:szCs w:val="24"/>
          <w:lang w:val="en-US"/>
        </w:rPr>
        <w:t>. Personality Analysis is one of the major focuses of human centered video analysis. The goal of this project is to do an analysis, audio and visual, to define the personality of a person on the widely accepted standard called Big Five.</w:t>
      </w:r>
    </w:p>
    <w:p w14:paraId="7A4D3195" w14:textId="1B2B3C24" w:rsidR="00D75E7C" w:rsidRDefault="00D75E7C" w:rsidP="00635CE4">
      <w:pPr>
        <w:rPr>
          <w:sz w:val="28"/>
          <w:szCs w:val="24"/>
          <w:lang w:val="en-US"/>
        </w:rPr>
      </w:pPr>
      <w:r>
        <w:rPr>
          <w:sz w:val="28"/>
          <w:szCs w:val="24"/>
          <w:lang w:val="en-US"/>
        </w:rPr>
        <w:t xml:space="preserve">This Big Five Personality Analysis does a deep impression of the person and gives out output of levels of </w:t>
      </w:r>
      <w:r w:rsidR="00364FBD" w:rsidRPr="00364FBD">
        <w:rPr>
          <w:sz w:val="28"/>
          <w:szCs w:val="24"/>
          <w:lang w:val="en-US"/>
        </w:rPr>
        <w:t>openness to experience, conscientiousness, extraversion, agreeableness, and neuroticism</w:t>
      </w:r>
      <w:r w:rsidR="00364FBD">
        <w:rPr>
          <w:sz w:val="28"/>
          <w:szCs w:val="24"/>
          <w:lang w:val="en-US"/>
        </w:rPr>
        <w:t xml:space="preserve">. We will discuss the aforementioned categories later. When it comes to analysis, it </w:t>
      </w:r>
      <w:r w:rsidR="00BB130B">
        <w:rPr>
          <w:sz w:val="28"/>
          <w:szCs w:val="24"/>
          <w:lang w:val="en-US"/>
        </w:rPr>
        <w:t>is</w:t>
      </w:r>
      <w:r w:rsidR="00364FBD">
        <w:rPr>
          <w:sz w:val="28"/>
          <w:szCs w:val="24"/>
          <w:lang w:val="en-US"/>
        </w:rPr>
        <w:t xml:space="preserve"> very complicated as it is not just the face and the fluency to be accounted for. Speech is very different for two unique </w:t>
      </w:r>
      <w:r w:rsidR="00635CE4">
        <w:rPr>
          <w:sz w:val="28"/>
          <w:szCs w:val="24"/>
          <w:lang w:val="en-US"/>
        </w:rPr>
        <w:t xml:space="preserve">people. They might have different vocabulary, </w:t>
      </w:r>
      <w:r w:rsidR="00BB130B">
        <w:rPr>
          <w:sz w:val="28"/>
          <w:szCs w:val="24"/>
          <w:lang w:val="en-US"/>
        </w:rPr>
        <w:t>modulation,</w:t>
      </w:r>
      <w:r w:rsidR="00635CE4">
        <w:rPr>
          <w:sz w:val="28"/>
          <w:szCs w:val="24"/>
          <w:lang w:val="en-US"/>
        </w:rPr>
        <w:t xml:space="preserve"> or articulation in general. Accompanied with that we </w:t>
      </w:r>
      <w:r w:rsidR="00BB130B">
        <w:rPr>
          <w:sz w:val="28"/>
          <w:szCs w:val="24"/>
          <w:lang w:val="en-US"/>
        </w:rPr>
        <w:t>must</w:t>
      </w:r>
      <w:r w:rsidR="00635CE4">
        <w:rPr>
          <w:sz w:val="28"/>
          <w:szCs w:val="24"/>
          <w:lang w:val="en-US"/>
        </w:rPr>
        <w:t xml:space="preserve"> factor in noise in camera channels, </w:t>
      </w:r>
      <w:r w:rsidR="00635CE4" w:rsidRPr="00635CE4">
        <w:rPr>
          <w:sz w:val="28"/>
          <w:szCs w:val="24"/>
          <w:lang w:val="en-US"/>
        </w:rPr>
        <w:t>infinitely many kinds of out-of-vocabulary</w:t>
      </w:r>
      <w:r w:rsidR="00635CE4">
        <w:rPr>
          <w:sz w:val="28"/>
          <w:szCs w:val="24"/>
          <w:lang w:val="en-US"/>
        </w:rPr>
        <w:t xml:space="preserve"> </w:t>
      </w:r>
      <w:r w:rsidR="00635CE4" w:rsidRPr="00635CE4">
        <w:rPr>
          <w:sz w:val="28"/>
          <w:szCs w:val="24"/>
          <w:lang w:val="en-US"/>
        </w:rPr>
        <w:t>motion, and real-time performance constraints</w:t>
      </w:r>
      <w:r w:rsidR="00635CE4">
        <w:rPr>
          <w:sz w:val="28"/>
          <w:szCs w:val="24"/>
          <w:lang w:val="en-US"/>
        </w:rPr>
        <w:t>.</w:t>
      </w:r>
    </w:p>
    <w:p w14:paraId="6DAF00BB" w14:textId="0C493822" w:rsidR="00635CE4" w:rsidRDefault="00635CE4" w:rsidP="00635CE4">
      <w:pPr>
        <w:rPr>
          <w:sz w:val="28"/>
          <w:szCs w:val="24"/>
          <w:lang w:val="en-US"/>
        </w:rPr>
      </w:pPr>
      <w:r>
        <w:rPr>
          <w:sz w:val="28"/>
          <w:szCs w:val="24"/>
          <w:lang w:val="en-US"/>
        </w:rPr>
        <w:lastRenderedPageBreak/>
        <w:t xml:space="preserve">The solution I have applied in my model is a widely accepted approach to human-centered video analysis. It involves the independent analysis of video and audio followed by a common analysis to determine the personality of the person. The model is so efficient that it can be </w:t>
      </w:r>
      <w:r w:rsidR="00C41EBA">
        <w:rPr>
          <w:sz w:val="28"/>
          <w:szCs w:val="24"/>
          <w:lang w:val="en-US"/>
        </w:rPr>
        <w:t xml:space="preserve">pretty accurate with just 15 seconds of interview in place. The model is good for first impressions as well as a deep analysis of the personality. When this model is coupled with the already in place aptitude and technical tests, the candidates getting the green light from all these systems will have the highest probability of </w:t>
      </w:r>
      <w:r w:rsidR="00673228">
        <w:rPr>
          <w:sz w:val="28"/>
          <w:szCs w:val="24"/>
          <w:lang w:val="en-US"/>
        </w:rPr>
        <w:t>being immensely valuable to the company.</w:t>
      </w:r>
    </w:p>
    <w:p w14:paraId="6FFB2C97" w14:textId="4BBD6D47" w:rsidR="003A643C" w:rsidRDefault="003A643C" w:rsidP="00635CE4">
      <w:pPr>
        <w:rPr>
          <w:b/>
          <w:bCs/>
          <w:sz w:val="28"/>
          <w:szCs w:val="24"/>
          <w:lang w:val="en-US"/>
        </w:rPr>
      </w:pPr>
      <w:r>
        <w:rPr>
          <w:b/>
          <w:bCs/>
          <w:sz w:val="28"/>
          <w:szCs w:val="24"/>
          <w:lang w:val="en-US"/>
        </w:rPr>
        <w:t>About Psychometric Tests:</w:t>
      </w:r>
    </w:p>
    <w:p w14:paraId="0D03134E" w14:textId="18A79FA1" w:rsidR="003A643C" w:rsidRPr="003A643C" w:rsidRDefault="003A643C" w:rsidP="003A643C">
      <w:pPr>
        <w:rPr>
          <w:sz w:val="28"/>
          <w:szCs w:val="24"/>
        </w:rPr>
      </w:pPr>
      <w:r w:rsidRPr="003A643C">
        <w:rPr>
          <w:sz w:val="28"/>
          <w:szCs w:val="24"/>
        </w:rPr>
        <w:t>A psychometric test or psychometric assessment is an evaluation of an individual’s cognitive skills and personality traits. It helps assess whether the individual is capable of thriving in a specific professional role. Psychometric testing can help understand aspects of mental ability and behavio</w:t>
      </w:r>
      <w:r>
        <w:rPr>
          <w:sz w:val="28"/>
          <w:szCs w:val="24"/>
        </w:rPr>
        <w:t>u</w:t>
      </w:r>
      <w:r w:rsidRPr="003A643C">
        <w:rPr>
          <w:sz w:val="28"/>
          <w:szCs w:val="24"/>
        </w:rPr>
        <w:t>ral style that organizations are unable to gauge during conversations and interviews.</w:t>
      </w:r>
    </w:p>
    <w:p w14:paraId="4A084A36" w14:textId="77777777" w:rsidR="003A643C" w:rsidRPr="003A643C" w:rsidRDefault="003A643C" w:rsidP="003A643C">
      <w:pPr>
        <w:rPr>
          <w:sz w:val="28"/>
          <w:szCs w:val="24"/>
        </w:rPr>
      </w:pPr>
      <w:r w:rsidRPr="003A643C">
        <w:rPr>
          <w:sz w:val="28"/>
          <w:szCs w:val="24"/>
        </w:rPr>
        <w:t>A psychometric test is a standard and scientific method that plays an equally significant role in educational or clinical settings. It also offers an unbiased evaluation of a broad range of parameters, such as logical reasoning, industry-specific aptitude, role-specific qualities, type of personality and more.</w:t>
      </w:r>
    </w:p>
    <w:p w14:paraId="3B13E045" w14:textId="77777777" w:rsidR="003A643C" w:rsidRPr="003A643C" w:rsidRDefault="003A643C" w:rsidP="003A643C">
      <w:pPr>
        <w:rPr>
          <w:b/>
          <w:bCs/>
          <w:sz w:val="28"/>
          <w:szCs w:val="24"/>
        </w:rPr>
      </w:pPr>
      <w:r w:rsidRPr="003A643C">
        <w:rPr>
          <w:b/>
          <w:bCs/>
          <w:sz w:val="28"/>
          <w:szCs w:val="24"/>
        </w:rPr>
        <w:t> </w:t>
      </w:r>
    </w:p>
    <w:p w14:paraId="048F8B11" w14:textId="5B3CD8D3" w:rsidR="003A643C" w:rsidRPr="003A643C" w:rsidRDefault="003A643C" w:rsidP="003A643C">
      <w:pPr>
        <w:rPr>
          <w:b/>
          <w:bCs/>
          <w:sz w:val="28"/>
          <w:szCs w:val="24"/>
        </w:rPr>
      </w:pPr>
      <w:r w:rsidRPr="003A643C">
        <w:rPr>
          <w:b/>
          <w:bCs/>
          <w:noProof/>
          <w:sz w:val="28"/>
          <w:szCs w:val="24"/>
        </w:rPr>
        <w:drawing>
          <wp:inline distT="0" distB="0" distL="0" distR="0" wp14:anchorId="7C2E0858" wp14:editId="68D55578">
            <wp:extent cx="5731510" cy="1764030"/>
            <wp:effectExtent l="0" t="0" r="0" b="0"/>
            <wp:docPr id="11" name="Picture 11" descr="Uses of psychometric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ses of psychometric tes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764030"/>
                    </a:xfrm>
                    <a:prstGeom prst="rect">
                      <a:avLst/>
                    </a:prstGeom>
                    <a:noFill/>
                    <a:ln>
                      <a:noFill/>
                    </a:ln>
                  </pic:spPr>
                </pic:pic>
              </a:graphicData>
            </a:graphic>
          </wp:inline>
        </w:drawing>
      </w:r>
    </w:p>
    <w:p w14:paraId="3D162B17" w14:textId="71A3B4EF" w:rsidR="003A643C" w:rsidRDefault="003A643C" w:rsidP="00635CE4">
      <w:pPr>
        <w:rPr>
          <w:b/>
          <w:bCs/>
          <w:sz w:val="28"/>
          <w:szCs w:val="24"/>
          <w:lang w:val="en-US"/>
        </w:rPr>
      </w:pPr>
    </w:p>
    <w:p w14:paraId="0A9222A8" w14:textId="350C1C18" w:rsidR="003A643C" w:rsidRPr="003A643C" w:rsidRDefault="003A643C" w:rsidP="003A643C">
      <w:pPr>
        <w:rPr>
          <w:sz w:val="28"/>
          <w:szCs w:val="24"/>
        </w:rPr>
      </w:pPr>
      <w:r w:rsidRPr="003A643C">
        <w:rPr>
          <w:sz w:val="28"/>
          <w:szCs w:val="24"/>
        </w:rPr>
        <w:t>Psychometric assessments are usually of the following two </w:t>
      </w:r>
      <w:r>
        <w:rPr>
          <w:sz w:val="28"/>
          <w:szCs w:val="24"/>
        </w:rPr>
        <w:t>types</w:t>
      </w:r>
      <w:r w:rsidRPr="003A643C">
        <w:rPr>
          <w:sz w:val="28"/>
          <w:szCs w:val="24"/>
        </w:rPr>
        <w:t>:</w:t>
      </w:r>
    </w:p>
    <w:p w14:paraId="234835F0" w14:textId="18D3AB2C" w:rsidR="003A643C" w:rsidRPr="003A643C" w:rsidRDefault="003A643C" w:rsidP="003A643C">
      <w:pPr>
        <w:pStyle w:val="ListParagraph"/>
        <w:numPr>
          <w:ilvl w:val="0"/>
          <w:numId w:val="6"/>
        </w:numPr>
        <w:rPr>
          <w:sz w:val="28"/>
          <w:szCs w:val="24"/>
        </w:rPr>
      </w:pPr>
      <w:r w:rsidRPr="003A643C">
        <w:rPr>
          <w:sz w:val="28"/>
          <w:szCs w:val="24"/>
        </w:rPr>
        <w:t>Personality tests</w:t>
      </w:r>
    </w:p>
    <w:p w14:paraId="244A06CA" w14:textId="62289FB8" w:rsidR="003A643C" w:rsidRDefault="003A643C" w:rsidP="003A643C">
      <w:pPr>
        <w:pStyle w:val="ListParagraph"/>
        <w:numPr>
          <w:ilvl w:val="0"/>
          <w:numId w:val="6"/>
        </w:numPr>
        <w:rPr>
          <w:sz w:val="28"/>
          <w:szCs w:val="24"/>
        </w:rPr>
      </w:pPr>
      <w:r w:rsidRPr="003A643C">
        <w:rPr>
          <w:sz w:val="28"/>
          <w:szCs w:val="24"/>
        </w:rPr>
        <w:t>Cognitive ability tests</w:t>
      </w:r>
    </w:p>
    <w:p w14:paraId="4B843501" w14:textId="3B2EF097" w:rsidR="009D2353" w:rsidRPr="009D2353" w:rsidRDefault="009D2353" w:rsidP="009D2353">
      <w:pPr>
        <w:rPr>
          <w:sz w:val="28"/>
          <w:szCs w:val="24"/>
        </w:rPr>
      </w:pPr>
      <w:r>
        <w:rPr>
          <w:sz w:val="28"/>
          <w:szCs w:val="24"/>
        </w:rPr>
        <w:t xml:space="preserve">As cognitive ability is monitorable and quantifiable by injecting a simple test, with the video input of the interview and its audio-visual analysis we will </w:t>
      </w:r>
      <w:r>
        <w:rPr>
          <w:sz w:val="28"/>
          <w:szCs w:val="24"/>
        </w:rPr>
        <w:lastRenderedPageBreak/>
        <w:t>investigate the personality part of the psychometric test in this project. But before that let’s look into what exactly are the attributes on which the personality is judged.</w:t>
      </w:r>
    </w:p>
    <w:p w14:paraId="7592BCC7" w14:textId="77777777" w:rsidR="003A643C" w:rsidRDefault="003A643C" w:rsidP="003A643C">
      <w:pPr>
        <w:rPr>
          <w:sz w:val="28"/>
          <w:szCs w:val="24"/>
        </w:rPr>
      </w:pPr>
    </w:p>
    <w:p w14:paraId="2AC30F53" w14:textId="0E3CCC8D" w:rsidR="003A643C" w:rsidRPr="009D2353" w:rsidRDefault="003A643C" w:rsidP="009D2353">
      <w:pPr>
        <w:pStyle w:val="ListParagraph"/>
        <w:numPr>
          <w:ilvl w:val="0"/>
          <w:numId w:val="10"/>
        </w:numPr>
        <w:rPr>
          <w:sz w:val="28"/>
          <w:szCs w:val="24"/>
        </w:rPr>
      </w:pPr>
      <w:r w:rsidRPr="009D2353">
        <w:rPr>
          <w:b/>
          <w:bCs/>
          <w:sz w:val="28"/>
          <w:szCs w:val="24"/>
        </w:rPr>
        <w:t>Personality tests</w:t>
      </w:r>
    </w:p>
    <w:p w14:paraId="182FA637" w14:textId="02A6A394" w:rsidR="003A643C" w:rsidRPr="003A643C" w:rsidRDefault="003A643C" w:rsidP="003A643C">
      <w:pPr>
        <w:rPr>
          <w:sz w:val="28"/>
          <w:szCs w:val="24"/>
        </w:rPr>
      </w:pPr>
      <w:r>
        <w:rPr>
          <w:sz w:val="28"/>
          <w:szCs w:val="24"/>
        </w:rPr>
        <w:t xml:space="preserve">Personality Tests </w:t>
      </w:r>
      <w:r w:rsidRPr="003A643C">
        <w:rPr>
          <w:sz w:val="28"/>
          <w:szCs w:val="24"/>
        </w:rPr>
        <w:t>are a form of psychometric assessment that helps identify specific personality traits required to perform in a job role or industry. These tests offer significant insights into a candidate’s key qualities, motivations, behavio</w:t>
      </w:r>
      <w:r>
        <w:rPr>
          <w:sz w:val="28"/>
          <w:szCs w:val="24"/>
        </w:rPr>
        <w:t>u</w:t>
      </w:r>
      <w:r w:rsidRPr="003A643C">
        <w:rPr>
          <w:sz w:val="28"/>
          <w:szCs w:val="24"/>
        </w:rPr>
        <w:t>ral styles, etc.</w:t>
      </w:r>
    </w:p>
    <w:p w14:paraId="77085542" w14:textId="77777777" w:rsidR="003A643C" w:rsidRPr="003A643C" w:rsidRDefault="003A643C" w:rsidP="003A643C">
      <w:pPr>
        <w:rPr>
          <w:sz w:val="28"/>
          <w:szCs w:val="24"/>
        </w:rPr>
      </w:pPr>
      <w:r w:rsidRPr="003A643C">
        <w:rPr>
          <w:sz w:val="28"/>
          <w:szCs w:val="24"/>
        </w:rPr>
        <w:t>The science behind testing personality</w:t>
      </w:r>
    </w:p>
    <w:p w14:paraId="15BBB78B" w14:textId="77777777" w:rsidR="003A643C" w:rsidRPr="003A643C" w:rsidRDefault="003A643C" w:rsidP="003A643C">
      <w:pPr>
        <w:rPr>
          <w:sz w:val="28"/>
          <w:szCs w:val="24"/>
        </w:rPr>
      </w:pPr>
      <w:r w:rsidRPr="003A643C">
        <w:rPr>
          <w:sz w:val="28"/>
          <w:szCs w:val="24"/>
        </w:rPr>
        <w:t>Personality tests usually follow two major schools of thought: the trait-based approach and the type approach. While the type theory categorizes personalities into introverted/extroverted, the trait theory measures the degree to which key personality traits exist in an individual.</w:t>
      </w:r>
    </w:p>
    <w:p w14:paraId="1F82E413" w14:textId="5F5FA9DC" w:rsidR="003A643C" w:rsidRPr="003A643C" w:rsidRDefault="003A643C" w:rsidP="003A643C">
      <w:pPr>
        <w:rPr>
          <w:sz w:val="28"/>
          <w:szCs w:val="24"/>
        </w:rPr>
      </w:pPr>
      <w:r w:rsidRPr="003A643C">
        <w:rPr>
          <w:sz w:val="28"/>
          <w:szCs w:val="24"/>
        </w:rPr>
        <w:t>Personality tests based on the type theory often lack objectivity and comprehensive insight into an individual’s psyche. When used in a professional context, the type-based tests also lack reliability, as it is possible for an individual to get different results every time.</w:t>
      </w:r>
    </w:p>
    <w:p w14:paraId="7B747368" w14:textId="77777777" w:rsidR="003A643C" w:rsidRPr="003A643C" w:rsidRDefault="003A643C" w:rsidP="003A643C">
      <w:pPr>
        <w:rPr>
          <w:sz w:val="28"/>
          <w:szCs w:val="24"/>
        </w:rPr>
      </w:pPr>
      <w:r w:rsidRPr="003A643C">
        <w:rPr>
          <w:sz w:val="28"/>
          <w:szCs w:val="24"/>
        </w:rPr>
        <w:t>Trait-focused personality assessments are all based on the Big 5 Factor model, also known as the OCEAN model. Developed in the 1970s, this model enlists five major personality traits that exist among humans in varying degrees.</w:t>
      </w:r>
    </w:p>
    <w:p w14:paraId="3D7C5A10" w14:textId="77777777" w:rsidR="003A643C" w:rsidRPr="003A643C" w:rsidRDefault="003A643C" w:rsidP="003A643C">
      <w:pPr>
        <w:rPr>
          <w:b/>
          <w:bCs/>
          <w:sz w:val="28"/>
          <w:szCs w:val="24"/>
        </w:rPr>
      </w:pPr>
      <w:r w:rsidRPr="003A643C">
        <w:rPr>
          <w:b/>
          <w:bCs/>
          <w:sz w:val="28"/>
          <w:szCs w:val="24"/>
        </w:rPr>
        <w:t> </w:t>
      </w:r>
    </w:p>
    <w:p w14:paraId="6697E643" w14:textId="1C2B4CCB" w:rsidR="003A643C" w:rsidRDefault="003A643C" w:rsidP="003A643C">
      <w:pPr>
        <w:rPr>
          <w:b/>
          <w:bCs/>
          <w:sz w:val="28"/>
          <w:szCs w:val="24"/>
        </w:rPr>
      </w:pPr>
      <w:r w:rsidRPr="003A643C">
        <w:rPr>
          <w:b/>
          <w:bCs/>
          <w:noProof/>
          <w:sz w:val="28"/>
          <w:szCs w:val="24"/>
        </w:rPr>
        <w:drawing>
          <wp:inline distT="0" distB="0" distL="0" distR="0" wp14:anchorId="51176BDF" wp14:editId="457DC8D2">
            <wp:extent cx="5731510" cy="1567180"/>
            <wp:effectExtent l="0" t="0" r="2540" b="0"/>
            <wp:docPr id="13" name="Picture 13" descr="five major personality 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ive major personality trait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567180"/>
                    </a:xfrm>
                    <a:prstGeom prst="rect">
                      <a:avLst/>
                    </a:prstGeom>
                    <a:noFill/>
                    <a:ln>
                      <a:noFill/>
                    </a:ln>
                  </pic:spPr>
                </pic:pic>
              </a:graphicData>
            </a:graphic>
          </wp:inline>
        </w:drawing>
      </w:r>
    </w:p>
    <w:p w14:paraId="442DBFA5" w14:textId="77777777" w:rsidR="00E73F78" w:rsidRPr="003A643C" w:rsidRDefault="00E73F78" w:rsidP="003A643C">
      <w:pPr>
        <w:rPr>
          <w:b/>
          <w:bCs/>
          <w:sz w:val="28"/>
          <w:szCs w:val="24"/>
        </w:rPr>
      </w:pPr>
    </w:p>
    <w:p w14:paraId="694DE384" w14:textId="1719A86F" w:rsidR="00E73F78" w:rsidRPr="00E73F78" w:rsidRDefault="00E73F78" w:rsidP="00E73F78">
      <w:pPr>
        <w:rPr>
          <w:sz w:val="28"/>
          <w:szCs w:val="24"/>
        </w:rPr>
      </w:pPr>
      <w:r w:rsidRPr="00E73F78">
        <w:rPr>
          <w:sz w:val="28"/>
          <w:szCs w:val="24"/>
        </w:rPr>
        <w:t>A </w:t>
      </w:r>
      <w:r>
        <w:rPr>
          <w:sz w:val="28"/>
          <w:szCs w:val="24"/>
        </w:rPr>
        <w:t>good psychometric assessment</w:t>
      </w:r>
      <w:r w:rsidRPr="00E73F78">
        <w:rPr>
          <w:sz w:val="28"/>
          <w:szCs w:val="24"/>
        </w:rPr>
        <w:t> can help measure the level of these traits through a series of questions and problem-solving exercises.</w:t>
      </w:r>
    </w:p>
    <w:p w14:paraId="5A5F0D45" w14:textId="4EC919CD" w:rsidR="00E73F78" w:rsidRPr="009D2353" w:rsidRDefault="00E73F78" w:rsidP="009D2353">
      <w:pPr>
        <w:pStyle w:val="ListParagraph"/>
        <w:numPr>
          <w:ilvl w:val="0"/>
          <w:numId w:val="11"/>
        </w:numPr>
        <w:rPr>
          <w:b/>
          <w:bCs/>
          <w:sz w:val="28"/>
          <w:szCs w:val="24"/>
        </w:rPr>
      </w:pPr>
      <w:r w:rsidRPr="009D2353">
        <w:rPr>
          <w:b/>
          <w:bCs/>
          <w:sz w:val="28"/>
          <w:szCs w:val="24"/>
        </w:rPr>
        <w:lastRenderedPageBreak/>
        <w:t xml:space="preserve">Openness                                                                                                      </w:t>
      </w:r>
      <w:r w:rsidRPr="00E73F78">
        <w:rPr>
          <w:noProof/>
        </w:rPr>
        <w:drawing>
          <wp:inline distT="0" distB="0" distL="0" distR="0" wp14:anchorId="24350507" wp14:editId="210E91FF">
            <wp:extent cx="443346" cy="443346"/>
            <wp:effectExtent l="0" t="0" r="0" b="0"/>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388" cy="457388"/>
                    </a:xfrm>
                    <a:prstGeom prst="rect">
                      <a:avLst/>
                    </a:prstGeom>
                    <a:noFill/>
                    <a:ln>
                      <a:noFill/>
                    </a:ln>
                  </pic:spPr>
                </pic:pic>
              </a:graphicData>
            </a:graphic>
          </wp:inline>
        </w:drawing>
      </w:r>
    </w:p>
    <w:p w14:paraId="393DEC36" w14:textId="25C523A6" w:rsidR="00E73F78" w:rsidRPr="00E73F78" w:rsidRDefault="00E73F78" w:rsidP="00E73F78">
      <w:pPr>
        <w:rPr>
          <w:sz w:val="28"/>
          <w:szCs w:val="24"/>
        </w:rPr>
      </w:pPr>
      <w:r w:rsidRPr="00E73F78">
        <w:rPr>
          <w:sz w:val="28"/>
          <w:szCs w:val="24"/>
        </w:rPr>
        <w:t>Individuals possessing this trait have a natural penchant toward adventure and art. They are curious, creative and open to change. Meanwhile, people averse to openness stick to their old routine, habits and keep new experiences at bay.</w:t>
      </w:r>
    </w:p>
    <w:p w14:paraId="179BA392" w14:textId="4F354424" w:rsidR="00E73F78" w:rsidRPr="009D2353" w:rsidRDefault="00E73F78" w:rsidP="009D2353">
      <w:pPr>
        <w:pStyle w:val="ListParagraph"/>
        <w:numPr>
          <w:ilvl w:val="0"/>
          <w:numId w:val="11"/>
        </w:numPr>
        <w:rPr>
          <w:b/>
          <w:bCs/>
          <w:sz w:val="28"/>
          <w:szCs w:val="24"/>
        </w:rPr>
      </w:pPr>
      <w:r w:rsidRPr="009D2353">
        <w:rPr>
          <w:b/>
          <w:bCs/>
          <w:sz w:val="28"/>
          <w:szCs w:val="24"/>
        </w:rPr>
        <w:t>Conscientiousness</w:t>
      </w:r>
      <w:r w:rsidR="00BF77AC">
        <w:rPr>
          <w:b/>
          <w:bCs/>
          <w:sz w:val="28"/>
          <w:szCs w:val="24"/>
        </w:rPr>
        <w:t xml:space="preserve"> </w:t>
      </w:r>
      <w:r w:rsidRPr="009D2353">
        <w:rPr>
          <w:b/>
          <w:bCs/>
          <w:sz w:val="28"/>
          <w:szCs w:val="24"/>
        </w:rPr>
        <w:t xml:space="preserve">                                                                                  </w:t>
      </w:r>
      <w:r w:rsidRPr="009D2353">
        <w:rPr>
          <w:sz w:val="28"/>
          <w:szCs w:val="24"/>
        </w:rPr>
        <w:t xml:space="preserve"> </w:t>
      </w:r>
      <w:r w:rsidRPr="00E73F78">
        <w:rPr>
          <w:noProof/>
        </w:rPr>
        <w:drawing>
          <wp:inline distT="0" distB="0" distL="0" distR="0" wp14:anchorId="40D74692" wp14:editId="1DBB2D4D">
            <wp:extent cx="507908" cy="505691"/>
            <wp:effectExtent l="0" t="0" r="6985" b="8890"/>
            <wp:docPr id="37" name="Picture 3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858" cy="521571"/>
                    </a:xfrm>
                    <a:prstGeom prst="rect">
                      <a:avLst/>
                    </a:prstGeom>
                    <a:noFill/>
                    <a:ln>
                      <a:noFill/>
                    </a:ln>
                  </pic:spPr>
                </pic:pic>
              </a:graphicData>
            </a:graphic>
          </wp:inline>
        </w:drawing>
      </w:r>
    </w:p>
    <w:p w14:paraId="251B852C" w14:textId="4EEDBC44" w:rsidR="00E73F78" w:rsidRPr="00E73F78" w:rsidRDefault="00E73F78" w:rsidP="00E73F78">
      <w:pPr>
        <w:rPr>
          <w:sz w:val="28"/>
          <w:szCs w:val="24"/>
        </w:rPr>
      </w:pPr>
      <w:r w:rsidRPr="00E73F78">
        <w:rPr>
          <w:sz w:val="28"/>
          <w:szCs w:val="24"/>
        </w:rPr>
        <w:t>People high on conscientiousness are organized and have a sense of responsibility. They have the drive to achieve their goals and are highly reliable. This trait has shown marked achievement on the job. People on the opposite side, however, are spontaneous and careless.</w:t>
      </w:r>
    </w:p>
    <w:p w14:paraId="2BD0AC1F" w14:textId="34E1A85A" w:rsidR="00E73F78" w:rsidRPr="00BF77AC" w:rsidRDefault="00E73F78" w:rsidP="00BF77AC">
      <w:pPr>
        <w:pStyle w:val="ListParagraph"/>
        <w:numPr>
          <w:ilvl w:val="0"/>
          <w:numId w:val="11"/>
        </w:numPr>
        <w:rPr>
          <w:b/>
          <w:bCs/>
          <w:sz w:val="28"/>
          <w:szCs w:val="24"/>
        </w:rPr>
      </w:pPr>
      <w:r w:rsidRPr="00BF77AC">
        <w:rPr>
          <w:b/>
          <w:bCs/>
          <w:sz w:val="28"/>
          <w:szCs w:val="24"/>
        </w:rPr>
        <w:t xml:space="preserve">Extraversion                                                                                              </w:t>
      </w:r>
      <w:r w:rsidRPr="00E73F78">
        <w:rPr>
          <w:noProof/>
        </w:rPr>
        <w:drawing>
          <wp:inline distT="0" distB="0" distL="0" distR="0" wp14:anchorId="15974C6F" wp14:editId="685C08CD">
            <wp:extent cx="561109" cy="561109"/>
            <wp:effectExtent l="0" t="0" r="0" b="0"/>
            <wp:docPr id="36" name="Picture 3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clock&#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442" cy="589442"/>
                    </a:xfrm>
                    <a:prstGeom prst="rect">
                      <a:avLst/>
                    </a:prstGeom>
                    <a:noFill/>
                    <a:ln>
                      <a:noFill/>
                    </a:ln>
                  </pic:spPr>
                </pic:pic>
              </a:graphicData>
            </a:graphic>
          </wp:inline>
        </w:drawing>
      </w:r>
    </w:p>
    <w:p w14:paraId="51A8F6AC" w14:textId="3A8C7394" w:rsidR="00E73F78" w:rsidRPr="00E73F78" w:rsidRDefault="00E73F78" w:rsidP="00E73F78">
      <w:pPr>
        <w:rPr>
          <w:sz w:val="28"/>
          <w:szCs w:val="24"/>
        </w:rPr>
      </w:pPr>
      <w:r w:rsidRPr="00E73F78">
        <w:rPr>
          <w:sz w:val="28"/>
          <w:szCs w:val="24"/>
        </w:rPr>
        <w:t>Individuals who possess extraversion indicate various characteristics, including sociability and talkativeness. They draw their energy from day-to-day social interactions or gatherings. Such individuals are mostly cheerful and assertive in their approach. Meanwhile, introverts are a professor of ‘me time.’ While the trait often gets mixed up with being shy, that’s not the case. Individuals with a high introversion trait prefer smaller group activities when required and tend to enjoy their own company. </w:t>
      </w:r>
    </w:p>
    <w:p w14:paraId="5A0BF46E" w14:textId="2C4B11E1" w:rsidR="00E73F78" w:rsidRPr="00BF77AC" w:rsidRDefault="00E73F78" w:rsidP="00BF77AC">
      <w:pPr>
        <w:pStyle w:val="ListParagraph"/>
        <w:numPr>
          <w:ilvl w:val="0"/>
          <w:numId w:val="11"/>
        </w:numPr>
        <w:rPr>
          <w:b/>
          <w:bCs/>
          <w:sz w:val="28"/>
          <w:szCs w:val="24"/>
        </w:rPr>
      </w:pPr>
      <w:r w:rsidRPr="00BF77AC">
        <w:rPr>
          <w:b/>
          <w:bCs/>
          <w:sz w:val="28"/>
          <w:szCs w:val="24"/>
        </w:rPr>
        <w:t xml:space="preserve">Agreeableness                                                                                          </w:t>
      </w:r>
      <w:r w:rsidRPr="00E73F78">
        <w:rPr>
          <w:noProof/>
        </w:rPr>
        <w:drawing>
          <wp:inline distT="0" distB="0" distL="0" distR="0" wp14:anchorId="2040000B" wp14:editId="524E67EF">
            <wp:extent cx="565556" cy="568036"/>
            <wp:effectExtent l="0" t="0" r="6350" b="381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747" cy="573249"/>
                    </a:xfrm>
                    <a:prstGeom prst="rect">
                      <a:avLst/>
                    </a:prstGeom>
                    <a:noFill/>
                    <a:ln>
                      <a:noFill/>
                    </a:ln>
                  </pic:spPr>
                </pic:pic>
              </a:graphicData>
            </a:graphic>
          </wp:inline>
        </w:drawing>
      </w:r>
    </w:p>
    <w:p w14:paraId="0542F15A" w14:textId="77777777" w:rsidR="00BF77AC" w:rsidRDefault="00E73F78" w:rsidP="00BF77AC">
      <w:pPr>
        <w:rPr>
          <w:sz w:val="28"/>
          <w:szCs w:val="24"/>
        </w:rPr>
      </w:pPr>
      <w:r w:rsidRPr="00E73F78">
        <w:rPr>
          <w:sz w:val="28"/>
          <w:szCs w:val="24"/>
        </w:rPr>
        <w:t>Agreeableness is indicative of a person’s kindness. Such individuals are trusting and helpful. On the other hand, disagreeable people are cold, suspicious of others and less cooperative.</w:t>
      </w:r>
    </w:p>
    <w:p w14:paraId="4629B075" w14:textId="1F981F9A" w:rsidR="00E73F78" w:rsidRPr="00BF77AC" w:rsidRDefault="00E73F78" w:rsidP="00BF77AC">
      <w:pPr>
        <w:pStyle w:val="ListParagraph"/>
        <w:numPr>
          <w:ilvl w:val="0"/>
          <w:numId w:val="11"/>
        </w:numPr>
        <w:rPr>
          <w:b/>
          <w:bCs/>
          <w:sz w:val="28"/>
          <w:szCs w:val="24"/>
        </w:rPr>
      </w:pPr>
      <w:r w:rsidRPr="00BF77AC">
        <w:rPr>
          <w:b/>
          <w:bCs/>
          <w:sz w:val="28"/>
          <w:szCs w:val="24"/>
        </w:rPr>
        <w:t>Neuroticism</w:t>
      </w:r>
      <w:r w:rsidR="009D2353" w:rsidRPr="00BF77AC">
        <w:rPr>
          <w:b/>
          <w:bCs/>
          <w:sz w:val="28"/>
          <w:szCs w:val="24"/>
        </w:rPr>
        <w:t xml:space="preserve">                                                                                              </w:t>
      </w:r>
      <w:r w:rsidR="00BF77AC" w:rsidRPr="00BF77AC">
        <w:rPr>
          <w:b/>
          <w:bCs/>
          <w:sz w:val="28"/>
          <w:szCs w:val="24"/>
        </w:rPr>
        <w:t xml:space="preserve"> </w:t>
      </w:r>
      <w:r w:rsidR="009D2353" w:rsidRPr="00E73F78">
        <w:rPr>
          <w:noProof/>
        </w:rPr>
        <w:drawing>
          <wp:inline distT="0" distB="0" distL="0" distR="0" wp14:anchorId="66898441" wp14:editId="44A38CBA">
            <wp:extent cx="544866" cy="547255"/>
            <wp:effectExtent l="0" t="0" r="7620" b="5715"/>
            <wp:docPr id="34" name="Picture 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3851" cy="556280"/>
                    </a:xfrm>
                    <a:prstGeom prst="rect">
                      <a:avLst/>
                    </a:prstGeom>
                    <a:noFill/>
                    <a:ln>
                      <a:noFill/>
                    </a:ln>
                  </pic:spPr>
                </pic:pic>
              </a:graphicData>
            </a:graphic>
          </wp:inline>
        </w:drawing>
      </w:r>
    </w:p>
    <w:p w14:paraId="486348C0" w14:textId="77777777" w:rsidR="00E73F78" w:rsidRPr="00E73F78" w:rsidRDefault="00E73F78" w:rsidP="00E73F78">
      <w:pPr>
        <w:rPr>
          <w:sz w:val="28"/>
          <w:szCs w:val="24"/>
        </w:rPr>
      </w:pPr>
      <w:r w:rsidRPr="00E73F78">
        <w:rPr>
          <w:sz w:val="28"/>
          <w:szCs w:val="24"/>
        </w:rPr>
        <w:t>Individuals possessing this trait worry a lot and often find themselves feeling depressed and anxious. On the contrary, people low on neuroticism are emotionally stable and exhibit calmness and composure when facing problems.</w:t>
      </w:r>
    </w:p>
    <w:p w14:paraId="7F36D548" w14:textId="77777777" w:rsidR="00BF77AC" w:rsidRDefault="00BF77AC" w:rsidP="00E73F78">
      <w:pPr>
        <w:rPr>
          <w:sz w:val="28"/>
          <w:szCs w:val="24"/>
        </w:rPr>
      </w:pPr>
    </w:p>
    <w:p w14:paraId="23EADC32" w14:textId="629B69CD" w:rsidR="00E73F78" w:rsidRPr="00BF77AC" w:rsidRDefault="00E73F78" w:rsidP="00BF77AC">
      <w:pPr>
        <w:pStyle w:val="ListParagraph"/>
        <w:ind w:left="360"/>
        <w:rPr>
          <w:sz w:val="28"/>
          <w:szCs w:val="24"/>
        </w:rPr>
      </w:pPr>
      <w:r w:rsidRPr="00BF77AC">
        <w:rPr>
          <w:sz w:val="28"/>
          <w:szCs w:val="24"/>
        </w:rPr>
        <w:t>Trait-focused </w:t>
      </w:r>
      <w:r w:rsidR="009D2353" w:rsidRPr="00BF77AC">
        <w:rPr>
          <w:sz w:val="28"/>
          <w:szCs w:val="24"/>
        </w:rPr>
        <w:t>personality assessments</w:t>
      </w:r>
      <w:r w:rsidRPr="00BF77AC">
        <w:rPr>
          <w:sz w:val="28"/>
          <w:szCs w:val="24"/>
        </w:rPr>
        <w:t> give a more granular picture of an individual’s personality than type-focused tools. They offer people a more accurate reflection of candidates’ natural preferences and behavio</w:t>
      </w:r>
      <w:r w:rsidR="009D2353" w:rsidRPr="00BF77AC">
        <w:rPr>
          <w:sz w:val="28"/>
          <w:szCs w:val="24"/>
        </w:rPr>
        <w:t>u</w:t>
      </w:r>
      <w:r w:rsidRPr="00BF77AC">
        <w:rPr>
          <w:sz w:val="28"/>
          <w:szCs w:val="24"/>
        </w:rPr>
        <w:t>ral styles. As a result, they tend to be more effective in making workplace decisions like recruitment, L&amp;D, succession planning, etc.</w:t>
      </w:r>
    </w:p>
    <w:p w14:paraId="30611FAC" w14:textId="77777777" w:rsidR="003A643C" w:rsidRPr="00E73F78" w:rsidRDefault="003A643C" w:rsidP="00635CE4">
      <w:pPr>
        <w:rPr>
          <w:sz w:val="28"/>
          <w:szCs w:val="24"/>
          <w:lang w:val="en-US"/>
        </w:rPr>
      </w:pPr>
    </w:p>
    <w:p w14:paraId="6FDB7D87" w14:textId="5C76A9A8" w:rsidR="008667F7" w:rsidRPr="00BF77AC" w:rsidRDefault="008667F7" w:rsidP="00BF77AC">
      <w:pPr>
        <w:pStyle w:val="ListParagraph"/>
        <w:numPr>
          <w:ilvl w:val="0"/>
          <w:numId w:val="1"/>
        </w:numPr>
        <w:rPr>
          <w:sz w:val="28"/>
          <w:szCs w:val="24"/>
        </w:rPr>
      </w:pPr>
      <w:r w:rsidRPr="00BF77AC">
        <w:rPr>
          <w:b/>
          <w:bCs/>
          <w:sz w:val="28"/>
          <w:szCs w:val="24"/>
        </w:rPr>
        <w:t>Related Work</w:t>
      </w:r>
      <w:r w:rsidRPr="00BF77AC">
        <w:rPr>
          <w:sz w:val="28"/>
          <w:szCs w:val="24"/>
        </w:rPr>
        <w:t>:</w:t>
      </w:r>
    </w:p>
    <w:p w14:paraId="7CC7AC50" w14:textId="77777777" w:rsidR="008667F7" w:rsidRDefault="008667F7" w:rsidP="00635CE4">
      <w:pPr>
        <w:rPr>
          <w:sz w:val="28"/>
          <w:szCs w:val="24"/>
        </w:rPr>
      </w:pPr>
      <w:r w:rsidRPr="008667F7">
        <w:rPr>
          <w:sz w:val="28"/>
          <w:szCs w:val="24"/>
        </w:rPr>
        <w:t>In this section, we will briefly review the related work for visual-based deep learning, audio representations and apparent personality analysis.</w:t>
      </w:r>
    </w:p>
    <w:p w14:paraId="761123D1" w14:textId="3C02A3A2" w:rsidR="008667F7" w:rsidRPr="008667F7" w:rsidRDefault="008667F7" w:rsidP="00BF77AC">
      <w:pPr>
        <w:pStyle w:val="ListParagraph"/>
        <w:numPr>
          <w:ilvl w:val="1"/>
          <w:numId w:val="1"/>
        </w:numPr>
        <w:rPr>
          <w:sz w:val="28"/>
          <w:szCs w:val="24"/>
        </w:rPr>
      </w:pPr>
      <w:r w:rsidRPr="008667F7">
        <w:rPr>
          <w:b/>
          <w:bCs/>
          <w:sz w:val="28"/>
          <w:szCs w:val="24"/>
        </w:rPr>
        <w:t>Visual-Based Deep Learning</w:t>
      </w:r>
      <w:r w:rsidRPr="008667F7">
        <w:rPr>
          <w:sz w:val="28"/>
          <w:szCs w:val="24"/>
        </w:rPr>
        <w:t>:</w:t>
      </w:r>
    </w:p>
    <w:p w14:paraId="37EEC3E0" w14:textId="77777777" w:rsidR="00573332" w:rsidRDefault="008667F7" w:rsidP="00573332">
      <w:pPr>
        <w:ind w:left="360"/>
        <w:rPr>
          <w:sz w:val="28"/>
          <w:szCs w:val="24"/>
        </w:rPr>
      </w:pPr>
      <w:r w:rsidRPr="008667F7">
        <w:rPr>
          <w:sz w:val="28"/>
          <w:szCs w:val="24"/>
        </w:rPr>
        <w:t>Deep learning refers to a class of machine learning techniques, in which many information processing layers organized in a sequential structure are exploited for pattern classification and for feature or representation learning. Recently, for image-related tasks, Convolutional Neural Networks (CNNs) allow computational models that are composed of multiple processing layers to learn representations of images with multiple levels of abstraction, which have been demonstrated as an e</w:t>
      </w:r>
      <w:r w:rsidR="00573332">
        <w:rPr>
          <w:rFonts w:ascii="Cambria Math" w:hAnsi="Cambria Math" w:cs="Cambria Math"/>
          <w:sz w:val="28"/>
          <w:szCs w:val="24"/>
        </w:rPr>
        <w:t>ff</w:t>
      </w:r>
      <w:r w:rsidRPr="008667F7">
        <w:rPr>
          <w:sz w:val="28"/>
          <w:szCs w:val="24"/>
        </w:rPr>
        <w:t>ective class of models for understanding image content, giving state-of-the-art results on image recognition, segmentation, detection and retrieval. Specifically, the CNN model consists of several convolutional layers and pooling layers, which are stacked up with one on top of another. The convolution layer shares many weights, and the pooling layer sub-samples the output of the convolution layer and reduces the data rate from the layer below. The weight sharing in the convolutional layer, together with appropriately chosen pooling schemes, endows the CNN with some invariance properties (e.g., translation invariance). In our DBR framework, we employ and modify multiple CNNs to learn the image representations for the visual modality, and then obtain the Big Five Traits predictions by end-to-end training.</w:t>
      </w:r>
    </w:p>
    <w:p w14:paraId="6F4D72AF" w14:textId="26AC3D87" w:rsidR="00573332" w:rsidRPr="00573332" w:rsidRDefault="008667F7" w:rsidP="00BF77AC">
      <w:pPr>
        <w:pStyle w:val="ListParagraph"/>
        <w:numPr>
          <w:ilvl w:val="1"/>
          <w:numId w:val="1"/>
        </w:numPr>
        <w:rPr>
          <w:sz w:val="28"/>
          <w:szCs w:val="24"/>
        </w:rPr>
      </w:pPr>
      <w:r w:rsidRPr="00573332">
        <w:rPr>
          <w:b/>
          <w:bCs/>
          <w:sz w:val="28"/>
          <w:szCs w:val="24"/>
        </w:rPr>
        <w:t>Audio Representations</w:t>
      </w:r>
      <w:r w:rsidR="00573332" w:rsidRPr="00573332">
        <w:rPr>
          <w:sz w:val="28"/>
          <w:szCs w:val="24"/>
        </w:rPr>
        <w:t>:</w:t>
      </w:r>
    </w:p>
    <w:p w14:paraId="5C274BD1" w14:textId="74CDF2C9" w:rsidR="00573332" w:rsidRDefault="008667F7" w:rsidP="00573332">
      <w:pPr>
        <w:ind w:left="360"/>
        <w:rPr>
          <w:sz w:val="28"/>
          <w:szCs w:val="24"/>
        </w:rPr>
      </w:pPr>
      <w:r w:rsidRPr="008667F7">
        <w:rPr>
          <w:sz w:val="28"/>
          <w:szCs w:val="24"/>
        </w:rPr>
        <w:t>In the past few years, many representations for audio have been proposed: some of them are time domain features, and others are frequency domain features. Among them, there are several famous and e</w:t>
      </w:r>
      <w:r w:rsidR="00573332">
        <w:rPr>
          <w:rFonts w:ascii="Cambria Math" w:hAnsi="Cambria Math" w:cs="Cambria Math"/>
          <w:sz w:val="28"/>
          <w:szCs w:val="24"/>
        </w:rPr>
        <w:t>ff</w:t>
      </w:r>
      <w:r w:rsidRPr="008667F7">
        <w:rPr>
          <w:sz w:val="28"/>
          <w:szCs w:val="24"/>
        </w:rPr>
        <w:t>ective audio features, to name a</w:t>
      </w:r>
      <w:r w:rsidR="00573332">
        <w:rPr>
          <w:sz w:val="28"/>
          <w:szCs w:val="24"/>
        </w:rPr>
        <w:t xml:space="preserve"> </w:t>
      </w:r>
      <w:r w:rsidR="00573332" w:rsidRPr="00573332">
        <w:rPr>
          <w:sz w:val="28"/>
          <w:szCs w:val="24"/>
        </w:rPr>
        <w:t>few, Mel Frequency Cepstral Coe</w:t>
      </w:r>
      <w:r w:rsidR="00573332">
        <w:rPr>
          <w:sz w:val="28"/>
          <w:szCs w:val="24"/>
        </w:rPr>
        <w:t>ffi</w:t>
      </w:r>
      <w:r w:rsidR="00573332" w:rsidRPr="00573332">
        <w:rPr>
          <w:sz w:val="28"/>
          <w:szCs w:val="24"/>
        </w:rPr>
        <w:t xml:space="preserve">cients (MFCC), </w:t>
      </w:r>
      <w:r w:rsidR="00573332" w:rsidRPr="00573332">
        <w:rPr>
          <w:sz w:val="28"/>
          <w:szCs w:val="24"/>
        </w:rPr>
        <w:lastRenderedPageBreak/>
        <w:t>Linear Prediction Cepstral Coe</w:t>
      </w:r>
      <w:r w:rsidR="00573332">
        <w:rPr>
          <w:sz w:val="28"/>
          <w:szCs w:val="24"/>
        </w:rPr>
        <w:t>ffi</w:t>
      </w:r>
      <w:r w:rsidR="00573332" w:rsidRPr="00573332">
        <w:rPr>
          <w:sz w:val="28"/>
          <w:szCs w:val="24"/>
        </w:rPr>
        <w:t>cient (LPCC) and Bark Frequency Cepstral Coe</w:t>
      </w:r>
      <w:r w:rsidR="00573332">
        <w:rPr>
          <w:sz w:val="28"/>
          <w:szCs w:val="24"/>
        </w:rPr>
        <w:t>ffi</w:t>
      </w:r>
      <w:r w:rsidR="00573332" w:rsidRPr="00573332">
        <w:rPr>
          <w:sz w:val="28"/>
          <w:szCs w:val="24"/>
        </w:rPr>
        <w:t>cient (BFCC). Particularly, the Mel Frequency Cepstral Coe</w:t>
      </w:r>
      <w:r w:rsidR="00573332">
        <w:rPr>
          <w:sz w:val="28"/>
          <w:szCs w:val="24"/>
        </w:rPr>
        <w:t>ffi</w:t>
      </w:r>
      <w:r w:rsidR="00573332" w:rsidRPr="00573332">
        <w:rPr>
          <w:sz w:val="28"/>
          <w:szCs w:val="24"/>
        </w:rPr>
        <w:t>cients (MFCC) features have been widely used in the speech recognition community. MFCC refers to a kind of short-term spectral-based features of a sound, which is derived from spectrum-of-a-spectrum of an audio clip. MFCC can be derived in four steps. During the four steps, the log filter bank (logfbank) features can be also obtained. In the proposed DBR framework, we extract the MFCC and logfbank features from the audios of each original human-centered video for APA. In our experiments, the results of logfbank are slightly better than the ones of MFCC. Thus, the logfbank features are used as the audio representations in DBR.</w:t>
      </w:r>
    </w:p>
    <w:p w14:paraId="39AF535A" w14:textId="77777777" w:rsidR="00573332" w:rsidRPr="00573332" w:rsidRDefault="00573332" w:rsidP="00BF77AC">
      <w:pPr>
        <w:pStyle w:val="ListParagraph"/>
        <w:numPr>
          <w:ilvl w:val="1"/>
          <w:numId w:val="1"/>
        </w:numPr>
        <w:rPr>
          <w:b/>
          <w:bCs/>
          <w:sz w:val="28"/>
          <w:szCs w:val="24"/>
        </w:rPr>
      </w:pPr>
      <w:r w:rsidRPr="00573332">
        <w:rPr>
          <w:b/>
          <w:bCs/>
          <w:sz w:val="28"/>
          <w:szCs w:val="24"/>
        </w:rPr>
        <w:t>Apparent Personality Analysis</w:t>
      </w:r>
    </w:p>
    <w:p w14:paraId="1BE7FBD0" w14:textId="36B461E6" w:rsidR="00573332" w:rsidRDefault="00573332" w:rsidP="00573332">
      <w:pPr>
        <w:ind w:left="360"/>
        <w:rPr>
          <w:sz w:val="28"/>
          <w:szCs w:val="24"/>
        </w:rPr>
      </w:pPr>
      <w:r w:rsidRPr="00573332">
        <w:rPr>
          <w:sz w:val="28"/>
          <w:szCs w:val="24"/>
        </w:rPr>
        <w:t xml:space="preserve">Personality analysis is a task that is specific to the psychology domain. Previous </w:t>
      </w:r>
      <w:r w:rsidR="00D13583" w:rsidRPr="00573332">
        <w:rPr>
          <w:sz w:val="28"/>
          <w:szCs w:val="24"/>
        </w:rPr>
        <w:t>research</w:t>
      </w:r>
      <w:r w:rsidRPr="00573332">
        <w:rPr>
          <w:sz w:val="28"/>
          <w:szCs w:val="24"/>
        </w:rPr>
        <w:t xml:space="preserve"> in personality analysis usually </w:t>
      </w:r>
      <w:r w:rsidR="00D13583" w:rsidRPr="00573332">
        <w:rPr>
          <w:sz w:val="28"/>
          <w:szCs w:val="24"/>
        </w:rPr>
        <w:t>needs</w:t>
      </w:r>
      <w:r w:rsidRPr="00573332">
        <w:rPr>
          <w:sz w:val="28"/>
          <w:szCs w:val="24"/>
        </w:rPr>
        <w:t xml:space="preserve"> psychology scientists to figure out the </w:t>
      </w:r>
      <w:r w:rsidR="00D13583" w:rsidRPr="00573332">
        <w:rPr>
          <w:sz w:val="28"/>
          <w:szCs w:val="24"/>
        </w:rPr>
        <w:t>results or</w:t>
      </w:r>
      <w:r w:rsidRPr="00573332">
        <w:rPr>
          <w:sz w:val="28"/>
          <w:szCs w:val="24"/>
        </w:rPr>
        <w:t xml:space="preserve"> need participants to do specific tests containing large number of questions which can reflect their personalities. However, such process will cost a lot of time and funds. A similar task to personality analysis in computer vision is the emotion analysis tasks. Emotion analysis can be regarded as a multiple class classification problem, where usually four emotions (sadness, happiness, anger and neutral state) are recognized by the algorithms. However, in apparent personality analysis, it needs to predict the Big Five Traits (openness to experience, conscientiousness, extraversion, agreeableness, and neuroticism) which are independent with each other and whose scores are continuous values in the range of [0, 1]. Thus, it is obvious to see the apparent personality analysis tasks is more realistic but di</w:t>
      </w:r>
      <w:r w:rsidR="00D13583">
        <w:rPr>
          <w:sz w:val="28"/>
          <w:szCs w:val="24"/>
        </w:rPr>
        <w:t>ffi</w:t>
      </w:r>
      <w:r w:rsidRPr="00573332">
        <w:rPr>
          <w:sz w:val="28"/>
          <w:szCs w:val="24"/>
        </w:rPr>
        <w:t>cult than emotion analysis</w:t>
      </w:r>
      <w:r w:rsidR="00D13583">
        <w:rPr>
          <w:sz w:val="28"/>
          <w:szCs w:val="24"/>
        </w:rPr>
        <w:t>.</w:t>
      </w:r>
    </w:p>
    <w:p w14:paraId="411C925D" w14:textId="0027E383" w:rsidR="00D13583" w:rsidRDefault="00D13583" w:rsidP="00573332">
      <w:pPr>
        <w:ind w:left="360"/>
        <w:rPr>
          <w:sz w:val="28"/>
          <w:szCs w:val="24"/>
        </w:rPr>
      </w:pPr>
    </w:p>
    <w:p w14:paraId="154FD762" w14:textId="33068652" w:rsidR="00D13583" w:rsidRDefault="00D13583" w:rsidP="00573332">
      <w:pPr>
        <w:ind w:left="360"/>
        <w:rPr>
          <w:sz w:val="28"/>
          <w:szCs w:val="24"/>
        </w:rPr>
      </w:pPr>
    </w:p>
    <w:p w14:paraId="7B69778D" w14:textId="484770F3" w:rsidR="005876C2" w:rsidRPr="003F147F" w:rsidRDefault="00D13583" w:rsidP="00BF77AC">
      <w:pPr>
        <w:pStyle w:val="ListParagraph"/>
        <w:numPr>
          <w:ilvl w:val="0"/>
          <w:numId w:val="1"/>
        </w:numPr>
        <w:rPr>
          <w:sz w:val="28"/>
          <w:szCs w:val="24"/>
        </w:rPr>
      </w:pPr>
      <w:r>
        <w:rPr>
          <w:b/>
          <w:bCs/>
          <w:sz w:val="28"/>
          <w:szCs w:val="24"/>
        </w:rPr>
        <w:t>DBR Framework:</w:t>
      </w:r>
    </w:p>
    <w:p w14:paraId="705C961B" w14:textId="77C4ED85" w:rsidR="00D13583" w:rsidRDefault="005876C2" w:rsidP="005876C2">
      <w:pPr>
        <w:pStyle w:val="ListParagraph"/>
        <w:rPr>
          <w:sz w:val="28"/>
          <w:szCs w:val="24"/>
        </w:rPr>
      </w:pPr>
      <w:r>
        <w:rPr>
          <w:noProof/>
        </w:rPr>
        <w:drawing>
          <wp:inline distT="0" distB="0" distL="0" distR="0" wp14:anchorId="3E3DE9DA" wp14:editId="15F03051">
            <wp:extent cx="5227320" cy="960755"/>
            <wp:effectExtent l="0" t="0" r="0" b="0"/>
            <wp:docPr id="1" name="Picture 1" descr="Figure 1. Framework of the proposed Deep Bimodal Regression method. In DBR, the&#10;original videos are treated as having two natural modalities, i.e., the visual modality&#10;for images and the audio modality for speeches. After learning the (deep) regressors on&#10;these two modalites, the final predicted personality traits are obtained by late fusio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 1. Framework of the proposed Deep Bimodal Regression method. In DBR, the&#10;original videos are treated as having two natural modalities, i.e., the visual modality&#10;for images and the audio modality for speeches. After learning the (deep) regressors on&#10;these two modalites, the final predicted personality traits are obtained by late fusion.">
                      <a:extLst>
                        <a:ext uri="{C183D7F6-B498-43B3-948B-1728B52AA6E4}">
                          <adec:decorative xmlns:adec="http://schemas.microsoft.com/office/drawing/2017/decorative" val="0"/>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7320" cy="960755"/>
                    </a:xfrm>
                    <a:prstGeom prst="rect">
                      <a:avLst/>
                    </a:prstGeom>
                    <a:noFill/>
                    <a:ln>
                      <a:noFill/>
                    </a:ln>
                  </pic:spPr>
                </pic:pic>
              </a:graphicData>
            </a:graphic>
          </wp:inline>
        </w:drawing>
      </w:r>
    </w:p>
    <w:p w14:paraId="58D8FFF3" w14:textId="2CC07766" w:rsidR="003F147F" w:rsidRPr="003F147F" w:rsidRDefault="003F147F" w:rsidP="003F147F">
      <w:pPr>
        <w:pStyle w:val="ListParagraph"/>
        <w:jc w:val="center"/>
      </w:pPr>
      <w:r w:rsidRPr="003F147F">
        <w:rPr>
          <w:b/>
          <w:bCs/>
        </w:rPr>
        <w:t>Figure 1.</w:t>
      </w:r>
      <w:r w:rsidRPr="003F147F">
        <w:t xml:space="preserve"> Framework of the proposed Deep Bimodal Regression method. In DBR, the original videos are treated as having two natural modalities, i.e., the visual modality for images and </w:t>
      </w:r>
      <w:r w:rsidRPr="003F147F">
        <w:lastRenderedPageBreak/>
        <w:t>the audio modality for speeches. After learning the (deep) regressors on these two modalities, the final predicted personality traits are obtained by late fusion.</w:t>
      </w:r>
    </w:p>
    <w:p w14:paraId="6820215D" w14:textId="6EB14936" w:rsidR="00D13583" w:rsidRDefault="00D13583" w:rsidP="00D13583">
      <w:pPr>
        <w:rPr>
          <w:sz w:val="28"/>
          <w:szCs w:val="24"/>
        </w:rPr>
      </w:pPr>
      <w:r w:rsidRPr="00D13583">
        <w:rPr>
          <w:sz w:val="28"/>
          <w:szCs w:val="24"/>
        </w:rPr>
        <w:t>As shown in Fig. 1, DBP has three main parts: the first part is the visual</w:t>
      </w:r>
      <w:r>
        <w:rPr>
          <w:sz w:val="28"/>
          <w:szCs w:val="24"/>
        </w:rPr>
        <w:t xml:space="preserve"> </w:t>
      </w:r>
      <w:r w:rsidRPr="00D13583">
        <w:rPr>
          <w:sz w:val="28"/>
          <w:szCs w:val="24"/>
        </w:rPr>
        <w:t>modality regression, the second part is the audio one, and the last part is the ensemble process for fusing information of the two modalities.</w:t>
      </w:r>
    </w:p>
    <w:p w14:paraId="22528F8F" w14:textId="32821CD0" w:rsidR="003F147F" w:rsidRPr="003F147F" w:rsidRDefault="003F147F" w:rsidP="00BF77AC">
      <w:pPr>
        <w:pStyle w:val="ListParagraph"/>
        <w:numPr>
          <w:ilvl w:val="1"/>
          <w:numId w:val="1"/>
        </w:numPr>
        <w:rPr>
          <w:sz w:val="28"/>
          <w:szCs w:val="24"/>
        </w:rPr>
      </w:pPr>
      <w:r>
        <w:rPr>
          <w:b/>
          <w:bCs/>
          <w:sz w:val="28"/>
          <w:szCs w:val="24"/>
        </w:rPr>
        <w:t>Deep Regression for Visual Input:</w:t>
      </w:r>
    </w:p>
    <w:p w14:paraId="322D95EF" w14:textId="77777777" w:rsidR="003F147F" w:rsidRDefault="003F147F" w:rsidP="003F147F">
      <w:pPr>
        <w:ind w:left="360"/>
        <w:rPr>
          <w:sz w:val="28"/>
          <w:szCs w:val="24"/>
        </w:rPr>
      </w:pPr>
      <w:r w:rsidRPr="003F147F">
        <w:rPr>
          <w:sz w:val="28"/>
          <w:szCs w:val="24"/>
        </w:rPr>
        <w:t>The deep regression part contains three subparts:</w:t>
      </w:r>
      <w:r>
        <w:rPr>
          <w:sz w:val="28"/>
          <w:szCs w:val="24"/>
        </w:rPr>
        <w:t xml:space="preserve"> </w:t>
      </w:r>
      <w:r w:rsidRPr="003F147F">
        <w:rPr>
          <w:sz w:val="28"/>
          <w:szCs w:val="24"/>
        </w:rPr>
        <w:t>image extraction, deep regression network training and regression score prediction.</w:t>
      </w:r>
    </w:p>
    <w:p w14:paraId="55D6455C" w14:textId="77777777" w:rsidR="003F147F" w:rsidRDefault="003F147F" w:rsidP="003F147F">
      <w:pPr>
        <w:ind w:left="360"/>
        <w:rPr>
          <w:sz w:val="28"/>
          <w:szCs w:val="24"/>
        </w:rPr>
      </w:pPr>
      <w:r w:rsidRPr="003F147F">
        <w:rPr>
          <w:b/>
          <w:bCs/>
          <w:sz w:val="28"/>
          <w:szCs w:val="24"/>
        </w:rPr>
        <w:t>Image Extraction</w:t>
      </w:r>
      <w:r>
        <w:rPr>
          <w:sz w:val="28"/>
          <w:szCs w:val="24"/>
        </w:rPr>
        <w:t>:</w:t>
      </w:r>
    </w:p>
    <w:p w14:paraId="44981F45" w14:textId="340EB50E" w:rsidR="003F147F" w:rsidRDefault="003F147F" w:rsidP="003F147F">
      <w:pPr>
        <w:ind w:left="360"/>
        <w:rPr>
          <w:sz w:val="28"/>
          <w:szCs w:val="24"/>
        </w:rPr>
      </w:pPr>
      <w:r w:rsidRPr="003F147F">
        <w:rPr>
          <w:sz w:val="28"/>
          <w:szCs w:val="24"/>
        </w:rPr>
        <w:t>The inputs of traditional convolutional neural networks are single images. But for the APA task, the original inputs are the human-centered videos. In order to utilize powerful CNNs to capture the visual information, it is necessary to extract images from these videos. For example, for a fifteen second length video whose frame rate is 30fps, there are 450 images/frames from each original video. However, if all the images/frames are extracted, the computational cost and memory cost will be quite large. Besides, in fact, nearby frames look extremely similar. Therefore, we down</w:t>
      </w:r>
      <w:r>
        <w:rPr>
          <w:sz w:val="28"/>
          <w:szCs w:val="24"/>
        </w:rPr>
        <w:t xml:space="preserve"> </w:t>
      </w:r>
      <w:r w:rsidRPr="003F147F">
        <w:rPr>
          <w:sz w:val="28"/>
          <w:szCs w:val="24"/>
        </w:rPr>
        <w:t>sample these images/frames to 100 images per video. That is to say, in each second, we extract 6 images from a video. After that, the extracted images/frames are labe</w:t>
      </w:r>
      <w:r>
        <w:rPr>
          <w:sz w:val="28"/>
          <w:szCs w:val="24"/>
        </w:rPr>
        <w:t>l</w:t>
      </w:r>
      <w:r w:rsidRPr="003F147F">
        <w:rPr>
          <w:sz w:val="28"/>
          <w:szCs w:val="24"/>
        </w:rPr>
        <w:t>led with the same personality traits values as the ones of their corresponding video. In consequence, based on the images, we can train the deep regressors by CNNs for APA.</w:t>
      </w:r>
    </w:p>
    <w:p w14:paraId="3344980E" w14:textId="77777777" w:rsidR="003A0184" w:rsidRDefault="003A0184" w:rsidP="003F147F">
      <w:pPr>
        <w:ind w:left="360"/>
        <w:rPr>
          <w:sz w:val="28"/>
          <w:szCs w:val="24"/>
        </w:rPr>
      </w:pPr>
    </w:p>
    <w:p w14:paraId="317C5C32" w14:textId="0D23D64E" w:rsidR="003F147F" w:rsidRDefault="003A0184" w:rsidP="003F147F">
      <w:pPr>
        <w:ind w:left="360"/>
        <w:rPr>
          <w:sz w:val="28"/>
          <w:szCs w:val="24"/>
        </w:rPr>
      </w:pPr>
      <w:r>
        <w:rPr>
          <w:noProof/>
        </w:rPr>
        <w:drawing>
          <wp:inline distT="0" distB="0" distL="0" distR="0" wp14:anchorId="4B980847" wp14:editId="579869E8">
            <wp:extent cx="5731510" cy="1388110"/>
            <wp:effectExtent l="0" t="0" r="254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388110"/>
                    </a:xfrm>
                    <a:prstGeom prst="rect">
                      <a:avLst/>
                    </a:prstGeom>
                    <a:noFill/>
                    <a:ln>
                      <a:noFill/>
                    </a:ln>
                  </pic:spPr>
                </pic:pic>
              </a:graphicData>
            </a:graphic>
          </wp:inline>
        </w:drawing>
      </w:r>
    </w:p>
    <w:p w14:paraId="32E12CD4" w14:textId="50D07C84" w:rsidR="003A0184" w:rsidRDefault="003A0184" w:rsidP="003A0184">
      <w:pPr>
        <w:ind w:left="360"/>
        <w:jc w:val="center"/>
      </w:pPr>
      <w:r w:rsidRPr="003A0184">
        <w:rPr>
          <w:b/>
          <w:bCs/>
        </w:rPr>
        <w:t>Figure 2.</w:t>
      </w:r>
      <w:r>
        <w:t xml:space="preserve"> Architecture of the Descriptor Aggregation Network (DAN) model. Note that we removed the fully connected layers. The deep descriptors of the last convolutional layer (Pool5) are firstly aggregated by both average- and max-pooling, and then concatenated into the final image representation for regression.</w:t>
      </w:r>
    </w:p>
    <w:p w14:paraId="6945C11F" w14:textId="351DB8C6" w:rsidR="003A0184" w:rsidRDefault="003A0184" w:rsidP="003A0184">
      <w:pPr>
        <w:ind w:left="360"/>
        <w:rPr>
          <w:b/>
          <w:bCs/>
          <w:sz w:val="28"/>
          <w:szCs w:val="24"/>
        </w:rPr>
      </w:pPr>
      <w:r w:rsidRPr="003A0184">
        <w:rPr>
          <w:b/>
          <w:bCs/>
          <w:sz w:val="28"/>
          <w:szCs w:val="24"/>
        </w:rPr>
        <w:t>Deep Regression Network Training</w:t>
      </w:r>
      <w:r>
        <w:rPr>
          <w:b/>
          <w:bCs/>
          <w:sz w:val="28"/>
          <w:szCs w:val="24"/>
        </w:rPr>
        <w:t>:</w:t>
      </w:r>
    </w:p>
    <w:p w14:paraId="50464B7C" w14:textId="53E5D613" w:rsidR="003A0184" w:rsidRPr="003A0184" w:rsidRDefault="003A0184" w:rsidP="003A0184">
      <w:pPr>
        <w:ind w:left="360"/>
        <w:rPr>
          <w:sz w:val="28"/>
          <w:szCs w:val="24"/>
        </w:rPr>
      </w:pPr>
      <w:r w:rsidRPr="003A0184">
        <w:rPr>
          <w:sz w:val="28"/>
          <w:szCs w:val="24"/>
        </w:rPr>
        <w:lastRenderedPageBreak/>
        <w:t xml:space="preserve">In the visual modality of DBR, the main deep CNN models are modified based on </w:t>
      </w:r>
      <w:r>
        <w:rPr>
          <w:sz w:val="28"/>
          <w:szCs w:val="24"/>
        </w:rPr>
        <w:t>previous research</w:t>
      </w:r>
      <w:r w:rsidRPr="003A0184">
        <w:rPr>
          <w:sz w:val="28"/>
          <w:szCs w:val="24"/>
        </w:rPr>
        <w:t xml:space="preserve">, which are called Descriptor Aggregation Networks (DANs). What distinguishes DAN from the traditional CNN is: the fully connected layers are discarded and replaced by both average and max pooling following the last convolutional layers (Pool5). Meanwhile, each pooling operation is followed by the standard </w:t>
      </w:r>
      <w:r>
        <w:rPr>
          <w:sz w:val="28"/>
          <w:szCs w:val="24"/>
        </w:rPr>
        <w:t>L</w:t>
      </w:r>
      <w:r w:rsidRPr="003A0184">
        <w:rPr>
          <w:sz w:val="28"/>
          <w:szCs w:val="24"/>
        </w:rPr>
        <w:t>2- normalization. After that, the obtained two 512-d feature vectors are concatenated as the final image representation. Thus, in DAN, the deep descriptors of the last convolutional layers are aggregated as a single visual feature. Finally, because APA is a regression problem, a regression (fc</w:t>
      </w:r>
      <w:r>
        <w:rPr>
          <w:sz w:val="28"/>
          <w:szCs w:val="24"/>
        </w:rPr>
        <w:t xml:space="preserve"> </w:t>
      </w:r>
      <w:r w:rsidRPr="003A0184">
        <w:rPr>
          <w:sz w:val="28"/>
          <w:szCs w:val="24"/>
        </w:rPr>
        <w:t>+</w:t>
      </w:r>
      <w:r>
        <w:rPr>
          <w:sz w:val="28"/>
          <w:szCs w:val="24"/>
        </w:rPr>
        <w:t xml:space="preserve"> </w:t>
      </w:r>
      <w:r w:rsidRPr="003A0184">
        <w:rPr>
          <w:sz w:val="28"/>
          <w:szCs w:val="24"/>
        </w:rPr>
        <w:t>sigmoid) layer is added for end-to-end training. The architecture of DAN is illustrated in Fig. 2. Because DAN has no fully connected layers, it will bring several benefits, such as reducing the model size, reducing the dimensionality of the final feature, and accelerating the model training. Moreover, the model performance of DAN is better than traditional CNNs with the fully connected layers</w:t>
      </w:r>
      <w:r>
        <w:rPr>
          <w:sz w:val="28"/>
          <w:szCs w:val="24"/>
        </w:rPr>
        <w:t xml:space="preserve">. </w:t>
      </w:r>
      <w:r w:rsidRPr="003A0184">
        <w:rPr>
          <w:sz w:val="28"/>
          <w:szCs w:val="24"/>
        </w:rPr>
        <w:t>In the experiments of the proposed DBR framework, adopt the pre-trained VGG-Face model as the initialization of the convolutional layers in our DANs. For further improving the regression performance of DAN, the ensemble of multiple layers is employed. Specifically, the deep convolutional descriptors of ReLU5 2 are also incorporated in the similar aforementioned aggregation approach, which is shown in Fig. 3. Thus, the final image feature is a 2048-d vector. We call this end-to-end deep regression network as “DAN+”.</w:t>
      </w:r>
    </w:p>
    <w:p w14:paraId="29292B69" w14:textId="33526880" w:rsidR="003F147F" w:rsidRDefault="003F147F" w:rsidP="003F147F"/>
    <w:p w14:paraId="7B7FC8EB" w14:textId="704BD814" w:rsidR="003A0184" w:rsidRDefault="003A0184" w:rsidP="003F147F"/>
    <w:p w14:paraId="28AD6915" w14:textId="1FA5212C" w:rsidR="003A0184" w:rsidRDefault="003A0184" w:rsidP="003F147F"/>
    <w:p w14:paraId="1CF666F5" w14:textId="47C60D14" w:rsidR="003A0184" w:rsidRDefault="000A316C" w:rsidP="000A316C">
      <w:pPr>
        <w:jc w:val="center"/>
        <w:rPr>
          <w:sz w:val="28"/>
          <w:szCs w:val="24"/>
        </w:rPr>
      </w:pPr>
      <w:r>
        <w:rPr>
          <w:noProof/>
        </w:rPr>
        <w:lastRenderedPageBreak/>
        <w:drawing>
          <wp:inline distT="0" distB="0" distL="0" distR="0" wp14:anchorId="28C93E6E" wp14:editId="7D3A52C2">
            <wp:extent cx="4792980" cy="3642360"/>
            <wp:effectExtent l="0" t="0" r="762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2980" cy="3642360"/>
                    </a:xfrm>
                    <a:prstGeom prst="rect">
                      <a:avLst/>
                    </a:prstGeom>
                    <a:noFill/>
                    <a:ln>
                      <a:noFill/>
                    </a:ln>
                  </pic:spPr>
                </pic:pic>
              </a:graphicData>
            </a:graphic>
          </wp:inline>
        </w:drawing>
      </w:r>
    </w:p>
    <w:p w14:paraId="13F09016" w14:textId="6CAD31DF" w:rsidR="000A316C" w:rsidRPr="000A316C" w:rsidRDefault="000A316C" w:rsidP="000A316C">
      <w:pPr>
        <w:jc w:val="center"/>
      </w:pPr>
      <w:r w:rsidRPr="000A316C">
        <w:rPr>
          <w:b/>
          <w:bCs/>
        </w:rPr>
        <w:t>Figure 3.</w:t>
      </w:r>
      <w:r w:rsidRPr="000A316C">
        <w:t xml:space="preserve"> Architecture of the DAN+ model. In DAN+, not only the deep descriptors of the last convolutional layer (Pool5) are used, but the ones of ReLU5 2 are also aggregated. Finally, the feature vectors of multiple layers are concatenated as the final image representation for regression.</w:t>
      </w:r>
    </w:p>
    <w:p w14:paraId="4097CC49" w14:textId="25356C6E" w:rsidR="00AF3ABD" w:rsidRDefault="00AF3ABD" w:rsidP="00AF3ABD">
      <w:pPr>
        <w:rPr>
          <w:b/>
          <w:bCs/>
          <w:sz w:val="28"/>
          <w:szCs w:val="24"/>
        </w:rPr>
      </w:pPr>
      <w:r>
        <w:rPr>
          <w:b/>
          <w:bCs/>
          <w:sz w:val="28"/>
          <w:szCs w:val="24"/>
        </w:rPr>
        <w:t xml:space="preserve">      </w:t>
      </w:r>
      <w:r w:rsidRPr="00AF3ABD">
        <w:rPr>
          <w:b/>
          <w:bCs/>
          <w:sz w:val="28"/>
          <w:szCs w:val="24"/>
        </w:rPr>
        <w:t>Personality Traits Prediction</w:t>
      </w:r>
      <w:r>
        <w:rPr>
          <w:b/>
          <w:bCs/>
          <w:sz w:val="28"/>
          <w:szCs w:val="24"/>
        </w:rPr>
        <w:t>:</w:t>
      </w:r>
    </w:p>
    <w:p w14:paraId="7B7173FC" w14:textId="0D8D8CEF" w:rsidR="003F147F" w:rsidRDefault="00AF3ABD" w:rsidP="00AF3ABD">
      <w:pPr>
        <w:ind w:left="360"/>
        <w:rPr>
          <w:sz w:val="28"/>
          <w:szCs w:val="24"/>
        </w:rPr>
      </w:pPr>
      <w:r w:rsidRPr="00AF3ABD">
        <w:rPr>
          <w:sz w:val="28"/>
          <w:szCs w:val="24"/>
        </w:rPr>
        <w:t>In the phase of predicting regression values, images are also extracted from each testing video. Then, the predicted regression scores of images are returned based on the trained visual models. After that, we average the scores of images from a video as the predicted scores of that video.</w:t>
      </w:r>
    </w:p>
    <w:p w14:paraId="0A645F8E" w14:textId="5085D679" w:rsidR="00AF3ABD" w:rsidRDefault="00AF3ABD" w:rsidP="00BF77AC">
      <w:pPr>
        <w:pStyle w:val="ListParagraph"/>
        <w:numPr>
          <w:ilvl w:val="1"/>
          <w:numId w:val="1"/>
        </w:numPr>
        <w:rPr>
          <w:b/>
          <w:bCs/>
          <w:sz w:val="28"/>
          <w:szCs w:val="24"/>
        </w:rPr>
      </w:pPr>
      <w:r w:rsidRPr="00AF3ABD">
        <w:rPr>
          <w:b/>
          <w:bCs/>
          <w:sz w:val="28"/>
          <w:szCs w:val="24"/>
        </w:rPr>
        <w:t>Regression for the Audio Modalit</w:t>
      </w:r>
      <w:r>
        <w:rPr>
          <w:b/>
          <w:bCs/>
          <w:sz w:val="28"/>
          <w:szCs w:val="24"/>
        </w:rPr>
        <w:t>y:</w:t>
      </w:r>
    </w:p>
    <w:p w14:paraId="3981BCA5" w14:textId="3B248F3A" w:rsidR="00CC1043" w:rsidRDefault="00CC1043" w:rsidP="00CC1043">
      <w:pPr>
        <w:ind w:left="360"/>
        <w:jc w:val="center"/>
        <w:rPr>
          <w:b/>
          <w:bCs/>
          <w:sz w:val="28"/>
          <w:szCs w:val="24"/>
        </w:rPr>
      </w:pPr>
      <w:r>
        <w:rPr>
          <w:noProof/>
        </w:rPr>
        <w:drawing>
          <wp:inline distT="0" distB="0" distL="0" distR="0" wp14:anchorId="179BC9BB" wp14:editId="1E68F24F">
            <wp:extent cx="5731510" cy="6400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640080"/>
                    </a:xfrm>
                    <a:prstGeom prst="rect">
                      <a:avLst/>
                    </a:prstGeom>
                    <a:noFill/>
                    <a:ln>
                      <a:noFill/>
                    </a:ln>
                  </pic:spPr>
                </pic:pic>
              </a:graphicData>
            </a:graphic>
          </wp:inline>
        </w:drawing>
      </w:r>
    </w:p>
    <w:p w14:paraId="04976556" w14:textId="2F64C749" w:rsidR="00CC1043" w:rsidRPr="00CC1043" w:rsidRDefault="00CC1043" w:rsidP="00CC1043">
      <w:pPr>
        <w:ind w:left="360"/>
        <w:jc w:val="center"/>
        <w:rPr>
          <w:b/>
          <w:bCs/>
        </w:rPr>
      </w:pPr>
      <w:r w:rsidRPr="00CC1043">
        <w:rPr>
          <w:b/>
          <w:bCs/>
        </w:rPr>
        <w:t>Figure 4.</w:t>
      </w:r>
      <w:r>
        <w:t xml:space="preserve"> Pipeline of the regression for the audio modality. The log filter bank features are used as the audio representations/features. Based on the audio features, a linear regressor is trained for predictions.</w:t>
      </w:r>
    </w:p>
    <w:p w14:paraId="2FAB373B" w14:textId="5DC399F9" w:rsidR="00CC1043" w:rsidRDefault="00CC1043" w:rsidP="00CC1043">
      <w:pPr>
        <w:ind w:left="360"/>
        <w:rPr>
          <w:sz w:val="28"/>
          <w:szCs w:val="24"/>
        </w:rPr>
      </w:pPr>
      <w:r w:rsidRPr="00CC1043">
        <w:rPr>
          <w:sz w:val="28"/>
          <w:szCs w:val="24"/>
        </w:rPr>
        <w:t>As aforementioned, in the audio modality, we choose the log filter bank (logfbank) features as the audio representations. The logfbank features can be extracted directly from the original audios from videos. After that, we use a model composed of a fully</w:t>
      </w:r>
      <w:r>
        <w:rPr>
          <w:sz w:val="28"/>
          <w:szCs w:val="24"/>
        </w:rPr>
        <w:t xml:space="preserve"> </w:t>
      </w:r>
      <w:r w:rsidRPr="00CC1043">
        <w:rPr>
          <w:sz w:val="28"/>
          <w:szCs w:val="24"/>
        </w:rPr>
        <w:t xml:space="preserve">connected layer followed by a sigmoid function layer to train the audio regressor. The </w:t>
      </w:r>
      <w:r>
        <w:rPr>
          <w:sz w:val="28"/>
          <w:szCs w:val="24"/>
        </w:rPr>
        <w:t>L</w:t>
      </w:r>
      <w:r w:rsidRPr="00CC1043">
        <w:rPr>
          <w:sz w:val="28"/>
          <w:szCs w:val="24"/>
        </w:rPr>
        <w:t xml:space="preserve">2 distance is used as the </w:t>
      </w:r>
      <w:r w:rsidRPr="00CC1043">
        <w:rPr>
          <w:sz w:val="28"/>
          <w:szCs w:val="24"/>
        </w:rPr>
        <w:lastRenderedPageBreak/>
        <w:t>loss function to calculate the regression loss. The whole pipeline of the audio modality can be seen in Fig. 4.</w:t>
      </w:r>
    </w:p>
    <w:p w14:paraId="33F6D8C6" w14:textId="3D75B511" w:rsidR="00CC1043" w:rsidRPr="00CC1043" w:rsidRDefault="00CC1043" w:rsidP="00BF77AC">
      <w:pPr>
        <w:pStyle w:val="ListParagraph"/>
        <w:numPr>
          <w:ilvl w:val="1"/>
          <w:numId w:val="1"/>
        </w:numPr>
        <w:rPr>
          <w:sz w:val="28"/>
          <w:szCs w:val="24"/>
        </w:rPr>
      </w:pPr>
      <w:r>
        <w:rPr>
          <w:b/>
          <w:bCs/>
          <w:sz w:val="28"/>
          <w:szCs w:val="24"/>
        </w:rPr>
        <w:t>Modality Ensemble:</w:t>
      </w:r>
    </w:p>
    <w:p w14:paraId="34E76181" w14:textId="32BFFD26" w:rsidR="00BF3C9D" w:rsidRDefault="00CC1043" w:rsidP="00BF3C9D">
      <w:pPr>
        <w:ind w:left="360"/>
        <w:rPr>
          <w:sz w:val="28"/>
          <w:szCs w:val="24"/>
        </w:rPr>
      </w:pPr>
      <w:r w:rsidRPr="00CC1043">
        <w:rPr>
          <w:sz w:val="28"/>
          <w:szCs w:val="24"/>
        </w:rPr>
        <w:t>After the training of both the visual and the audio modalities, modality ensemble is used as the late fusion approach for getting the final regression scores. The ensemble method we used in DBR is the simple yet e</w:t>
      </w:r>
      <w:r>
        <w:rPr>
          <w:rFonts w:ascii="Cambria Math" w:hAnsi="Cambria Math" w:cs="Cambria Math"/>
          <w:sz w:val="28"/>
          <w:szCs w:val="24"/>
        </w:rPr>
        <w:t>ff</w:t>
      </w:r>
      <w:r w:rsidRPr="00CC1043">
        <w:rPr>
          <w:sz w:val="28"/>
          <w:szCs w:val="24"/>
        </w:rPr>
        <w:t xml:space="preserve">ective simple averaging method. In APA, the predicted result of a trained regressor is a five-dimensional vector which represents the Big Five Traits values, i.e., si = (si1, si2, si3, si4, si5). We treat each predicted result of these two modalities equally. For example, the predicted results of the visual modality are s1, s2 and s3, and the results of the audio </w:t>
      </w:r>
      <w:r w:rsidR="00BF3C9D">
        <w:rPr>
          <w:sz w:val="28"/>
          <w:szCs w:val="24"/>
        </w:rPr>
        <w:t>modality</w:t>
      </w:r>
      <w:r w:rsidRPr="00CC1043">
        <w:rPr>
          <w:sz w:val="28"/>
          <w:szCs w:val="24"/>
        </w:rPr>
        <w:t xml:space="preserve"> are s4 and s5. The final ensemble results are calculated as </w:t>
      </w:r>
      <w:r w:rsidR="00BF3C9D">
        <w:rPr>
          <w:sz w:val="28"/>
          <w:szCs w:val="24"/>
        </w:rPr>
        <w:t>the mean of all the trait values.</w:t>
      </w:r>
    </w:p>
    <w:p w14:paraId="0A5F6450" w14:textId="77777777" w:rsidR="00BF3C9D" w:rsidRPr="00CC1043" w:rsidRDefault="00BF3C9D" w:rsidP="00BF3C9D">
      <w:pPr>
        <w:ind w:left="360"/>
        <w:rPr>
          <w:sz w:val="28"/>
          <w:szCs w:val="24"/>
        </w:rPr>
      </w:pPr>
    </w:p>
    <w:p w14:paraId="0C18C471" w14:textId="71D96EC7" w:rsidR="00CC1043" w:rsidRPr="00BF3C9D" w:rsidRDefault="00BF3C9D" w:rsidP="00BF77AC">
      <w:pPr>
        <w:pStyle w:val="ListParagraph"/>
        <w:numPr>
          <w:ilvl w:val="0"/>
          <w:numId w:val="1"/>
        </w:numPr>
        <w:rPr>
          <w:sz w:val="28"/>
          <w:szCs w:val="24"/>
        </w:rPr>
      </w:pPr>
      <w:r>
        <w:rPr>
          <w:b/>
          <w:bCs/>
          <w:sz w:val="28"/>
          <w:szCs w:val="24"/>
        </w:rPr>
        <w:t>Experiments:</w:t>
      </w:r>
    </w:p>
    <w:p w14:paraId="204600CE" w14:textId="77777777" w:rsidR="00C12D76" w:rsidRDefault="00BF3C9D" w:rsidP="00C12D76">
      <w:pPr>
        <w:rPr>
          <w:sz w:val="28"/>
          <w:szCs w:val="24"/>
        </w:rPr>
      </w:pPr>
      <w:r>
        <w:rPr>
          <w:sz w:val="28"/>
          <w:szCs w:val="24"/>
        </w:rPr>
        <w:t xml:space="preserve">Following is the analysis of the </w:t>
      </w:r>
      <w:r w:rsidR="003A57D5">
        <w:rPr>
          <w:sz w:val="28"/>
          <w:szCs w:val="24"/>
        </w:rPr>
        <w:t>framework regarding accuracy, performance, comparison and involves a detailed outlook into the Dataset used for training the model.</w:t>
      </w:r>
    </w:p>
    <w:p w14:paraId="063C49A5" w14:textId="3B753505" w:rsidR="003A57D5" w:rsidRPr="00C12D76" w:rsidRDefault="003A57D5" w:rsidP="00BF77AC">
      <w:pPr>
        <w:pStyle w:val="ListParagraph"/>
        <w:numPr>
          <w:ilvl w:val="1"/>
          <w:numId w:val="1"/>
        </w:numPr>
        <w:rPr>
          <w:sz w:val="28"/>
          <w:szCs w:val="24"/>
        </w:rPr>
      </w:pPr>
      <w:r w:rsidRPr="00C12D76">
        <w:rPr>
          <w:b/>
          <w:bCs/>
          <w:sz w:val="28"/>
          <w:szCs w:val="24"/>
        </w:rPr>
        <w:t>Dataset and Evaluation Metric:</w:t>
      </w:r>
    </w:p>
    <w:p w14:paraId="72712F54" w14:textId="358574AC" w:rsidR="003A57D5" w:rsidRPr="003A57D5" w:rsidRDefault="00371A00" w:rsidP="003A57D5">
      <w:pPr>
        <w:ind w:left="360"/>
        <w:rPr>
          <w:sz w:val="28"/>
          <w:szCs w:val="24"/>
        </w:rPr>
      </w:pPr>
      <w:r w:rsidRPr="003A57D5">
        <w:rPr>
          <w:sz w:val="28"/>
          <w:szCs w:val="24"/>
        </w:rPr>
        <w:t>The first impressions data set</w:t>
      </w:r>
      <w:r w:rsidR="003A57D5" w:rsidRPr="003A57D5">
        <w:rPr>
          <w:sz w:val="28"/>
          <w:szCs w:val="24"/>
        </w:rPr>
        <w:t xml:space="preserve"> comprises 10000 clips (average duration 15s) extracted from more than 3,000 different YouTube high-definition (HD) videos of people facing and speaking in English to a camera. The videos are split into training, </w:t>
      </w:r>
      <w:r w:rsidRPr="003A57D5">
        <w:rPr>
          <w:sz w:val="28"/>
          <w:szCs w:val="24"/>
        </w:rPr>
        <w:t>validation,</w:t>
      </w:r>
      <w:r w:rsidR="003A57D5" w:rsidRPr="003A57D5">
        <w:rPr>
          <w:sz w:val="28"/>
          <w:szCs w:val="24"/>
        </w:rPr>
        <w:t xml:space="preserve"> and test sets with a 3:1:1 ratio. People in videos show different gender, age, nationality, and ethnicity.</w:t>
      </w:r>
    </w:p>
    <w:p w14:paraId="3D0DEE3D" w14:textId="2F982425" w:rsidR="003A57D5" w:rsidRDefault="003A57D5" w:rsidP="003A57D5">
      <w:pPr>
        <w:ind w:left="360"/>
        <w:rPr>
          <w:sz w:val="28"/>
          <w:szCs w:val="24"/>
        </w:rPr>
      </w:pPr>
      <w:r w:rsidRPr="003A57D5">
        <w:rPr>
          <w:sz w:val="28"/>
          <w:szCs w:val="24"/>
        </w:rPr>
        <w:t>Videos are labe</w:t>
      </w:r>
      <w:r w:rsidR="00371A00">
        <w:rPr>
          <w:sz w:val="28"/>
          <w:szCs w:val="24"/>
        </w:rPr>
        <w:t>l</w:t>
      </w:r>
      <w:r w:rsidRPr="003A57D5">
        <w:rPr>
          <w:sz w:val="28"/>
          <w:szCs w:val="24"/>
        </w:rPr>
        <w:t>led with personality traits variables. Amazon Mechanical Turk (AMT) was used for generating the labels. A principled procedure was adopted to guarantee the reliability of labels. The considered personality traits were those from the Five Factor Model (also known as the Big Five), which is the dominant paradigm in personality research. It models human personality along five dimensions: Extraversion, Agreeableness, Conscientiousness, Neuroticism and Openness. Thus</w:t>
      </w:r>
      <w:r w:rsidR="00371A00">
        <w:rPr>
          <w:sz w:val="28"/>
          <w:szCs w:val="24"/>
        </w:rPr>
        <w:t>,</w:t>
      </w:r>
      <w:r w:rsidRPr="003A57D5">
        <w:rPr>
          <w:sz w:val="28"/>
          <w:szCs w:val="24"/>
        </w:rPr>
        <w:t xml:space="preserve"> each clip has ground truth labels for these five traits represented with a value within the range [0, 1].</w:t>
      </w:r>
    </w:p>
    <w:p w14:paraId="4B057CA3" w14:textId="77777777" w:rsidR="000221BD" w:rsidRDefault="000221BD" w:rsidP="00371A00">
      <w:pPr>
        <w:ind w:left="360"/>
        <w:rPr>
          <w:sz w:val="28"/>
          <w:szCs w:val="24"/>
        </w:rPr>
      </w:pPr>
    </w:p>
    <w:p w14:paraId="0EED58C1" w14:textId="77777777" w:rsidR="000221BD" w:rsidRPr="000221BD" w:rsidRDefault="000221BD" w:rsidP="000221BD">
      <w:pPr>
        <w:ind w:left="360"/>
        <w:rPr>
          <w:sz w:val="28"/>
          <w:szCs w:val="24"/>
        </w:rPr>
      </w:pPr>
      <w:r w:rsidRPr="000221BD">
        <w:rPr>
          <w:sz w:val="28"/>
          <w:szCs w:val="24"/>
        </w:rPr>
        <w:lastRenderedPageBreak/>
        <w:t>Here, we also introduce an extension of this dataset. Specifically, we supplement the dataset with new language data (transcriptions), which complements the existing sensory data (videos) as well as a new job-interview variable (interview annotations), which complements the existing personality trait variables (trait annotations).</w:t>
      </w:r>
    </w:p>
    <w:p w14:paraId="40624236" w14:textId="5CFA3B3C" w:rsidR="000221BD" w:rsidRPr="000221BD" w:rsidRDefault="000221BD" w:rsidP="000221BD">
      <w:pPr>
        <w:ind w:left="360"/>
        <w:rPr>
          <w:sz w:val="28"/>
          <w:szCs w:val="24"/>
        </w:rPr>
      </w:pPr>
      <w:r w:rsidRPr="000221BD">
        <w:rPr>
          <w:b/>
          <w:bCs/>
          <w:sz w:val="28"/>
          <w:szCs w:val="24"/>
        </w:rPr>
        <w:t>Transcriptions.</w:t>
      </w:r>
      <w:r w:rsidRPr="000221BD">
        <w:rPr>
          <w:sz w:val="28"/>
          <w:szCs w:val="24"/>
        </w:rPr>
        <w:t xml:space="preserve"> All words in the video clips were transcribed by the professional transcription service Rev. In total, 435984 words were transcribed (183861 non-stopwords), which corresponds to 43 words per video on average (18 non-stopwords). Among these words, 14535 were unique (14386 non-stopwords).</w:t>
      </w:r>
    </w:p>
    <w:p w14:paraId="635CD94E" w14:textId="06BF53FA" w:rsidR="000221BD" w:rsidRPr="000221BD" w:rsidRDefault="000221BD" w:rsidP="000221BD">
      <w:pPr>
        <w:ind w:left="360"/>
        <w:rPr>
          <w:sz w:val="28"/>
          <w:szCs w:val="24"/>
        </w:rPr>
      </w:pPr>
      <w:r w:rsidRPr="000221BD">
        <w:rPr>
          <w:b/>
          <w:bCs/>
          <w:sz w:val="28"/>
          <w:szCs w:val="24"/>
        </w:rPr>
        <w:t>Interview annotations</w:t>
      </w:r>
      <w:r w:rsidRPr="000221BD">
        <w:rPr>
          <w:sz w:val="28"/>
          <w:szCs w:val="24"/>
        </w:rPr>
        <w:t>. In addition to labelling the apparent personality traits, AMT workers labelled each video with a variable indicating whether the person should be invited or not to a job interview (the "job-interview variable"). This variable is also represented with a value within the range [0, 1].</w:t>
      </w:r>
    </w:p>
    <w:p w14:paraId="77B0753F" w14:textId="48A05AE4" w:rsidR="000221BD" w:rsidRDefault="000221BD" w:rsidP="000221BD">
      <w:pPr>
        <w:ind w:left="360"/>
        <w:rPr>
          <w:sz w:val="28"/>
          <w:szCs w:val="24"/>
        </w:rPr>
      </w:pPr>
      <w:r w:rsidRPr="000221BD">
        <w:rPr>
          <w:sz w:val="28"/>
          <w:szCs w:val="24"/>
        </w:rPr>
        <w:t>But in this rendition of the dataset, interview annotations are not taken into consideration. The parameter whether the applicant is to be considered for further correspondence is kept liquid and user based.</w:t>
      </w:r>
    </w:p>
    <w:p w14:paraId="4ACBAE80" w14:textId="1ACE12E3" w:rsidR="006017FF" w:rsidRDefault="006017FF" w:rsidP="000221BD">
      <w:pPr>
        <w:ind w:left="360"/>
        <w:rPr>
          <w:sz w:val="28"/>
          <w:szCs w:val="24"/>
        </w:rPr>
      </w:pPr>
      <w:r w:rsidRPr="006017FF">
        <w:rPr>
          <w:sz w:val="28"/>
          <w:szCs w:val="24"/>
        </w:rPr>
        <w:t>For evaluation, given a video and the corresponding traits values, the accuracy is computed simply as one minus the absolute distance among the predicted values and the ground truth values. The mean accuracy among all the Big Five traits’ values is calculated as the principal quantitative measure:</w:t>
      </w:r>
    </w:p>
    <w:p w14:paraId="38CEDE2E" w14:textId="24E58E46" w:rsidR="006017FF" w:rsidRDefault="006017FF" w:rsidP="006017FF">
      <w:pPr>
        <w:ind w:left="360"/>
        <w:jc w:val="center"/>
        <w:rPr>
          <w:sz w:val="28"/>
          <w:szCs w:val="24"/>
        </w:rPr>
      </w:pPr>
      <w:r>
        <w:rPr>
          <w:noProof/>
        </w:rPr>
        <w:drawing>
          <wp:inline distT="0" distB="0" distL="0" distR="0" wp14:anchorId="4AF344AE" wp14:editId="54CBAE2B">
            <wp:extent cx="5731510" cy="6254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625475"/>
                    </a:xfrm>
                    <a:prstGeom prst="rect">
                      <a:avLst/>
                    </a:prstGeom>
                    <a:noFill/>
                    <a:ln>
                      <a:noFill/>
                    </a:ln>
                  </pic:spPr>
                </pic:pic>
              </a:graphicData>
            </a:graphic>
          </wp:inline>
        </w:drawing>
      </w:r>
    </w:p>
    <w:p w14:paraId="158FE76D" w14:textId="09D63816" w:rsidR="006017FF" w:rsidRDefault="006017FF" w:rsidP="006017FF">
      <w:pPr>
        <w:ind w:left="360"/>
        <w:jc w:val="center"/>
        <w:rPr>
          <w:sz w:val="28"/>
          <w:szCs w:val="24"/>
        </w:rPr>
      </w:pPr>
      <w:r>
        <w:rPr>
          <w:sz w:val="28"/>
          <w:szCs w:val="24"/>
        </w:rPr>
        <w:t>Where N is the number of predicted videos</w:t>
      </w:r>
    </w:p>
    <w:p w14:paraId="3451C4CC" w14:textId="2C8B5108" w:rsidR="00371A00" w:rsidRPr="00371A00" w:rsidRDefault="00371A00" w:rsidP="00371A00">
      <w:pPr>
        <w:ind w:left="360"/>
        <w:rPr>
          <w:sz w:val="28"/>
          <w:szCs w:val="24"/>
        </w:rPr>
      </w:pPr>
      <w:r w:rsidRPr="00371A00">
        <w:rPr>
          <w:sz w:val="28"/>
          <w:szCs w:val="24"/>
        </w:rPr>
        <w:t>The first work studying the big-5 traits from audio-visual cues in thin-slices of YouTube personal videos using MTurk annotations and automatic inference of personality traits was presented in:</w:t>
      </w:r>
    </w:p>
    <w:p w14:paraId="1A52985B" w14:textId="1BC816E6" w:rsidR="00371A00" w:rsidRPr="00371A00" w:rsidRDefault="00371A00" w:rsidP="00371A00">
      <w:pPr>
        <w:pStyle w:val="ListParagraph"/>
        <w:numPr>
          <w:ilvl w:val="0"/>
          <w:numId w:val="2"/>
        </w:numPr>
        <w:rPr>
          <w:sz w:val="28"/>
          <w:szCs w:val="24"/>
        </w:rPr>
      </w:pPr>
      <w:r w:rsidRPr="00371A00">
        <w:rPr>
          <w:sz w:val="28"/>
          <w:szCs w:val="24"/>
        </w:rPr>
        <w:t xml:space="preserve">J.-I. Biel, O. Aran, and D. Gatica-Perez, You Are Known by How You Vlog: Personality Impressions and Nonverbal </w:t>
      </w:r>
      <w:r w:rsidR="00C12D76" w:rsidRPr="00371A00">
        <w:rPr>
          <w:sz w:val="28"/>
          <w:szCs w:val="24"/>
        </w:rPr>
        <w:t>Behaviour</w:t>
      </w:r>
      <w:r w:rsidRPr="00371A00">
        <w:rPr>
          <w:sz w:val="28"/>
          <w:szCs w:val="24"/>
        </w:rPr>
        <w:t xml:space="preserve"> in YouTube in Proc. AAAI Int. Conf. on Weblogs and Social Media (ICWSM), Barcelona, Jul. 2011</w:t>
      </w:r>
    </w:p>
    <w:p w14:paraId="7AE13820" w14:textId="3066A013" w:rsidR="000221BD" w:rsidRDefault="00371A00" w:rsidP="000221BD">
      <w:pPr>
        <w:pStyle w:val="ListParagraph"/>
        <w:numPr>
          <w:ilvl w:val="0"/>
          <w:numId w:val="2"/>
        </w:numPr>
        <w:rPr>
          <w:sz w:val="28"/>
          <w:szCs w:val="24"/>
        </w:rPr>
      </w:pPr>
      <w:r w:rsidRPr="00371A00">
        <w:rPr>
          <w:sz w:val="28"/>
          <w:szCs w:val="24"/>
        </w:rPr>
        <w:lastRenderedPageBreak/>
        <w:t xml:space="preserve">J.-I. Biel and D. Gatica-Perez, The YouTube Lens: Crowdsourced Personality Impressions and </w:t>
      </w:r>
      <w:r w:rsidR="00C12D76" w:rsidRPr="00371A00">
        <w:rPr>
          <w:sz w:val="28"/>
          <w:szCs w:val="24"/>
        </w:rPr>
        <w:t>Audio-visual</w:t>
      </w:r>
      <w:r w:rsidRPr="00371A00">
        <w:rPr>
          <w:sz w:val="28"/>
          <w:szCs w:val="24"/>
        </w:rPr>
        <w:t xml:space="preserve"> Analysis of Vlogs, IEEE Trans. on Multimedia, Vol. 15, No. 1, pp. 41-55, Jan. 2013</w:t>
      </w:r>
    </w:p>
    <w:p w14:paraId="6C17B7B1" w14:textId="77777777" w:rsidR="000221BD" w:rsidRPr="000221BD" w:rsidRDefault="000221BD" w:rsidP="000221BD">
      <w:pPr>
        <w:ind w:left="720"/>
        <w:rPr>
          <w:sz w:val="28"/>
          <w:szCs w:val="24"/>
        </w:rPr>
      </w:pPr>
    </w:p>
    <w:p w14:paraId="75EEF608" w14:textId="6FDAD32B" w:rsidR="00C12D76" w:rsidRPr="006D4156" w:rsidRDefault="006017FF" w:rsidP="00BF77AC">
      <w:pPr>
        <w:pStyle w:val="ListParagraph"/>
        <w:numPr>
          <w:ilvl w:val="1"/>
          <w:numId w:val="1"/>
        </w:numPr>
        <w:rPr>
          <w:sz w:val="28"/>
          <w:szCs w:val="24"/>
        </w:rPr>
      </w:pPr>
      <w:r>
        <w:rPr>
          <w:b/>
          <w:bCs/>
          <w:sz w:val="28"/>
          <w:szCs w:val="24"/>
        </w:rPr>
        <w:t>Implementation:</w:t>
      </w:r>
    </w:p>
    <w:p w14:paraId="4D813CA8" w14:textId="77777777" w:rsidR="006D4156" w:rsidRDefault="006D4156" w:rsidP="006D4156">
      <w:pPr>
        <w:ind w:left="360"/>
        <w:rPr>
          <w:sz w:val="28"/>
          <w:szCs w:val="24"/>
        </w:rPr>
      </w:pPr>
      <w:r w:rsidRPr="006D4156">
        <w:rPr>
          <w:b/>
          <w:bCs/>
          <w:sz w:val="28"/>
          <w:szCs w:val="24"/>
        </w:rPr>
        <w:t>Details of the visual modality</w:t>
      </w:r>
      <w:r w:rsidRPr="006D4156">
        <w:rPr>
          <w:sz w:val="28"/>
          <w:szCs w:val="24"/>
        </w:rPr>
        <w:t xml:space="preserve"> </w:t>
      </w:r>
    </w:p>
    <w:p w14:paraId="28A3866A" w14:textId="05509007" w:rsidR="00B6299B" w:rsidRDefault="006D4156" w:rsidP="00B6299B">
      <w:pPr>
        <w:ind w:left="360"/>
        <w:rPr>
          <w:sz w:val="28"/>
          <w:szCs w:val="24"/>
        </w:rPr>
      </w:pPr>
      <w:r w:rsidRPr="006D4156">
        <w:rPr>
          <w:sz w:val="28"/>
          <w:szCs w:val="24"/>
        </w:rPr>
        <w:t>As aforementioned, in the visual modality, we firstly extract about 100 images from each video. Specifically, for most videos, 92 images are extracted (about 6.1fps). After that, we resize these images into the 224</w:t>
      </w:r>
      <w:r>
        <w:rPr>
          <w:sz w:val="28"/>
          <w:szCs w:val="24"/>
        </w:rPr>
        <w:t xml:space="preserve"> x </w:t>
      </w:r>
      <w:r w:rsidRPr="006D4156">
        <w:rPr>
          <w:sz w:val="28"/>
          <w:szCs w:val="24"/>
        </w:rPr>
        <w:t xml:space="preserve">224 image resolution. In consequence, there are 560,393 images extracted from the training videos, 188,561 images from the validation ones, and 188,575 images from testing. Fig. 5 illustrates three examples of extracting image from videos. In our experiments, the visual DAN models in the proposed DBR framework are implemented using the open-source library </w:t>
      </w:r>
      <w:proofErr w:type="spellStart"/>
      <w:r w:rsidRPr="006D4156">
        <w:rPr>
          <w:sz w:val="28"/>
          <w:szCs w:val="24"/>
        </w:rPr>
        <w:t>MatConvNet</w:t>
      </w:r>
      <w:proofErr w:type="spellEnd"/>
      <w:r w:rsidRPr="006D4156">
        <w:rPr>
          <w:sz w:val="28"/>
          <w:szCs w:val="24"/>
        </w:rPr>
        <w:t>. Beyond the DAN models, we also employ a popular deep convolutional network, i.e., Residual Network, as another regression network for boosting the visual regression performance. In the training stage, the learning rate is 10</w:t>
      </w:r>
      <w:r>
        <w:rPr>
          <w:sz w:val="28"/>
          <w:szCs w:val="24"/>
          <w:vertAlign w:val="superscript"/>
        </w:rPr>
        <w:t>-3</w:t>
      </w:r>
      <w:r w:rsidRPr="006D4156">
        <w:rPr>
          <w:sz w:val="28"/>
          <w:szCs w:val="24"/>
        </w:rPr>
        <w:t xml:space="preserve">. The weight decay is 5 </w:t>
      </w:r>
      <w:r>
        <w:rPr>
          <w:rFonts w:ascii="Cambria Math" w:hAnsi="Cambria Math" w:cs="Cambria Math"/>
          <w:sz w:val="28"/>
          <w:szCs w:val="24"/>
        </w:rPr>
        <w:t>x</w:t>
      </w:r>
      <w:r w:rsidRPr="006D4156">
        <w:rPr>
          <w:sz w:val="28"/>
          <w:szCs w:val="24"/>
        </w:rPr>
        <w:t xml:space="preserve"> 10</w:t>
      </w:r>
      <w:r>
        <w:rPr>
          <w:sz w:val="28"/>
          <w:szCs w:val="24"/>
          <w:vertAlign w:val="superscript"/>
        </w:rPr>
        <w:t>-4</w:t>
      </w:r>
      <w:r w:rsidRPr="006D4156">
        <w:rPr>
          <w:sz w:val="28"/>
          <w:szCs w:val="24"/>
        </w:rPr>
        <w:t>, and the momentum is 0.9 for all the visual models.</w:t>
      </w:r>
    </w:p>
    <w:p w14:paraId="7ED47070" w14:textId="6EC14133" w:rsidR="006D4156" w:rsidRDefault="006D4156" w:rsidP="006D4156">
      <w:pPr>
        <w:ind w:left="360"/>
        <w:rPr>
          <w:b/>
          <w:bCs/>
          <w:sz w:val="28"/>
          <w:szCs w:val="24"/>
        </w:rPr>
      </w:pPr>
      <w:r w:rsidRPr="006D4156">
        <w:rPr>
          <w:b/>
          <w:bCs/>
          <w:sz w:val="28"/>
          <w:szCs w:val="24"/>
        </w:rPr>
        <w:t>Details of the audio modality</w:t>
      </w:r>
    </w:p>
    <w:p w14:paraId="06EF2CC1" w14:textId="769534B5" w:rsidR="00B6299B" w:rsidRDefault="00B6299B" w:rsidP="006D4156">
      <w:pPr>
        <w:ind w:left="360"/>
        <w:rPr>
          <w:b/>
          <w:bCs/>
          <w:sz w:val="28"/>
          <w:szCs w:val="24"/>
        </w:rPr>
      </w:pPr>
      <w:r>
        <w:rPr>
          <w:noProof/>
        </w:rPr>
        <w:drawing>
          <wp:inline distT="0" distB="0" distL="0" distR="0" wp14:anchorId="7FBA462E" wp14:editId="00B9E510">
            <wp:extent cx="5731510" cy="1685925"/>
            <wp:effectExtent l="0" t="0" r="2540" b="9525"/>
            <wp:docPr id="7" name="Picture 7" descr="A picture containing antenna,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antenna, day&#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685925"/>
                    </a:xfrm>
                    <a:prstGeom prst="rect">
                      <a:avLst/>
                    </a:prstGeom>
                    <a:noFill/>
                    <a:ln>
                      <a:noFill/>
                    </a:ln>
                  </pic:spPr>
                </pic:pic>
              </a:graphicData>
            </a:graphic>
          </wp:inline>
        </w:drawing>
      </w:r>
    </w:p>
    <w:p w14:paraId="5513EFCD" w14:textId="357C0D8D" w:rsidR="00B6299B" w:rsidRPr="00B6299B" w:rsidRDefault="00B6299B" w:rsidP="00B6299B">
      <w:pPr>
        <w:ind w:left="360"/>
        <w:jc w:val="center"/>
        <w:rPr>
          <w:b/>
          <w:bCs/>
        </w:rPr>
      </w:pPr>
      <w:r w:rsidRPr="00B6299B">
        <w:rPr>
          <w:b/>
          <w:bCs/>
        </w:rPr>
        <w:t>Figure 6.</w:t>
      </w:r>
      <w:r>
        <w:t xml:space="preserve"> The wave forms of a sampled audio. The horizontal axis stands for the time. Because we set the sampling frequency as 44,100Hz, the unit of the horizontal axis is 1/44100s. The vertical axis is the amplitude.</w:t>
      </w:r>
    </w:p>
    <w:p w14:paraId="38E414DA" w14:textId="34C5EA28" w:rsidR="006D4156" w:rsidRPr="006D4156" w:rsidRDefault="006D4156" w:rsidP="006D4156">
      <w:pPr>
        <w:ind w:left="360"/>
        <w:rPr>
          <w:sz w:val="28"/>
          <w:szCs w:val="24"/>
        </w:rPr>
      </w:pPr>
      <w:r w:rsidRPr="006D4156">
        <w:rPr>
          <w:sz w:val="28"/>
          <w:szCs w:val="24"/>
        </w:rPr>
        <w:t>In the audio modality, we firstly extract the audio features from the original videos, and then learn a linear regressor based on these audio features. In the APA comp</w:t>
      </w:r>
      <w:r>
        <w:rPr>
          <w:sz w:val="28"/>
          <w:szCs w:val="24"/>
        </w:rPr>
        <w:t>utation</w:t>
      </w:r>
      <w:r w:rsidRPr="006D4156">
        <w:rPr>
          <w:sz w:val="28"/>
          <w:szCs w:val="24"/>
        </w:rPr>
        <w:t xml:space="preserve"> the open-source library FFmpeg1 is employed for extracting audios from the original videos. Regarding the parameters of </w:t>
      </w:r>
      <w:r w:rsidRPr="006D4156">
        <w:rPr>
          <w:sz w:val="28"/>
          <w:szCs w:val="24"/>
        </w:rPr>
        <w:lastRenderedPageBreak/>
        <w:t>FFmpeg, we choose two channels for the WAV format audio outputs, 44,100Hz for the sampling frequency, and 320kbps for the audio quality. The average memory cost of each audio file is about 2.7MB in Disk. Fig. 6 presents the wave forms of one sampled audio from its corresponding video.</w:t>
      </w:r>
    </w:p>
    <w:p w14:paraId="6D0978AD" w14:textId="206A9CAD" w:rsidR="006017FF" w:rsidRDefault="006017FF" w:rsidP="006017FF">
      <w:pPr>
        <w:ind w:left="360"/>
        <w:rPr>
          <w:sz w:val="28"/>
          <w:szCs w:val="24"/>
        </w:rPr>
      </w:pPr>
      <w:r>
        <w:rPr>
          <w:noProof/>
        </w:rPr>
        <w:drawing>
          <wp:inline distT="0" distB="0" distL="0" distR="0" wp14:anchorId="0473EE51" wp14:editId="58B7DB72">
            <wp:extent cx="5731510" cy="3255010"/>
            <wp:effectExtent l="0" t="0" r="2540" b="254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55010"/>
                    </a:xfrm>
                    <a:prstGeom prst="rect">
                      <a:avLst/>
                    </a:prstGeom>
                    <a:noFill/>
                    <a:ln>
                      <a:noFill/>
                    </a:ln>
                  </pic:spPr>
                </pic:pic>
              </a:graphicData>
            </a:graphic>
          </wp:inline>
        </w:drawing>
      </w:r>
    </w:p>
    <w:p w14:paraId="350960C8" w14:textId="54B37F4E" w:rsidR="006017FF" w:rsidRPr="006017FF" w:rsidRDefault="006D4156" w:rsidP="006017FF">
      <w:pPr>
        <w:ind w:left="360"/>
        <w:jc w:val="center"/>
      </w:pPr>
      <w:r w:rsidRPr="006D4156">
        <w:rPr>
          <w:b/>
          <w:bCs/>
        </w:rPr>
        <w:t>Figure 5.</w:t>
      </w:r>
      <w:r>
        <w:t xml:space="preserve"> Examples of extracting images from videos. For each video, we extract about 100 images</w:t>
      </w:r>
    </w:p>
    <w:p w14:paraId="20CD2B86" w14:textId="7A3F03FC" w:rsidR="00BF3C9D" w:rsidRPr="004954DC" w:rsidRDefault="00337E1E" w:rsidP="00BF77AC">
      <w:pPr>
        <w:pStyle w:val="ListParagraph"/>
        <w:numPr>
          <w:ilvl w:val="1"/>
          <w:numId w:val="1"/>
        </w:numPr>
        <w:rPr>
          <w:sz w:val="28"/>
          <w:szCs w:val="24"/>
        </w:rPr>
      </w:pPr>
      <w:r>
        <w:rPr>
          <w:b/>
          <w:bCs/>
          <w:sz w:val="28"/>
          <w:szCs w:val="24"/>
        </w:rPr>
        <w:t>Final Evaluation:</w:t>
      </w:r>
    </w:p>
    <w:p w14:paraId="5E88DFD8" w14:textId="43982226" w:rsidR="004954DC" w:rsidRDefault="004954DC" w:rsidP="004954DC">
      <w:pPr>
        <w:ind w:left="360"/>
        <w:rPr>
          <w:b/>
          <w:bCs/>
          <w:sz w:val="28"/>
          <w:szCs w:val="24"/>
        </w:rPr>
      </w:pPr>
      <w:r>
        <w:rPr>
          <w:b/>
          <w:bCs/>
          <w:sz w:val="28"/>
          <w:szCs w:val="24"/>
        </w:rPr>
        <w:t xml:space="preserve">Software and Hardware </w:t>
      </w:r>
      <w:r w:rsidR="00600E41">
        <w:rPr>
          <w:b/>
          <w:bCs/>
          <w:sz w:val="28"/>
          <w:szCs w:val="24"/>
        </w:rPr>
        <w:t>Configuration:</w:t>
      </w:r>
    </w:p>
    <w:p w14:paraId="1C03BCEA" w14:textId="77777777" w:rsidR="00600E41" w:rsidRPr="00600E41" w:rsidRDefault="00600E41" w:rsidP="00600E41">
      <w:pPr>
        <w:ind w:left="360"/>
        <w:rPr>
          <w:b/>
          <w:bCs/>
          <w:i/>
          <w:iCs/>
          <w:sz w:val="28"/>
          <w:szCs w:val="24"/>
        </w:rPr>
      </w:pPr>
      <w:r w:rsidRPr="00600E41">
        <w:rPr>
          <w:b/>
          <w:bCs/>
          <w:i/>
          <w:iCs/>
          <w:sz w:val="28"/>
          <w:szCs w:val="24"/>
        </w:rPr>
        <w:t>Hardware</w:t>
      </w:r>
    </w:p>
    <w:p w14:paraId="3E62E9D7" w14:textId="1B58F158" w:rsidR="00600E41" w:rsidRPr="00600E41" w:rsidRDefault="00600E41" w:rsidP="00600E41">
      <w:pPr>
        <w:ind w:left="360"/>
        <w:rPr>
          <w:sz w:val="28"/>
          <w:szCs w:val="24"/>
        </w:rPr>
      </w:pPr>
      <w:r w:rsidRPr="00600E41">
        <w:rPr>
          <w:sz w:val="28"/>
          <w:szCs w:val="24"/>
        </w:rPr>
        <w:t>The hardware comprised of 8 GB DDR5 Random Access Memory, 1 TB Hard Disk Drive, 256 GB Solid State Drive and Intel Core processor i5 8th Generation which clocks at a speed 1.8Ghz</w:t>
      </w:r>
    </w:p>
    <w:p w14:paraId="0387D64E" w14:textId="01A5B56E" w:rsidR="00600E41" w:rsidRDefault="00144D9D" w:rsidP="004954DC">
      <w:pPr>
        <w:ind w:left="360"/>
        <w:rPr>
          <w:b/>
          <w:bCs/>
          <w:i/>
          <w:iCs/>
          <w:sz w:val="28"/>
          <w:szCs w:val="24"/>
        </w:rPr>
      </w:pPr>
      <w:r>
        <w:rPr>
          <w:b/>
          <w:bCs/>
          <w:i/>
          <w:iCs/>
          <w:sz w:val="28"/>
          <w:szCs w:val="24"/>
        </w:rPr>
        <w:t>Software</w:t>
      </w:r>
    </w:p>
    <w:p w14:paraId="4D2E0112" w14:textId="768F8F03" w:rsidR="00144D9D" w:rsidRDefault="00144D9D" w:rsidP="004954DC">
      <w:pPr>
        <w:ind w:left="360"/>
        <w:rPr>
          <w:sz w:val="28"/>
          <w:szCs w:val="24"/>
        </w:rPr>
      </w:pPr>
      <w:r>
        <w:rPr>
          <w:sz w:val="28"/>
          <w:szCs w:val="24"/>
        </w:rPr>
        <w:t xml:space="preserve">The project is based on Python programming language. The interpreter is Python 3.9.0 </w:t>
      </w:r>
      <w:r w:rsidR="0013021F">
        <w:rPr>
          <w:sz w:val="28"/>
          <w:szCs w:val="24"/>
        </w:rPr>
        <w:t xml:space="preserve">run on Microsoft Visual Code </w:t>
      </w:r>
      <w:r>
        <w:rPr>
          <w:sz w:val="28"/>
          <w:szCs w:val="24"/>
        </w:rPr>
        <w:t>with the following list of appended libraries for this project:</w:t>
      </w:r>
    </w:p>
    <w:p w14:paraId="1E64A05B" w14:textId="77777777" w:rsidR="00144D9D" w:rsidRPr="00144D9D" w:rsidRDefault="00144D9D" w:rsidP="00144D9D">
      <w:pPr>
        <w:pStyle w:val="ListParagraph"/>
        <w:numPr>
          <w:ilvl w:val="0"/>
          <w:numId w:val="4"/>
        </w:numPr>
        <w:rPr>
          <w:sz w:val="28"/>
          <w:szCs w:val="24"/>
        </w:rPr>
      </w:pPr>
      <w:r w:rsidRPr="00144D9D">
        <w:rPr>
          <w:sz w:val="28"/>
          <w:szCs w:val="24"/>
        </w:rPr>
        <w:t>absl-py==0.8.1</w:t>
      </w:r>
    </w:p>
    <w:p w14:paraId="15688081" w14:textId="77777777" w:rsidR="00144D9D" w:rsidRPr="00144D9D" w:rsidRDefault="00144D9D" w:rsidP="00144D9D">
      <w:pPr>
        <w:pStyle w:val="ListParagraph"/>
        <w:numPr>
          <w:ilvl w:val="0"/>
          <w:numId w:val="4"/>
        </w:numPr>
        <w:rPr>
          <w:sz w:val="28"/>
          <w:szCs w:val="24"/>
        </w:rPr>
      </w:pPr>
      <w:r w:rsidRPr="00144D9D">
        <w:rPr>
          <w:sz w:val="28"/>
          <w:szCs w:val="24"/>
        </w:rPr>
        <w:t>astor==0.8.0</w:t>
      </w:r>
    </w:p>
    <w:p w14:paraId="6516863D" w14:textId="77777777" w:rsidR="00144D9D" w:rsidRPr="00144D9D" w:rsidRDefault="00144D9D" w:rsidP="00144D9D">
      <w:pPr>
        <w:pStyle w:val="ListParagraph"/>
        <w:numPr>
          <w:ilvl w:val="0"/>
          <w:numId w:val="4"/>
        </w:numPr>
        <w:rPr>
          <w:sz w:val="28"/>
          <w:szCs w:val="24"/>
        </w:rPr>
      </w:pPr>
      <w:r w:rsidRPr="00144D9D">
        <w:rPr>
          <w:sz w:val="28"/>
          <w:szCs w:val="24"/>
        </w:rPr>
        <w:t>ffmpeg==1.4</w:t>
      </w:r>
    </w:p>
    <w:p w14:paraId="2C28C6E6" w14:textId="77777777" w:rsidR="00144D9D" w:rsidRPr="00144D9D" w:rsidRDefault="00144D9D" w:rsidP="00144D9D">
      <w:pPr>
        <w:pStyle w:val="ListParagraph"/>
        <w:numPr>
          <w:ilvl w:val="0"/>
          <w:numId w:val="4"/>
        </w:numPr>
        <w:rPr>
          <w:sz w:val="28"/>
          <w:szCs w:val="24"/>
        </w:rPr>
      </w:pPr>
      <w:r w:rsidRPr="00144D9D">
        <w:rPr>
          <w:sz w:val="28"/>
          <w:szCs w:val="24"/>
        </w:rPr>
        <w:lastRenderedPageBreak/>
        <w:t>gast==0.3.2</w:t>
      </w:r>
    </w:p>
    <w:p w14:paraId="33633F3F" w14:textId="77777777" w:rsidR="00144D9D" w:rsidRPr="00144D9D" w:rsidRDefault="00144D9D" w:rsidP="00144D9D">
      <w:pPr>
        <w:pStyle w:val="ListParagraph"/>
        <w:numPr>
          <w:ilvl w:val="0"/>
          <w:numId w:val="4"/>
        </w:numPr>
        <w:rPr>
          <w:sz w:val="28"/>
          <w:szCs w:val="24"/>
        </w:rPr>
      </w:pPr>
      <w:r w:rsidRPr="00144D9D">
        <w:rPr>
          <w:sz w:val="28"/>
          <w:szCs w:val="24"/>
        </w:rPr>
        <w:t>google-pasta==0.1.8</w:t>
      </w:r>
    </w:p>
    <w:p w14:paraId="017E17A0" w14:textId="77777777" w:rsidR="00144D9D" w:rsidRPr="00144D9D" w:rsidRDefault="00144D9D" w:rsidP="00144D9D">
      <w:pPr>
        <w:pStyle w:val="ListParagraph"/>
        <w:numPr>
          <w:ilvl w:val="0"/>
          <w:numId w:val="4"/>
        </w:numPr>
        <w:rPr>
          <w:sz w:val="28"/>
          <w:szCs w:val="24"/>
        </w:rPr>
      </w:pPr>
      <w:r w:rsidRPr="00144D9D">
        <w:rPr>
          <w:sz w:val="28"/>
          <w:szCs w:val="24"/>
        </w:rPr>
        <w:t>grpcio==1.25.0</w:t>
      </w:r>
    </w:p>
    <w:p w14:paraId="5D5D1064" w14:textId="77777777" w:rsidR="00144D9D" w:rsidRPr="00144D9D" w:rsidRDefault="00144D9D" w:rsidP="00144D9D">
      <w:pPr>
        <w:pStyle w:val="ListParagraph"/>
        <w:numPr>
          <w:ilvl w:val="0"/>
          <w:numId w:val="4"/>
        </w:numPr>
        <w:rPr>
          <w:sz w:val="28"/>
          <w:szCs w:val="24"/>
        </w:rPr>
      </w:pPr>
      <w:r w:rsidRPr="00144D9D">
        <w:rPr>
          <w:sz w:val="28"/>
          <w:szCs w:val="24"/>
        </w:rPr>
        <w:t>h5py==2.10.0</w:t>
      </w:r>
    </w:p>
    <w:p w14:paraId="564AC02B" w14:textId="77777777" w:rsidR="00144D9D" w:rsidRPr="00144D9D" w:rsidRDefault="00144D9D" w:rsidP="00144D9D">
      <w:pPr>
        <w:pStyle w:val="ListParagraph"/>
        <w:numPr>
          <w:ilvl w:val="0"/>
          <w:numId w:val="4"/>
        </w:numPr>
        <w:rPr>
          <w:sz w:val="28"/>
          <w:szCs w:val="24"/>
        </w:rPr>
      </w:pPr>
      <w:r w:rsidRPr="00144D9D">
        <w:rPr>
          <w:sz w:val="28"/>
          <w:szCs w:val="24"/>
        </w:rPr>
        <w:t>Keras-Applications==1.0.8</w:t>
      </w:r>
    </w:p>
    <w:p w14:paraId="0CBB0FE2" w14:textId="77777777" w:rsidR="00144D9D" w:rsidRPr="00144D9D" w:rsidRDefault="00144D9D" w:rsidP="00144D9D">
      <w:pPr>
        <w:pStyle w:val="ListParagraph"/>
        <w:numPr>
          <w:ilvl w:val="0"/>
          <w:numId w:val="4"/>
        </w:numPr>
        <w:rPr>
          <w:sz w:val="28"/>
          <w:szCs w:val="24"/>
        </w:rPr>
      </w:pPr>
      <w:r w:rsidRPr="00144D9D">
        <w:rPr>
          <w:sz w:val="28"/>
          <w:szCs w:val="24"/>
        </w:rPr>
        <w:t>Keras-Preprocessing==1.1.0</w:t>
      </w:r>
    </w:p>
    <w:p w14:paraId="7F5D17E8" w14:textId="77777777" w:rsidR="00144D9D" w:rsidRPr="00144D9D" w:rsidRDefault="00144D9D" w:rsidP="00144D9D">
      <w:pPr>
        <w:pStyle w:val="ListParagraph"/>
        <w:numPr>
          <w:ilvl w:val="0"/>
          <w:numId w:val="4"/>
        </w:numPr>
        <w:rPr>
          <w:sz w:val="28"/>
          <w:szCs w:val="24"/>
        </w:rPr>
      </w:pPr>
      <w:r w:rsidRPr="00144D9D">
        <w:rPr>
          <w:sz w:val="28"/>
          <w:szCs w:val="24"/>
        </w:rPr>
        <w:t>Markdown==3.1.1</w:t>
      </w:r>
    </w:p>
    <w:p w14:paraId="316B1213" w14:textId="7A60674D" w:rsidR="00144D9D" w:rsidRPr="00144D9D" w:rsidRDefault="00144D9D" w:rsidP="00144D9D">
      <w:pPr>
        <w:pStyle w:val="ListParagraph"/>
        <w:numPr>
          <w:ilvl w:val="0"/>
          <w:numId w:val="4"/>
        </w:numPr>
        <w:rPr>
          <w:sz w:val="28"/>
          <w:szCs w:val="24"/>
        </w:rPr>
      </w:pPr>
      <w:r w:rsidRPr="00144D9D">
        <w:rPr>
          <w:sz w:val="28"/>
          <w:szCs w:val="24"/>
        </w:rPr>
        <w:t>NumPy==1.16.4</w:t>
      </w:r>
    </w:p>
    <w:p w14:paraId="73A120DD" w14:textId="331B86C0" w:rsidR="00144D9D" w:rsidRPr="00144D9D" w:rsidRDefault="00144D9D" w:rsidP="00144D9D">
      <w:pPr>
        <w:pStyle w:val="ListParagraph"/>
        <w:numPr>
          <w:ilvl w:val="0"/>
          <w:numId w:val="4"/>
        </w:numPr>
        <w:rPr>
          <w:sz w:val="28"/>
          <w:szCs w:val="24"/>
        </w:rPr>
      </w:pPr>
      <w:r w:rsidRPr="00144D9D">
        <w:rPr>
          <w:sz w:val="28"/>
          <w:szCs w:val="24"/>
        </w:rPr>
        <w:t>OpenCV-python==4.1.2.30</w:t>
      </w:r>
    </w:p>
    <w:p w14:paraId="0776C6CF" w14:textId="77777777" w:rsidR="00144D9D" w:rsidRPr="00144D9D" w:rsidRDefault="00144D9D" w:rsidP="00144D9D">
      <w:pPr>
        <w:pStyle w:val="ListParagraph"/>
        <w:numPr>
          <w:ilvl w:val="0"/>
          <w:numId w:val="4"/>
        </w:numPr>
        <w:rPr>
          <w:sz w:val="28"/>
          <w:szCs w:val="24"/>
        </w:rPr>
      </w:pPr>
      <w:r w:rsidRPr="00144D9D">
        <w:rPr>
          <w:sz w:val="28"/>
          <w:szCs w:val="24"/>
        </w:rPr>
        <w:t>pandas==0.25.3</w:t>
      </w:r>
    </w:p>
    <w:p w14:paraId="72B5A4E0" w14:textId="77777777" w:rsidR="00144D9D" w:rsidRPr="00144D9D" w:rsidRDefault="00144D9D" w:rsidP="00144D9D">
      <w:pPr>
        <w:pStyle w:val="ListParagraph"/>
        <w:numPr>
          <w:ilvl w:val="0"/>
          <w:numId w:val="4"/>
        </w:numPr>
        <w:rPr>
          <w:sz w:val="28"/>
          <w:szCs w:val="24"/>
        </w:rPr>
      </w:pPr>
      <w:r w:rsidRPr="00144D9D">
        <w:rPr>
          <w:sz w:val="28"/>
          <w:szCs w:val="24"/>
        </w:rPr>
        <w:t>Pillow==6.2.1</w:t>
      </w:r>
    </w:p>
    <w:p w14:paraId="3D830FA0" w14:textId="77777777" w:rsidR="00144D9D" w:rsidRPr="00144D9D" w:rsidRDefault="00144D9D" w:rsidP="00144D9D">
      <w:pPr>
        <w:pStyle w:val="ListParagraph"/>
        <w:numPr>
          <w:ilvl w:val="0"/>
          <w:numId w:val="4"/>
        </w:numPr>
        <w:rPr>
          <w:sz w:val="28"/>
          <w:szCs w:val="24"/>
        </w:rPr>
      </w:pPr>
      <w:r w:rsidRPr="00144D9D">
        <w:rPr>
          <w:sz w:val="28"/>
          <w:szCs w:val="24"/>
        </w:rPr>
        <w:t>protobuf==3.11.1</w:t>
      </w:r>
    </w:p>
    <w:p w14:paraId="67FB367A" w14:textId="77777777" w:rsidR="00144D9D" w:rsidRPr="00144D9D" w:rsidRDefault="00144D9D" w:rsidP="00144D9D">
      <w:pPr>
        <w:pStyle w:val="ListParagraph"/>
        <w:numPr>
          <w:ilvl w:val="0"/>
          <w:numId w:val="4"/>
        </w:numPr>
        <w:rPr>
          <w:sz w:val="28"/>
          <w:szCs w:val="24"/>
        </w:rPr>
      </w:pPr>
      <w:r w:rsidRPr="00144D9D">
        <w:rPr>
          <w:sz w:val="28"/>
          <w:szCs w:val="24"/>
        </w:rPr>
        <w:t>python-dateutil==2.8.1</w:t>
      </w:r>
    </w:p>
    <w:p w14:paraId="2B65DFDB" w14:textId="77777777" w:rsidR="00144D9D" w:rsidRPr="00144D9D" w:rsidRDefault="00144D9D" w:rsidP="00144D9D">
      <w:pPr>
        <w:pStyle w:val="ListParagraph"/>
        <w:numPr>
          <w:ilvl w:val="0"/>
          <w:numId w:val="4"/>
        </w:numPr>
        <w:rPr>
          <w:sz w:val="28"/>
          <w:szCs w:val="24"/>
        </w:rPr>
      </w:pPr>
      <w:r w:rsidRPr="00144D9D">
        <w:rPr>
          <w:sz w:val="28"/>
          <w:szCs w:val="24"/>
        </w:rPr>
        <w:t>python-speech-features==0.6</w:t>
      </w:r>
    </w:p>
    <w:p w14:paraId="7E499FDC" w14:textId="77777777" w:rsidR="00144D9D" w:rsidRPr="00144D9D" w:rsidRDefault="00144D9D" w:rsidP="00144D9D">
      <w:pPr>
        <w:pStyle w:val="ListParagraph"/>
        <w:numPr>
          <w:ilvl w:val="0"/>
          <w:numId w:val="4"/>
        </w:numPr>
        <w:rPr>
          <w:sz w:val="28"/>
          <w:szCs w:val="24"/>
        </w:rPr>
      </w:pPr>
      <w:r w:rsidRPr="00144D9D">
        <w:rPr>
          <w:sz w:val="28"/>
          <w:szCs w:val="24"/>
        </w:rPr>
        <w:t>pytz==2019.3</w:t>
      </w:r>
    </w:p>
    <w:p w14:paraId="6986A9D0" w14:textId="77777777" w:rsidR="00144D9D" w:rsidRPr="00144D9D" w:rsidRDefault="00144D9D" w:rsidP="00144D9D">
      <w:pPr>
        <w:pStyle w:val="ListParagraph"/>
        <w:numPr>
          <w:ilvl w:val="0"/>
          <w:numId w:val="4"/>
        </w:numPr>
        <w:rPr>
          <w:sz w:val="28"/>
          <w:szCs w:val="24"/>
        </w:rPr>
      </w:pPr>
      <w:r w:rsidRPr="00144D9D">
        <w:rPr>
          <w:sz w:val="28"/>
          <w:szCs w:val="24"/>
        </w:rPr>
        <w:t>scipy==1.3.3</w:t>
      </w:r>
    </w:p>
    <w:p w14:paraId="6E2D8A2B" w14:textId="77777777" w:rsidR="00144D9D" w:rsidRPr="00144D9D" w:rsidRDefault="00144D9D" w:rsidP="00144D9D">
      <w:pPr>
        <w:pStyle w:val="ListParagraph"/>
        <w:numPr>
          <w:ilvl w:val="0"/>
          <w:numId w:val="4"/>
        </w:numPr>
        <w:rPr>
          <w:sz w:val="28"/>
          <w:szCs w:val="24"/>
        </w:rPr>
      </w:pPr>
      <w:r w:rsidRPr="00144D9D">
        <w:rPr>
          <w:sz w:val="28"/>
          <w:szCs w:val="24"/>
        </w:rPr>
        <w:t>six==1.13.0</w:t>
      </w:r>
    </w:p>
    <w:p w14:paraId="641A8C41" w14:textId="77777777" w:rsidR="00144D9D" w:rsidRPr="00144D9D" w:rsidRDefault="00144D9D" w:rsidP="00144D9D">
      <w:pPr>
        <w:pStyle w:val="ListParagraph"/>
        <w:numPr>
          <w:ilvl w:val="0"/>
          <w:numId w:val="4"/>
        </w:numPr>
        <w:rPr>
          <w:sz w:val="28"/>
          <w:szCs w:val="24"/>
        </w:rPr>
      </w:pPr>
      <w:r w:rsidRPr="00144D9D">
        <w:rPr>
          <w:sz w:val="28"/>
          <w:szCs w:val="24"/>
        </w:rPr>
        <w:t>tensorboard==1.14.0</w:t>
      </w:r>
    </w:p>
    <w:p w14:paraId="69838489" w14:textId="77777777" w:rsidR="00144D9D" w:rsidRPr="00144D9D" w:rsidRDefault="00144D9D" w:rsidP="00144D9D">
      <w:pPr>
        <w:pStyle w:val="ListParagraph"/>
        <w:numPr>
          <w:ilvl w:val="0"/>
          <w:numId w:val="4"/>
        </w:numPr>
        <w:rPr>
          <w:sz w:val="28"/>
          <w:szCs w:val="24"/>
        </w:rPr>
      </w:pPr>
      <w:r w:rsidRPr="00144D9D">
        <w:rPr>
          <w:sz w:val="28"/>
          <w:szCs w:val="24"/>
        </w:rPr>
        <w:t>tensorflow==1.14.0</w:t>
      </w:r>
    </w:p>
    <w:p w14:paraId="75805D53" w14:textId="77777777" w:rsidR="00144D9D" w:rsidRPr="00144D9D" w:rsidRDefault="00144D9D" w:rsidP="00144D9D">
      <w:pPr>
        <w:pStyle w:val="ListParagraph"/>
        <w:numPr>
          <w:ilvl w:val="0"/>
          <w:numId w:val="4"/>
        </w:numPr>
        <w:rPr>
          <w:sz w:val="28"/>
          <w:szCs w:val="24"/>
        </w:rPr>
      </w:pPr>
      <w:r w:rsidRPr="00144D9D">
        <w:rPr>
          <w:sz w:val="28"/>
          <w:szCs w:val="24"/>
        </w:rPr>
        <w:t>tensorflow-estimator==1.14.0</w:t>
      </w:r>
    </w:p>
    <w:p w14:paraId="58892606" w14:textId="77777777" w:rsidR="00144D9D" w:rsidRPr="00144D9D" w:rsidRDefault="00144D9D" w:rsidP="00144D9D">
      <w:pPr>
        <w:pStyle w:val="ListParagraph"/>
        <w:numPr>
          <w:ilvl w:val="0"/>
          <w:numId w:val="4"/>
        </w:numPr>
        <w:rPr>
          <w:sz w:val="28"/>
          <w:szCs w:val="24"/>
        </w:rPr>
      </w:pPr>
      <w:r w:rsidRPr="00144D9D">
        <w:rPr>
          <w:sz w:val="28"/>
          <w:szCs w:val="24"/>
        </w:rPr>
        <w:t>termcolor==1.1.0</w:t>
      </w:r>
    </w:p>
    <w:p w14:paraId="20848B2C" w14:textId="77777777" w:rsidR="00144D9D" w:rsidRPr="00144D9D" w:rsidRDefault="00144D9D" w:rsidP="00144D9D">
      <w:pPr>
        <w:pStyle w:val="ListParagraph"/>
        <w:numPr>
          <w:ilvl w:val="0"/>
          <w:numId w:val="4"/>
        </w:numPr>
        <w:rPr>
          <w:sz w:val="28"/>
          <w:szCs w:val="24"/>
        </w:rPr>
      </w:pPr>
      <w:r w:rsidRPr="00144D9D">
        <w:rPr>
          <w:sz w:val="28"/>
          <w:szCs w:val="24"/>
        </w:rPr>
        <w:t>Werkzeug==0.16.0</w:t>
      </w:r>
    </w:p>
    <w:p w14:paraId="6BC750D6" w14:textId="15365927" w:rsidR="00144D9D" w:rsidRPr="0013021F" w:rsidRDefault="00144D9D" w:rsidP="0013021F">
      <w:pPr>
        <w:pStyle w:val="ListParagraph"/>
        <w:numPr>
          <w:ilvl w:val="0"/>
          <w:numId w:val="4"/>
        </w:numPr>
        <w:rPr>
          <w:sz w:val="28"/>
          <w:szCs w:val="24"/>
        </w:rPr>
      </w:pPr>
      <w:r w:rsidRPr="00144D9D">
        <w:rPr>
          <w:sz w:val="28"/>
          <w:szCs w:val="24"/>
        </w:rPr>
        <w:t>wrapt==1.11.2</w:t>
      </w:r>
    </w:p>
    <w:p w14:paraId="2EC7E611" w14:textId="5878C55E" w:rsidR="0013021F" w:rsidRPr="0013021F" w:rsidRDefault="0013021F" w:rsidP="00600E41">
      <w:pPr>
        <w:ind w:left="360"/>
        <w:rPr>
          <w:b/>
          <w:bCs/>
          <w:sz w:val="28"/>
          <w:szCs w:val="24"/>
        </w:rPr>
      </w:pPr>
      <w:r>
        <w:rPr>
          <w:b/>
          <w:bCs/>
          <w:sz w:val="28"/>
          <w:szCs w:val="24"/>
        </w:rPr>
        <w:t>Results:</w:t>
      </w:r>
    </w:p>
    <w:p w14:paraId="0F65B3D3" w14:textId="3524F60A" w:rsidR="0013021F" w:rsidRDefault="008215A7" w:rsidP="000A2481">
      <w:pPr>
        <w:ind w:left="360"/>
        <w:rPr>
          <w:sz w:val="28"/>
          <w:szCs w:val="24"/>
        </w:rPr>
      </w:pPr>
      <w:r w:rsidRPr="008215A7">
        <w:rPr>
          <w:sz w:val="28"/>
          <w:szCs w:val="24"/>
        </w:rPr>
        <w:t>In the Final Evaluation phase, we directly employ the optimal models in the Development phase to predict the Big Five Traits values on the testing set</w:t>
      </w:r>
      <w:r>
        <w:rPr>
          <w:sz w:val="28"/>
          <w:szCs w:val="24"/>
        </w:rPr>
        <w:t>. These optimal modes are logfbank features for audio modality</w:t>
      </w:r>
      <w:r w:rsidR="00214F20">
        <w:rPr>
          <w:sz w:val="28"/>
          <w:szCs w:val="24"/>
        </w:rPr>
        <w:t xml:space="preserve"> and use of DAN+ architecture instead of alternative like </w:t>
      </w:r>
      <w:proofErr w:type="spellStart"/>
      <w:r w:rsidR="00214F20">
        <w:rPr>
          <w:sz w:val="28"/>
          <w:szCs w:val="24"/>
        </w:rPr>
        <w:t>ResNet</w:t>
      </w:r>
      <w:proofErr w:type="spellEnd"/>
      <w:r w:rsidR="00214F20">
        <w:rPr>
          <w:sz w:val="28"/>
          <w:szCs w:val="24"/>
        </w:rPr>
        <w:t>.</w:t>
      </w:r>
    </w:p>
    <w:p w14:paraId="5A2DE263" w14:textId="2DFC9305" w:rsidR="0013021F" w:rsidRDefault="0013021F" w:rsidP="000A2481">
      <w:pPr>
        <w:ind w:left="360"/>
        <w:rPr>
          <w:sz w:val="28"/>
          <w:szCs w:val="24"/>
        </w:rPr>
      </w:pPr>
      <w:r>
        <w:rPr>
          <w:noProof/>
        </w:rPr>
        <w:lastRenderedPageBreak/>
        <w:drawing>
          <wp:inline distT="0" distB="0" distL="0" distR="0" wp14:anchorId="058D5C8D" wp14:editId="74AD0DEF">
            <wp:extent cx="5731510" cy="2803525"/>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803525"/>
                    </a:xfrm>
                    <a:prstGeom prst="rect">
                      <a:avLst/>
                    </a:prstGeom>
                    <a:noFill/>
                    <a:ln>
                      <a:noFill/>
                    </a:ln>
                  </pic:spPr>
                </pic:pic>
              </a:graphicData>
            </a:graphic>
          </wp:inline>
        </w:drawing>
      </w:r>
    </w:p>
    <w:p w14:paraId="4DA0F0C5" w14:textId="5B256A9E" w:rsidR="0013021F" w:rsidRPr="0013021F" w:rsidRDefault="0013021F" w:rsidP="0013021F">
      <w:pPr>
        <w:ind w:left="360"/>
        <w:jc w:val="center"/>
      </w:pPr>
      <w:r w:rsidRPr="0013021F">
        <w:rPr>
          <w:b/>
          <w:bCs/>
        </w:rPr>
        <w:t>Figure 7.</w:t>
      </w:r>
      <w:r>
        <w:t xml:space="preserve"> Learning curves of two di</w:t>
      </w:r>
      <w:r>
        <w:rPr>
          <w:rFonts w:ascii="Cambria Math" w:hAnsi="Cambria Math" w:cs="Cambria Math"/>
        </w:rPr>
        <w:t>ff</w:t>
      </w:r>
      <w:r>
        <w:t>erent audio features, i.e., MFCC and logfbank. The horizontal axis is the training epoch, and the vertical axis is the regression error.</w:t>
      </w:r>
    </w:p>
    <w:p w14:paraId="11AF32CA" w14:textId="4A7734B5" w:rsidR="000221BD" w:rsidRDefault="00214F20" w:rsidP="000A2481">
      <w:pPr>
        <w:ind w:left="360"/>
        <w:rPr>
          <w:sz w:val="28"/>
          <w:szCs w:val="24"/>
        </w:rPr>
      </w:pPr>
      <w:r>
        <w:rPr>
          <w:sz w:val="28"/>
          <w:szCs w:val="24"/>
        </w:rPr>
        <w:t xml:space="preserve">The architecture analysis in </w:t>
      </w:r>
      <w:r w:rsidR="004572C5">
        <w:rPr>
          <w:sz w:val="28"/>
          <w:szCs w:val="24"/>
        </w:rPr>
        <w:t>research across the decade shows that ResNet has trouble paying attention on the human and starts prioritizing the surroundings. DAN+ on the other hand manages both of the regions optimally</w:t>
      </w:r>
      <w:r w:rsidR="008215A7" w:rsidRPr="008215A7">
        <w:rPr>
          <w:sz w:val="28"/>
          <w:szCs w:val="24"/>
        </w:rPr>
        <w:t>.</w:t>
      </w:r>
      <w:r w:rsidR="008215A7">
        <w:rPr>
          <w:sz w:val="28"/>
          <w:szCs w:val="24"/>
        </w:rPr>
        <w:t xml:space="preserve"> </w:t>
      </w:r>
      <w:r w:rsidR="008215A7" w:rsidRPr="008215A7">
        <w:rPr>
          <w:sz w:val="28"/>
          <w:szCs w:val="24"/>
        </w:rPr>
        <w:t xml:space="preserve">Moreover, for the regression accuracy of each Big Five Trait value, </w:t>
      </w:r>
      <w:r w:rsidR="004954DC">
        <w:rPr>
          <w:sz w:val="28"/>
          <w:szCs w:val="24"/>
        </w:rPr>
        <w:t>the</w:t>
      </w:r>
      <w:r w:rsidR="008215A7" w:rsidRPr="008215A7">
        <w:rPr>
          <w:sz w:val="28"/>
          <w:szCs w:val="24"/>
        </w:rPr>
        <w:t xml:space="preserve"> proposed DBR framework achieved the best result in four traits. Since we just use the simple average method to do the late fusion, for further improving regression performance of the proposed method, advanced ensemble methods, e.g., stacking, can be used to learn the appropriate weights for the late fusion. Additionally, the deep audio networks should be tried to learn the more discriminative audio representations. The ensemble of multiple audio models can</w:t>
      </w:r>
      <w:r w:rsidR="000A2481">
        <w:rPr>
          <w:sz w:val="28"/>
          <w:szCs w:val="24"/>
        </w:rPr>
        <w:t xml:space="preserve"> </w:t>
      </w:r>
      <w:r w:rsidR="000A2481" w:rsidRPr="000A2481">
        <w:rPr>
          <w:sz w:val="28"/>
          <w:szCs w:val="24"/>
        </w:rPr>
        <w:t xml:space="preserve">be also applied into </w:t>
      </w:r>
      <w:r w:rsidR="004954DC">
        <w:rPr>
          <w:sz w:val="28"/>
          <w:szCs w:val="24"/>
        </w:rPr>
        <w:t>the</w:t>
      </w:r>
      <w:r w:rsidR="000A2481" w:rsidRPr="000A2481">
        <w:rPr>
          <w:sz w:val="28"/>
          <w:szCs w:val="24"/>
        </w:rPr>
        <w:t xml:space="preserve"> DBR framework to achieve better apparent personality analysis performance.</w:t>
      </w:r>
    </w:p>
    <w:p w14:paraId="0804878A" w14:textId="32918EBE" w:rsidR="004954DC" w:rsidRDefault="004954DC" w:rsidP="000A2481">
      <w:pPr>
        <w:ind w:left="360"/>
        <w:rPr>
          <w:sz w:val="28"/>
          <w:szCs w:val="24"/>
        </w:rPr>
      </w:pPr>
      <w:r>
        <w:rPr>
          <w:noProof/>
        </w:rPr>
        <w:lastRenderedPageBreak/>
        <w:drawing>
          <wp:inline distT="0" distB="0" distL="0" distR="0" wp14:anchorId="2DCA6E7C" wp14:editId="50539BEC">
            <wp:extent cx="5731510" cy="3937000"/>
            <wp:effectExtent l="0" t="0" r="2540" b="6350"/>
            <wp:docPr id="8" name="Picture 8"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pplication&#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937000"/>
                    </a:xfrm>
                    <a:prstGeom prst="rect">
                      <a:avLst/>
                    </a:prstGeom>
                    <a:noFill/>
                    <a:ln>
                      <a:noFill/>
                    </a:ln>
                  </pic:spPr>
                </pic:pic>
              </a:graphicData>
            </a:graphic>
          </wp:inline>
        </w:drawing>
      </w:r>
    </w:p>
    <w:p w14:paraId="151DD8FB" w14:textId="73A0C8A9" w:rsidR="004954DC" w:rsidRPr="004954DC" w:rsidRDefault="004954DC" w:rsidP="004954DC">
      <w:pPr>
        <w:ind w:left="360"/>
        <w:jc w:val="center"/>
      </w:pPr>
      <w:r w:rsidRPr="004954DC">
        <w:rPr>
          <w:b/>
          <w:bCs/>
        </w:rPr>
        <w:t>Figure 8.</w:t>
      </w:r>
      <w:r>
        <w:t xml:space="preserve"> Feature maps of five sampled images in the visual modality of DBR. The first row shows the images, and the second row presents their corresponding Big Five Traits values. The third, fourth and fifth rows show the heatmaps of ResNet, DAN and DAN+, respectively. For each feature map, we sum the responses values of all the channels in the final pooling layer for each deep network. These figures are best viewed in colour.</w:t>
      </w:r>
    </w:p>
    <w:p w14:paraId="263010C9" w14:textId="77777777" w:rsidR="00BF3C9D" w:rsidRPr="00CC1043" w:rsidRDefault="00BF3C9D" w:rsidP="00CC1043">
      <w:pPr>
        <w:rPr>
          <w:sz w:val="28"/>
          <w:szCs w:val="24"/>
        </w:rPr>
      </w:pPr>
    </w:p>
    <w:p w14:paraId="1CF7283F" w14:textId="1B8305BA" w:rsidR="00070CD6" w:rsidRPr="00573332" w:rsidRDefault="00070CD6" w:rsidP="00BF77AC">
      <w:pPr>
        <w:pStyle w:val="ListParagraph"/>
        <w:numPr>
          <w:ilvl w:val="0"/>
          <w:numId w:val="1"/>
        </w:numPr>
        <w:rPr>
          <w:b/>
          <w:bCs/>
          <w:sz w:val="28"/>
          <w:szCs w:val="24"/>
        </w:rPr>
      </w:pPr>
      <w:r w:rsidRPr="00573332">
        <w:rPr>
          <w:b/>
          <w:bCs/>
          <w:sz w:val="28"/>
          <w:szCs w:val="24"/>
        </w:rPr>
        <w:t>Conclusions:</w:t>
      </w:r>
    </w:p>
    <w:p w14:paraId="0E50B54C" w14:textId="457806EA" w:rsidR="00D415EA" w:rsidRDefault="00070CD6" w:rsidP="00635CE4">
      <w:pPr>
        <w:rPr>
          <w:sz w:val="28"/>
          <w:szCs w:val="24"/>
        </w:rPr>
      </w:pPr>
      <w:r>
        <w:rPr>
          <w:sz w:val="28"/>
          <w:szCs w:val="24"/>
        </w:rPr>
        <w:t xml:space="preserve">This solution creates a pipeline which emphasizes on independent analysis of the two modes in a video. The Deep Bimodal Regression Framework comes in very handy when encountering human-centred video analysis. The problem of modulation, </w:t>
      </w:r>
      <w:r w:rsidR="00D415EA">
        <w:rPr>
          <w:sz w:val="28"/>
          <w:szCs w:val="24"/>
        </w:rPr>
        <w:t>vocabulary and tempo are efficiently dealt with</w:t>
      </w:r>
      <w:r w:rsidRPr="00070CD6">
        <w:rPr>
          <w:sz w:val="28"/>
          <w:szCs w:val="24"/>
        </w:rPr>
        <w:t>.</w:t>
      </w:r>
    </w:p>
    <w:p w14:paraId="28AE1ED8" w14:textId="77777777" w:rsidR="0013021F" w:rsidRDefault="0013021F" w:rsidP="00635CE4">
      <w:pPr>
        <w:rPr>
          <w:sz w:val="28"/>
          <w:szCs w:val="24"/>
        </w:rPr>
      </w:pPr>
    </w:p>
    <w:p w14:paraId="226BC0B4" w14:textId="4755FDAF" w:rsidR="00D415EA" w:rsidRPr="00573332" w:rsidRDefault="00D415EA" w:rsidP="00BF77AC">
      <w:pPr>
        <w:pStyle w:val="ListParagraph"/>
        <w:numPr>
          <w:ilvl w:val="0"/>
          <w:numId w:val="1"/>
        </w:numPr>
        <w:rPr>
          <w:b/>
          <w:bCs/>
          <w:sz w:val="28"/>
          <w:szCs w:val="24"/>
        </w:rPr>
      </w:pPr>
      <w:r w:rsidRPr="00573332">
        <w:rPr>
          <w:b/>
          <w:bCs/>
          <w:sz w:val="28"/>
          <w:szCs w:val="24"/>
        </w:rPr>
        <w:t>Future Work:</w:t>
      </w:r>
    </w:p>
    <w:p w14:paraId="730D0136" w14:textId="10D7B3F9" w:rsidR="00BB130B" w:rsidRPr="00880F3C" w:rsidRDefault="00070CD6" w:rsidP="00635CE4">
      <w:pPr>
        <w:rPr>
          <w:sz w:val="28"/>
          <w:szCs w:val="24"/>
          <w:lang w:val="en-US"/>
        </w:rPr>
      </w:pPr>
      <w:r w:rsidRPr="00070CD6">
        <w:rPr>
          <w:sz w:val="28"/>
          <w:szCs w:val="24"/>
        </w:rPr>
        <w:t xml:space="preserve">In the future, we </w:t>
      </w:r>
      <w:r w:rsidR="00D415EA">
        <w:rPr>
          <w:sz w:val="28"/>
          <w:szCs w:val="24"/>
        </w:rPr>
        <w:t>can</w:t>
      </w:r>
      <w:r w:rsidRPr="00070CD6">
        <w:rPr>
          <w:sz w:val="28"/>
          <w:szCs w:val="24"/>
        </w:rPr>
        <w:t xml:space="preserve"> introduce advanced ensemble methods into our framework and incorporating more discriminative deep audio representations for apparent personality analysis.</w:t>
      </w:r>
      <w:r w:rsidR="00D415EA">
        <w:rPr>
          <w:sz w:val="28"/>
          <w:szCs w:val="24"/>
        </w:rPr>
        <w:t xml:space="preserve"> Also, we can establish a neural network to determine the weightage of video and audio in analysis. Is direct dependency correct or should the effects of the input modes be modulated is a matter of some concern. Additionally, we can also incorporate NLP such that we can </w:t>
      </w:r>
      <w:r w:rsidR="00D415EA">
        <w:rPr>
          <w:sz w:val="28"/>
          <w:szCs w:val="24"/>
        </w:rPr>
        <w:lastRenderedPageBreak/>
        <w:t>words of importance efficiently. The best way to do so would be extract text from speech</w:t>
      </w:r>
      <w:r w:rsidR="008667F7">
        <w:rPr>
          <w:sz w:val="28"/>
          <w:szCs w:val="24"/>
        </w:rPr>
        <w:t xml:space="preserve"> and run it through NLP pipeline with vectorizers to assign weightage to the speech. We can then add this to the model as a Trimodal Framework.</w:t>
      </w:r>
    </w:p>
    <w:sectPr w:rsidR="00BB130B" w:rsidRPr="00880F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B194F"/>
    <w:multiLevelType w:val="hybridMultilevel"/>
    <w:tmpl w:val="648CC7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B5A27E6"/>
    <w:multiLevelType w:val="hybridMultilevel"/>
    <w:tmpl w:val="49E8B6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CE7698"/>
    <w:multiLevelType w:val="hybridMultilevel"/>
    <w:tmpl w:val="F6689D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B124627"/>
    <w:multiLevelType w:val="hybridMultilevel"/>
    <w:tmpl w:val="D7707D48"/>
    <w:lvl w:ilvl="0" w:tplc="E4705AC6">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606D42"/>
    <w:multiLevelType w:val="hybridMultilevel"/>
    <w:tmpl w:val="842AA7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6443082"/>
    <w:multiLevelType w:val="multilevel"/>
    <w:tmpl w:val="38B62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9E59EA"/>
    <w:multiLevelType w:val="hybridMultilevel"/>
    <w:tmpl w:val="6204C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A655484"/>
    <w:multiLevelType w:val="multilevel"/>
    <w:tmpl w:val="98964D64"/>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8" w15:restartNumberingAfterBreak="0">
    <w:nsid w:val="542548F9"/>
    <w:multiLevelType w:val="hybridMultilevel"/>
    <w:tmpl w:val="667AC57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2F17A3B"/>
    <w:multiLevelType w:val="hybridMultilevel"/>
    <w:tmpl w:val="FC24A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5A03FD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DBD0E73"/>
    <w:multiLevelType w:val="hybridMultilevel"/>
    <w:tmpl w:val="6DAE2E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4"/>
  </w:num>
  <w:num w:numId="3">
    <w:abstractNumId w:val="2"/>
  </w:num>
  <w:num w:numId="4">
    <w:abstractNumId w:val="0"/>
  </w:num>
  <w:num w:numId="5">
    <w:abstractNumId w:val="5"/>
  </w:num>
  <w:num w:numId="6">
    <w:abstractNumId w:val="6"/>
  </w:num>
  <w:num w:numId="7">
    <w:abstractNumId w:val="1"/>
  </w:num>
  <w:num w:numId="8">
    <w:abstractNumId w:val="11"/>
  </w:num>
  <w:num w:numId="9">
    <w:abstractNumId w:val="3"/>
  </w:num>
  <w:num w:numId="10">
    <w:abstractNumId w:val="9"/>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B54"/>
    <w:rsid w:val="000221BD"/>
    <w:rsid w:val="00070CD6"/>
    <w:rsid w:val="000A2481"/>
    <w:rsid w:val="000A316C"/>
    <w:rsid w:val="00122522"/>
    <w:rsid w:val="0013021F"/>
    <w:rsid w:val="00144D9D"/>
    <w:rsid w:val="00214F20"/>
    <w:rsid w:val="00337E1E"/>
    <w:rsid w:val="00364FBD"/>
    <w:rsid w:val="00371A00"/>
    <w:rsid w:val="003A0184"/>
    <w:rsid w:val="003A57D5"/>
    <w:rsid w:val="003A643C"/>
    <w:rsid w:val="003F147F"/>
    <w:rsid w:val="004572C5"/>
    <w:rsid w:val="004954DC"/>
    <w:rsid w:val="00573332"/>
    <w:rsid w:val="005876C2"/>
    <w:rsid w:val="005F1FC8"/>
    <w:rsid w:val="00600E41"/>
    <w:rsid w:val="006017FF"/>
    <w:rsid w:val="00635CE4"/>
    <w:rsid w:val="00673228"/>
    <w:rsid w:val="006B7B54"/>
    <w:rsid w:val="006D4156"/>
    <w:rsid w:val="008215A7"/>
    <w:rsid w:val="008667F7"/>
    <w:rsid w:val="00880F3C"/>
    <w:rsid w:val="00982892"/>
    <w:rsid w:val="009D2353"/>
    <w:rsid w:val="00AF3ABD"/>
    <w:rsid w:val="00B6299B"/>
    <w:rsid w:val="00BB130B"/>
    <w:rsid w:val="00BF3C9D"/>
    <w:rsid w:val="00BF77AC"/>
    <w:rsid w:val="00C12D76"/>
    <w:rsid w:val="00C41EBA"/>
    <w:rsid w:val="00C80D87"/>
    <w:rsid w:val="00CC1043"/>
    <w:rsid w:val="00D13583"/>
    <w:rsid w:val="00D415EA"/>
    <w:rsid w:val="00D75E7C"/>
    <w:rsid w:val="00DB7F52"/>
    <w:rsid w:val="00E24406"/>
    <w:rsid w:val="00E540D5"/>
    <w:rsid w:val="00E73F78"/>
    <w:rsid w:val="00EA2ECA"/>
    <w:rsid w:val="00EF27B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D4085"/>
  <w15:chartTrackingRefBased/>
  <w15:docId w15:val="{F230D511-D1D9-4881-91F6-1A05A9722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7B54"/>
    <w:rPr>
      <w:color w:val="0563C1" w:themeColor="hyperlink"/>
      <w:u w:val="single"/>
    </w:rPr>
  </w:style>
  <w:style w:type="character" w:styleId="UnresolvedMention">
    <w:name w:val="Unresolved Mention"/>
    <w:basedOn w:val="DefaultParagraphFont"/>
    <w:uiPriority w:val="99"/>
    <w:semiHidden/>
    <w:unhideWhenUsed/>
    <w:rsid w:val="006B7B54"/>
    <w:rPr>
      <w:color w:val="605E5C"/>
      <w:shd w:val="clear" w:color="auto" w:fill="E1DFDD"/>
    </w:rPr>
  </w:style>
  <w:style w:type="paragraph" w:styleId="ListParagraph">
    <w:name w:val="List Paragraph"/>
    <w:basedOn w:val="Normal"/>
    <w:uiPriority w:val="34"/>
    <w:qFormat/>
    <w:rsid w:val="008667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333822">
      <w:bodyDiv w:val="1"/>
      <w:marLeft w:val="0"/>
      <w:marRight w:val="0"/>
      <w:marTop w:val="0"/>
      <w:marBottom w:val="0"/>
      <w:divBdr>
        <w:top w:val="none" w:sz="0" w:space="0" w:color="auto"/>
        <w:left w:val="none" w:sz="0" w:space="0" w:color="auto"/>
        <w:bottom w:val="none" w:sz="0" w:space="0" w:color="auto"/>
        <w:right w:val="none" w:sz="0" w:space="0" w:color="auto"/>
      </w:divBdr>
    </w:div>
    <w:div w:id="325090426">
      <w:bodyDiv w:val="1"/>
      <w:marLeft w:val="0"/>
      <w:marRight w:val="0"/>
      <w:marTop w:val="0"/>
      <w:marBottom w:val="0"/>
      <w:divBdr>
        <w:top w:val="none" w:sz="0" w:space="0" w:color="auto"/>
        <w:left w:val="none" w:sz="0" w:space="0" w:color="auto"/>
        <w:bottom w:val="none" w:sz="0" w:space="0" w:color="auto"/>
        <w:right w:val="none" w:sz="0" w:space="0" w:color="auto"/>
      </w:divBdr>
    </w:div>
    <w:div w:id="334310145">
      <w:bodyDiv w:val="1"/>
      <w:marLeft w:val="0"/>
      <w:marRight w:val="0"/>
      <w:marTop w:val="0"/>
      <w:marBottom w:val="0"/>
      <w:divBdr>
        <w:top w:val="none" w:sz="0" w:space="0" w:color="auto"/>
        <w:left w:val="none" w:sz="0" w:space="0" w:color="auto"/>
        <w:bottom w:val="none" w:sz="0" w:space="0" w:color="auto"/>
        <w:right w:val="none" w:sz="0" w:space="0" w:color="auto"/>
      </w:divBdr>
    </w:div>
    <w:div w:id="542058659">
      <w:bodyDiv w:val="1"/>
      <w:marLeft w:val="0"/>
      <w:marRight w:val="0"/>
      <w:marTop w:val="0"/>
      <w:marBottom w:val="0"/>
      <w:divBdr>
        <w:top w:val="none" w:sz="0" w:space="0" w:color="auto"/>
        <w:left w:val="none" w:sz="0" w:space="0" w:color="auto"/>
        <w:bottom w:val="none" w:sz="0" w:space="0" w:color="auto"/>
        <w:right w:val="none" w:sz="0" w:space="0" w:color="auto"/>
      </w:divBdr>
      <w:divsChild>
        <w:div w:id="1193348489">
          <w:marLeft w:val="0"/>
          <w:marRight w:val="0"/>
          <w:marTop w:val="0"/>
          <w:marBottom w:val="0"/>
          <w:divBdr>
            <w:top w:val="none" w:sz="0" w:space="0" w:color="auto"/>
            <w:left w:val="none" w:sz="0" w:space="0" w:color="auto"/>
            <w:bottom w:val="none" w:sz="0" w:space="0" w:color="auto"/>
            <w:right w:val="none" w:sz="0" w:space="0" w:color="auto"/>
          </w:divBdr>
          <w:divsChild>
            <w:div w:id="448935258">
              <w:marLeft w:val="0"/>
              <w:marRight w:val="0"/>
              <w:marTop w:val="300"/>
              <w:marBottom w:val="225"/>
              <w:divBdr>
                <w:top w:val="none" w:sz="0" w:space="0" w:color="auto"/>
                <w:left w:val="none" w:sz="0" w:space="0" w:color="auto"/>
                <w:bottom w:val="none" w:sz="0" w:space="0" w:color="auto"/>
                <w:right w:val="none" w:sz="0" w:space="0" w:color="auto"/>
              </w:divBdr>
            </w:div>
          </w:divsChild>
        </w:div>
        <w:div w:id="1200051437">
          <w:marLeft w:val="0"/>
          <w:marRight w:val="0"/>
          <w:marTop w:val="0"/>
          <w:marBottom w:val="0"/>
          <w:divBdr>
            <w:top w:val="none" w:sz="0" w:space="0" w:color="auto"/>
            <w:left w:val="none" w:sz="0" w:space="0" w:color="auto"/>
            <w:bottom w:val="none" w:sz="0" w:space="0" w:color="auto"/>
            <w:right w:val="none" w:sz="0" w:space="0" w:color="auto"/>
          </w:divBdr>
          <w:divsChild>
            <w:div w:id="1002860056">
              <w:marLeft w:val="0"/>
              <w:marRight w:val="0"/>
              <w:marTop w:val="300"/>
              <w:marBottom w:val="225"/>
              <w:divBdr>
                <w:top w:val="none" w:sz="0" w:space="0" w:color="auto"/>
                <w:left w:val="none" w:sz="0" w:space="0" w:color="auto"/>
                <w:bottom w:val="none" w:sz="0" w:space="0" w:color="auto"/>
                <w:right w:val="none" w:sz="0" w:space="0" w:color="auto"/>
              </w:divBdr>
              <w:divsChild>
                <w:div w:id="1166704119">
                  <w:marLeft w:val="0"/>
                  <w:marRight w:val="0"/>
                  <w:marTop w:val="0"/>
                  <w:marBottom w:val="0"/>
                  <w:divBdr>
                    <w:top w:val="none" w:sz="0" w:space="0" w:color="auto"/>
                    <w:left w:val="none" w:sz="0" w:space="0" w:color="auto"/>
                    <w:bottom w:val="none" w:sz="0" w:space="0" w:color="auto"/>
                    <w:right w:val="none" w:sz="0" w:space="0" w:color="auto"/>
                  </w:divBdr>
                  <w:divsChild>
                    <w:div w:id="1344093557">
                      <w:marLeft w:val="0"/>
                      <w:marRight w:val="0"/>
                      <w:marTop w:val="0"/>
                      <w:marBottom w:val="0"/>
                      <w:divBdr>
                        <w:top w:val="none" w:sz="0" w:space="0" w:color="auto"/>
                        <w:left w:val="none" w:sz="0" w:space="0" w:color="auto"/>
                        <w:bottom w:val="none" w:sz="0" w:space="0" w:color="auto"/>
                        <w:right w:val="none" w:sz="0" w:space="0" w:color="auto"/>
                      </w:divBdr>
                    </w:div>
                  </w:divsChild>
                </w:div>
                <w:div w:id="1817065515">
                  <w:marLeft w:val="0"/>
                  <w:marRight w:val="0"/>
                  <w:marTop w:val="0"/>
                  <w:marBottom w:val="0"/>
                  <w:divBdr>
                    <w:top w:val="none" w:sz="0" w:space="0" w:color="auto"/>
                    <w:left w:val="none" w:sz="0" w:space="0" w:color="auto"/>
                    <w:bottom w:val="none" w:sz="0" w:space="0" w:color="auto"/>
                    <w:right w:val="none" w:sz="0" w:space="0" w:color="auto"/>
                  </w:divBdr>
                  <w:divsChild>
                    <w:div w:id="542790938">
                      <w:marLeft w:val="0"/>
                      <w:marRight w:val="0"/>
                      <w:marTop w:val="0"/>
                      <w:marBottom w:val="0"/>
                      <w:divBdr>
                        <w:top w:val="none" w:sz="0" w:space="0" w:color="auto"/>
                        <w:left w:val="none" w:sz="0" w:space="0" w:color="auto"/>
                        <w:bottom w:val="none" w:sz="0" w:space="0" w:color="auto"/>
                        <w:right w:val="none" w:sz="0" w:space="0" w:color="auto"/>
                      </w:divBdr>
                    </w:div>
                  </w:divsChild>
                </w:div>
                <w:div w:id="1300763223">
                  <w:marLeft w:val="0"/>
                  <w:marRight w:val="0"/>
                  <w:marTop w:val="0"/>
                  <w:marBottom w:val="0"/>
                  <w:divBdr>
                    <w:top w:val="none" w:sz="0" w:space="0" w:color="auto"/>
                    <w:left w:val="none" w:sz="0" w:space="0" w:color="auto"/>
                    <w:bottom w:val="none" w:sz="0" w:space="0" w:color="auto"/>
                    <w:right w:val="none" w:sz="0" w:space="0" w:color="auto"/>
                  </w:divBdr>
                  <w:divsChild>
                    <w:div w:id="1826706039">
                      <w:marLeft w:val="0"/>
                      <w:marRight w:val="0"/>
                      <w:marTop w:val="0"/>
                      <w:marBottom w:val="0"/>
                      <w:divBdr>
                        <w:top w:val="none" w:sz="0" w:space="0" w:color="auto"/>
                        <w:left w:val="none" w:sz="0" w:space="0" w:color="auto"/>
                        <w:bottom w:val="none" w:sz="0" w:space="0" w:color="auto"/>
                        <w:right w:val="none" w:sz="0" w:space="0" w:color="auto"/>
                      </w:divBdr>
                    </w:div>
                  </w:divsChild>
                </w:div>
                <w:div w:id="672563144">
                  <w:marLeft w:val="0"/>
                  <w:marRight w:val="0"/>
                  <w:marTop w:val="0"/>
                  <w:marBottom w:val="0"/>
                  <w:divBdr>
                    <w:top w:val="none" w:sz="0" w:space="0" w:color="auto"/>
                    <w:left w:val="none" w:sz="0" w:space="0" w:color="auto"/>
                    <w:bottom w:val="none" w:sz="0" w:space="0" w:color="auto"/>
                    <w:right w:val="none" w:sz="0" w:space="0" w:color="auto"/>
                  </w:divBdr>
                  <w:divsChild>
                    <w:div w:id="530804211">
                      <w:marLeft w:val="0"/>
                      <w:marRight w:val="0"/>
                      <w:marTop w:val="0"/>
                      <w:marBottom w:val="0"/>
                      <w:divBdr>
                        <w:top w:val="none" w:sz="0" w:space="0" w:color="auto"/>
                        <w:left w:val="none" w:sz="0" w:space="0" w:color="auto"/>
                        <w:bottom w:val="none" w:sz="0" w:space="0" w:color="auto"/>
                        <w:right w:val="none" w:sz="0" w:space="0" w:color="auto"/>
                      </w:divBdr>
                    </w:div>
                  </w:divsChild>
                </w:div>
                <w:div w:id="678193948">
                  <w:marLeft w:val="0"/>
                  <w:marRight w:val="0"/>
                  <w:marTop w:val="0"/>
                  <w:marBottom w:val="0"/>
                  <w:divBdr>
                    <w:top w:val="none" w:sz="0" w:space="0" w:color="auto"/>
                    <w:left w:val="none" w:sz="0" w:space="0" w:color="auto"/>
                    <w:bottom w:val="none" w:sz="0" w:space="0" w:color="auto"/>
                    <w:right w:val="none" w:sz="0" w:space="0" w:color="auto"/>
                  </w:divBdr>
                  <w:divsChild>
                    <w:div w:id="14478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706803">
          <w:marLeft w:val="0"/>
          <w:marRight w:val="0"/>
          <w:marTop w:val="0"/>
          <w:marBottom w:val="0"/>
          <w:divBdr>
            <w:top w:val="none" w:sz="0" w:space="0" w:color="auto"/>
            <w:left w:val="none" w:sz="0" w:space="0" w:color="auto"/>
            <w:bottom w:val="none" w:sz="0" w:space="0" w:color="auto"/>
            <w:right w:val="none" w:sz="0" w:space="0" w:color="auto"/>
          </w:divBdr>
          <w:divsChild>
            <w:div w:id="766147956">
              <w:marLeft w:val="0"/>
              <w:marRight w:val="0"/>
              <w:marTop w:val="300"/>
              <w:marBottom w:val="225"/>
              <w:divBdr>
                <w:top w:val="none" w:sz="0" w:space="0" w:color="auto"/>
                <w:left w:val="none" w:sz="0" w:space="0" w:color="auto"/>
                <w:bottom w:val="none" w:sz="0" w:space="0" w:color="auto"/>
                <w:right w:val="none" w:sz="0" w:space="0" w:color="auto"/>
              </w:divBdr>
            </w:div>
          </w:divsChild>
        </w:div>
      </w:divsChild>
    </w:div>
    <w:div w:id="641423276">
      <w:bodyDiv w:val="1"/>
      <w:marLeft w:val="0"/>
      <w:marRight w:val="0"/>
      <w:marTop w:val="0"/>
      <w:marBottom w:val="0"/>
      <w:divBdr>
        <w:top w:val="none" w:sz="0" w:space="0" w:color="auto"/>
        <w:left w:val="none" w:sz="0" w:space="0" w:color="auto"/>
        <w:bottom w:val="none" w:sz="0" w:space="0" w:color="auto"/>
        <w:right w:val="none" w:sz="0" w:space="0" w:color="auto"/>
      </w:divBdr>
    </w:div>
    <w:div w:id="1119569725">
      <w:bodyDiv w:val="1"/>
      <w:marLeft w:val="0"/>
      <w:marRight w:val="0"/>
      <w:marTop w:val="0"/>
      <w:marBottom w:val="0"/>
      <w:divBdr>
        <w:top w:val="none" w:sz="0" w:space="0" w:color="auto"/>
        <w:left w:val="none" w:sz="0" w:space="0" w:color="auto"/>
        <w:bottom w:val="none" w:sz="0" w:space="0" w:color="auto"/>
        <w:right w:val="none" w:sz="0" w:space="0" w:color="auto"/>
      </w:divBdr>
      <w:divsChild>
        <w:div w:id="2055080654">
          <w:marLeft w:val="0"/>
          <w:marRight w:val="0"/>
          <w:marTop w:val="0"/>
          <w:marBottom w:val="0"/>
          <w:divBdr>
            <w:top w:val="none" w:sz="0" w:space="0" w:color="auto"/>
            <w:left w:val="none" w:sz="0" w:space="0" w:color="auto"/>
            <w:bottom w:val="none" w:sz="0" w:space="0" w:color="auto"/>
            <w:right w:val="none" w:sz="0" w:space="0" w:color="auto"/>
          </w:divBdr>
          <w:divsChild>
            <w:div w:id="602346160">
              <w:marLeft w:val="0"/>
              <w:marRight w:val="0"/>
              <w:marTop w:val="300"/>
              <w:marBottom w:val="225"/>
              <w:divBdr>
                <w:top w:val="none" w:sz="0" w:space="0" w:color="auto"/>
                <w:left w:val="none" w:sz="0" w:space="0" w:color="auto"/>
                <w:bottom w:val="none" w:sz="0" w:space="0" w:color="auto"/>
                <w:right w:val="none" w:sz="0" w:space="0" w:color="auto"/>
              </w:divBdr>
            </w:div>
          </w:divsChild>
        </w:div>
        <w:div w:id="149444020">
          <w:marLeft w:val="0"/>
          <w:marRight w:val="0"/>
          <w:marTop w:val="0"/>
          <w:marBottom w:val="0"/>
          <w:divBdr>
            <w:top w:val="none" w:sz="0" w:space="0" w:color="auto"/>
            <w:left w:val="none" w:sz="0" w:space="0" w:color="auto"/>
            <w:bottom w:val="none" w:sz="0" w:space="0" w:color="auto"/>
            <w:right w:val="none" w:sz="0" w:space="0" w:color="auto"/>
          </w:divBdr>
          <w:divsChild>
            <w:div w:id="1781073013">
              <w:marLeft w:val="0"/>
              <w:marRight w:val="0"/>
              <w:marTop w:val="300"/>
              <w:marBottom w:val="225"/>
              <w:divBdr>
                <w:top w:val="none" w:sz="0" w:space="0" w:color="auto"/>
                <w:left w:val="none" w:sz="0" w:space="0" w:color="auto"/>
                <w:bottom w:val="none" w:sz="0" w:space="0" w:color="auto"/>
                <w:right w:val="none" w:sz="0" w:space="0" w:color="auto"/>
              </w:divBdr>
              <w:divsChild>
                <w:div w:id="175582666">
                  <w:marLeft w:val="0"/>
                  <w:marRight w:val="0"/>
                  <w:marTop w:val="0"/>
                  <w:marBottom w:val="0"/>
                  <w:divBdr>
                    <w:top w:val="none" w:sz="0" w:space="0" w:color="auto"/>
                    <w:left w:val="none" w:sz="0" w:space="0" w:color="auto"/>
                    <w:bottom w:val="none" w:sz="0" w:space="0" w:color="auto"/>
                    <w:right w:val="none" w:sz="0" w:space="0" w:color="auto"/>
                  </w:divBdr>
                  <w:divsChild>
                    <w:div w:id="412319743">
                      <w:marLeft w:val="0"/>
                      <w:marRight w:val="0"/>
                      <w:marTop w:val="0"/>
                      <w:marBottom w:val="0"/>
                      <w:divBdr>
                        <w:top w:val="none" w:sz="0" w:space="0" w:color="auto"/>
                        <w:left w:val="none" w:sz="0" w:space="0" w:color="auto"/>
                        <w:bottom w:val="none" w:sz="0" w:space="0" w:color="auto"/>
                        <w:right w:val="none" w:sz="0" w:space="0" w:color="auto"/>
                      </w:divBdr>
                    </w:div>
                  </w:divsChild>
                </w:div>
                <w:div w:id="1167205058">
                  <w:marLeft w:val="0"/>
                  <w:marRight w:val="0"/>
                  <w:marTop w:val="0"/>
                  <w:marBottom w:val="0"/>
                  <w:divBdr>
                    <w:top w:val="none" w:sz="0" w:space="0" w:color="auto"/>
                    <w:left w:val="none" w:sz="0" w:space="0" w:color="auto"/>
                    <w:bottom w:val="none" w:sz="0" w:space="0" w:color="auto"/>
                    <w:right w:val="none" w:sz="0" w:space="0" w:color="auto"/>
                  </w:divBdr>
                  <w:divsChild>
                    <w:div w:id="771555637">
                      <w:marLeft w:val="0"/>
                      <w:marRight w:val="0"/>
                      <w:marTop w:val="0"/>
                      <w:marBottom w:val="0"/>
                      <w:divBdr>
                        <w:top w:val="none" w:sz="0" w:space="0" w:color="auto"/>
                        <w:left w:val="none" w:sz="0" w:space="0" w:color="auto"/>
                        <w:bottom w:val="none" w:sz="0" w:space="0" w:color="auto"/>
                        <w:right w:val="none" w:sz="0" w:space="0" w:color="auto"/>
                      </w:divBdr>
                    </w:div>
                  </w:divsChild>
                </w:div>
                <w:div w:id="1263494097">
                  <w:marLeft w:val="0"/>
                  <w:marRight w:val="0"/>
                  <w:marTop w:val="0"/>
                  <w:marBottom w:val="0"/>
                  <w:divBdr>
                    <w:top w:val="none" w:sz="0" w:space="0" w:color="auto"/>
                    <w:left w:val="none" w:sz="0" w:space="0" w:color="auto"/>
                    <w:bottom w:val="none" w:sz="0" w:space="0" w:color="auto"/>
                    <w:right w:val="none" w:sz="0" w:space="0" w:color="auto"/>
                  </w:divBdr>
                  <w:divsChild>
                    <w:div w:id="2060132630">
                      <w:marLeft w:val="0"/>
                      <w:marRight w:val="0"/>
                      <w:marTop w:val="0"/>
                      <w:marBottom w:val="0"/>
                      <w:divBdr>
                        <w:top w:val="none" w:sz="0" w:space="0" w:color="auto"/>
                        <w:left w:val="none" w:sz="0" w:space="0" w:color="auto"/>
                        <w:bottom w:val="none" w:sz="0" w:space="0" w:color="auto"/>
                        <w:right w:val="none" w:sz="0" w:space="0" w:color="auto"/>
                      </w:divBdr>
                    </w:div>
                  </w:divsChild>
                </w:div>
                <w:div w:id="804390415">
                  <w:marLeft w:val="0"/>
                  <w:marRight w:val="0"/>
                  <w:marTop w:val="0"/>
                  <w:marBottom w:val="0"/>
                  <w:divBdr>
                    <w:top w:val="none" w:sz="0" w:space="0" w:color="auto"/>
                    <w:left w:val="none" w:sz="0" w:space="0" w:color="auto"/>
                    <w:bottom w:val="none" w:sz="0" w:space="0" w:color="auto"/>
                    <w:right w:val="none" w:sz="0" w:space="0" w:color="auto"/>
                  </w:divBdr>
                  <w:divsChild>
                    <w:div w:id="1881672916">
                      <w:marLeft w:val="0"/>
                      <w:marRight w:val="0"/>
                      <w:marTop w:val="0"/>
                      <w:marBottom w:val="0"/>
                      <w:divBdr>
                        <w:top w:val="none" w:sz="0" w:space="0" w:color="auto"/>
                        <w:left w:val="none" w:sz="0" w:space="0" w:color="auto"/>
                        <w:bottom w:val="none" w:sz="0" w:space="0" w:color="auto"/>
                        <w:right w:val="none" w:sz="0" w:space="0" w:color="auto"/>
                      </w:divBdr>
                    </w:div>
                  </w:divsChild>
                </w:div>
                <w:div w:id="2131900362">
                  <w:marLeft w:val="0"/>
                  <w:marRight w:val="0"/>
                  <w:marTop w:val="0"/>
                  <w:marBottom w:val="0"/>
                  <w:divBdr>
                    <w:top w:val="none" w:sz="0" w:space="0" w:color="auto"/>
                    <w:left w:val="none" w:sz="0" w:space="0" w:color="auto"/>
                    <w:bottom w:val="none" w:sz="0" w:space="0" w:color="auto"/>
                    <w:right w:val="none" w:sz="0" w:space="0" w:color="auto"/>
                  </w:divBdr>
                  <w:divsChild>
                    <w:div w:id="12481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03236">
          <w:marLeft w:val="0"/>
          <w:marRight w:val="0"/>
          <w:marTop w:val="0"/>
          <w:marBottom w:val="0"/>
          <w:divBdr>
            <w:top w:val="none" w:sz="0" w:space="0" w:color="auto"/>
            <w:left w:val="none" w:sz="0" w:space="0" w:color="auto"/>
            <w:bottom w:val="none" w:sz="0" w:space="0" w:color="auto"/>
            <w:right w:val="none" w:sz="0" w:space="0" w:color="auto"/>
          </w:divBdr>
          <w:divsChild>
            <w:div w:id="2098136328">
              <w:marLeft w:val="0"/>
              <w:marRight w:val="0"/>
              <w:marTop w:val="300"/>
              <w:marBottom w:val="225"/>
              <w:divBdr>
                <w:top w:val="none" w:sz="0" w:space="0" w:color="auto"/>
                <w:left w:val="none" w:sz="0" w:space="0" w:color="auto"/>
                <w:bottom w:val="none" w:sz="0" w:space="0" w:color="auto"/>
                <w:right w:val="none" w:sz="0" w:space="0" w:color="auto"/>
              </w:divBdr>
            </w:div>
          </w:divsChild>
        </w:div>
      </w:divsChild>
    </w:div>
    <w:div w:id="1296910921">
      <w:bodyDiv w:val="1"/>
      <w:marLeft w:val="0"/>
      <w:marRight w:val="0"/>
      <w:marTop w:val="0"/>
      <w:marBottom w:val="0"/>
      <w:divBdr>
        <w:top w:val="none" w:sz="0" w:space="0" w:color="auto"/>
        <w:left w:val="none" w:sz="0" w:space="0" w:color="auto"/>
        <w:bottom w:val="none" w:sz="0" w:space="0" w:color="auto"/>
        <w:right w:val="none" w:sz="0" w:space="0" w:color="auto"/>
      </w:divBdr>
      <w:divsChild>
        <w:div w:id="957489544">
          <w:marLeft w:val="0"/>
          <w:marRight w:val="0"/>
          <w:marTop w:val="0"/>
          <w:marBottom w:val="0"/>
          <w:divBdr>
            <w:top w:val="none" w:sz="0" w:space="0" w:color="auto"/>
            <w:left w:val="none" w:sz="0" w:space="0" w:color="auto"/>
            <w:bottom w:val="none" w:sz="0" w:space="0" w:color="auto"/>
            <w:right w:val="none" w:sz="0" w:space="0" w:color="auto"/>
          </w:divBdr>
          <w:divsChild>
            <w:div w:id="1525438068">
              <w:marLeft w:val="0"/>
              <w:marRight w:val="0"/>
              <w:marTop w:val="300"/>
              <w:marBottom w:val="225"/>
              <w:divBdr>
                <w:top w:val="none" w:sz="0" w:space="0" w:color="auto"/>
                <w:left w:val="none" w:sz="0" w:space="0" w:color="auto"/>
                <w:bottom w:val="none" w:sz="0" w:space="0" w:color="auto"/>
                <w:right w:val="none" w:sz="0" w:space="0" w:color="auto"/>
              </w:divBdr>
            </w:div>
          </w:divsChild>
        </w:div>
        <w:div w:id="101655406">
          <w:marLeft w:val="0"/>
          <w:marRight w:val="0"/>
          <w:marTop w:val="0"/>
          <w:marBottom w:val="0"/>
          <w:divBdr>
            <w:top w:val="none" w:sz="0" w:space="0" w:color="auto"/>
            <w:left w:val="none" w:sz="0" w:space="0" w:color="auto"/>
            <w:bottom w:val="none" w:sz="0" w:space="0" w:color="auto"/>
            <w:right w:val="none" w:sz="0" w:space="0" w:color="auto"/>
          </w:divBdr>
          <w:divsChild>
            <w:div w:id="1822386827">
              <w:marLeft w:val="0"/>
              <w:marRight w:val="0"/>
              <w:marTop w:val="300"/>
              <w:marBottom w:val="225"/>
              <w:divBdr>
                <w:top w:val="none" w:sz="0" w:space="0" w:color="auto"/>
                <w:left w:val="none" w:sz="0" w:space="0" w:color="auto"/>
                <w:bottom w:val="none" w:sz="0" w:space="0" w:color="auto"/>
                <w:right w:val="none" w:sz="0" w:space="0" w:color="auto"/>
              </w:divBdr>
              <w:divsChild>
                <w:div w:id="958023705">
                  <w:marLeft w:val="0"/>
                  <w:marRight w:val="0"/>
                  <w:marTop w:val="0"/>
                  <w:marBottom w:val="0"/>
                  <w:divBdr>
                    <w:top w:val="none" w:sz="0" w:space="0" w:color="auto"/>
                    <w:left w:val="none" w:sz="0" w:space="0" w:color="auto"/>
                    <w:bottom w:val="none" w:sz="0" w:space="0" w:color="auto"/>
                    <w:right w:val="none" w:sz="0" w:space="0" w:color="auto"/>
                  </w:divBdr>
                  <w:divsChild>
                    <w:div w:id="2077049282">
                      <w:marLeft w:val="0"/>
                      <w:marRight w:val="0"/>
                      <w:marTop w:val="0"/>
                      <w:marBottom w:val="0"/>
                      <w:divBdr>
                        <w:top w:val="none" w:sz="0" w:space="0" w:color="auto"/>
                        <w:left w:val="none" w:sz="0" w:space="0" w:color="auto"/>
                        <w:bottom w:val="none" w:sz="0" w:space="0" w:color="auto"/>
                        <w:right w:val="none" w:sz="0" w:space="0" w:color="auto"/>
                      </w:divBdr>
                    </w:div>
                  </w:divsChild>
                </w:div>
                <w:div w:id="1292248458">
                  <w:marLeft w:val="0"/>
                  <w:marRight w:val="0"/>
                  <w:marTop w:val="0"/>
                  <w:marBottom w:val="0"/>
                  <w:divBdr>
                    <w:top w:val="none" w:sz="0" w:space="0" w:color="auto"/>
                    <w:left w:val="none" w:sz="0" w:space="0" w:color="auto"/>
                    <w:bottom w:val="none" w:sz="0" w:space="0" w:color="auto"/>
                    <w:right w:val="none" w:sz="0" w:space="0" w:color="auto"/>
                  </w:divBdr>
                  <w:divsChild>
                    <w:div w:id="319651784">
                      <w:marLeft w:val="0"/>
                      <w:marRight w:val="0"/>
                      <w:marTop w:val="0"/>
                      <w:marBottom w:val="0"/>
                      <w:divBdr>
                        <w:top w:val="none" w:sz="0" w:space="0" w:color="auto"/>
                        <w:left w:val="none" w:sz="0" w:space="0" w:color="auto"/>
                        <w:bottom w:val="none" w:sz="0" w:space="0" w:color="auto"/>
                        <w:right w:val="none" w:sz="0" w:space="0" w:color="auto"/>
                      </w:divBdr>
                    </w:div>
                  </w:divsChild>
                </w:div>
                <w:div w:id="1442342008">
                  <w:marLeft w:val="0"/>
                  <w:marRight w:val="0"/>
                  <w:marTop w:val="0"/>
                  <w:marBottom w:val="0"/>
                  <w:divBdr>
                    <w:top w:val="none" w:sz="0" w:space="0" w:color="auto"/>
                    <w:left w:val="none" w:sz="0" w:space="0" w:color="auto"/>
                    <w:bottom w:val="none" w:sz="0" w:space="0" w:color="auto"/>
                    <w:right w:val="none" w:sz="0" w:space="0" w:color="auto"/>
                  </w:divBdr>
                  <w:divsChild>
                    <w:div w:id="688726944">
                      <w:marLeft w:val="0"/>
                      <w:marRight w:val="0"/>
                      <w:marTop w:val="0"/>
                      <w:marBottom w:val="0"/>
                      <w:divBdr>
                        <w:top w:val="none" w:sz="0" w:space="0" w:color="auto"/>
                        <w:left w:val="none" w:sz="0" w:space="0" w:color="auto"/>
                        <w:bottom w:val="none" w:sz="0" w:space="0" w:color="auto"/>
                        <w:right w:val="none" w:sz="0" w:space="0" w:color="auto"/>
                      </w:divBdr>
                    </w:div>
                  </w:divsChild>
                </w:div>
                <w:div w:id="642199190">
                  <w:marLeft w:val="0"/>
                  <w:marRight w:val="0"/>
                  <w:marTop w:val="0"/>
                  <w:marBottom w:val="0"/>
                  <w:divBdr>
                    <w:top w:val="none" w:sz="0" w:space="0" w:color="auto"/>
                    <w:left w:val="none" w:sz="0" w:space="0" w:color="auto"/>
                    <w:bottom w:val="none" w:sz="0" w:space="0" w:color="auto"/>
                    <w:right w:val="none" w:sz="0" w:space="0" w:color="auto"/>
                  </w:divBdr>
                  <w:divsChild>
                    <w:div w:id="1862207343">
                      <w:marLeft w:val="0"/>
                      <w:marRight w:val="0"/>
                      <w:marTop w:val="0"/>
                      <w:marBottom w:val="0"/>
                      <w:divBdr>
                        <w:top w:val="none" w:sz="0" w:space="0" w:color="auto"/>
                        <w:left w:val="none" w:sz="0" w:space="0" w:color="auto"/>
                        <w:bottom w:val="none" w:sz="0" w:space="0" w:color="auto"/>
                        <w:right w:val="none" w:sz="0" w:space="0" w:color="auto"/>
                      </w:divBdr>
                    </w:div>
                  </w:divsChild>
                </w:div>
                <w:div w:id="256906081">
                  <w:marLeft w:val="0"/>
                  <w:marRight w:val="0"/>
                  <w:marTop w:val="0"/>
                  <w:marBottom w:val="0"/>
                  <w:divBdr>
                    <w:top w:val="none" w:sz="0" w:space="0" w:color="auto"/>
                    <w:left w:val="none" w:sz="0" w:space="0" w:color="auto"/>
                    <w:bottom w:val="none" w:sz="0" w:space="0" w:color="auto"/>
                    <w:right w:val="none" w:sz="0" w:space="0" w:color="auto"/>
                  </w:divBdr>
                  <w:divsChild>
                    <w:div w:id="130465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579931">
          <w:marLeft w:val="0"/>
          <w:marRight w:val="0"/>
          <w:marTop w:val="0"/>
          <w:marBottom w:val="0"/>
          <w:divBdr>
            <w:top w:val="none" w:sz="0" w:space="0" w:color="auto"/>
            <w:left w:val="none" w:sz="0" w:space="0" w:color="auto"/>
            <w:bottom w:val="none" w:sz="0" w:space="0" w:color="auto"/>
            <w:right w:val="none" w:sz="0" w:space="0" w:color="auto"/>
          </w:divBdr>
          <w:divsChild>
            <w:div w:id="1115639018">
              <w:marLeft w:val="0"/>
              <w:marRight w:val="0"/>
              <w:marTop w:val="300"/>
              <w:marBottom w:val="225"/>
              <w:divBdr>
                <w:top w:val="none" w:sz="0" w:space="0" w:color="auto"/>
                <w:left w:val="none" w:sz="0" w:space="0" w:color="auto"/>
                <w:bottom w:val="none" w:sz="0" w:space="0" w:color="auto"/>
                <w:right w:val="none" w:sz="0" w:space="0" w:color="auto"/>
              </w:divBdr>
            </w:div>
          </w:divsChild>
        </w:div>
      </w:divsChild>
    </w:div>
    <w:div w:id="1375155765">
      <w:bodyDiv w:val="1"/>
      <w:marLeft w:val="0"/>
      <w:marRight w:val="0"/>
      <w:marTop w:val="0"/>
      <w:marBottom w:val="0"/>
      <w:divBdr>
        <w:top w:val="none" w:sz="0" w:space="0" w:color="auto"/>
        <w:left w:val="none" w:sz="0" w:space="0" w:color="auto"/>
        <w:bottom w:val="none" w:sz="0" w:space="0" w:color="auto"/>
        <w:right w:val="none" w:sz="0" w:space="0" w:color="auto"/>
      </w:divBdr>
      <w:divsChild>
        <w:div w:id="1166214323">
          <w:marLeft w:val="0"/>
          <w:marRight w:val="0"/>
          <w:marTop w:val="0"/>
          <w:marBottom w:val="0"/>
          <w:divBdr>
            <w:top w:val="none" w:sz="0" w:space="0" w:color="auto"/>
            <w:left w:val="none" w:sz="0" w:space="0" w:color="auto"/>
            <w:bottom w:val="none" w:sz="0" w:space="0" w:color="auto"/>
            <w:right w:val="none" w:sz="0" w:space="0" w:color="auto"/>
          </w:divBdr>
          <w:divsChild>
            <w:div w:id="1876498575">
              <w:marLeft w:val="0"/>
              <w:marRight w:val="0"/>
              <w:marTop w:val="300"/>
              <w:marBottom w:val="225"/>
              <w:divBdr>
                <w:top w:val="none" w:sz="0" w:space="0" w:color="auto"/>
                <w:left w:val="none" w:sz="0" w:space="0" w:color="auto"/>
                <w:bottom w:val="none" w:sz="0" w:space="0" w:color="auto"/>
                <w:right w:val="none" w:sz="0" w:space="0" w:color="auto"/>
              </w:divBdr>
            </w:div>
          </w:divsChild>
        </w:div>
        <w:div w:id="340352319">
          <w:marLeft w:val="0"/>
          <w:marRight w:val="0"/>
          <w:marTop w:val="0"/>
          <w:marBottom w:val="0"/>
          <w:divBdr>
            <w:top w:val="none" w:sz="0" w:space="0" w:color="auto"/>
            <w:left w:val="none" w:sz="0" w:space="0" w:color="auto"/>
            <w:bottom w:val="none" w:sz="0" w:space="0" w:color="auto"/>
            <w:right w:val="none" w:sz="0" w:space="0" w:color="auto"/>
          </w:divBdr>
          <w:divsChild>
            <w:div w:id="1073091659">
              <w:marLeft w:val="0"/>
              <w:marRight w:val="0"/>
              <w:marTop w:val="300"/>
              <w:marBottom w:val="225"/>
              <w:divBdr>
                <w:top w:val="none" w:sz="0" w:space="0" w:color="auto"/>
                <w:left w:val="none" w:sz="0" w:space="0" w:color="auto"/>
                <w:bottom w:val="none" w:sz="0" w:space="0" w:color="auto"/>
                <w:right w:val="none" w:sz="0" w:space="0" w:color="auto"/>
              </w:divBdr>
              <w:divsChild>
                <w:div w:id="1668555673">
                  <w:marLeft w:val="0"/>
                  <w:marRight w:val="0"/>
                  <w:marTop w:val="0"/>
                  <w:marBottom w:val="0"/>
                  <w:divBdr>
                    <w:top w:val="none" w:sz="0" w:space="0" w:color="auto"/>
                    <w:left w:val="none" w:sz="0" w:space="0" w:color="auto"/>
                    <w:bottom w:val="none" w:sz="0" w:space="0" w:color="auto"/>
                    <w:right w:val="none" w:sz="0" w:space="0" w:color="auto"/>
                  </w:divBdr>
                  <w:divsChild>
                    <w:div w:id="1234316954">
                      <w:marLeft w:val="0"/>
                      <w:marRight w:val="0"/>
                      <w:marTop w:val="0"/>
                      <w:marBottom w:val="0"/>
                      <w:divBdr>
                        <w:top w:val="none" w:sz="0" w:space="0" w:color="auto"/>
                        <w:left w:val="none" w:sz="0" w:space="0" w:color="auto"/>
                        <w:bottom w:val="none" w:sz="0" w:space="0" w:color="auto"/>
                        <w:right w:val="none" w:sz="0" w:space="0" w:color="auto"/>
                      </w:divBdr>
                    </w:div>
                  </w:divsChild>
                </w:div>
                <w:div w:id="145975896">
                  <w:marLeft w:val="0"/>
                  <w:marRight w:val="0"/>
                  <w:marTop w:val="0"/>
                  <w:marBottom w:val="0"/>
                  <w:divBdr>
                    <w:top w:val="none" w:sz="0" w:space="0" w:color="auto"/>
                    <w:left w:val="none" w:sz="0" w:space="0" w:color="auto"/>
                    <w:bottom w:val="none" w:sz="0" w:space="0" w:color="auto"/>
                    <w:right w:val="none" w:sz="0" w:space="0" w:color="auto"/>
                  </w:divBdr>
                  <w:divsChild>
                    <w:div w:id="744644745">
                      <w:marLeft w:val="0"/>
                      <w:marRight w:val="0"/>
                      <w:marTop w:val="0"/>
                      <w:marBottom w:val="0"/>
                      <w:divBdr>
                        <w:top w:val="none" w:sz="0" w:space="0" w:color="auto"/>
                        <w:left w:val="none" w:sz="0" w:space="0" w:color="auto"/>
                        <w:bottom w:val="none" w:sz="0" w:space="0" w:color="auto"/>
                        <w:right w:val="none" w:sz="0" w:space="0" w:color="auto"/>
                      </w:divBdr>
                    </w:div>
                  </w:divsChild>
                </w:div>
                <w:div w:id="41558496">
                  <w:marLeft w:val="0"/>
                  <w:marRight w:val="0"/>
                  <w:marTop w:val="0"/>
                  <w:marBottom w:val="0"/>
                  <w:divBdr>
                    <w:top w:val="none" w:sz="0" w:space="0" w:color="auto"/>
                    <w:left w:val="none" w:sz="0" w:space="0" w:color="auto"/>
                    <w:bottom w:val="none" w:sz="0" w:space="0" w:color="auto"/>
                    <w:right w:val="none" w:sz="0" w:space="0" w:color="auto"/>
                  </w:divBdr>
                  <w:divsChild>
                    <w:div w:id="1825077687">
                      <w:marLeft w:val="0"/>
                      <w:marRight w:val="0"/>
                      <w:marTop w:val="0"/>
                      <w:marBottom w:val="0"/>
                      <w:divBdr>
                        <w:top w:val="none" w:sz="0" w:space="0" w:color="auto"/>
                        <w:left w:val="none" w:sz="0" w:space="0" w:color="auto"/>
                        <w:bottom w:val="none" w:sz="0" w:space="0" w:color="auto"/>
                        <w:right w:val="none" w:sz="0" w:space="0" w:color="auto"/>
                      </w:divBdr>
                    </w:div>
                  </w:divsChild>
                </w:div>
                <w:div w:id="517037290">
                  <w:marLeft w:val="0"/>
                  <w:marRight w:val="0"/>
                  <w:marTop w:val="0"/>
                  <w:marBottom w:val="0"/>
                  <w:divBdr>
                    <w:top w:val="none" w:sz="0" w:space="0" w:color="auto"/>
                    <w:left w:val="none" w:sz="0" w:space="0" w:color="auto"/>
                    <w:bottom w:val="none" w:sz="0" w:space="0" w:color="auto"/>
                    <w:right w:val="none" w:sz="0" w:space="0" w:color="auto"/>
                  </w:divBdr>
                  <w:divsChild>
                    <w:div w:id="338242097">
                      <w:marLeft w:val="0"/>
                      <w:marRight w:val="0"/>
                      <w:marTop w:val="0"/>
                      <w:marBottom w:val="0"/>
                      <w:divBdr>
                        <w:top w:val="none" w:sz="0" w:space="0" w:color="auto"/>
                        <w:left w:val="none" w:sz="0" w:space="0" w:color="auto"/>
                        <w:bottom w:val="none" w:sz="0" w:space="0" w:color="auto"/>
                        <w:right w:val="none" w:sz="0" w:space="0" w:color="auto"/>
                      </w:divBdr>
                    </w:div>
                  </w:divsChild>
                </w:div>
                <w:div w:id="727531586">
                  <w:marLeft w:val="0"/>
                  <w:marRight w:val="0"/>
                  <w:marTop w:val="0"/>
                  <w:marBottom w:val="0"/>
                  <w:divBdr>
                    <w:top w:val="none" w:sz="0" w:space="0" w:color="auto"/>
                    <w:left w:val="none" w:sz="0" w:space="0" w:color="auto"/>
                    <w:bottom w:val="none" w:sz="0" w:space="0" w:color="auto"/>
                    <w:right w:val="none" w:sz="0" w:space="0" w:color="auto"/>
                  </w:divBdr>
                  <w:divsChild>
                    <w:div w:id="7288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798313">
          <w:marLeft w:val="0"/>
          <w:marRight w:val="0"/>
          <w:marTop w:val="0"/>
          <w:marBottom w:val="0"/>
          <w:divBdr>
            <w:top w:val="none" w:sz="0" w:space="0" w:color="auto"/>
            <w:left w:val="none" w:sz="0" w:space="0" w:color="auto"/>
            <w:bottom w:val="none" w:sz="0" w:space="0" w:color="auto"/>
            <w:right w:val="none" w:sz="0" w:space="0" w:color="auto"/>
          </w:divBdr>
          <w:divsChild>
            <w:div w:id="1433940313">
              <w:marLeft w:val="0"/>
              <w:marRight w:val="0"/>
              <w:marTop w:val="300"/>
              <w:marBottom w:val="225"/>
              <w:divBdr>
                <w:top w:val="none" w:sz="0" w:space="0" w:color="auto"/>
                <w:left w:val="none" w:sz="0" w:space="0" w:color="auto"/>
                <w:bottom w:val="none" w:sz="0" w:space="0" w:color="auto"/>
                <w:right w:val="none" w:sz="0" w:space="0" w:color="auto"/>
              </w:divBdr>
            </w:div>
          </w:divsChild>
        </w:div>
      </w:divsChild>
    </w:div>
    <w:div w:id="1382434760">
      <w:bodyDiv w:val="1"/>
      <w:marLeft w:val="0"/>
      <w:marRight w:val="0"/>
      <w:marTop w:val="0"/>
      <w:marBottom w:val="0"/>
      <w:divBdr>
        <w:top w:val="none" w:sz="0" w:space="0" w:color="auto"/>
        <w:left w:val="none" w:sz="0" w:space="0" w:color="auto"/>
        <w:bottom w:val="none" w:sz="0" w:space="0" w:color="auto"/>
        <w:right w:val="none" w:sz="0" w:space="0" w:color="auto"/>
      </w:divBdr>
      <w:divsChild>
        <w:div w:id="2017265787">
          <w:marLeft w:val="0"/>
          <w:marRight w:val="0"/>
          <w:marTop w:val="0"/>
          <w:marBottom w:val="0"/>
          <w:divBdr>
            <w:top w:val="none" w:sz="0" w:space="0" w:color="auto"/>
            <w:left w:val="none" w:sz="0" w:space="0" w:color="auto"/>
            <w:bottom w:val="none" w:sz="0" w:space="0" w:color="auto"/>
            <w:right w:val="none" w:sz="0" w:space="0" w:color="auto"/>
          </w:divBdr>
          <w:divsChild>
            <w:div w:id="1429503934">
              <w:marLeft w:val="0"/>
              <w:marRight w:val="0"/>
              <w:marTop w:val="0"/>
              <w:marBottom w:val="0"/>
              <w:divBdr>
                <w:top w:val="none" w:sz="0" w:space="0" w:color="auto"/>
                <w:left w:val="none" w:sz="0" w:space="0" w:color="auto"/>
                <w:bottom w:val="none" w:sz="0" w:space="0" w:color="auto"/>
                <w:right w:val="none" w:sz="0" w:space="0" w:color="auto"/>
              </w:divBdr>
            </w:div>
            <w:div w:id="1014379651">
              <w:marLeft w:val="0"/>
              <w:marRight w:val="0"/>
              <w:marTop w:val="0"/>
              <w:marBottom w:val="0"/>
              <w:divBdr>
                <w:top w:val="none" w:sz="0" w:space="0" w:color="auto"/>
                <w:left w:val="none" w:sz="0" w:space="0" w:color="auto"/>
                <w:bottom w:val="none" w:sz="0" w:space="0" w:color="auto"/>
                <w:right w:val="none" w:sz="0" w:space="0" w:color="auto"/>
              </w:divBdr>
            </w:div>
            <w:div w:id="765882973">
              <w:marLeft w:val="0"/>
              <w:marRight w:val="0"/>
              <w:marTop w:val="0"/>
              <w:marBottom w:val="0"/>
              <w:divBdr>
                <w:top w:val="none" w:sz="0" w:space="0" w:color="auto"/>
                <w:left w:val="none" w:sz="0" w:space="0" w:color="auto"/>
                <w:bottom w:val="none" w:sz="0" w:space="0" w:color="auto"/>
                <w:right w:val="none" w:sz="0" w:space="0" w:color="auto"/>
              </w:divBdr>
            </w:div>
            <w:div w:id="2007324801">
              <w:marLeft w:val="0"/>
              <w:marRight w:val="0"/>
              <w:marTop w:val="0"/>
              <w:marBottom w:val="0"/>
              <w:divBdr>
                <w:top w:val="none" w:sz="0" w:space="0" w:color="auto"/>
                <w:left w:val="none" w:sz="0" w:space="0" w:color="auto"/>
                <w:bottom w:val="none" w:sz="0" w:space="0" w:color="auto"/>
                <w:right w:val="none" w:sz="0" w:space="0" w:color="auto"/>
              </w:divBdr>
            </w:div>
            <w:div w:id="2055764375">
              <w:marLeft w:val="0"/>
              <w:marRight w:val="0"/>
              <w:marTop w:val="0"/>
              <w:marBottom w:val="0"/>
              <w:divBdr>
                <w:top w:val="none" w:sz="0" w:space="0" w:color="auto"/>
                <w:left w:val="none" w:sz="0" w:space="0" w:color="auto"/>
                <w:bottom w:val="none" w:sz="0" w:space="0" w:color="auto"/>
                <w:right w:val="none" w:sz="0" w:space="0" w:color="auto"/>
              </w:divBdr>
            </w:div>
            <w:div w:id="871040517">
              <w:marLeft w:val="0"/>
              <w:marRight w:val="0"/>
              <w:marTop w:val="0"/>
              <w:marBottom w:val="0"/>
              <w:divBdr>
                <w:top w:val="none" w:sz="0" w:space="0" w:color="auto"/>
                <w:left w:val="none" w:sz="0" w:space="0" w:color="auto"/>
                <w:bottom w:val="none" w:sz="0" w:space="0" w:color="auto"/>
                <w:right w:val="none" w:sz="0" w:space="0" w:color="auto"/>
              </w:divBdr>
            </w:div>
            <w:div w:id="61415094">
              <w:marLeft w:val="0"/>
              <w:marRight w:val="0"/>
              <w:marTop w:val="0"/>
              <w:marBottom w:val="0"/>
              <w:divBdr>
                <w:top w:val="none" w:sz="0" w:space="0" w:color="auto"/>
                <w:left w:val="none" w:sz="0" w:space="0" w:color="auto"/>
                <w:bottom w:val="none" w:sz="0" w:space="0" w:color="auto"/>
                <w:right w:val="none" w:sz="0" w:space="0" w:color="auto"/>
              </w:divBdr>
            </w:div>
            <w:div w:id="777531561">
              <w:marLeft w:val="0"/>
              <w:marRight w:val="0"/>
              <w:marTop w:val="0"/>
              <w:marBottom w:val="0"/>
              <w:divBdr>
                <w:top w:val="none" w:sz="0" w:space="0" w:color="auto"/>
                <w:left w:val="none" w:sz="0" w:space="0" w:color="auto"/>
                <w:bottom w:val="none" w:sz="0" w:space="0" w:color="auto"/>
                <w:right w:val="none" w:sz="0" w:space="0" w:color="auto"/>
              </w:divBdr>
            </w:div>
            <w:div w:id="1613245269">
              <w:marLeft w:val="0"/>
              <w:marRight w:val="0"/>
              <w:marTop w:val="0"/>
              <w:marBottom w:val="0"/>
              <w:divBdr>
                <w:top w:val="none" w:sz="0" w:space="0" w:color="auto"/>
                <w:left w:val="none" w:sz="0" w:space="0" w:color="auto"/>
                <w:bottom w:val="none" w:sz="0" w:space="0" w:color="auto"/>
                <w:right w:val="none" w:sz="0" w:space="0" w:color="auto"/>
              </w:divBdr>
            </w:div>
            <w:div w:id="2004040348">
              <w:marLeft w:val="0"/>
              <w:marRight w:val="0"/>
              <w:marTop w:val="0"/>
              <w:marBottom w:val="0"/>
              <w:divBdr>
                <w:top w:val="none" w:sz="0" w:space="0" w:color="auto"/>
                <w:left w:val="none" w:sz="0" w:space="0" w:color="auto"/>
                <w:bottom w:val="none" w:sz="0" w:space="0" w:color="auto"/>
                <w:right w:val="none" w:sz="0" w:space="0" w:color="auto"/>
              </w:divBdr>
            </w:div>
            <w:div w:id="2117480226">
              <w:marLeft w:val="0"/>
              <w:marRight w:val="0"/>
              <w:marTop w:val="0"/>
              <w:marBottom w:val="0"/>
              <w:divBdr>
                <w:top w:val="none" w:sz="0" w:space="0" w:color="auto"/>
                <w:left w:val="none" w:sz="0" w:space="0" w:color="auto"/>
                <w:bottom w:val="none" w:sz="0" w:space="0" w:color="auto"/>
                <w:right w:val="none" w:sz="0" w:space="0" w:color="auto"/>
              </w:divBdr>
            </w:div>
            <w:div w:id="1238907198">
              <w:marLeft w:val="0"/>
              <w:marRight w:val="0"/>
              <w:marTop w:val="0"/>
              <w:marBottom w:val="0"/>
              <w:divBdr>
                <w:top w:val="none" w:sz="0" w:space="0" w:color="auto"/>
                <w:left w:val="none" w:sz="0" w:space="0" w:color="auto"/>
                <w:bottom w:val="none" w:sz="0" w:space="0" w:color="auto"/>
                <w:right w:val="none" w:sz="0" w:space="0" w:color="auto"/>
              </w:divBdr>
            </w:div>
            <w:div w:id="361521203">
              <w:marLeft w:val="0"/>
              <w:marRight w:val="0"/>
              <w:marTop w:val="0"/>
              <w:marBottom w:val="0"/>
              <w:divBdr>
                <w:top w:val="none" w:sz="0" w:space="0" w:color="auto"/>
                <w:left w:val="none" w:sz="0" w:space="0" w:color="auto"/>
                <w:bottom w:val="none" w:sz="0" w:space="0" w:color="auto"/>
                <w:right w:val="none" w:sz="0" w:space="0" w:color="auto"/>
              </w:divBdr>
            </w:div>
            <w:div w:id="762190332">
              <w:marLeft w:val="0"/>
              <w:marRight w:val="0"/>
              <w:marTop w:val="0"/>
              <w:marBottom w:val="0"/>
              <w:divBdr>
                <w:top w:val="none" w:sz="0" w:space="0" w:color="auto"/>
                <w:left w:val="none" w:sz="0" w:space="0" w:color="auto"/>
                <w:bottom w:val="none" w:sz="0" w:space="0" w:color="auto"/>
                <w:right w:val="none" w:sz="0" w:space="0" w:color="auto"/>
              </w:divBdr>
            </w:div>
            <w:div w:id="1517890152">
              <w:marLeft w:val="0"/>
              <w:marRight w:val="0"/>
              <w:marTop w:val="0"/>
              <w:marBottom w:val="0"/>
              <w:divBdr>
                <w:top w:val="none" w:sz="0" w:space="0" w:color="auto"/>
                <w:left w:val="none" w:sz="0" w:space="0" w:color="auto"/>
                <w:bottom w:val="none" w:sz="0" w:space="0" w:color="auto"/>
                <w:right w:val="none" w:sz="0" w:space="0" w:color="auto"/>
              </w:divBdr>
            </w:div>
            <w:div w:id="2114661723">
              <w:marLeft w:val="0"/>
              <w:marRight w:val="0"/>
              <w:marTop w:val="0"/>
              <w:marBottom w:val="0"/>
              <w:divBdr>
                <w:top w:val="none" w:sz="0" w:space="0" w:color="auto"/>
                <w:left w:val="none" w:sz="0" w:space="0" w:color="auto"/>
                <w:bottom w:val="none" w:sz="0" w:space="0" w:color="auto"/>
                <w:right w:val="none" w:sz="0" w:space="0" w:color="auto"/>
              </w:divBdr>
            </w:div>
            <w:div w:id="247926267">
              <w:marLeft w:val="0"/>
              <w:marRight w:val="0"/>
              <w:marTop w:val="0"/>
              <w:marBottom w:val="0"/>
              <w:divBdr>
                <w:top w:val="none" w:sz="0" w:space="0" w:color="auto"/>
                <w:left w:val="none" w:sz="0" w:space="0" w:color="auto"/>
                <w:bottom w:val="none" w:sz="0" w:space="0" w:color="auto"/>
                <w:right w:val="none" w:sz="0" w:space="0" w:color="auto"/>
              </w:divBdr>
            </w:div>
            <w:div w:id="1695300344">
              <w:marLeft w:val="0"/>
              <w:marRight w:val="0"/>
              <w:marTop w:val="0"/>
              <w:marBottom w:val="0"/>
              <w:divBdr>
                <w:top w:val="none" w:sz="0" w:space="0" w:color="auto"/>
                <w:left w:val="none" w:sz="0" w:space="0" w:color="auto"/>
                <w:bottom w:val="none" w:sz="0" w:space="0" w:color="auto"/>
                <w:right w:val="none" w:sz="0" w:space="0" w:color="auto"/>
              </w:divBdr>
            </w:div>
            <w:div w:id="1406298764">
              <w:marLeft w:val="0"/>
              <w:marRight w:val="0"/>
              <w:marTop w:val="0"/>
              <w:marBottom w:val="0"/>
              <w:divBdr>
                <w:top w:val="none" w:sz="0" w:space="0" w:color="auto"/>
                <w:left w:val="none" w:sz="0" w:space="0" w:color="auto"/>
                <w:bottom w:val="none" w:sz="0" w:space="0" w:color="auto"/>
                <w:right w:val="none" w:sz="0" w:space="0" w:color="auto"/>
              </w:divBdr>
            </w:div>
            <w:div w:id="894047682">
              <w:marLeft w:val="0"/>
              <w:marRight w:val="0"/>
              <w:marTop w:val="0"/>
              <w:marBottom w:val="0"/>
              <w:divBdr>
                <w:top w:val="none" w:sz="0" w:space="0" w:color="auto"/>
                <w:left w:val="none" w:sz="0" w:space="0" w:color="auto"/>
                <w:bottom w:val="none" w:sz="0" w:space="0" w:color="auto"/>
                <w:right w:val="none" w:sz="0" w:space="0" w:color="auto"/>
              </w:divBdr>
            </w:div>
            <w:div w:id="1372341265">
              <w:marLeft w:val="0"/>
              <w:marRight w:val="0"/>
              <w:marTop w:val="0"/>
              <w:marBottom w:val="0"/>
              <w:divBdr>
                <w:top w:val="none" w:sz="0" w:space="0" w:color="auto"/>
                <w:left w:val="none" w:sz="0" w:space="0" w:color="auto"/>
                <w:bottom w:val="none" w:sz="0" w:space="0" w:color="auto"/>
                <w:right w:val="none" w:sz="0" w:space="0" w:color="auto"/>
              </w:divBdr>
            </w:div>
            <w:div w:id="1575092501">
              <w:marLeft w:val="0"/>
              <w:marRight w:val="0"/>
              <w:marTop w:val="0"/>
              <w:marBottom w:val="0"/>
              <w:divBdr>
                <w:top w:val="none" w:sz="0" w:space="0" w:color="auto"/>
                <w:left w:val="none" w:sz="0" w:space="0" w:color="auto"/>
                <w:bottom w:val="none" w:sz="0" w:space="0" w:color="auto"/>
                <w:right w:val="none" w:sz="0" w:space="0" w:color="auto"/>
              </w:divBdr>
            </w:div>
            <w:div w:id="404493987">
              <w:marLeft w:val="0"/>
              <w:marRight w:val="0"/>
              <w:marTop w:val="0"/>
              <w:marBottom w:val="0"/>
              <w:divBdr>
                <w:top w:val="none" w:sz="0" w:space="0" w:color="auto"/>
                <w:left w:val="none" w:sz="0" w:space="0" w:color="auto"/>
                <w:bottom w:val="none" w:sz="0" w:space="0" w:color="auto"/>
                <w:right w:val="none" w:sz="0" w:space="0" w:color="auto"/>
              </w:divBdr>
            </w:div>
            <w:div w:id="1994328569">
              <w:marLeft w:val="0"/>
              <w:marRight w:val="0"/>
              <w:marTop w:val="0"/>
              <w:marBottom w:val="0"/>
              <w:divBdr>
                <w:top w:val="none" w:sz="0" w:space="0" w:color="auto"/>
                <w:left w:val="none" w:sz="0" w:space="0" w:color="auto"/>
                <w:bottom w:val="none" w:sz="0" w:space="0" w:color="auto"/>
                <w:right w:val="none" w:sz="0" w:space="0" w:color="auto"/>
              </w:divBdr>
            </w:div>
            <w:div w:id="567569772">
              <w:marLeft w:val="0"/>
              <w:marRight w:val="0"/>
              <w:marTop w:val="0"/>
              <w:marBottom w:val="0"/>
              <w:divBdr>
                <w:top w:val="none" w:sz="0" w:space="0" w:color="auto"/>
                <w:left w:val="none" w:sz="0" w:space="0" w:color="auto"/>
                <w:bottom w:val="none" w:sz="0" w:space="0" w:color="auto"/>
                <w:right w:val="none" w:sz="0" w:space="0" w:color="auto"/>
              </w:divBdr>
            </w:div>
            <w:div w:id="193431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1262">
      <w:bodyDiv w:val="1"/>
      <w:marLeft w:val="0"/>
      <w:marRight w:val="0"/>
      <w:marTop w:val="0"/>
      <w:marBottom w:val="0"/>
      <w:divBdr>
        <w:top w:val="none" w:sz="0" w:space="0" w:color="auto"/>
        <w:left w:val="none" w:sz="0" w:space="0" w:color="auto"/>
        <w:bottom w:val="none" w:sz="0" w:space="0" w:color="auto"/>
        <w:right w:val="none" w:sz="0" w:space="0" w:color="auto"/>
      </w:divBdr>
      <w:divsChild>
        <w:div w:id="348456432">
          <w:marLeft w:val="0"/>
          <w:marRight w:val="0"/>
          <w:marTop w:val="0"/>
          <w:marBottom w:val="0"/>
          <w:divBdr>
            <w:top w:val="none" w:sz="0" w:space="0" w:color="auto"/>
            <w:left w:val="none" w:sz="0" w:space="0" w:color="auto"/>
            <w:bottom w:val="none" w:sz="0" w:space="0" w:color="auto"/>
            <w:right w:val="none" w:sz="0" w:space="0" w:color="auto"/>
          </w:divBdr>
          <w:divsChild>
            <w:div w:id="1695841463">
              <w:marLeft w:val="0"/>
              <w:marRight w:val="0"/>
              <w:marTop w:val="0"/>
              <w:marBottom w:val="0"/>
              <w:divBdr>
                <w:top w:val="none" w:sz="0" w:space="0" w:color="auto"/>
                <w:left w:val="none" w:sz="0" w:space="0" w:color="auto"/>
                <w:bottom w:val="none" w:sz="0" w:space="0" w:color="auto"/>
                <w:right w:val="none" w:sz="0" w:space="0" w:color="auto"/>
              </w:divBdr>
            </w:div>
            <w:div w:id="463426400">
              <w:marLeft w:val="0"/>
              <w:marRight w:val="0"/>
              <w:marTop w:val="0"/>
              <w:marBottom w:val="0"/>
              <w:divBdr>
                <w:top w:val="none" w:sz="0" w:space="0" w:color="auto"/>
                <w:left w:val="none" w:sz="0" w:space="0" w:color="auto"/>
                <w:bottom w:val="none" w:sz="0" w:space="0" w:color="auto"/>
                <w:right w:val="none" w:sz="0" w:space="0" w:color="auto"/>
              </w:divBdr>
            </w:div>
            <w:div w:id="607548112">
              <w:marLeft w:val="0"/>
              <w:marRight w:val="0"/>
              <w:marTop w:val="0"/>
              <w:marBottom w:val="0"/>
              <w:divBdr>
                <w:top w:val="none" w:sz="0" w:space="0" w:color="auto"/>
                <w:left w:val="none" w:sz="0" w:space="0" w:color="auto"/>
                <w:bottom w:val="none" w:sz="0" w:space="0" w:color="auto"/>
                <w:right w:val="none" w:sz="0" w:space="0" w:color="auto"/>
              </w:divBdr>
            </w:div>
            <w:div w:id="885677915">
              <w:marLeft w:val="0"/>
              <w:marRight w:val="0"/>
              <w:marTop w:val="0"/>
              <w:marBottom w:val="0"/>
              <w:divBdr>
                <w:top w:val="none" w:sz="0" w:space="0" w:color="auto"/>
                <w:left w:val="none" w:sz="0" w:space="0" w:color="auto"/>
                <w:bottom w:val="none" w:sz="0" w:space="0" w:color="auto"/>
                <w:right w:val="none" w:sz="0" w:space="0" w:color="auto"/>
              </w:divBdr>
            </w:div>
            <w:div w:id="1534807336">
              <w:marLeft w:val="0"/>
              <w:marRight w:val="0"/>
              <w:marTop w:val="0"/>
              <w:marBottom w:val="0"/>
              <w:divBdr>
                <w:top w:val="none" w:sz="0" w:space="0" w:color="auto"/>
                <w:left w:val="none" w:sz="0" w:space="0" w:color="auto"/>
                <w:bottom w:val="none" w:sz="0" w:space="0" w:color="auto"/>
                <w:right w:val="none" w:sz="0" w:space="0" w:color="auto"/>
              </w:divBdr>
            </w:div>
            <w:div w:id="430782268">
              <w:marLeft w:val="0"/>
              <w:marRight w:val="0"/>
              <w:marTop w:val="0"/>
              <w:marBottom w:val="0"/>
              <w:divBdr>
                <w:top w:val="none" w:sz="0" w:space="0" w:color="auto"/>
                <w:left w:val="none" w:sz="0" w:space="0" w:color="auto"/>
                <w:bottom w:val="none" w:sz="0" w:space="0" w:color="auto"/>
                <w:right w:val="none" w:sz="0" w:space="0" w:color="auto"/>
              </w:divBdr>
            </w:div>
            <w:div w:id="265767744">
              <w:marLeft w:val="0"/>
              <w:marRight w:val="0"/>
              <w:marTop w:val="0"/>
              <w:marBottom w:val="0"/>
              <w:divBdr>
                <w:top w:val="none" w:sz="0" w:space="0" w:color="auto"/>
                <w:left w:val="none" w:sz="0" w:space="0" w:color="auto"/>
                <w:bottom w:val="none" w:sz="0" w:space="0" w:color="auto"/>
                <w:right w:val="none" w:sz="0" w:space="0" w:color="auto"/>
              </w:divBdr>
            </w:div>
            <w:div w:id="1823571664">
              <w:marLeft w:val="0"/>
              <w:marRight w:val="0"/>
              <w:marTop w:val="0"/>
              <w:marBottom w:val="0"/>
              <w:divBdr>
                <w:top w:val="none" w:sz="0" w:space="0" w:color="auto"/>
                <w:left w:val="none" w:sz="0" w:space="0" w:color="auto"/>
                <w:bottom w:val="none" w:sz="0" w:space="0" w:color="auto"/>
                <w:right w:val="none" w:sz="0" w:space="0" w:color="auto"/>
              </w:divBdr>
            </w:div>
            <w:div w:id="312568478">
              <w:marLeft w:val="0"/>
              <w:marRight w:val="0"/>
              <w:marTop w:val="0"/>
              <w:marBottom w:val="0"/>
              <w:divBdr>
                <w:top w:val="none" w:sz="0" w:space="0" w:color="auto"/>
                <w:left w:val="none" w:sz="0" w:space="0" w:color="auto"/>
                <w:bottom w:val="none" w:sz="0" w:space="0" w:color="auto"/>
                <w:right w:val="none" w:sz="0" w:space="0" w:color="auto"/>
              </w:divBdr>
            </w:div>
            <w:div w:id="1192497194">
              <w:marLeft w:val="0"/>
              <w:marRight w:val="0"/>
              <w:marTop w:val="0"/>
              <w:marBottom w:val="0"/>
              <w:divBdr>
                <w:top w:val="none" w:sz="0" w:space="0" w:color="auto"/>
                <w:left w:val="none" w:sz="0" w:space="0" w:color="auto"/>
                <w:bottom w:val="none" w:sz="0" w:space="0" w:color="auto"/>
                <w:right w:val="none" w:sz="0" w:space="0" w:color="auto"/>
              </w:divBdr>
            </w:div>
            <w:div w:id="489057033">
              <w:marLeft w:val="0"/>
              <w:marRight w:val="0"/>
              <w:marTop w:val="0"/>
              <w:marBottom w:val="0"/>
              <w:divBdr>
                <w:top w:val="none" w:sz="0" w:space="0" w:color="auto"/>
                <w:left w:val="none" w:sz="0" w:space="0" w:color="auto"/>
                <w:bottom w:val="none" w:sz="0" w:space="0" w:color="auto"/>
                <w:right w:val="none" w:sz="0" w:space="0" w:color="auto"/>
              </w:divBdr>
            </w:div>
            <w:div w:id="1829513969">
              <w:marLeft w:val="0"/>
              <w:marRight w:val="0"/>
              <w:marTop w:val="0"/>
              <w:marBottom w:val="0"/>
              <w:divBdr>
                <w:top w:val="none" w:sz="0" w:space="0" w:color="auto"/>
                <w:left w:val="none" w:sz="0" w:space="0" w:color="auto"/>
                <w:bottom w:val="none" w:sz="0" w:space="0" w:color="auto"/>
                <w:right w:val="none" w:sz="0" w:space="0" w:color="auto"/>
              </w:divBdr>
            </w:div>
            <w:div w:id="2005205583">
              <w:marLeft w:val="0"/>
              <w:marRight w:val="0"/>
              <w:marTop w:val="0"/>
              <w:marBottom w:val="0"/>
              <w:divBdr>
                <w:top w:val="none" w:sz="0" w:space="0" w:color="auto"/>
                <w:left w:val="none" w:sz="0" w:space="0" w:color="auto"/>
                <w:bottom w:val="none" w:sz="0" w:space="0" w:color="auto"/>
                <w:right w:val="none" w:sz="0" w:space="0" w:color="auto"/>
              </w:divBdr>
            </w:div>
            <w:div w:id="500005276">
              <w:marLeft w:val="0"/>
              <w:marRight w:val="0"/>
              <w:marTop w:val="0"/>
              <w:marBottom w:val="0"/>
              <w:divBdr>
                <w:top w:val="none" w:sz="0" w:space="0" w:color="auto"/>
                <w:left w:val="none" w:sz="0" w:space="0" w:color="auto"/>
                <w:bottom w:val="none" w:sz="0" w:space="0" w:color="auto"/>
                <w:right w:val="none" w:sz="0" w:space="0" w:color="auto"/>
              </w:divBdr>
            </w:div>
            <w:div w:id="2105761495">
              <w:marLeft w:val="0"/>
              <w:marRight w:val="0"/>
              <w:marTop w:val="0"/>
              <w:marBottom w:val="0"/>
              <w:divBdr>
                <w:top w:val="none" w:sz="0" w:space="0" w:color="auto"/>
                <w:left w:val="none" w:sz="0" w:space="0" w:color="auto"/>
                <w:bottom w:val="none" w:sz="0" w:space="0" w:color="auto"/>
                <w:right w:val="none" w:sz="0" w:space="0" w:color="auto"/>
              </w:divBdr>
            </w:div>
            <w:div w:id="2036274094">
              <w:marLeft w:val="0"/>
              <w:marRight w:val="0"/>
              <w:marTop w:val="0"/>
              <w:marBottom w:val="0"/>
              <w:divBdr>
                <w:top w:val="none" w:sz="0" w:space="0" w:color="auto"/>
                <w:left w:val="none" w:sz="0" w:space="0" w:color="auto"/>
                <w:bottom w:val="none" w:sz="0" w:space="0" w:color="auto"/>
                <w:right w:val="none" w:sz="0" w:space="0" w:color="auto"/>
              </w:divBdr>
            </w:div>
            <w:div w:id="346098407">
              <w:marLeft w:val="0"/>
              <w:marRight w:val="0"/>
              <w:marTop w:val="0"/>
              <w:marBottom w:val="0"/>
              <w:divBdr>
                <w:top w:val="none" w:sz="0" w:space="0" w:color="auto"/>
                <w:left w:val="none" w:sz="0" w:space="0" w:color="auto"/>
                <w:bottom w:val="none" w:sz="0" w:space="0" w:color="auto"/>
                <w:right w:val="none" w:sz="0" w:space="0" w:color="auto"/>
              </w:divBdr>
            </w:div>
            <w:div w:id="1341423073">
              <w:marLeft w:val="0"/>
              <w:marRight w:val="0"/>
              <w:marTop w:val="0"/>
              <w:marBottom w:val="0"/>
              <w:divBdr>
                <w:top w:val="none" w:sz="0" w:space="0" w:color="auto"/>
                <w:left w:val="none" w:sz="0" w:space="0" w:color="auto"/>
                <w:bottom w:val="none" w:sz="0" w:space="0" w:color="auto"/>
                <w:right w:val="none" w:sz="0" w:space="0" w:color="auto"/>
              </w:divBdr>
            </w:div>
            <w:div w:id="1174536985">
              <w:marLeft w:val="0"/>
              <w:marRight w:val="0"/>
              <w:marTop w:val="0"/>
              <w:marBottom w:val="0"/>
              <w:divBdr>
                <w:top w:val="none" w:sz="0" w:space="0" w:color="auto"/>
                <w:left w:val="none" w:sz="0" w:space="0" w:color="auto"/>
                <w:bottom w:val="none" w:sz="0" w:space="0" w:color="auto"/>
                <w:right w:val="none" w:sz="0" w:space="0" w:color="auto"/>
              </w:divBdr>
            </w:div>
            <w:div w:id="1814567968">
              <w:marLeft w:val="0"/>
              <w:marRight w:val="0"/>
              <w:marTop w:val="0"/>
              <w:marBottom w:val="0"/>
              <w:divBdr>
                <w:top w:val="none" w:sz="0" w:space="0" w:color="auto"/>
                <w:left w:val="none" w:sz="0" w:space="0" w:color="auto"/>
                <w:bottom w:val="none" w:sz="0" w:space="0" w:color="auto"/>
                <w:right w:val="none" w:sz="0" w:space="0" w:color="auto"/>
              </w:divBdr>
            </w:div>
            <w:div w:id="301813280">
              <w:marLeft w:val="0"/>
              <w:marRight w:val="0"/>
              <w:marTop w:val="0"/>
              <w:marBottom w:val="0"/>
              <w:divBdr>
                <w:top w:val="none" w:sz="0" w:space="0" w:color="auto"/>
                <w:left w:val="none" w:sz="0" w:space="0" w:color="auto"/>
                <w:bottom w:val="none" w:sz="0" w:space="0" w:color="auto"/>
                <w:right w:val="none" w:sz="0" w:space="0" w:color="auto"/>
              </w:divBdr>
            </w:div>
            <w:div w:id="1095781438">
              <w:marLeft w:val="0"/>
              <w:marRight w:val="0"/>
              <w:marTop w:val="0"/>
              <w:marBottom w:val="0"/>
              <w:divBdr>
                <w:top w:val="none" w:sz="0" w:space="0" w:color="auto"/>
                <w:left w:val="none" w:sz="0" w:space="0" w:color="auto"/>
                <w:bottom w:val="none" w:sz="0" w:space="0" w:color="auto"/>
                <w:right w:val="none" w:sz="0" w:space="0" w:color="auto"/>
              </w:divBdr>
            </w:div>
            <w:div w:id="390539501">
              <w:marLeft w:val="0"/>
              <w:marRight w:val="0"/>
              <w:marTop w:val="0"/>
              <w:marBottom w:val="0"/>
              <w:divBdr>
                <w:top w:val="none" w:sz="0" w:space="0" w:color="auto"/>
                <w:left w:val="none" w:sz="0" w:space="0" w:color="auto"/>
                <w:bottom w:val="none" w:sz="0" w:space="0" w:color="auto"/>
                <w:right w:val="none" w:sz="0" w:space="0" w:color="auto"/>
              </w:divBdr>
            </w:div>
            <w:div w:id="530847817">
              <w:marLeft w:val="0"/>
              <w:marRight w:val="0"/>
              <w:marTop w:val="0"/>
              <w:marBottom w:val="0"/>
              <w:divBdr>
                <w:top w:val="none" w:sz="0" w:space="0" w:color="auto"/>
                <w:left w:val="none" w:sz="0" w:space="0" w:color="auto"/>
                <w:bottom w:val="none" w:sz="0" w:space="0" w:color="auto"/>
                <w:right w:val="none" w:sz="0" w:space="0" w:color="auto"/>
              </w:divBdr>
            </w:div>
            <w:div w:id="803277117">
              <w:marLeft w:val="0"/>
              <w:marRight w:val="0"/>
              <w:marTop w:val="0"/>
              <w:marBottom w:val="0"/>
              <w:divBdr>
                <w:top w:val="none" w:sz="0" w:space="0" w:color="auto"/>
                <w:left w:val="none" w:sz="0" w:space="0" w:color="auto"/>
                <w:bottom w:val="none" w:sz="0" w:space="0" w:color="auto"/>
                <w:right w:val="none" w:sz="0" w:space="0" w:color="auto"/>
              </w:divBdr>
            </w:div>
            <w:div w:id="206386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15812">
      <w:bodyDiv w:val="1"/>
      <w:marLeft w:val="0"/>
      <w:marRight w:val="0"/>
      <w:marTop w:val="0"/>
      <w:marBottom w:val="0"/>
      <w:divBdr>
        <w:top w:val="none" w:sz="0" w:space="0" w:color="auto"/>
        <w:left w:val="none" w:sz="0" w:space="0" w:color="auto"/>
        <w:bottom w:val="none" w:sz="0" w:space="0" w:color="auto"/>
        <w:right w:val="none" w:sz="0" w:space="0" w:color="auto"/>
      </w:divBdr>
    </w:div>
    <w:div w:id="1588927429">
      <w:bodyDiv w:val="1"/>
      <w:marLeft w:val="0"/>
      <w:marRight w:val="0"/>
      <w:marTop w:val="0"/>
      <w:marBottom w:val="0"/>
      <w:divBdr>
        <w:top w:val="none" w:sz="0" w:space="0" w:color="auto"/>
        <w:left w:val="none" w:sz="0" w:space="0" w:color="auto"/>
        <w:bottom w:val="none" w:sz="0" w:space="0" w:color="auto"/>
        <w:right w:val="none" w:sz="0" w:space="0" w:color="auto"/>
      </w:divBdr>
      <w:divsChild>
        <w:div w:id="1226794265">
          <w:marLeft w:val="0"/>
          <w:marRight w:val="0"/>
          <w:marTop w:val="0"/>
          <w:marBottom w:val="0"/>
          <w:divBdr>
            <w:top w:val="none" w:sz="0" w:space="0" w:color="auto"/>
            <w:left w:val="none" w:sz="0" w:space="0" w:color="auto"/>
            <w:bottom w:val="none" w:sz="0" w:space="0" w:color="auto"/>
            <w:right w:val="none" w:sz="0" w:space="0" w:color="auto"/>
          </w:divBdr>
          <w:divsChild>
            <w:div w:id="1766875812">
              <w:marLeft w:val="0"/>
              <w:marRight w:val="0"/>
              <w:marTop w:val="300"/>
              <w:marBottom w:val="225"/>
              <w:divBdr>
                <w:top w:val="none" w:sz="0" w:space="0" w:color="auto"/>
                <w:left w:val="none" w:sz="0" w:space="0" w:color="auto"/>
                <w:bottom w:val="none" w:sz="0" w:space="0" w:color="auto"/>
                <w:right w:val="none" w:sz="0" w:space="0" w:color="auto"/>
              </w:divBdr>
            </w:div>
          </w:divsChild>
        </w:div>
        <w:div w:id="1297300937">
          <w:marLeft w:val="0"/>
          <w:marRight w:val="0"/>
          <w:marTop w:val="0"/>
          <w:marBottom w:val="0"/>
          <w:divBdr>
            <w:top w:val="none" w:sz="0" w:space="0" w:color="auto"/>
            <w:left w:val="none" w:sz="0" w:space="0" w:color="auto"/>
            <w:bottom w:val="none" w:sz="0" w:space="0" w:color="auto"/>
            <w:right w:val="none" w:sz="0" w:space="0" w:color="auto"/>
          </w:divBdr>
          <w:divsChild>
            <w:div w:id="173885801">
              <w:marLeft w:val="0"/>
              <w:marRight w:val="0"/>
              <w:marTop w:val="300"/>
              <w:marBottom w:val="225"/>
              <w:divBdr>
                <w:top w:val="none" w:sz="0" w:space="0" w:color="auto"/>
                <w:left w:val="none" w:sz="0" w:space="0" w:color="auto"/>
                <w:bottom w:val="none" w:sz="0" w:space="0" w:color="auto"/>
                <w:right w:val="none" w:sz="0" w:space="0" w:color="auto"/>
              </w:divBdr>
            </w:div>
          </w:divsChild>
        </w:div>
      </w:divsChild>
    </w:div>
    <w:div w:id="1707557363">
      <w:bodyDiv w:val="1"/>
      <w:marLeft w:val="0"/>
      <w:marRight w:val="0"/>
      <w:marTop w:val="0"/>
      <w:marBottom w:val="0"/>
      <w:divBdr>
        <w:top w:val="none" w:sz="0" w:space="0" w:color="auto"/>
        <w:left w:val="none" w:sz="0" w:space="0" w:color="auto"/>
        <w:bottom w:val="none" w:sz="0" w:space="0" w:color="auto"/>
        <w:right w:val="none" w:sz="0" w:space="0" w:color="auto"/>
      </w:divBdr>
      <w:divsChild>
        <w:div w:id="1149443032">
          <w:marLeft w:val="0"/>
          <w:marRight w:val="0"/>
          <w:marTop w:val="0"/>
          <w:marBottom w:val="0"/>
          <w:divBdr>
            <w:top w:val="none" w:sz="0" w:space="0" w:color="auto"/>
            <w:left w:val="none" w:sz="0" w:space="0" w:color="auto"/>
            <w:bottom w:val="none" w:sz="0" w:space="0" w:color="auto"/>
            <w:right w:val="none" w:sz="0" w:space="0" w:color="auto"/>
          </w:divBdr>
          <w:divsChild>
            <w:div w:id="1725526756">
              <w:marLeft w:val="0"/>
              <w:marRight w:val="0"/>
              <w:marTop w:val="300"/>
              <w:marBottom w:val="225"/>
              <w:divBdr>
                <w:top w:val="none" w:sz="0" w:space="0" w:color="auto"/>
                <w:left w:val="none" w:sz="0" w:space="0" w:color="auto"/>
                <w:bottom w:val="none" w:sz="0" w:space="0" w:color="auto"/>
                <w:right w:val="none" w:sz="0" w:space="0" w:color="auto"/>
              </w:divBdr>
            </w:div>
          </w:divsChild>
        </w:div>
        <w:div w:id="1481726889">
          <w:marLeft w:val="0"/>
          <w:marRight w:val="0"/>
          <w:marTop w:val="0"/>
          <w:marBottom w:val="0"/>
          <w:divBdr>
            <w:top w:val="none" w:sz="0" w:space="0" w:color="auto"/>
            <w:left w:val="none" w:sz="0" w:space="0" w:color="auto"/>
            <w:bottom w:val="none" w:sz="0" w:space="0" w:color="auto"/>
            <w:right w:val="none" w:sz="0" w:space="0" w:color="auto"/>
          </w:divBdr>
          <w:divsChild>
            <w:div w:id="1030954642">
              <w:marLeft w:val="0"/>
              <w:marRight w:val="0"/>
              <w:marTop w:val="300"/>
              <w:marBottom w:val="225"/>
              <w:divBdr>
                <w:top w:val="none" w:sz="0" w:space="0" w:color="auto"/>
                <w:left w:val="none" w:sz="0" w:space="0" w:color="auto"/>
                <w:bottom w:val="none" w:sz="0" w:space="0" w:color="auto"/>
                <w:right w:val="none" w:sz="0" w:space="0" w:color="auto"/>
              </w:divBdr>
              <w:divsChild>
                <w:div w:id="925269536">
                  <w:marLeft w:val="0"/>
                  <w:marRight w:val="0"/>
                  <w:marTop w:val="0"/>
                  <w:marBottom w:val="0"/>
                  <w:divBdr>
                    <w:top w:val="none" w:sz="0" w:space="0" w:color="auto"/>
                    <w:left w:val="none" w:sz="0" w:space="0" w:color="auto"/>
                    <w:bottom w:val="none" w:sz="0" w:space="0" w:color="auto"/>
                    <w:right w:val="none" w:sz="0" w:space="0" w:color="auto"/>
                  </w:divBdr>
                  <w:divsChild>
                    <w:div w:id="1192299502">
                      <w:marLeft w:val="0"/>
                      <w:marRight w:val="0"/>
                      <w:marTop w:val="0"/>
                      <w:marBottom w:val="0"/>
                      <w:divBdr>
                        <w:top w:val="none" w:sz="0" w:space="0" w:color="auto"/>
                        <w:left w:val="none" w:sz="0" w:space="0" w:color="auto"/>
                        <w:bottom w:val="none" w:sz="0" w:space="0" w:color="auto"/>
                        <w:right w:val="none" w:sz="0" w:space="0" w:color="auto"/>
                      </w:divBdr>
                    </w:div>
                  </w:divsChild>
                </w:div>
                <w:div w:id="1020621480">
                  <w:marLeft w:val="0"/>
                  <w:marRight w:val="0"/>
                  <w:marTop w:val="0"/>
                  <w:marBottom w:val="0"/>
                  <w:divBdr>
                    <w:top w:val="none" w:sz="0" w:space="0" w:color="auto"/>
                    <w:left w:val="none" w:sz="0" w:space="0" w:color="auto"/>
                    <w:bottom w:val="none" w:sz="0" w:space="0" w:color="auto"/>
                    <w:right w:val="none" w:sz="0" w:space="0" w:color="auto"/>
                  </w:divBdr>
                  <w:divsChild>
                    <w:div w:id="1184634750">
                      <w:marLeft w:val="0"/>
                      <w:marRight w:val="0"/>
                      <w:marTop w:val="0"/>
                      <w:marBottom w:val="0"/>
                      <w:divBdr>
                        <w:top w:val="none" w:sz="0" w:space="0" w:color="auto"/>
                        <w:left w:val="none" w:sz="0" w:space="0" w:color="auto"/>
                        <w:bottom w:val="none" w:sz="0" w:space="0" w:color="auto"/>
                        <w:right w:val="none" w:sz="0" w:space="0" w:color="auto"/>
                      </w:divBdr>
                    </w:div>
                  </w:divsChild>
                </w:div>
                <w:div w:id="1499496307">
                  <w:marLeft w:val="0"/>
                  <w:marRight w:val="0"/>
                  <w:marTop w:val="0"/>
                  <w:marBottom w:val="0"/>
                  <w:divBdr>
                    <w:top w:val="none" w:sz="0" w:space="0" w:color="auto"/>
                    <w:left w:val="none" w:sz="0" w:space="0" w:color="auto"/>
                    <w:bottom w:val="none" w:sz="0" w:space="0" w:color="auto"/>
                    <w:right w:val="none" w:sz="0" w:space="0" w:color="auto"/>
                  </w:divBdr>
                  <w:divsChild>
                    <w:div w:id="785925250">
                      <w:marLeft w:val="0"/>
                      <w:marRight w:val="0"/>
                      <w:marTop w:val="0"/>
                      <w:marBottom w:val="0"/>
                      <w:divBdr>
                        <w:top w:val="none" w:sz="0" w:space="0" w:color="auto"/>
                        <w:left w:val="none" w:sz="0" w:space="0" w:color="auto"/>
                        <w:bottom w:val="none" w:sz="0" w:space="0" w:color="auto"/>
                        <w:right w:val="none" w:sz="0" w:space="0" w:color="auto"/>
                      </w:divBdr>
                    </w:div>
                  </w:divsChild>
                </w:div>
                <w:div w:id="243221471">
                  <w:marLeft w:val="0"/>
                  <w:marRight w:val="0"/>
                  <w:marTop w:val="0"/>
                  <w:marBottom w:val="0"/>
                  <w:divBdr>
                    <w:top w:val="none" w:sz="0" w:space="0" w:color="auto"/>
                    <w:left w:val="none" w:sz="0" w:space="0" w:color="auto"/>
                    <w:bottom w:val="none" w:sz="0" w:space="0" w:color="auto"/>
                    <w:right w:val="none" w:sz="0" w:space="0" w:color="auto"/>
                  </w:divBdr>
                  <w:divsChild>
                    <w:div w:id="65543490">
                      <w:marLeft w:val="0"/>
                      <w:marRight w:val="0"/>
                      <w:marTop w:val="0"/>
                      <w:marBottom w:val="0"/>
                      <w:divBdr>
                        <w:top w:val="none" w:sz="0" w:space="0" w:color="auto"/>
                        <w:left w:val="none" w:sz="0" w:space="0" w:color="auto"/>
                        <w:bottom w:val="none" w:sz="0" w:space="0" w:color="auto"/>
                        <w:right w:val="none" w:sz="0" w:space="0" w:color="auto"/>
                      </w:divBdr>
                    </w:div>
                  </w:divsChild>
                </w:div>
                <w:div w:id="880358956">
                  <w:marLeft w:val="0"/>
                  <w:marRight w:val="0"/>
                  <w:marTop w:val="0"/>
                  <w:marBottom w:val="0"/>
                  <w:divBdr>
                    <w:top w:val="none" w:sz="0" w:space="0" w:color="auto"/>
                    <w:left w:val="none" w:sz="0" w:space="0" w:color="auto"/>
                    <w:bottom w:val="none" w:sz="0" w:space="0" w:color="auto"/>
                    <w:right w:val="none" w:sz="0" w:space="0" w:color="auto"/>
                  </w:divBdr>
                  <w:divsChild>
                    <w:div w:id="156703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499849">
          <w:marLeft w:val="0"/>
          <w:marRight w:val="0"/>
          <w:marTop w:val="0"/>
          <w:marBottom w:val="0"/>
          <w:divBdr>
            <w:top w:val="none" w:sz="0" w:space="0" w:color="auto"/>
            <w:left w:val="none" w:sz="0" w:space="0" w:color="auto"/>
            <w:bottom w:val="none" w:sz="0" w:space="0" w:color="auto"/>
            <w:right w:val="none" w:sz="0" w:space="0" w:color="auto"/>
          </w:divBdr>
          <w:divsChild>
            <w:div w:id="282268409">
              <w:marLeft w:val="0"/>
              <w:marRight w:val="0"/>
              <w:marTop w:val="300"/>
              <w:marBottom w:val="225"/>
              <w:divBdr>
                <w:top w:val="none" w:sz="0" w:space="0" w:color="auto"/>
                <w:left w:val="none" w:sz="0" w:space="0" w:color="auto"/>
                <w:bottom w:val="none" w:sz="0" w:space="0" w:color="auto"/>
                <w:right w:val="none" w:sz="0" w:space="0" w:color="auto"/>
              </w:divBdr>
            </w:div>
          </w:divsChild>
        </w:div>
      </w:divsChild>
    </w:div>
    <w:div w:id="1732656743">
      <w:bodyDiv w:val="1"/>
      <w:marLeft w:val="0"/>
      <w:marRight w:val="0"/>
      <w:marTop w:val="0"/>
      <w:marBottom w:val="0"/>
      <w:divBdr>
        <w:top w:val="none" w:sz="0" w:space="0" w:color="auto"/>
        <w:left w:val="none" w:sz="0" w:space="0" w:color="auto"/>
        <w:bottom w:val="none" w:sz="0" w:space="0" w:color="auto"/>
        <w:right w:val="none" w:sz="0" w:space="0" w:color="auto"/>
      </w:divBdr>
    </w:div>
    <w:div w:id="1813598366">
      <w:bodyDiv w:val="1"/>
      <w:marLeft w:val="0"/>
      <w:marRight w:val="0"/>
      <w:marTop w:val="0"/>
      <w:marBottom w:val="0"/>
      <w:divBdr>
        <w:top w:val="none" w:sz="0" w:space="0" w:color="auto"/>
        <w:left w:val="none" w:sz="0" w:space="0" w:color="auto"/>
        <w:bottom w:val="none" w:sz="0" w:space="0" w:color="auto"/>
        <w:right w:val="none" w:sz="0" w:space="0" w:color="auto"/>
      </w:divBdr>
    </w:div>
    <w:div w:id="1919708238">
      <w:bodyDiv w:val="1"/>
      <w:marLeft w:val="0"/>
      <w:marRight w:val="0"/>
      <w:marTop w:val="0"/>
      <w:marBottom w:val="0"/>
      <w:divBdr>
        <w:top w:val="none" w:sz="0" w:space="0" w:color="auto"/>
        <w:left w:val="none" w:sz="0" w:space="0" w:color="auto"/>
        <w:bottom w:val="none" w:sz="0" w:space="0" w:color="auto"/>
        <w:right w:val="none" w:sz="0" w:space="0" w:color="auto"/>
      </w:divBdr>
      <w:divsChild>
        <w:div w:id="1333070781">
          <w:marLeft w:val="0"/>
          <w:marRight w:val="0"/>
          <w:marTop w:val="0"/>
          <w:marBottom w:val="0"/>
          <w:divBdr>
            <w:top w:val="none" w:sz="0" w:space="0" w:color="auto"/>
            <w:left w:val="none" w:sz="0" w:space="0" w:color="auto"/>
            <w:bottom w:val="none" w:sz="0" w:space="0" w:color="auto"/>
            <w:right w:val="none" w:sz="0" w:space="0" w:color="auto"/>
          </w:divBdr>
          <w:divsChild>
            <w:div w:id="1927032303">
              <w:marLeft w:val="0"/>
              <w:marRight w:val="0"/>
              <w:marTop w:val="300"/>
              <w:marBottom w:val="225"/>
              <w:divBdr>
                <w:top w:val="none" w:sz="0" w:space="0" w:color="auto"/>
                <w:left w:val="none" w:sz="0" w:space="0" w:color="auto"/>
                <w:bottom w:val="none" w:sz="0" w:space="0" w:color="auto"/>
                <w:right w:val="none" w:sz="0" w:space="0" w:color="auto"/>
              </w:divBdr>
            </w:div>
          </w:divsChild>
        </w:div>
        <w:div w:id="630523424">
          <w:marLeft w:val="0"/>
          <w:marRight w:val="0"/>
          <w:marTop w:val="0"/>
          <w:marBottom w:val="0"/>
          <w:divBdr>
            <w:top w:val="none" w:sz="0" w:space="0" w:color="auto"/>
            <w:left w:val="none" w:sz="0" w:space="0" w:color="auto"/>
            <w:bottom w:val="none" w:sz="0" w:space="0" w:color="auto"/>
            <w:right w:val="none" w:sz="0" w:space="0" w:color="auto"/>
          </w:divBdr>
          <w:divsChild>
            <w:div w:id="901788807">
              <w:marLeft w:val="0"/>
              <w:marRight w:val="0"/>
              <w:marTop w:val="300"/>
              <w:marBottom w:val="22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rey.srivastava2019a@vitstudent.ac.in"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shrey.srivastava.08@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F8BE55-438E-4D0C-B62A-887743A58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18</Pages>
  <Words>3899</Words>
  <Characters>22229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dc:creator>
  <cp:keywords/>
  <dc:description/>
  <cp:lastModifiedBy>Shrey</cp:lastModifiedBy>
  <cp:revision>6</cp:revision>
  <dcterms:created xsi:type="dcterms:W3CDTF">2021-11-02T09:13:00Z</dcterms:created>
  <dcterms:modified xsi:type="dcterms:W3CDTF">2021-11-03T16:58:00Z</dcterms:modified>
</cp:coreProperties>
</file>