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B94F" w14:textId="08C2F50D" w:rsidR="00E7661F" w:rsidRPr="00E7661F" w:rsidRDefault="00E7661F" w:rsidP="00E7661F">
      <w:pPr>
        <w:spacing w:before="300"/>
        <w:rPr>
          <w:rFonts w:ascii="Arial" w:eastAsia="Times New Roman" w:hAnsi="Arial" w:cs="Arial"/>
          <w:color w:val="333333"/>
          <w:sz w:val="30"/>
          <w:szCs w:val="30"/>
        </w:rPr>
      </w:pPr>
      <w:r>
        <w:t xml:space="preserve">Case No </w:t>
      </w:r>
      <w:proofErr w:type="gramStart"/>
      <w:r>
        <w:t>–  65734</w:t>
      </w:r>
      <w:proofErr w:type="gramEnd"/>
      <w:r>
        <w:t xml:space="preserve">   </w:t>
      </w:r>
      <w:r w:rsidRPr="00E7661F">
        <w:rPr>
          <w:rFonts w:ascii="Arial" w:eastAsia="Times New Roman" w:hAnsi="Arial" w:cs="Arial"/>
          <w:color w:val="333333"/>
          <w:sz w:val="30"/>
          <w:szCs w:val="30"/>
        </w:rPr>
        <w:t>Bank Robbery Investigation</w:t>
      </w:r>
    </w:p>
    <w:p w14:paraId="2B8D8335" w14:textId="6EFA7558" w:rsidR="00FB2EF4" w:rsidRDefault="00FB2EF4"/>
    <w:p w14:paraId="4BEC3665" w14:textId="320B3385" w:rsidR="00E7661F" w:rsidRDefault="00E7661F"/>
    <w:p w14:paraId="6589D091"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Burglary Case Report</w:t>
      </w:r>
    </w:p>
    <w:p w14:paraId="731341A9"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Case Summary:</w:t>
      </w:r>
      <w:r w:rsidRPr="00E7661F">
        <w:rPr>
          <w:rFonts w:ascii="Times New Roman" w:eastAsia="Times New Roman" w:hAnsi="Times New Roman" w:cs="Times New Roman"/>
          <w:sz w:val="24"/>
          <w:szCs w:val="24"/>
        </w:rPr>
        <w:t xml:space="preserve"> On January 25, 2025, at approximately 11:45 PM, a 911 call was received reporting noises at a residence. Upon arrival, officers found forced entry through the back door. The victim reported missing jewelry and electronics valued at approximately $5,000. Surveillance footage from a nearby store captured a masked individual fleeing the scene at 11:50 PM.</w:t>
      </w:r>
    </w:p>
    <w:p w14:paraId="44CADB51"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t>Neighborhood canvassing led to the identification of a suspicious vehicle, later found abandoned. Forensic analysis of footprints and fingerprints linked the suspect to a known offender. Pawn shop records revealed a stolen laptop, and call log analysis found a threatening message from an unknown number. A final interview with a person of interest provided information on the suspect's possible hiding location.</w:t>
      </w:r>
    </w:p>
    <w:p w14:paraId="354C940F"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Current Status:</w:t>
      </w:r>
      <w:r w:rsidRPr="00E7661F">
        <w:rPr>
          <w:rFonts w:ascii="Times New Roman" w:eastAsia="Times New Roman" w:hAnsi="Times New Roman" w:cs="Times New Roman"/>
          <w:sz w:val="24"/>
          <w:szCs w:val="24"/>
        </w:rPr>
        <w:t xml:space="preserve"> With substantial evidence linking the suspect to the crime, law enforcement is actively pursuing the identified individual for arrest and further questioning.</w:t>
      </w:r>
    </w:p>
    <w:p w14:paraId="55D8D0ED" w14:textId="77777777" w:rsidR="00E7661F" w:rsidRPr="00E7661F" w:rsidRDefault="00E7661F" w:rsidP="00E7661F">
      <w:pPr>
        <w:spacing w:after="0"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pict w14:anchorId="39A762E5">
          <v:rect id="_x0000_i1025" style="width:0;height:1.5pt" o:hralign="center" o:hrstd="t" o:hr="t" fillcolor="#a0a0a0" stroked="f"/>
        </w:pict>
      </w:r>
    </w:p>
    <w:p w14:paraId="79D3E6E4"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Investigation Leads:</w:t>
      </w:r>
    </w:p>
    <w:p w14:paraId="514DAE04"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Collect field case report from patrol</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Retrieve written report detailing incident response and initial observations.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Report collected: Officers noted forced entry through the back door. A patrol officer stated that there were signs of forced entry but no immediate witnesses. Officers also noted muddy footprints leading away from the residence in the direction of a nearby alley.</w:t>
      </w:r>
    </w:p>
    <w:p w14:paraId="2C19AC97"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Collect audio recording from dispatch</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Extract audio logs of emergency call reporting the burglary.</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Dispatch confirmed a 911 call at 11:45 PM reporting noises. The caller, later identified as a neighbor, reported seeing a shadowy figure near the back door before they heard a loud crash. The call was abruptly ended before additional details could be obtained.</w:t>
      </w:r>
    </w:p>
    <w:p w14:paraId="6FFEEE3A"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Obtain security camera footage from nearby store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Secure and analyze footage for any suspect presence.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Camera footage shows a masked individual fleeing at 11:50 PM. Footage also captured a black sedan idling near the store moments before the suspect emerged from an alley. The vehicle left the scene immediately afterward, but the license plate was partially obscured.</w:t>
      </w:r>
    </w:p>
    <w:p w14:paraId="22060AF4"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lastRenderedPageBreak/>
        <w:t>Lead Description:</w:t>
      </w:r>
      <w:r w:rsidRPr="00E7661F">
        <w:rPr>
          <w:rFonts w:ascii="Times New Roman" w:eastAsia="Times New Roman" w:hAnsi="Times New Roman" w:cs="Times New Roman"/>
          <w:sz w:val="24"/>
          <w:szCs w:val="24"/>
        </w:rPr>
        <w:t xml:space="preserve"> Interview the victim for details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Document victim's statement on stolen items, timeline, and suspect description.</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Victim reported jewelry and electronics missing, estimated loss: $5,000. The victim also mentioned that they had received an unknown call earlier that day warning them to "stay out of trouble." The call was not reported to authorities at the time.</w:t>
      </w:r>
    </w:p>
    <w:p w14:paraId="5CDEEB0F"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Canvass the neighborhood for eyewitnesses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Speak with neighbors for potential witness statements.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Neighbor identified a suspicious vehicle parked nearby before the incident. Two separate witnesses described a man wearing a dark hoodie and jeans lingering near the alleyway. Another resident stated they saw the suspect enter a black sedan before fleeing.</w:t>
      </w:r>
    </w:p>
    <w:p w14:paraId="6EEC9608"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Analyze footprints and physical evidence from the scene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Compare footprint patterns with shoe prints database.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Partial footprint matched a known suspect's shoe size. Further forensic analysis identified mud traces consistent with soil found in a nearby construction site, possibly linking the suspect to that location.</w:t>
      </w:r>
    </w:p>
    <w:p w14:paraId="0544AD37"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Check pawn shops for stolen items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Check recent transactions for stolen property listings.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Pawn shop found a listed stolen laptop; seller identified. The shop owner described the seller as a man in his late 30s with a distinctive tattoo on his left forearm. Surveillance footage from the shop confirmed the seller’s identity as John Doe, a known associate of the suspect.</w:t>
      </w:r>
    </w:p>
    <w:p w14:paraId="36B5D7A5"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Retrieve call logs from the victim's phone for any threats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Identify any recent suspicious calls or messages.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Suspicious text message from unknown number threatening burglary found. The message read: "You're next if you don't listen." A reverse phone lookup traced the number to a burner phone purchased two days prior.</w:t>
      </w:r>
    </w:p>
    <w:p w14:paraId="791EA569"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Request forensic analysis of fingerprints found on the scene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Match collected fingerprints against criminal databases.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Two partial fingerprints matched a previous offender's records. The suspect, Michael James, has a prior record for burglary and theft.</w:t>
      </w:r>
    </w:p>
    <w:p w14:paraId="27BCB07F"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Monitor local surveillance cameras for suspect activity</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Review recorded footage from nearby locations.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Footage shows suspect boarding a bus heading north after the burglary. However, two witnesses provided conflicting reports, one stating that they saw him at a bus station in Midtown, while another claimed he was at a motel on the west side.</w:t>
      </w:r>
    </w:p>
    <w:p w14:paraId="0CCBBBA7" w14:textId="77777777" w:rsidR="00E7661F" w:rsidRP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Search nearby areas for abandoned suspect vehicle</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Investigate abandoned vehicles matching suspect's description.</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Vehicle found abandoned, matching suspect’s description, evidence collected. Investigators found the suspect’s wallet inside the car, along with gloves and a crowbar. The forensic team is analyzing the items for further evidence.</w:t>
      </w:r>
    </w:p>
    <w:p w14:paraId="7EEA9C07" w14:textId="3EE85C79" w:rsidR="00E7661F" w:rsidRDefault="00E7661F" w:rsidP="00E766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Lead Description:</w:t>
      </w:r>
      <w:r w:rsidRPr="00E7661F">
        <w:rPr>
          <w:rFonts w:ascii="Times New Roman" w:eastAsia="Times New Roman" w:hAnsi="Times New Roman" w:cs="Times New Roman"/>
          <w:sz w:val="24"/>
          <w:szCs w:val="24"/>
        </w:rPr>
        <w:t xml:space="preserve"> Conduct follow-up interviews with persons of interest</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Instruction:</w:t>
      </w:r>
      <w:r w:rsidRPr="00E7661F">
        <w:rPr>
          <w:rFonts w:ascii="Times New Roman" w:eastAsia="Times New Roman" w:hAnsi="Times New Roman" w:cs="Times New Roman"/>
          <w:sz w:val="24"/>
          <w:szCs w:val="24"/>
        </w:rPr>
        <w:t xml:space="preserve"> Follow up on inconsistencies or new information provided by </w:t>
      </w:r>
      <w:r w:rsidRPr="00E7661F">
        <w:rPr>
          <w:rFonts w:ascii="Times New Roman" w:eastAsia="Times New Roman" w:hAnsi="Times New Roman" w:cs="Times New Roman"/>
          <w:sz w:val="24"/>
          <w:szCs w:val="24"/>
        </w:rPr>
        <w:lastRenderedPageBreak/>
        <w:t>previous leads.</w:t>
      </w:r>
      <w:r w:rsidRPr="00E7661F">
        <w:rPr>
          <w:rFonts w:ascii="Times New Roman" w:eastAsia="Times New Roman" w:hAnsi="Times New Roman" w:cs="Times New Roman"/>
          <w:sz w:val="24"/>
          <w:szCs w:val="24"/>
        </w:rPr>
        <w:br/>
      </w:r>
      <w:r w:rsidRPr="00E7661F">
        <w:rPr>
          <w:rFonts w:ascii="Times New Roman" w:eastAsia="Times New Roman" w:hAnsi="Times New Roman" w:cs="Times New Roman"/>
          <w:b/>
          <w:bCs/>
          <w:sz w:val="24"/>
          <w:szCs w:val="24"/>
        </w:rPr>
        <w:t>Lead Return Result:</w:t>
      </w:r>
      <w:r w:rsidRPr="00E7661F">
        <w:rPr>
          <w:rFonts w:ascii="Times New Roman" w:eastAsia="Times New Roman" w:hAnsi="Times New Roman" w:cs="Times New Roman"/>
          <w:sz w:val="24"/>
          <w:szCs w:val="24"/>
        </w:rPr>
        <w:t xml:space="preserve"> A person of interest, Jason Cole, admitted knowledge of the suspect’s hiding location, stating he last saw him at an abandoned warehouse downtown. However, two other interviewees claimed the suspect was last seen at a friend's apartment across town. When confronted, Jason Cole revised his statement, saying he was unsure but had "heard something about the warehouse."</w:t>
      </w:r>
    </w:p>
    <w:p w14:paraId="7330726F" w14:textId="24A2FC6B" w:rsid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p>
    <w:p w14:paraId="0AD68E95" w14:textId="77777777" w:rsidR="00E7661F" w:rsidRPr="00E7661F" w:rsidRDefault="00E7661F" w:rsidP="00E7661F">
      <w:pPr>
        <w:pStyle w:val="Heading3"/>
      </w:pPr>
      <w:r>
        <w:rPr>
          <w:sz w:val="24"/>
          <w:szCs w:val="24"/>
        </w:rPr>
        <w:t xml:space="preserve">Final Summary - </w:t>
      </w:r>
      <w:r w:rsidRPr="00E7661F">
        <w:t>Complete Case Summary: Burglary Investigation</w:t>
      </w:r>
    </w:p>
    <w:p w14:paraId="64289D27"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t>On January 25, 2025, at approximately 11:45 PM, a 911 call was received from a neighbor reporting noises and seeing a shadowy figure near the back door of a residence. Responding officers arrived to find evidence of forced entry through the back door and muddy footprints leading away from the scene toward a nearby alley.</w:t>
      </w:r>
    </w:p>
    <w:p w14:paraId="0521D5C3"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t>Surveillance footage from a nearby store captured a masked individual fleeing at 11:50 PM, entering a black sedan that quickly left the area. The license plate was partially obscured, making identification difficult.</w:t>
      </w:r>
    </w:p>
    <w:p w14:paraId="7E123F3A"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t>Upon interviewing the victim, it was revealed that jewelry and electronics worth approximately $5,000 were stolen. The victim also mentioned an unknown call earlier in the day warning them to "stay out of trouble," but they had not reported it at the time.</w:t>
      </w:r>
    </w:p>
    <w:p w14:paraId="1D10866A" w14:textId="77777777" w:rsidR="00E7661F" w:rsidRPr="00E7661F" w:rsidRDefault="00E7661F" w:rsidP="00E7661F">
      <w:pPr>
        <w:spacing w:before="100" w:beforeAutospacing="1" w:after="100" w:afterAutospacing="1" w:line="240" w:lineRule="auto"/>
        <w:outlineLvl w:val="2"/>
        <w:rPr>
          <w:rFonts w:ascii="Times New Roman" w:eastAsia="Times New Roman" w:hAnsi="Times New Roman" w:cs="Times New Roman"/>
          <w:b/>
          <w:bCs/>
          <w:sz w:val="27"/>
          <w:szCs w:val="27"/>
        </w:rPr>
      </w:pPr>
      <w:r w:rsidRPr="00E7661F">
        <w:rPr>
          <w:rFonts w:ascii="Times New Roman" w:eastAsia="Times New Roman" w:hAnsi="Times New Roman" w:cs="Times New Roman"/>
          <w:b/>
          <w:bCs/>
          <w:sz w:val="27"/>
          <w:szCs w:val="27"/>
        </w:rPr>
        <w:t>Investigation Findings</w:t>
      </w:r>
    </w:p>
    <w:p w14:paraId="1E014B2E"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Eyewitness Accounts:</w:t>
      </w:r>
      <w:r w:rsidRPr="00E7661F">
        <w:rPr>
          <w:rFonts w:ascii="Times New Roman" w:eastAsia="Times New Roman" w:hAnsi="Times New Roman" w:cs="Times New Roman"/>
          <w:sz w:val="24"/>
          <w:szCs w:val="24"/>
        </w:rPr>
        <w:t xml:space="preserve"> A neighborhood canvass led to the identification of a suspicious vehicle parked near the scene before the burglary. Two different witnesses described seeing a man wearing a dark hoodie and jeans in the area, and another neighbor saw the suspect enter a black sedan before fleeing.</w:t>
      </w:r>
    </w:p>
    <w:p w14:paraId="32ADDFCE"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Forensic Evidence:</w:t>
      </w:r>
      <w:r w:rsidRPr="00E7661F">
        <w:rPr>
          <w:rFonts w:ascii="Times New Roman" w:eastAsia="Times New Roman" w:hAnsi="Times New Roman" w:cs="Times New Roman"/>
          <w:sz w:val="24"/>
          <w:szCs w:val="24"/>
        </w:rPr>
        <w:t xml:space="preserve"> Partial footprints at the scene matched a known suspect’s shoe size. Soil analysis from the footprints linked the suspect to a nearby construction site, suggesting possible movement patterns. Two partial fingerprints found at the scene matched Michael James, a repeat offender with a history of burglary and theft.</w:t>
      </w:r>
    </w:p>
    <w:p w14:paraId="536FAF3C"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Pawn Shop Transaction:</w:t>
      </w:r>
      <w:r w:rsidRPr="00E7661F">
        <w:rPr>
          <w:rFonts w:ascii="Times New Roman" w:eastAsia="Times New Roman" w:hAnsi="Times New Roman" w:cs="Times New Roman"/>
          <w:sz w:val="24"/>
          <w:szCs w:val="24"/>
        </w:rPr>
        <w:t xml:space="preserve"> A laptop matching the stolen property was found in a pawn shop. Surveillance footage identified the seller as John Doe, a known associate of the suspect. John Doe described the seller as a man in his late 30s with a distinctive tattoo on his left forearm.</w:t>
      </w:r>
    </w:p>
    <w:p w14:paraId="7EA282FC"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Threatening Message:</w:t>
      </w:r>
      <w:r w:rsidRPr="00E7661F">
        <w:rPr>
          <w:rFonts w:ascii="Times New Roman" w:eastAsia="Times New Roman" w:hAnsi="Times New Roman" w:cs="Times New Roman"/>
          <w:sz w:val="24"/>
          <w:szCs w:val="24"/>
        </w:rPr>
        <w:t xml:space="preserve"> Analysis of the victim’s phone logs revealed a threatening text message received before the burglary, stating: "You're next if you don't listen." A reverse phone lookup traced the number to a recently purchased burner phone.</w:t>
      </w:r>
    </w:p>
    <w:p w14:paraId="3B87F6DB"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Security Footage Analysis:</w:t>
      </w:r>
      <w:r w:rsidRPr="00E7661F">
        <w:rPr>
          <w:rFonts w:ascii="Times New Roman" w:eastAsia="Times New Roman" w:hAnsi="Times New Roman" w:cs="Times New Roman"/>
          <w:sz w:val="24"/>
          <w:szCs w:val="24"/>
        </w:rPr>
        <w:t xml:space="preserve"> Review of other local surveillance cameras showed the suspect boarding a bus heading north shortly after the burglary. However, conflicting witness statements placed the suspect in different locations. One witness stated he was seen at a bus station in Midtown, while another claimed he was staying at a motel on the west side.</w:t>
      </w:r>
    </w:p>
    <w:p w14:paraId="6A160C64"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lastRenderedPageBreak/>
        <w:t>Abandoned Vehicle Discovery:</w:t>
      </w:r>
      <w:r w:rsidRPr="00E7661F">
        <w:rPr>
          <w:rFonts w:ascii="Times New Roman" w:eastAsia="Times New Roman" w:hAnsi="Times New Roman" w:cs="Times New Roman"/>
          <w:sz w:val="24"/>
          <w:szCs w:val="24"/>
        </w:rPr>
        <w:t xml:space="preserve"> A vehicle matching the suspect’s description was later found abandoned. Inside, investigators recovered the suspect’s wallet, gloves, and a crowbar. These items were sent for forensic analysis.</w:t>
      </w:r>
    </w:p>
    <w:p w14:paraId="6AE65A8D" w14:textId="77777777" w:rsidR="00E7661F" w:rsidRPr="00E7661F" w:rsidRDefault="00E7661F" w:rsidP="00E766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b/>
          <w:bCs/>
          <w:sz w:val="24"/>
          <w:szCs w:val="24"/>
        </w:rPr>
        <w:t>Conflicting Statements from Persons of Interest:</w:t>
      </w:r>
      <w:r w:rsidRPr="00E7661F">
        <w:rPr>
          <w:rFonts w:ascii="Times New Roman" w:eastAsia="Times New Roman" w:hAnsi="Times New Roman" w:cs="Times New Roman"/>
          <w:sz w:val="24"/>
          <w:szCs w:val="24"/>
        </w:rPr>
        <w:t xml:space="preserve"> A person of interest, Jason Cole, initially claimed to have last seen the suspect at an abandoned warehouse downtown. However, two other individuals reported seeing the suspect at a friend’s apartment across town. When confronted, Jason Cole revised his statement, saying he "heard something about the warehouse" but wasn’t certain.</w:t>
      </w:r>
    </w:p>
    <w:p w14:paraId="222CC797" w14:textId="77777777" w:rsidR="00E7661F" w:rsidRPr="00E7661F" w:rsidRDefault="00E7661F" w:rsidP="00E7661F">
      <w:pPr>
        <w:spacing w:before="100" w:beforeAutospacing="1" w:after="100" w:afterAutospacing="1" w:line="240" w:lineRule="auto"/>
        <w:outlineLvl w:val="2"/>
        <w:rPr>
          <w:rFonts w:ascii="Times New Roman" w:eastAsia="Times New Roman" w:hAnsi="Times New Roman" w:cs="Times New Roman"/>
          <w:b/>
          <w:bCs/>
          <w:sz w:val="27"/>
          <w:szCs w:val="27"/>
        </w:rPr>
      </w:pPr>
      <w:r w:rsidRPr="00E7661F">
        <w:rPr>
          <w:rFonts w:ascii="Times New Roman" w:eastAsia="Times New Roman" w:hAnsi="Times New Roman" w:cs="Times New Roman"/>
          <w:b/>
          <w:bCs/>
          <w:sz w:val="27"/>
          <w:szCs w:val="27"/>
        </w:rPr>
        <w:t>Current Status</w:t>
      </w:r>
    </w:p>
    <w:p w14:paraId="2AF1A2C8" w14:textId="77777777"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r w:rsidRPr="00E7661F">
        <w:rPr>
          <w:rFonts w:ascii="Times New Roman" w:eastAsia="Times New Roman" w:hAnsi="Times New Roman" w:cs="Times New Roman"/>
          <w:sz w:val="24"/>
          <w:szCs w:val="24"/>
        </w:rPr>
        <w:t>With substantial evidence linking the suspect to the burglary, including forensic matches, eyewitness testimonies, and pawn shop transactions, law enforcement is actively searching for Michael James. The inconsistencies in witness statements suggest potential deception or attempts to mislead authorities. Investigators are following up on the abandoned warehouse and apartment leads to confirm the suspect’s last known location and execute an arrest.</w:t>
      </w:r>
    </w:p>
    <w:p w14:paraId="1BBA6486" w14:textId="12FE8B9B" w:rsidR="00E7661F" w:rsidRPr="00E7661F" w:rsidRDefault="00E7661F" w:rsidP="00E7661F">
      <w:pPr>
        <w:spacing w:before="100" w:beforeAutospacing="1" w:after="100" w:afterAutospacing="1" w:line="240" w:lineRule="auto"/>
        <w:rPr>
          <w:rFonts w:ascii="Times New Roman" w:eastAsia="Times New Roman" w:hAnsi="Times New Roman" w:cs="Times New Roman"/>
          <w:sz w:val="24"/>
          <w:szCs w:val="24"/>
        </w:rPr>
      </w:pPr>
    </w:p>
    <w:p w14:paraId="72C446C3" w14:textId="77777777" w:rsidR="00E7661F" w:rsidRDefault="00E7661F"/>
    <w:sectPr w:rsidR="00E7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6D7"/>
    <w:multiLevelType w:val="multilevel"/>
    <w:tmpl w:val="30B62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877B5"/>
    <w:multiLevelType w:val="multilevel"/>
    <w:tmpl w:val="5C10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1F"/>
    <w:rsid w:val="006050F7"/>
    <w:rsid w:val="00A0788E"/>
    <w:rsid w:val="00E7661F"/>
    <w:rsid w:val="00FB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60A3"/>
  <w15:chartTrackingRefBased/>
  <w15:docId w15:val="{E3D27F30-3AC5-4031-B700-57A37D76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66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661F"/>
    <w:rPr>
      <w:b/>
      <w:bCs/>
    </w:rPr>
  </w:style>
  <w:style w:type="character" w:customStyle="1" w:styleId="Heading3Char">
    <w:name w:val="Heading 3 Char"/>
    <w:basedOn w:val="DefaultParagraphFont"/>
    <w:link w:val="Heading3"/>
    <w:uiPriority w:val="9"/>
    <w:rsid w:val="00E7661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869">
      <w:bodyDiv w:val="1"/>
      <w:marLeft w:val="0"/>
      <w:marRight w:val="0"/>
      <w:marTop w:val="0"/>
      <w:marBottom w:val="0"/>
      <w:divBdr>
        <w:top w:val="none" w:sz="0" w:space="0" w:color="auto"/>
        <w:left w:val="none" w:sz="0" w:space="0" w:color="auto"/>
        <w:bottom w:val="none" w:sz="0" w:space="0" w:color="auto"/>
        <w:right w:val="none" w:sz="0" w:space="0" w:color="auto"/>
      </w:divBdr>
    </w:div>
    <w:div w:id="599342004">
      <w:bodyDiv w:val="1"/>
      <w:marLeft w:val="0"/>
      <w:marRight w:val="0"/>
      <w:marTop w:val="0"/>
      <w:marBottom w:val="0"/>
      <w:divBdr>
        <w:top w:val="none" w:sz="0" w:space="0" w:color="auto"/>
        <w:left w:val="none" w:sz="0" w:space="0" w:color="auto"/>
        <w:bottom w:val="none" w:sz="0" w:space="0" w:color="auto"/>
        <w:right w:val="none" w:sz="0" w:space="0" w:color="auto"/>
      </w:divBdr>
      <w:divsChild>
        <w:div w:id="510950819">
          <w:marLeft w:val="0"/>
          <w:marRight w:val="0"/>
          <w:marTop w:val="0"/>
          <w:marBottom w:val="0"/>
          <w:divBdr>
            <w:top w:val="none" w:sz="0" w:space="0" w:color="auto"/>
            <w:left w:val="none" w:sz="0" w:space="0" w:color="auto"/>
            <w:bottom w:val="none" w:sz="0" w:space="0" w:color="auto"/>
            <w:right w:val="none" w:sz="0" w:space="0" w:color="auto"/>
          </w:divBdr>
        </w:div>
      </w:divsChild>
    </w:div>
    <w:div w:id="63664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1412</Words>
  <Characters>8052</Characters>
  <Application>Microsoft Office Word</Application>
  <DocSecurity>0</DocSecurity>
  <Lines>67</Lines>
  <Paragraphs>18</Paragraphs>
  <ScaleCrop>false</ScaleCrop>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Agarwal</dc:creator>
  <cp:keywords/>
  <dc:description/>
  <cp:lastModifiedBy>Shreya Agarwal</cp:lastModifiedBy>
  <cp:revision>1</cp:revision>
  <dcterms:created xsi:type="dcterms:W3CDTF">2025-02-28T15:52:00Z</dcterms:created>
  <dcterms:modified xsi:type="dcterms:W3CDTF">2025-02-28T15:57:00Z</dcterms:modified>
</cp:coreProperties>
</file>