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2c7fce"/>
          <w:sz w:val="28"/>
          <w:szCs w:val="28"/>
        </w:rPr>
      </w:pPr>
      <w:r w:rsidDel="00000000" w:rsidR="00000000" w:rsidRPr="00000000">
        <w:rPr>
          <w:color w:val="2c7fce"/>
          <w:sz w:val="28"/>
          <w:szCs w:val="28"/>
          <w:rtl w:val="0"/>
        </w:rPr>
        <w:t xml:space="preserve">RACI/RASCI Matrix</w:t>
      </w:r>
    </w:p>
    <w:tbl>
      <w:tblPr>
        <w:tblStyle w:val="Table1"/>
        <w:tblW w:w="14355.0" w:type="dxa"/>
        <w:jc w:val="left"/>
        <w:tblInd w:w="113.0" w:type="dxa"/>
        <w:tblLayout w:type="fixed"/>
        <w:tblLook w:val="0400"/>
      </w:tblPr>
      <w:tblGrid>
        <w:gridCol w:w="735"/>
        <w:gridCol w:w="4815"/>
        <w:gridCol w:w="1215"/>
        <w:gridCol w:w="1230"/>
        <w:gridCol w:w="990"/>
        <w:gridCol w:w="1125"/>
        <w:gridCol w:w="1020"/>
        <w:gridCol w:w="1125"/>
        <w:gridCol w:w="1125"/>
        <w:gridCol w:w="975"/>
        <w:tblGridChange w:id="0">
          <w:tblGrid>
            <w:gridCol w:w="735"/>
            <w:gridCol w:w="4815"/>
            <w:gridCol w:w="1215"/>
            <w:gridCol w:w="1230"/>
            <w:gridCol w:w="990"/>
            <w:gridCol w:w="1125"/>
            <w:gridCol w:w="1020"/>
            <w:gridCol w:w="1125"/>
            <w:gridCol w:w="1125"/>
            <w:gridCol w:w="9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ae9f8" w:val="clear"/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 Ref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shd w:fill="dae9f8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Aptos" w:cs="Aptos" w:eastAsia="Aptos" w:hAnsi="Aptos"/>
                <w:b w:val="1"/>
                <w:color w:val="0d0d0d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d0d0d"/>
                <w:rtl w:val="0"/>
              </w:rPr>
              <w:t xml:space="preserve">Project Task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ae9f8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Aptos" w:cs="Aptos" w:eastAsia="Aptos" w:hAnsi="Aptos"/>
                <w:b w:val="1"/>
                <w:color w:val="0d0d0d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d0d0d"/>
                <w:rtl w:val="0"/>
              </w:rPr>
              <w:t xml:space="preserve">Stakeholders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ae9f8" w:val="clear"/>
            <w:vAlign w:val="bottom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shd w:fill="dae9f8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ae9f8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ptos" w:cs="Aptos" w:eastAsia="Aptos" w:hAnsi="Aptos"/>
                <w:b w:val="1"/>
                <w:color w:val="0d0d0d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d0d0d"/>
                <w:rtl w:val="0"/>
              </w:rPr>
              <w:t xml:space="preserve">Project Sponsor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ae9f8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ptos" w:cs="Aptos" w:eastAsia="Aptos" w:hAnsi="Aptos"/>
                <w:b w:val="1"/>
                <w:color w:val="0d0d0d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d0d0d"/>
                <w:rtl w:val="0"/>
              </w:rPr>
              <w:t xml:space="preserve"> Project Manager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ae9f8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ptos" w:cs="Aptos" w:eastAsia="Aptos" w:hAnsi="Aptos"/>
                <w:b w:val="1"/>
                <w:color w:val="0d0d0d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ae9f8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ptos" w:cs="Aptos" w:eastAsia="Aptos" w:hAnsi="Aptos"/>
                <w:b w:val="1"/>
                <w:color w:val="0d0d0d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ae9f8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ptos" w:cs="Aptos" w:eastAsia="Aptos" w:hAnsi="Aptos"/>
                <w:b w:val="1"/>
                <w:color w:val="0d0d0d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ae9f8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ptos" w:cs="Aptos" w:eastAsia="Aptos" w:hAnsi="Aptos"/>
                <w:b w:val="1"/>
                <w:color w:val="0d0d0d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ae9f8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ptos" w:cs="Aptos" w:eastAsia="Aptos" w:hAnsi="Aptos"/>
                <w:b w:val="1"/>
                <w:color w:val="0d0d0d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ae9f8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ptos" w:cs="Aptos" w:eastAsia="Aptos" w:hAnsi="Aptos"/>
                <w:b w:val="1"/>
                <w:color w:val="0d0d0d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color w:val="0d0d0d"/>
                <w:rtl w:val="0"/>
              </w:rPr>
              <w:t xml:space="preserve"> 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d0d0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d0d0d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ptos Narro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173CCE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173CCE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173CCE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173CCE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173CCE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173CCE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73CC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73CC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73CC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73CC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73CC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73CC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73CC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73CC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73CC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73CC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73CC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73CCE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173CCE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73CC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173CCE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73CC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73CC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73CC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73CC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73CC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73CC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73CC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73CC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sdIGBA56Y2PMEWbZ24cy9opUaA==">CgMxLjA4AHIhMUFwajVZS00wZFU1d3IzZ3U5cmRGTmxIcXQ4QXBOMWpN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2024-04-09T10:49:00Z</dcterms:created>
  <dc:creator>Joanna Dabrowska</dc:creator>
</cp:coreProperties>
</file>