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216C" w14:textId="7DA20723" w:rsidR="00945505" w:rsidRDefault="00001128">
      <w:r>
        <w:t>Meta-data to see who followed the link and used it.</w:t>
      </w:r>
    </w:p>
    <w:p w14:paraId="231C25E6" w14:textId="305FF9ED" w:rsidR="00001128" w:rsidRDefault="00001128">
      <w:r>
        <w:t>Logo:</w:t>
      </w:r>
    </w:p>
    <w:p w14:paraId="466F967B" w14:textId="6479E9D1" w:rsidR="00001128" w:rsidRDefault="00001128" w:rsidP="00001128">
      <w:pPr>
        <w:pStyle w:val="ListParagraph"/>
        <w:numPr>
          <w:ilvl w:val="0"/>
          <w:numId w:val="1"/>
        </w:numPr>
      </w:pPr>
      <w:r>
        <w:t>Thamini means estimate</w:t>
      </w:r>
    </w:p>
    <w:p w14:paraId="47123853" w14:textId="6327A92F" w:rsidR="00001128" w:rsidRDefault="00001128" w:rsidP="00001128">
      <w:pPr>
        <w:pStyle w:val="ListParagraph"/>
        <w:numPr>
          <w:ilvl w:val="0"/>
          <w:numId w:val="1"/>
        </w:numPr>
      </w:pPr>
      <w:r>
        <w:t>Show that this is not a legal thing:</w:t>
      </w:r>
    </w:p>
    <w:p w14:paraId="20079237" w14:textId="07920D10" w:rsidR="00001128" w:rsidRDefault="00001128" w:rsidP="00001128">
      <w:pPr>
        <w:pStyle w:val="ListParagraph"/>
        <w:numPr>
          <w:ilvl w:val="1"/>
          <w:numId w:val="1"/>
        </w:numPr>
      </w:pPr>
      <w:r>
        <w:t>Projector /calculator showing growth</w:t>
      </w:r>
    </w:p>
    <w:p w14:paraId="2686676F" w14:textId="77777777" w:rsidR="00001128" w:rsidRDefault="00001128" w:rsidP="00001128"/>
    <w:p w14:paraId="28E2BB2F" w14:textId="65B8CFD9" w:rsidR="00001128" w:rsidRDefault="00001128" w:rsidP="00001128">
      <w:pPr>
        <w:rPr>
          <w:rFonts w:ascii="Arial" w:hAnsi="Arial" w:cs="Arial"/>
          <w:color w:val="888888"/>
        </w:rPr>
      </w:pPr>
      <w:r>
        <w:br/>
      </w:r>
      <w:r>
        <w:rPr>
          <w:rFonts w:ascii="Arial" w:hAnsi="Arial" w:cs="Arial"/>
          <w:color w:val="F0FFF4"/>
          <w:shd w:val="clear" w:color="auto" w:fill="0D3B1F"/>
        </w:rPr>
        <w:t>Know what you qualify for</w:t>
      </w:r>
      <w:r>
        <w:rPr>
          <w:rFonts w:ascii="Arial" w:hAnsi="Arial" w:cs="Arial"/>
          <w:color w:val="F0FFF4"/>
        </w:rPr>
        <w:br/>
      </w:r>
      <w:r>
        <w:rPr>
          <w:rFonts w:ascii="Arial" w:hAnsi="Arial" w:cs="Arial"/>
          <w:color w:val="888888"/>
        </w:rPr>
        <w:t xml:space="preserve">Answer 6 quick questions about your business and get a </w:t>
      </w:r>
      <w:r>
        <w:rPr>
          <w:rFonts w:ascii="Arial" w:hAnsi="Arial" w:cs="Arial"/>
          <w:color w:val="888888"/>
        </w:rPr>
        <w:t>personalized</w:t>
      </w:r>
      <w:r>
        <w:rPr>
          <w:rFonts w:ascii="Arial" w:hAnsi="Arial" w:cs="Arial"/>
          <w:color w:val="888888"/>
        </w:rPr>
        <w:t xml:space="preserve"> loan estimate — based on data from </w:t>
      </w:r>
      <w:r>
        <w:rPr>
          <w:rFonts w:ascii="Arial" w:hAnsi="Arial" w:cs="Arial"/>
          <w:color w:val="888888"/>
        </w:rPr>
        <w:t xml:space="preserve">Kenyan </w:t>
      </w:r>
      <w:r>
        <w:rPr>
          <w:rFonts w:ascii="Arial" w:hAnsi="Arial" w:cs="Arial"/>
          <w:color w:val="888888"/>
        </w:rPr>
        <w:t>entrepreneur</w:t>
      </w:r>
      <w:r>
        <w:rPr>
          <w:rFonts w:ascii="Arial" w:hAnsi="Arial" w:cs="Arial"/>
          <w:color w:val="888888"/>
        </w:rPr>
        <w:t>s</w:t>
      </w:r>
      <w:r>
        <w:rPr>
          <w:rFonts w:ascii="Arial" w:hAnsi="Arial" w:cs="Arial"/>
          <w:color w:val="888888"/>
        </w:rPr>
        <w:t>.</w:t>
      </w:r>
    </w:p>
    <w:p w14:paraId="3A2BE087" w14:textId="611E7D67" w:rsidR="00001128" w:rsidRDefault="00001128" w:rsidP="00001128">
      <w:r>
        <w:t>Change model to be only Nairobi</w:t>
      </w:r>
    </w:p>
    <w:p w14:paraId="04E46B0B" w14:textId="239B1E49" w:rsidR="00001128" w:rsidRDefault="00001128" w:rsidP="00001128">
      <w:r>
        <w:t xml:space="preserve">Nyanza </w:t>
      </w:r>
    </w:p>
    <w:p w14:paraId="53A08E24" w14:textId="2E429CC3" w:rsidR="00001128" w:rsidRDefault="00001128" w:rsidP="00001128">
      <w:r>
        <w:t xml:space="preserve">Western </w:t>
      </w:r>
    </w:p>
    <w:p w14:paraId="611F4D7F" w14:textId="11CCF7A0" w:rsidR="00001128" w:rsidRDefault="00001128" w:rsidP="00001128">
      <w:r>
        <w:t>Typical on top</w:t>
      </w:r>
    </w:p>
    <w:p w14:paraId="7DAD1647" w14:textId="54A7456D" w:rsidR="00001128" w:rsidRDefault="00001128" w:rsidP="00001128">
      <w:r>
        <w:t xml:space="preserve">Bar underneath to </w:t>
      </w:r>
      <w:proofErr w:type="spellStart"/>
      <w:r>
        <w:t>singal</w:t>
      </w:r>
      <w:proofErr w:type="spellEnd"/>
      <w:r>
        <w:t xml:space="preserve"> range</w:t>
      </w:r>
    </w:p>
    <w:p w14:paraId="38DB558D" w14:textId="6F655F9D" w:rsidR="00001128" w:rsidRDefault="00001128" w:rsidP="00001128">
      <w:r>
        <w:t>Do away with answers</w:t>
      </w:r>
    </w:p>
    <w:p w14:paraId="1B298FAC" w14:textId="77777777" w:rsidR="00001128" w:rsidRDefault="00001128" w:rsidP="00001128"/>
    <w:sectPr w:rsidR="00001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E4D00"/>
    <w:multiLevelType w:val="hybridMultilevel"/>
    <w:tmpl w:val="FDB0CD1C"/>
    <w:lvl w:ilvl="0" w:tplc="EB90720E">
      <w:start w:val="1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71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28"/>
    <w:rsid w:val="00001128"/>
    <w:rsid w:val="0009544B"/>
    <w:rsid w:val="002F09C2"/>
    <w:rsid w:val="00491D6C"/>
    <w:rsid w:val="004C1597"/>
    <w:rsid w:val="00945505"/>
    <w:rsid w:val="00D37380"/>
    <w:rsid w:val="00DA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4A45"/>
  <w15:chartTrackingRefBased/>
  <w15:docId w15:val="{C5361E7D-0B83-EF44-B3D6-F310A8CBE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68</Words>
  <Characters>357</Characters>
  <Application>Microsoft Office Word</Application>
  <DocSecurity>0</DocSecurity>
  <Lines>12</Lines>
  <Paragraphs>6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Atreyi Kankanhalli</dc:creator>
  <cp:keywords/>
  <dc:description/>
  <cp:lastModifiedBy>Shreya Atreyi Kankanhalli</cp:lastModifiedBy>
  <cp:revision>1</cp:revision>
  <dcterms:created xsi:type="dcterms:W3CDTF">2026-03-13T13:27:00Z</dcterms:created>
  <dcterms:modified xsi:type="dcterms:W3CDTF">2026-03-13T14:32:00Z</dcterms:modified>
</cp:coreProperties>
</file>