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7AFD" w14:textId="77777777" w:rsidR="001D08F0" w:rsidRPr="002C7F26" w:rsidRDefault="001D08F0" w:rsidP="00FD1111">
      <w:pPr>
        <w:jc w:val="center"/>
        <w:rPr>
          <w:rFonts w:ascii="Times New Roman" w:hAnsi="Times New Roman" w:cs="Times New Roman"/>
          <w:b/>
          <w:bCs/>
          <w:sz w:val="36"/>
          <w:szCs w:val="36"/>
        </w:rPr>
      </w:pPr>
    </w:p>
    <w:p w14:paraId="0DEE0674" w14:textId="5A0CEA88" w:rsidR="00FD1111" w:rsidRPr="002C7F26" w:rsidRDefault="00FD1111" w:rsidP="001D08F0">
      <w:pPr>
        <w:spacing w:line="360" w:lineRule="auto"/>
        <w:jc w:val="center"/>
        <w:rPr>
          <w:rFonts w:ascii="Times New Roman" w:hAnsi="Times New Roman" w:cs="Times New Roman"/>
          <w:b/>
          <w:bCs/>
          <w:sz w:val="36"/>
          <w:szCs w:val="36"/>
        </w:rPr>
      </w:pPr>
      <w:r w:rsidRPr="002C7F26">
        <w:rPr>
          <w:rFonts w:ascii="Times New Roman" w:hAnsi="Times New Roman" w:cs="Times New Roman"/>
          <w:b/>
          <w:bCs/>
          <w:sz w:val="36"/>
          <w:szCs w:val="36"/>
        </w:rPr>
        <w:t>S</w:t>
      </w:r>
      <w:r w:rsidR="002C7F26" w:rsidRPr="002C7F26">
        <w:rPr>
          <w:rFonts w:ascii="Times New Roman" w:hAnsi="Times New Roman" w:cs="Times New Roman"/>
          <w:b/>
          <w:bCs/>
          <w:sz w:val="36"/>
          <w:szCs w:val="36"/>
        </w:rPr>
        <w:t>MARTLEARN</w:t>
      </w:r>
    </w:p>
    <w:p w14:paraId="00189B87" w14:textId="5024779B" w:rsidR="003F712A" w:rsidRPr="002C7F26" w:rsidRDefault="000C4066" w:rsidP="001D08F0">
      <w:pPr>
        <w:spacing w:line="360" w:lineRule="auto"/>
        <w:jc w:val="center"/>
        <w:rPr>
          <w:rFonts w:ascii="Times New Roman" w:hAnsi="Times New Roman" w:cs="Times New Roman"/>
          <w:b/>
          <w:bCs/>
          <w:sz w:val="32"/>
          <w:szCs w:val="32"/>
        </w:rPr>
      </w:pPr>
      <w:r w:rsidRPr="002C7F26">
        <w:rPr>
          <w:rFonts w:ascii="Times New Roman" w:hAnsi="Times New Roman" w:cs="Times New Roman"/>
          <w:b/>
          <w:bCs/>
          <w:sz w:val="32"/>
          <w:szCs w:val="32"/>
        </w:rPr>
        <w:t xml:space="preserve">A Full-Stack </w:t>
      </w:r>
      <w:r w:rsidR="002C7F26" w:rsidRPr="002C7F26">
        <w:rPr>
          <w:rFonts w:ascii="Times New Roman" w:hAnsi="Times New Roman" w:cs="Times New Roman"/>
          <w:b/>
          <w:bCs/>
          <w:sz w:val="32"/>
          <w:szCs w:val="32"/>
        </w:rPr>
        <w:t>Learning</w:t>
      </w:r>
      <w:r w:rsidRPr="002C7F26">
        <w:rPr>
          <w:rFonts w:ascii="Times New Roman" w:hAnsi="Times New Roman" w:cs="Times New Roman"/>
          <w:b/>
          <w:bCs/>
          <w:sz w:val="32"/>
          <w:szCs w:val="32"/>
        </w:rPr>
        <w:t xml:space="preserve"> System</w:t>
      </w:r>
    </w:p>
    <w:p w14:paraId="68DC1158" w14:textId="77777777" w:rsidR="000E03AC" w:rsidRPr="002C7F26" w:rsidRDefault="000E03AC" w:rsidP="001D08F0">
      <w:pPr>
        <w:spacing w:line="360" w:lineRule="auto"/>
        <w:jc w:val="center"/>
        <w:rPr>
          <w:rFonts w:ascii="Times New Roman" w:hAnsi="Times New Roman" w:cs="Times New Roman"/>
          <w:b/>
          <w:bCs/>
          <w:sz w:val="24"/>
          <w:szCs w:val="24"/>
        </w:rPr>
      </w:pPr>
    </w:p>
    <w:p w14:paraId="2D85284B" w14:textId="51507657" w:rsidR="000E03AC" w:rsidRPr="002C7F26" w:rsidRDefault="0019253A" w:rsidP="001D08F0">
      <w:pPr>
        <w:spacing w:line="360" w:lineRule="auto"/>
        <w:jc w:val="center"/>
        <w:rPr>
          <w:rFonts w:ascii="Times New Roman" w:hAnsi="Times New Roman" w:cs="Times New Roman"/>
          <w:b/>
          <w:bCs/>
          <w:sz w:val="28"/>
          <w:szCs w:val="28"/>
        </w:rPr>
      </w:pPr>
      <w:r w:rsidRPr="002C7F26">
        <w:rPr>
          <w:rFonts w:ascii="Times New Roman" w:hAnsi="Times New Roman" w:cs="Times New Roman"/>
          <w:b/>
          <w:bCs/>
          <w:sz w:val="28"/>
          <w:szCs w:val="28"/>
        </w:rPr>
        <w:t>SAP</w:t>
      </w:r>
      <w:r w:rsidR="000E03AC" w:rsidRPr="002C7F26">
        <w:rPr>
          <w:rFonts w:ascii="Times New Roman" w:hAnsi="Times New Roman" w:cs="Times New Roman"/>
          <w:b/>
          <w:bCs/>
          <w:sz w:val="28"/>
          <w:szCs w:val="28"/>
        </w:rPr>
        <w:t>THAGIRI NPS UNIVERSITY</w:t>
      </w:r>
    </w:p>
    <w:p w14:paraId="3D6CAA84" w14:textId="77777777" w:rsidR="005413E8" w:rsidRPr="002C7F26" w:rsidRDefault="005413E8" w:rsidP="001D08F0">
      <w:pPr>
        <w:spacing w:line="360" w:lineRule="auto"/>
        <w:jc w:val="center"/>
        <w:rPr>
          <w:rFonts w:ascii="Times New Roman" w:hAnsi="Times New Roman" w:cs="Times New Roman"/>
          <w:b/>
          <w:bCs/>
          <w:sz w:val="24"/>
          <w:szCs w:val="24"/>
        </w:rPr>
      </w:pPr>
      <w:r w:rsidRPr="002C7F26">
        <w:rPr>
          <w:rFonts w:ascii="Times New Roman" w:hAnsi="Times New Roman" w:cs="Times New Roman"/>
          <w:b/>
          <w:bCs/>
          <w:sz w:val="24"/>
          <w:szCs w:val="24"/>
        </w:rPr>
        <w:t>Submitted By:</w:t>
      </w:r>
    </w:p>
    <w:p w14:paraId="0CD652F0" w14:textId="0B9ECB9A" w:rsidR="005413E8" w:rsidRPr="002C7F26" w:rsidRDefault="005413E8" w:rsidP="001D08F0">
      <w:pPr>
        <w:spacing w:line="360" w:lineRule="auto"/>
        <w:jc w:val="center"/>
        <w:rPr>
          <w:rFonts w:ascii="Times New Roman" w:hAnsi="Times New Roman" w:cs="Times New Roman"/>
          <w:b/>
          <w:bCs/>
          <w:sz w:val="24"/>
          <w:szCs w:val="24"/>
        </w:rPr>
      </w:pPr>
      <w:r w:rsidRPr="002C7F26">
        <w:rPr>
          <w:rFonts w:ascii="Times New Roman" w:hAnsi="Times New Roman" w:cs="Times New Roman"/>
          <w:b/>
          <w:bCs/>
          <w:sz w:val="24"/>
          <w:szCs w:val="24"/>
        </w:rPr>
        <w:t>S</w:t>
      </w:r>
      <w:r w:rsidR="002C7F26" w:rsidRPr="002C7F26">
        <w:rPr>
          <w:rFonts w:ascii="Times New Roman" w:hAnsi="Times New Roman" w:cs="Times New Roman"/>
          <w:b/>
          <w:bCs/>
          <w:sz w:val="24"/>
          <w:szCs w:val="24"/>
        </w:rPr>
        <w:t>HREYA S DEVADIGA</w:t>
      </w:r>
      <w:r w:rsidRPr="002C7F26">
        <w:rPr>
          <w:rFonts w:ascii="Times New Roman" w:hAnsi="Times New Roman" w:cs="Times New Roman"/>
          <w:b/>
          <w:bCs/>
          <w:sz w:val="24"/>
          <w:szCs w:val="24"/>
        </w:rPr>
        <w:br/>
        <w:t>(USN: 24SUPMCAGL0</w:t>
      </w:r>
      <w:r w:rsidR="002C7F26" w:rsidRPr="002C7F26">
        <w:rPr>
          <w:rFonts w:ascii="Times New Roman" w:hAnsi="Times New Roman" w:cs="Times New Roman"/>
          <w:b/>
          <w:bCs/>
          <w:sz w:val="24"/>
          <w:szCs w:val="24"/>
        </w:rPr>
        <w:t>83</w:t>
      </w:r>
      <w:r w:rsidRPr="002C7F26">
        <w:rPr>
          <w:rFonts w:ascii="Times New Roman" w:hAnsi="Times New Roman" w:cs="Times New Roman"/>
          <w:b/>
          <w:bCs/>
          <w:sz w:val="24"/>
          <w:szCs w:val="24"/>
        </w:rPr>
        <w:t>)</w:t>
      </w:r>
      <w:r w:rsidRPr="002C7F26">
        <w:rPr>
          <w:rFonts w:ascii="Times New Roman" w:hAnsi="Times New Roman" w:cs="Times New Roman"/>
          <w:b/>
          <w:bCs/>
          <w:sz w:val="24"/>
          <w:szCs w:val="24"/>
        </w:rPr>
        <w:br/>
        <w:t xml:space="preserve">MCA </w:t>
      </w:r>
      <w:r w:rsidR="00E36F46" w:rsidRPr="002C7F26">
        <w:rPr>
          <w:rFonts w:ascii="Times New Roman" w:hAnsi="Times New Roman" w:cs="Times New Roman"/>
          <w:b/>
          <w:bCs/>
          <w:sz w:val="24"/>
          <w:szCs w:val="24"/>
        </w:rPr>
        <w:t>-AI/ML “B”</w:t>
      </w:r>
    </w:p>
    <w:p w14:paraId="1F684E59" w14:textId="77777777" w:rsidR="001D08F0" w:rsidRPr="002C7F26" w:rsidRDefault="001D08F0" w:rsidP="001D08F0">
      <w:pPr>
        <w:spacing w:line="360" w:lineRule="auto"/>
        <w:jc w:val="center"/>
        <w:rPr>
          <w:rFonts w:ascii="Times New Roman" w:hAnsi="Times New Roman" w:cs="Times New Roman"/>
          <w:b/>
          <w:bCs/>
          <w:sz w:val="24"/>
          <w:szCs w:val="24"/>
        </w:rPr>
      </w:pPr>
      <w:r w:rsidRPr="002C7F26">
        <w:rPr>
          <w:rFonts w:ascii="Times New Roman" w:hAnsi="Times New Roman" w:cs="Times New Roman"/>
          <w:b/>
          <w:bCs/>
          <w:sz w:val="24"/>
          <w:szCs w:val="24"/>
        </w:rPr>
        <w:t>Academic Year:</w:t>
      </w:r>
    </w:p>
    <w:p w14:paraId="7F926F3D" w14:textId="48B2F805" w:rsidR="001D08F0" w:rsidRPr="002C7F26" w:rsidRDefault="001D08F0" w:rsidP="001D08F0">
      <w:pPr>
        <w:spacing w:line="360" w:lineRule="auto"/>
        <w:jc w:val="center"/>
        <w:rPr>
          <w:rFonts w:ascii="Times New Roman" w:hAnsi="Times New Roman" w:cs="Times New Roman"/>
          <w:b/>
          <w:bCs/>
          <w:sz w:val="24"/>
          <w:szCs w:val="24"/>
        </w:rPr>
      </w:pPr>
      <w:r w:rsidRPr="002C7F26">
        <w:rPr>
          <w:rFonts w:ascii="Times New Roman" w:hAnsi="Times New Roman" w:cs="Times New Roman"/>
          <w:b/>
          <w:bCs/>
          <w:sz w:val="24"/>
          <w:szCs w:val="24"/>
        </w:rPr>
        <w:t>2024 – 2026</w:t>
      </w:r>
    </w:p>
    <w:p w14:paraId="6DA17D49" w14:textId="77777777" w:rsidR="001D08F0" w:rsidRPr="002C7F26" w:rsidRDefault="001D08F0" w:rsidP="001D08F0">
      <w:pPr>
        <w:spacing w:line="360" w:lineRule="auto"/>
        <w:jc w:val="center"/>
        <w:rPr>
          <w:rFonts w:ascii="Times New Roman" w:hAnsi="Times New Roman" w:cs="Times New Roman"/>
          <w:b/>
          <w:bCs/>
          <w:sz w:val="24"/>
          <w:szCs w:val="24"/>
        </w:rPr>
      </w:pPr>
    </w:p>
    <w:p w14:paraId="169BC44A" w14:textId="2CF26916" w:rsidR="00E36F46" w:rsidRPr="002C7F26" w:rsidRDefault="00E36F46" w:rsidP="001D08F0">
      <w:pPr>
        <w:spacing w:line="360" w:lineRule="auto"/>
        <w:jc w:val="center"/>
        <w:rPr>
          <w:rFonts w:ascii="Times New Roman" w:hAnsi="Times New Roman" w:cs="Times New Roman"/>
          <w:b/>
          <w:bCs/>
          <w:sz w:val="28"/>
          <w:szCs w:val="28"/>
        </w:rPr>
      </w:pPr>
      <w:r w:rsidRPr="002C7F26">
        <w:rPr>
          <w:rFonts w:ascii="Times New Roman" w:hAnsi="Times New Roman" w:cs="Times New Roman"/>
          <w:b/>
          <w:bCs/>
          <w:sz w:val="28"/>
          <w:szCs w:val="28"/>
        </w:rPr>
        <w:t>J</w:t>
      </w:r>
      <w:r w:rsidR="00CD70E3" w:rsidRPr="002C7F26">
        <w:rPr>
          <w:rFonts w:ascii="Times New Roman" w:hAnsi="Times New Roman" w:cs="Times New Roman"/>
          <w:b/>
          <w:bCs/>
          <w:sz w:val="28"/>
          <w:szCs w:val="28"/>
        </w:rPr>
        <w:t>AVA FULL-STACK</w:t>
      </w:r>
      <w:r w:rsidR="00C811D3" w:rsidRPr="002C7F26">
        <w:rPr>
          <w:rFonts w:ascii="Times New Roman" w:hAnsi="Times New Roman" w:cs="Times New Roman"/>
          <w:b/>
          <w:bCs/>
          <w:sz w:val="28"/>
          <w:szCs w:val="28"/>
        </w:rPr>
        <w:t xml:space="preserve"> </w:t>
      </w:r>
      <w:r w:rsidRPr="002C7F26">
        <w:rPr>
          <w:rFonts w:ascii="Times New Roman" w:hAnsi="Times New Roman" w:cs="Times New Roman"/>
          <w:b/>
          <w:bCs/>
          <w:sz w:val="28"/>
          <w:szCs w:val="28"/>
        </w:rPr>
        <w:t>INTERNSHIP</w:t>
      </w:r>
      <w:r w:rsidR="00E76FD7" w:rsidRPr="002C7F26">
        <w:rPr>
          <w:rFonts w:ascii="Times New Roman" w:hAnsi="Times New Roman" w:cs="Times New Roman"/>
          <w:b/>
          <w:bCs/>
          <w:sz w:val="28"/>
          <w:szCs w:val="28"/>
        </w:rPr>
        <w:t xml:space="preserve"> BY </w:t>
      </w:r>
      <w:r w:rsidR="00CD70E3" w:rsidRPr="002C7F26">
        <w:rPr>
          <w:rFonts w:ascii="Times New Roman" w:hAnsi="Times New Roman" w:cs="Times New Roman"/>
          <w:b/>
          <w:bCs/>
          <w:sz w:val="28"/>
          <w:szCs w:val="28"/>
        </w:rPr>
        <w:t>TRIPLLAR</w:t>
      </w:r>
    </w:p>
    <w:p w14:paraId="0C89CE42" w14:textId="77777777" w:rsidR="001D08F0" w:rsidRPr="002C7F26" w:rsidRDefault="001D08F0" w:rsidP="001D08F0">
      <w:pPr>
        <w:spacing w:line="360" w:lineRule="auto"/>
        <w:jc w:val="center"/>
        <w:rPr>
          <w:rFonts w:ascii="Times New Roman" w:hAnsi="Times New Roman" w:cs="Times New Roman"/>
          <w:b/>
          <w:bCs/>
          <w:sz w:val="24"/>
          <w:szCs w:val="24"/>
        </w:rPr>
      </w:pPr>
    </w:p>
    <w:p w14:paraId="5D199BE2" w14:textId="77777777" w:rsidR="00ED11B7" w:rsidRPr="002C7F26" w:rsidRDefault="00ED11B7" w:rsidP="001D08F0">
      <w:pPr>
        <w:spacing w:line="360" w:lineRule="auto"/>
        <w:jc w:val="center"/>
        <w:rPr>
          <w:rFonts w:ascii="Times New Roman" w:hAnsi="Times New Roman" w:cs="Times New Roman"/>
          <w:b/>
          <w:bCs/>
          <w:sz w:val="24"/>
          <w:szCs w:val="24"/>
        </w:rPr>
      </w:pPr>
      <w:r w:rsidRPr="002C7F26">
        <w:rPr>
          <w:rFonts w:ascii="Times New Roman" w:hAnsi="Times New Roman" w:cs="Times New Roman"/>
          <w:b/>
          <w:bCs/>
          <w:sz w:val="24"/>
          <w:szCs w:val="24"/>
        </w:rPr>
        <w:t>Under the Guidance of:</w:t>
      </w:r>
    </w:p>
    <w:p w14:paraId="3A7E0358" w14:textId="2C814927" w:rsidR="00ED11B7" w:rsidRPr="002C7F26" w:rsidRDefault="00F77E85" w:rsidP="001D08F0">
      <w:pPr>
        <w:spacing w:line="360" w:lineRule="auto"/>
        <w:jc w:val="center"/>
        <w:rPr>
          <w:rFonts w:ascii="Times New Roman" w:hAnsi="Times New Roman" w:cs="Times New Roman"/>
          <w:b/>
          <w:bCs/>
          <w:sz w:val="24"/>
          <w:szCs w:val="24"/>
        </w:rPr>
      </w:pPr>
      <w:r w:rsidRPr="002C7F26">
        <w:rPr>
          <w:rFonts w:ascii="Times New Roman" w:hAnsi="Times New Roman" w:cs="Times New Roman"/>
          <w:b/>
          <w:bCs/>
          <w:sz w:val="24"/>
          <w:szCs w:val="24"/>
        </w:rPr>
        <w:t>Mr. Gajendra Singh</w:t>
      </w:r>
      <w:r w:rsidR="001D08F0" w:rsidRPr="002C7F26">
        <w:rPr>
          <w:rFonts w:ascii="Times New Roman" w:hAnsi="Times New Roman" w:cs="Times New Roman"/>
          <w:b/>
          <w:bCs/>
          <w:sz w:val="24"/>
          <w:szCs w:val="24"/>
        </w:rPr>
        <w:t xml:space="preserve"> N</w:t>
      </w:r>
    </w:p>
    <w:p w14:paraId="45221836" w14:textId="77777777" w:rsidR="005413E8" w:rsidRPr="002C7F26" w:rsidRDefault="005413E8" w:rsidP="000C4066">
      <w:pPr>
        <w:jc w:val="center"/>
        <w:rPr>
          <w:rFonts w:ascii="Times New Roman" w:hAnsi="Times New Roman" w:cs="Times New Roman"/>
          <w:b/>
          <w:bCs/>
          <w:sz w:val="24"/>
          <w:szCs w:val="24"/>
        </w:rPr>
      </w:pPr>
    </w:p>
    <w:p w14:paraId="20D96FC6" w14:textId="4740D85F" w:rsidR="00FD1111" w:rsidRPr="002C7F26" w:rsidRDefault="00FD1111" w:rsidP="00B87269">
      <w:pPr>
        <w:rPr>
          <w:rFonts w:ascii="Times New Roman" w:hAnsi="Times New Roman" w:cs="Times New Roman"/>
          <w:b/>
          <w:bCs/>
          <w:sz w:val="32"/>
          <w:szCs w:val="32"/>
        </w:rPr>
        <w:sectPr w:rsidR="00FD1111" w:rsidRPr="002C7F26" w:rsidSect="00B87269">
          <w:footerReference w:type="default" r:id="rId7"/>
          <w:pgSz w:w="11906" w:h="16838"/>
          <w:pgMar w:top="1440" w:right="1080" w:bottom="1440" w:left="108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522A1CDF" w14:textId="77777777" w:rsidR="000E03AC" w:rsidRPr="002C7F26" w:rsidRDefault="000E03AC" w:rsidP="00E36F46">
      <w:pPr>
        <w:jc w:val="center"/>
        <w:rPr>
          <w:rFonts w:ascii="Times New Roman" w:hAnsi="Times New Roman" w:cs="Times New Roman"/>
          <w:b/>
          <w:bCs/>
          <w:sz w:val="28"/>
          <w:szCs w:val="28"/>
        </w:rPr>
      </w:pPr>
    </w:p>
    <w:tbl>
      <w:tblPr>
        <w:tblStyle w:val="TableGrid"/>
        <w:tblpPr w:leftFromText="180" w:rightFromText="180" w:vertAnchor="page" w:horzAnchor="margin" w:tblpY="2074"/>
        <w:tblW w:w="0" w:type="auto"/>
        <w:tblLook w:val="04A0" w:firstRow="1" w:lastRow="0" w:firstColumn="1" w:lastColumn="0" w:noHBand="0" w:noVBand="1"/>
      </w:tblPr>
      <w:tblGrid>
        <w:gridCol w:w="2161"/>
        <w:gridCol w:w="5147"/>
        <w:gridCol w:w="2428"/>
      </w:tblGrid>
      <w:tr w:rsidR="000E03AC" w:rsidRPr="002C7F26" w14:paraId="4C2DA8ED" w14:textId="77777777" w:rsidTr="000E03AC">
        <w:trPr>
          <w:trHeight w:val="511"/>
        </w:trPr>
        <w:tc>
          <w:tcPr>
            <w:tcW w:w="2161" w:type="dxa"/>
          </w:tcPr>
          <w:p w14:paraId="2B1BB59B" w14:textId="77777777" w:rsidR="000E03AC" w:rsidRPr="002C7F26" w:rsidRDefault="000E03AC" w:rsidP="000E03AC">
            <w:pPr>
              <w:jc w:val="center"/>
              <w:rPr>
                <w:rFonts w:ascii="Times New Roman" w:hAnsi="Times New Roman" w:cs="Times New Roman"/>
                <w:b/>
                <w:bCs/>
                <w:sz w:val="28"/>
                <w:szCs w:val="28"/>
              </w:rPr>
            </w:pPr>
            <w:r w:rsidRPr="002C7F26">
              <w:rPr>
                <w:rFonts w:ascii="Times New Roman" w:hAnsi="Times New Roman" w:cs="Times New Roman"/>
                <w:b/>
                <w:bCs/>
                <w:sz w:val="28"/>
                <w:szCs w:val="28"/>
              </w:rPr>
              <w:t>CHAPTER NO</w:t>
            </w:r>
          </w:p>
        </w:tc>
        <w:tc>
          <w:tcPr>
            <w:tcW w:w="5147" w:type="dxa"/>
          </w:tcPr>
          <w:p w14:paraId="6112D033" w14:textId="77777777" w:rsidR="000E03AC" w:rsidRPr="002C7F26" w:rsidRDefault="000E03AC" w:rsidP="000E03AC">
            <w:pPr>
              <w:jc w:val="center"/>
              <w:rPr>
                <w:rFonts w:ascii="Times New Roman" w:hAnsi="Times New Roman" w:cs="Times New Roman"/>
                <w:b/>
                <w:bCs/>
                <w:sz w:val="28"/>
                <w:szCs w:val="28"/>
              </w:rPr>
            </w:pPr>
            <w:r w:rsidRPr="002C7F26">
              <w:rPr>
                <w:rFonts w:ascii="Times New Roman" w:hAnsi="Times New Roman" w:cs="Times New Roman"/>
                <w:b/>
                <w:bCs/>
                <w:sz w:val="28"/>
                <w:szCs w:val="28"/>
              </w:rPr>
              <w:t>DESCRIPTION</w:t>
            </w:r>
          </w:p>
        </w:tc>
        <w:tc>
          <w:tcPr>
            <w:tcW w:w="2428" w:type="dxa"/>
          </w:tcPr>
          <w:p w14:paraId="29CA2D04" w14:textId="77777777" w:rsidR="000E03AC" w:rsidRPr="002C7F26" w:rsidRDefault="000E03AC" w:rsidP="000E03AC">
            <w:pPr>
              <w:jc w:val="center"/>
              <w:rPr>
                <w:rFonts w:ascii="Times New Roman" w:hAnsi="Times New Roman" w:cs="Times New Roman"/>
                <w:b/>
                <w:bCs/>
                <w:sz w:val="28"/>
                <w:szCs w:val="28"/>
              </w:rPr>
            </w:pPr>
            <w:r w:rsidRPr="002C7F26">
              <w:rPr>
                <w:rFonts w:ascii="Times New Roman" w:hAnsi="Times New Roman" w:cs="Times New Roman"/>
                <w:b/>
                <w:bCs/>
                <w:sz w:val="28"/>
                <w:szCs w:val="28"/>
              </w:rPr>
              <w:t>PAGE NO</w:t>
            </w:r>
          </w:p>
        </w:tc>
      </w:tr>
      <w:tr w:rsidR="000E03AC" w:rsidRPr="002C7F26" w14:paraId="3D3D2EC3" w14:textId="77777777" w:rsidTr="000E03AC">
        <w:trPr>
          <w:trHeight w:val="465"/>
        </w:trPr>
        <w:tc>
          <w:tcPr>
            <w:tcW w:w="2161" w:type="dxa"/>
          </w:tcPr>
          <w:p w14:paraId="0EB667F7" w14:textId="77777777"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1</w:t>
            </w:r>
          </w:p>
        </w:tc>
        <w:tc>
          <w:tcPr>
            <w:tcW w:w="5147" w:type="dxa"/>
          </w:tcPr>
          <w:p w14:paraId="06BF165F" w14:textId="77777777" w:rsidR="000E03AC" w:rsidRPr="002C7F26" w:rsidRDefault="000E03AC" w:rsidP="000E03AC">
            <w:pPr>
              <w:rPr>
                <w:rFonts w:ascii="Times New Roman" w:hAnsi="Times New Roman" w:cs="Times New Roman"/>
                <w:sz w:val="28"/>
                <w:szCs w:val="28"/>
              </w:rPr>
            </w:pPr>
            <w:r w:rsidRPr="002C7F26">
              <w:rPr>
                <w:rFonts w:ascii="Times New Roman" w:hAnsi="Times New Roman" w:cs="Times New Roman"/>
                <w:sz w:val="28"/>
                <w:szCs w:val="28"/>
              </w:rPr>
              <w:t>Introduction</w:t>
            </w:r>
          </w:p>
        </w:tc>
        <w:tc>
          <w:tcPr>
            <w:tcW w:w="2428" w:type="dxa"/>
          </w:tcPr>
          <w:p w14:paraId="6BC9F15B" w14:textId="16341090" w:rsidR="000E03AC" w:rsidRPr="002C7F26" w:rsidRDefault="001D08F0" w:rsidP="000E03AC">
            <w:pPr>
              <w:jc w:val="center"/>
              <w:rPr>
                <w:rFonts w:ascii="Times New Roman" w:hAnsi="Times New Roman" w:cs="Times New Roman"/>
                <w:sz w:val="28"/>
                <w:szCs w:val="28"/>
              </w:rPr>
            </w:pPr>
            <w:r w:rsidRPr="002C7F26">
              <w:rPr>
                <w:rFonts w:ascii="Times New Roman" w:hAnsi="Times New Roman" w:cs="Times New Roman"/>
                <w:sz w:val="28"/>
                <w:szCs w:val="28"/>
              </w:rPr>
              <w:t>2</w:t>
            </w:r>
          </w:p>
        </w:tc>
      </w:tr>
      <w:tr w:rsidR="000E03AC" w:rsidRPr="002C7F26" w14:paraId="2E54E6F6" w14:textId="77777777" w:rsidTr="000E03AC">
        <w:trPr>
          <w:trHeight w:val="511"/>
        </w:trPr>
        <w:tc>
          <w:tcPr>
            <w:tcW w:w="2161" w:type="dxa"/>
          </w:tcPr>
          <w:p w14:paraId="6F37CEAC" w14:textId="77777777"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2</w:t>
            </w:r>
          </w:p>
        </w:tc>
        <w:tc>
          <w:tcPr>
            <w:tcW w:w="5147" w:type="dxa"/>
          </w:tcPr>
          <w:p w14:paraId="4B008289" w14:textId="77777777" w:rsidR="000E03AC" w:rsidRPr="002C7F26" w:rsidRDefault="000E03AC" w:rsidP="000E03AC">
            <w:pPr>
              <w:rPr>
                <w:rFonts w:ascii="Times New Roman" w:hAnsi="Times New Roman" w:cs="Times New Roman"/>
                <w:sz w:val="28"/>
                <w:szCs w:val="28"/>
              </w:rPr>
            </w:pPr>
            <w:r w:rsidRPr="002C7F26">
              <w:rPr>
                <w:rFonts w:ascii="Times New Roman" w:hAnsi="Times New Roman" w:cs="Times New Roman"/>
                <w:sz w:val="28"/>
                <w:szCs w:val="28"/>
              </w:rPr>
              <w:t>Problem Statement</w:t>
            </w:r>
          </w:p>
        </w:tc>
        <w:tc>
          <w:tcPr>
            <w:tcW w:w="2428" w:type="dxa"/>
          </w:tcPr>
          <w:p w14:paraId="6D9CAAE4" w14:textId="5A836171" w:rsidR="000E03AC" w:rsidRPr="002C7F26" w:rsidRDefault="001D08F0" w:rsidP="000E03AC">
            <w:pPr>
              <w:jc w:val="center"/>
              <w:rPr>
                <w:rFonts w:ascii="Times New Roman" w:hAnsi="Times New Roman" w:cs="Times New Roman"/>
                <w:sz w:val="28"/>
                <w:szCs w:val="28"/>
              </w:rPr>
            </w:pPr>
            <w:r w:rsidRPr="002C7F26">
              <w:rPr>
                <w:rFonts w:ascii="Times New Roman" w:hAnsi="Times New Roman" w:cs="Times New Roman"/>
                <w:sz w:val="28"/>
                <w:szCs w:val="28"/>
              </w:rPr>
              <w:t>3</w:t>
            </w:r>
          </w:p>
        </w:tc>
      </w:tr>
      <w:tr w:rsidR="000E03AC" w:rsidRPr="002C7F26" w14:paraId="71BC85BE" w14:textId="77777777" w:rsidTr="000E03AC">
        <w:trPr>
          <w:trHeight w:val="523"/>
        </w:trPr>
        <w:tc>
          <w:tcPr>
            <w:tcW w:w="2161" w:type="dxa"/>
          </w:tcPr>
          <w:p w14:paraId="0A2D4835" w14:textId="77777777"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3</w:t>
            </w:r>
          </w:p>
        </w:tc>
        <w:tc>
          <w:tcPr>
            <w:tcW w:w="5147" w:type="dxa"/>
          </w:tcPr>
          <w:p w14:paraId="0637CEC2" w14:textId="77777777" w:rsidR="000E03AC" w:rsidRPr="002C7F26" w:rsidRDefault="000E03AC" w:rsidP="000E03AC">
            <w:pPr>
              <w:rPr>
                <w:rFonts w:ascii="Times New Roman" w:hAnsi="Times New Roman" w:cs="Times New Roman"/>
                <w:sz w:val="28"/>
                <w:szCs w:val="28"/>
              </w:rPr>
            </w:pPr>
            <w:r w:rsidRPr="002C7F26">
              <w:rPr>
                <w:rFonts w:ascii="Times New Roman" w:hAnsi="Times New Roman" w:cs="Times New Roman"/>
                <w:sz w:val="28"/>
                <w:szCs w:val="28"/>
              </w:rPr>
              <w:t>Proposed Solution</w:t>
            </w:r>
          </w:p>
        </w:tc>
        <w:tc>
          <w:tcPr>
            <w:tcW w:w="2428" w:type="dxa"/>
          </w:tcPr>
          <w:p w14:paraId="2603901E" w14:textId="53E43A6A" w:rsidR="000E03AC" w:rsidRPr="002C7F26" w:rsidRDefault="001D08F0" w:rsidP="000E03AC">
            <w:pPr>
              <w:jc w:val="center"/>
              <w:rPr>
                <w:rFonts w:ascii="Times New Roman" w:hAnsi="Times New Roman" w:cs="Times New Roman"/>
                <w:sz w:val="28"/>
                <w:szCs w:val="28"/>
              </w:rPr>
            </w:pPr>
            <w:r w:rsidRPr="002C7F26">
              <w:rPr>
                <w:rFonts w:ascii="Times New Roman" w:hAnsi="Times New Roman" w:cs="Times New Roman"/>
                <w:sz w:val="28"/>
                <w:szCs w:val="28"/>
              </w:rPr>
              <w:t>4</w:t>
            </w:r>
          </w:p>
        </w:tc>
      </w:tr>
      <w:tr w:rsidR="000E03AC" w:rsidRPr="002C7F26" w14:paraId="683BA491" w14:textId="77777777" w:rsidTr="000E03AC">
        <w:trPr>
          <w:trHeight w:val="575"/>
        </w:trPr>
        <w:tc>
          <w:tcPr>
            <w:tcW w:w="2161" w:type="dxa"/>
          </w:tcPr>
          <w:p w14:paraId="6863C8BA" w14:textId="77777777"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4</w:t>
            </w:r>
          </w:p>
        </w:tc>
        <w:tc>
          <w:tcPr>
            <w:tcW w:w="5147" w:type="dxa"/>
          </w:tcPr>
          <w:p w14:paraId="57186767" w14:textId="77777777" w:rsidR="000E03AC" w:rsidRPr="002C7F26" w:rsidRDefault="000E03AC" w:rsidP="000E03AC">
            <w:pPr>
              <w:rPr>
                <w:rFonts w:ascii="Times New Roman" w:hAnsi="Times New Roman" w:cs="Times New Roman"/>
                <w:sz w:val="28"/>
                <w:szCs w:val="28"/>
              </w:rPr>
            </w:pPr>
            <w:r w:rsidRPr="002C7F26">
              <w:rPr>
                <w:rFonts w:ascii="Times New Roman" w:hAnsi="Times New Roman" w:cs="Times New Roman"/>
                <w:sz w:val="28"/>
                <w:szCs w:val="28"/>
              </w:rPr>
              <w:t>Technology Stack</w:t>
            </w:r>
          </w:p>
        </w:tc>
        <w:tc>
          <w:tcPr>
            <w:tcW w:w="2428" w:type="dxa"/>
          </w:tcPr>
          <w:p w14:paraId="5E43C078" w14:textId="5EAC1904" w:rsidR="000E03AC" w:rsidRPr="002C7F26" w:rsidRDefault="001D08F0" w:rsidP="000E03AC">
            <w:pPr>
              <w:jc w:val="center"/>
              <w:rPr>
                <w:rFonts w:ascii="Times New Roman" w:hAnsi="Times New Roman" w:cs="Times New Roman"/>
                <w:sz w:val="28"/>
                <w:szCs w:val="28"/>
              </w:rPr>
            </w:pPr>
            <w:r w:rsidRPr="002C7F26">
              <w:rPr>
                <w:rFonts w:ascii="Times New Roman" w:hAnsi="Times New Roman" w:cs="Times New Roman"/>
                <w:sz w:val="28"/>
                <w:szCs w:val="28"/>
              </w:rPr>
              <w:t>5</w:t>
            </w:r>
          </w:p>
        </w:tc>
      </w:tr>
      <w:tr w:rsidR="000E03AC" w:rsidRPr="002C7F26" w14:paraId="3A62E7DB" w14:textId="77777777" w:rsidTr="000E03AC">
        <w:trPr>
          <w:trHeight w:val="484"/>
        </w:trPr>
        <w:tc>
          <w:tcPr>
            <w:tcW w:w="2161" w:type="dxa"/>
          </w:tcPr>
          <w:p w14:paraId="53253ADF" w14:textId="77777777"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5</w:t>
            </w:r>
          </w:p>
        </w:tc>
        <w:tc>
          <w:tcPr>
            <w:tcW w:w="5147" w:type="dxa"/>
          </w:tcPr>
          <w:p w14:paraId="565061F0" w14:textId="77777777" w:rsidR="000E03AC" w:rsidRPr="002C7F26" w:rsidRDefault="000E03AC" w:rsidP="000E03AC">
            <w:pPr>
              <w:rPr>
                <w:rFonts w:ascii="Times New Roman" w:hAnsi="Times New Roman" w:cs="Times New Roman"/>
                <w:b/>
                <w:bCs/>
                <w:sz w:val="28"/>
                <w:szCs w:val="28"/>
              </w:rPr>
            </w:pPr>
            <w:r w:rsidRPr="002C7F26">
              <w:rPr>
                <w:rFonts w:ascii="Times New Roman" w:hAnsi="Times New Roman" w:cs="Times New Roman"/>
                <w:sz w:val="28"/>
                <w:szCs w:val="28"/>
              </w:rPr>
              <w:t>System &amp;</w:t>
            </w:r>
            <w:r w:rsidRPr="002C7F26">
              <w:rPr>
                <w:rFonts w:ascii="Times New Roman" w:hAnsi="Times New Roman" w:cs="Times New Roman"/>
                <w:b/>
                <w:bCs/>
                <w:sz w:val="28"/>
                <w:szCs w:val="28"/>
              </w:rPr>
              <w:t xml:space="preserve"> </w:t>
            </w:r>
            <w:r w:rsidRPr="002C7F26">
              <w:rPr>
                <w:rFonts w:ascii="Times New Roman" w:hAnsi="Times New Roman" w:cs="Times New Roman"/>
                <w:sz w:val="28"/>
                <w:szCs w:val="28"/>
              </w:rPr>
              <w:t>Database Design</w:t>
            </w:r>
          </w:p>
        </w:tc>
        <w:tc>
          <w:tcPr>
            <w:tcW w:w="2428" w:type="dxa"/>
          </w:tcPr>
          <w:p w14:paraId="64CA27BA" w14:textId="43FC7F9C" w:rsidR="000E03AC" w:rsidRPr="002C7F26" w:rsidRDefault="005A1D8A" w:rsidP="000E03AC">
            <w:pPr>
              <w:jc w:val="center"/>
              <w:rPr>
                <w:rFonts w:ascii="Times New Roman" w:hAnsi="Times New Roman" w:cs="Times New Roman"/>
                <w:sz w:val="28"/>
                <w:szCs w:val="28"/>
              </w:rPr>
            </w:pPr>
            <w:r w:rsidRPr="002C7F26">
              <w:rPr>
                <w:rFonts w:ascii="Times New Roman" w:hAnsi="Times New Roman" w:cs="Times New Roman"/>
                <w:sz w:val="28"/>
                <w:szCs w:val="28"/>
              </w:rPr>
              <w:t>6</w:t>
            </w:r>
            <w:r w:rsidR="000E03AC" w:rsidRPr="002C7F26">
              <w:rPr>
                <w:rFonts w:ascii="Times New Roman" w:hAnsi="Times New Roman" w:cs="Times New Roman"/>
                <w:sz w:val="28"/>
                <w:szCs w:val="28"/>
              </w:rPr>
              <w:t>-</w:t>
            </w:r>
            <w:r w:rsidRPr="002C7F26">
              <w:rPr>
                <w:rFonts w:ascii="Times New Roman" w:hAnsi="Times New Roman" w:cs="Times New Roman"/>
                <w:sz w:val="28"/>
                <w:szCs w:val="28"/>
              </w:rPr>
              <w:t>8</w:t>
            </w:r>
          </w:p>
        </w:tc>
      </w:tr>
      <w:tr w:rsidR="000E03AC" w:rsidRPr="002C7F26" w14:paraId="5F809A57" w14:textId="77777777" w:rsidTr="000E03AC">
        <w:trPr>
          <w:trHeight w:val="511"/>
        </w:trPr>
        <w:tc>
          <w:tcPr>
            <w:tcW w:w="2161" w:type="dxa"/>
          </w:tcPr>
          <w:p w14:paraId="7F659BDD" w14:textId="77777777"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6</w:t>
            </w:r>
          </w:p>
        </w:tc>
        <w:tc>
          <w:tcPr>
            <w:tcW w:w="5147" w:type="dxa"/>
          </w:tcPr>
          <w:p w14:paraId="78196F48" w14:textId="77777777" w:rsidR="000E03AC" w:rsidRPr="002C7F26" w:rsidRDefault="000E03AC" w:rsidP="000E03AC">
            <w:pPr>
              <w:rPr>
                <w:rFonts w:ascii="Times New Roman" w:hAnsi="Times New Roman" w:cs="Times New Roman"/>
                <w:sz w:val="28"/>
                <w:szCs w:val="28"/>
              </w:rPr>
            </w:pPr>
            <w:r w:rsidRPr="002C7F26">
              <w:rPr>
                <w:rFonts w:ascii="Times New Roman" w:hAnsi="Times New Roman" w:cs="Times New Roman"/>
                <w:sz w:val="28"/>
                <w:szCs w:val="28"/>
              </w:rPr>
              <w:t>System Workflow</w:t>
            </w:r>
          </w:p>
        </w:tc>
        <w:tc>
          <w:tcPr>
            <w:tcW w:w="2428" w:type="dxa"/>
          </w:tcPr>
          <w:p w14:paraId="02CF230F" w14:textId="2369C119" w:rsidR="000E03AC" w:rsidRPr="002C7F26" w:rsidRDefault="005A1D8A" w:rsidP="000E03AC">
            <w:pPr>
              <w:jc w:val="center"/>
              <w:rPr>
                <w:rFonts w:ascii="Times New Roman" w:hAnsi="Times New Roman" w:cs="Times New Roman"/>
                <w:sz w:val="28"/>
                <w:szCs w:val="28"/>
              </w:rPr>
            </w:pPr>
            <w:r w:rsidRPr="002C7F26">
              <w:rPr>
                <w:rFonts w:ascii="Times New Roman" w:hAnsi="Times New Roman" w:cs="Times New Roman"/>
                <w:sz w:val="28"/>
                <w:szCs w:val="28"/>
              </w:rPr>
              <w:t>9</w:t>
            </w:r>
            <w:r w:rsidR="000E03AC" w:rsidRPr="002C7F26">
              <w:rPr>
                <w:rFonts w:ascii="Times New Roman" w:hAnsi="Times New Roman" w:cs="Times New Roman"/>
                <w:sz w:val="28"/>
                <w:szCs w:val="28"/>
              </w:rPr>
              <w:t>-1</w:t>
            </w:r>
            <w:r w:rsidRPr="002C7F26">
              <w:rPr>
                <w:rFonts w:ascii="Times New Roman" w:hAnsi="Times New Roman" w:cs="Times New Roman"/>
                <w:sz w:val="28"/>
                <w:szCs w:val="28"/>
              </w:rPr>
              <w:t>1</w:t>
            </w:r>
          </w:p>
        </w:tc>
      </w:tr>
      <w:tr w:rsidR="000E03AC" w:rsidRPr="002C7F26" w14:paraId="249F63DF" w14:textId="77777777" w:rsidTr="000E03AC">
        <w:trPr>
          <w:trHeight w:val="404"/>
        </w:trPr>
        <w:tc>
          <w:tcPr>
            <w:tcW w:w="2161" w:type="dxa"/>
          </w:tcPr>
          <w:p w14:paraId="63ADD5AB" w14:textId="77777777"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7</w:t>
            </w:r>
          </w:p>
        </w:tc>
        <w:tc>
          <w:tcPr>
            <w:tcW w:w="5147" w:type="dxa"/>
          </w:tcPr>
          <w:p w14:paraId="1EEAFEB4" w14:textId="77777777" w:rsidR="000E03AC" w:rsidRPr="002C7F26" w:rsidRDefault="000E03AC" w:rsidP="000E03AC">
            <w:pPr>
              <w:rPr>
                <w:rFonts w:ascii="Times New Roman" w:hAnsi="Times New Roman" w:cs="Times New Roman"/>
                <w:sz w:val="28"/>
                <w:szCs w:val="28"/>
              </w:rPr>
            </w:pPr>
            <w:r w:rsidRPr="002C7F26">
              <w:rPr>
                <w:rFonts w:ascii="Times New Roman" w:hAnsi="Times New Roman" w:cs="Times New Roman"/>
                <w:sz w:val="28"/>
                <w:szCs w:val="28"/>
              </w:rPr>
              <w:t>Module Description/Results</w:t>
            </w:r>
          </w:p>
        </w:tc>
        <w:tc>
          <w:tcPr>
            <w:tcW w:w="2428" w:type="dxa"/>
          </w:tcPr>
          <w:p w14:paraId="383A035A" w14:textId="25A3F398"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1</w:t>
            </w:r>
            <w:r w:rsidR="005A1D8A" w:rsidRPr="002C7F26">
              <w:rPr>
                <w:rFonts w:ascii="Times New Roman" w:hAnsi="Times New Roman" w:cs="Times New Roman"/>
                <w:sz w:val="28"/>
                <w:szCs w:val="28"/>
              </w:rPr>
              <w:t>2</w:t>
            </w:r>
            <w:r w:rsidRPr="002C7F26">
              <w:rPr>
                <w:rFonts w:ascii="Times New Roman" w:hAnsi="Times New Roman" w:cs="Times New Roman"/>
                <w:sz w:val="28"/>
                <w:szCs w:val="28"/>
              </w:rPr>
              <w:t>-1</w:t>
            </w:r>
            <w:r w:rsidR="00145B85">
              <w:rPr>
                <w:rFonts w:ascii="Times New Roman" w:hAnsi="Times New Roman" w:cs="Times New Roman"/>
                <w:sz w:val="28"/>
                <w:szCs w:val="28"/>
              </w:rPr>
              <w:t>6</w:t>
            </w:r>
          </w:p>
        </w:tc>
      </w:tr>
      <w:tr w:rsidR="000E03AC" w:rsidRPr="002C7F26" w14:paraId="222253F2" w14:textId="77777777" w:rsidTr="000E03AC">
        <w:trPr>
          <w:trHeight w:val="511"/>
        </w:trPr>
        <w:tc>
          <w:tcPr>
            <w:tcW w:w="2161" w:type="dxa"/>
          </w:tcPr>
          <w:p w14:paraId="11C72321" w14:textId="77777777"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8</w:t>
            </w:r>
          </w:p>
        </w:tc>
        <w:tc>
          <w:tcPr>
            <w:tcW w:w="5147" w:type="dxa"/>
          </w:tcPr>
          <w:p w14:paraId="1F9B568C" w14:textId="77777777" w:rsidR="000E03AC" w:rsidRPr="002C7F26" w:rsidRDefault="000E03AC" w:rsidP="000E03AC">
            <w:pPr>
              <w:rPr>
                <w:rFonts w:ascii="Times New Roman" w:hAnsi="Times New Roman" w:cs="Times New Roman"/>
                <w:sz w:val="28"/>
                <w:szCs w:val="28"/>
              </w:rPr>
            </w:pPr>
            <w:r w:rsidRPr="002C7F26">
              <w:rPr>
                <w:rFonts w:ascii="Times New Roman" w:hAnsi="Times New Roman" w:cs="Times New Roman"/>
                <w:sz w:val="28"/>
                <w:szCs w:val="28"/>
              </w:rPr>
              <w:t>Future Enhancements</w:t>
            </w:r>
          </w:p>
        </w:tc>
        <w:tc>
          <w:tcPr>
            <w:tcW w:w="2428" w:type="dxa"/>
          </w:tcPr>
          <w:p w14:paraId="2553FD1F" w14:textId="1809CB32"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1</w:t>
            </w:r>
            <w:r w:rsidR="00145B85">
              <w:rPr>
                <w:rFonts w:ascii="Times New Roman" w:hAnsi="Times New Roman" w:cs="Times New Roman"/>
                <w:sz w:val="28"/>
                <w:szCs w:val="28"/>
              </w:rPr>
              <w:t>7</w:t>
            </w:r>
          </w:p>
        </w:tc>
      </w:tr>
      <w:tr w:rsidR="000E03AC" w:rsidRPr="002C7F26" w14:paraId="5F8B73AA" w14:textId="77777777" w:rsidTr="000E03AC">
        <w:trPr>
          <w:trHeight w:val="366"/>
        </w:trPr>
        <w:tc>
          <w:tcPr>
            <w:tcW w:w="2161" w:type="dxa"/>
          </w:tcPr>
          <w:p w14:paraId="19FB41E9" w14:textId="77777777"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9</w:t>
            </w:r>
          </w:p>
        </w:tc>
        <w:tc>
          <w:tcPr>
            <w:tcW w:w="5147" w:type="dxa"/>
          </w:tcPr>
          <w:p w14:paraId="571C36B3" w14:textId="77777777" w:rsidR="000E03AC" w:rsidRPr="002C7F26" w:rsidRDefault="000E03AC" w:rsidP="000E03AC">
            <w:pPr>
              <w:rPr>
                <w:rFonts w:ascii="Times New Roman" w:hAnsi="Times New Roman" w:cs="Times New Roman"/>
                <w:sz w:val="28"/>
                <w:szCs w:val="28"/>
              </w:rPr>
            </w:pPr>
            <w:r w:rsidRPr="002C7F26">
              <w:rPr>
                <w:rFonts w:ascii="Times New Roman" w:hAnsi="Times New Roman" w:cs="Times New Roman"/>
                <w:sz w:val="28"/>
                <w:szCs w:val="28"/>
              </w:rPr>
              <w:t>Conclusion</w:t>
            </w:r>
          </w:p>
        </w:tc>
        <w:tc>
          <w:tcPr>
            <w:tcW w:w="2428" w:type="dxa"/>
          </w:tcPr>
          <w:p w14:paraId="706B4D90" w14:textId="0147CA22" w:rsidR="000E03AC" w:rsidRPr="002C7F26" w:rsidRDefault="000E03AC" w:rsidP="000E03AC">
            <w:pPr>
              <w:jc w:val="center"/>
              <w:rPr>
                <w:rFonts w:ascii="Times New Roman" w:hAnsi="Times New Roman" w:cs="Times New Roman"/>
                <w:sz w:val="28"/>
                <w:szCs w:val="28"/>
              </w:rPr>
            </w:pPr>
            <w:r w:rsidRPr="002C7F26">
              <w:rPr>
                <w:rFonts w:ascii="Times New Roman" w:hAnsi="Times New Roman" w:cs="Times New Roman"/>
                <w:sz w:val="28"/>
                <w:szCs w:val="28"/>
              </w:rPr>
              <w:t>1</w:t>
            </w:r>
            <w:r w:rsidR="00145B85">
              <w:rPr>
                <w:rFonts w:ascii="Times New Roman" w:hAnsi="Times New Roman" w:cs="Times New Roman"/>
                <w:sz w:val="28"/>
                <w:szCs w:val="28"/>
              </w:rPr>
              <w:t>8</w:t>
            </w:r>
          </w:p>
        </w:tc>
      </w:tr>
    </w:tbl>
    <w:p w14:paraId="598AAD71" w14:textId="77777777" w:rsidR="000E03AC" w:rsidRPr="002C7F26" w:rsidRDefault="000E03AC" w:rsidP="00E36F46">
      <w:pPr>
        <w:jc w:val="center"/>
        <w:rPr>
          <w:rFonts w:ascii="Times New Roman" w:hAnsi="Times New Roman" w:cs="Times New Roman"/>
          <w:b/>
          <w:bCs/>
          <w:sz w:val="28"/>
          <w:szCs w:val="28"/>
        </w:rPr>
      </w:pPr>
    </w:p>
    <w:p w14:paraId="22A1E122" w14:textId="77777777" w:rsidR="000E03AC" w:rsidRPr="002C7F26" w:rsidRDefault="000E03AC" w:rsidP="00E36F46">
      <w:pPr>
        <w:jc w:val="center"/>
        <w:rPr>
          <w:rFonts w:ascii="Times New Roman" w:hAnsi="Times New Roman" w:cs="Times New Roman"/>
          <w:b/>
          <w:bCs/>
          <w:sz w:val="28"/>
          <w:szCs w:val="28"/>
        </w:rPr>
      </w:pPr>
    </w:p>
    <w:p w14:paraId="29DC0917" w14:textId="77777777" w:rsidR="000E03AC" w:rsidRPr="002C7F26" w:rsidRDefault="000E03AC" w:rsidP="00E36F46">
      <w:pPr>
        <w:jc w:val="center"/>
        <w:rPr>
          <w:rFonts w:ascii="Times New Roman" w:hAnsi="Times New Roman" w:cs="Times New Roman"/>
          <w:b/>
          <w:bCs/>
          <w:sz w:val="28"/>
          <w:szCs w:val="28"/>
        </w:rPr>
      </w:pPr>
    </w:p>
    <w:p w14:paraId="62F7D99A" w14:textId="77777777" w:rsidR="000E03AC" w:rsidRPr="002C7F26" w:rsidRDefault="000E03AC" w:rsidP="00E36F46">
      <w:pPr>
        <w:jc w:val="center"/>
        <w:rPr>
          <w:rFonts w:ascii="Times New Roman" w:hAnsi="Times New Roman" w:cs="Times New Roman"/>
          <w:b/>
          <w:bCs/>
          <w:sz w:val="28"/>
          <w:szCs w:val="28"/>
        </w:rPr>
      </w:pPr>
    </w:p>
    <w:p w14:paraId="64F4D684" w14:textId="77777777" w:rsidR="000E03AC" w:rsidRPr="002C7F26" w:rsidRDefault="000E03AC" w:rsidP="00E36F46">
      <w:pPr>
        <w:jc w:val="center"/>
        <w:rPr>
          <w:rFonts w:ascii="Times New Roman" w:hAnsi="Times New Roman" w:cs="Times New Roman"/>
          <w:b/>
          <w:bCs/>
          <w:sz w:val="28"/>
          <w:szCs w:val="28"/>
        </w:rPr>
      </w:pPr>
    </w:p>
    <w:p w14:paraId="7F78F127" w14:textId="77777777" w:rsidR="000E03AC" w:rsidRPr="002C7F26" w:rsidRDefault="000E03AC" w:rsidP="00E36F46">
      <w:pPr>
        <w:jc w:val="center"/>
        <w:rPr>
          <w:rFonts w:ascii="Times New Roman" w:hAnsi="Times New Roman" w:cs="Times New Roman"/>
          <w:b/>
          <w:bCs/>
          <w:sz w:val="28"/>
          <w:szCs w:val="28"/>
        </w:rPr>
      </w:pPr>
    </w:p>
    <w:p w14:paraId="6DB1AA90" w14:textId="77777777" w:rsidR="000E03AC" w:rsidRPr="002C7F26" w:rsidRDefault="000E03AC" w:rsidP="00E36F46">
      <w:pPr>
        <w:jc w:val="center"/>
        <w:rPr>
          <w:rFonts w:ascii="Times New Roman" w:hAnsi="Times New Roman" w:cs="Times New Roman"/>
          <w:b/>
          <w:bCs/>
          <w:sz w:val="28"/>
          <w:szCs w:val="28"/>
        </w:rPr>
      </w:pPr>
    </w:p>
    <w:p w14:paraId="398EF8F1" w14:textId="77777777" w:rsidR="000E03AC" w:rsidRPr="002C7F26" w:rsidRDefault="000E03AC" w:rsidP="00E36F46">
      <w:pPr>
        <w:jc w:val="center"/>
        <w:rPr>
          <w:rFonts w:ascii="Times New Roman" w:hAnsi="Times New Roman" w:cs="Times New Roman"/>
          <w:b/>
          <w:bCs/>
          <w:sz w:val="28"/>
          <w:szCs w:val="28"/>
        </w:rPr>
      </w:pPr>
    </w:p>
    <w:p w14:paraId="02FD0E24" w14:textId="77777777" w:rsidR="000E03AC" w:rsidRPr="002C7F26" w:rsidRDefault="000E03AC" w:rsidP="00E36F46">
      <w:pPr>
        <w:jc w:val="center"/>
        <w:rPr>
          <w:rFonts w:ascii="Times New Roman" w:hAnsi="Times New Roman" w:cs="Times New Roman"/>
          <w:b/>
          <w:bCs/>
          <w:sz w:val="28"/>
          <w:szCs w:val="28"/>
        </w:rPr>
      </w:pPr>
    </w:p>
    <w:p w14:paraId="3B4B51CA" w14:textId="77777777" w:rsidR="000E03AC" w:rsidRPr="002C7F26" w:rsidRDefault="000E03AC" w:rsidP="00E36F46">
      <w:pPr>
        <w:jc w:val="center"/>
        <w:rPr>
          <w:rFonts w:ascii="Times New Roman" w:hAnsi="Times New Roman" w:cs="Times New Roman"/>
          <w:b/>
          <w:bCs/>
          <w:sz w:val="28"/>
          <w:szCs w:val="28"/>
        </w:rPr>
      </w:pPr>
    </w:p>
    <w:p w14:paraId="79D5E687" w14:textId="77777777" w:rsidR="000E03AC" w:rsidRPr="002C7F26" w:rsidRDefault="000E03AC" w:rsidP="00E36F46">
      <w:pPr>
        <w:jc w:val="center"/>
        <w:rPr>
          <w:rFonts w:ascii="Times New Roman" w:hAnsi="Times New Roman" w:cs="Times New Roman"/>
          <w:b/>
          <w:bCs/>
          <w:sz w:val="28"/>
          <w:szCs w:val="28"/>
        </w:rPr>
      </w:pPr>
    </w:p>
    <w:p w14:paraId="139BBCC6" w14:textId="77777777" w:rsidR="000E03AC" w:rsidRPr="002C7F26" w:rsidRDefault="000E03AC" w:rsidP="00E36F46">
      <w:pPr>
        <w:jc w:val="center"/>
        <w:rPr>
          <w:rFonts w:ascii="Times New Roman" w:hAnsi="Times New Roman" w:cs="Times New Roman"/>
          <w:b/>
          <w:bCs/>
          <w:sz w:val="28"/>
          <w:szCs w:val="28"/>
        </w:rPr>
      </w:pPr>
    </w:p>
    <w:p w14:paraId="67851CC0" w14:textId="77777777" w:rsidR="000E03AC" w:rsidRPr="002C7F26" w:rsidRDefault="000E03AC" w:rsidP="00E36F46">
      <w:pPr>
        <w:jc w:val="center"/>
        <w:rPr>
          <w:rFonts w:ascii="Times New Roman" w:hAnsi="Times New Roman" w:cs="Times New Roman"/>
          <w:b/>
          <w:bCs/>
          <w:sz w:val="28"/>
          <w:szCs w:val="28"/>
        </w:rPr>
      </w:pPr>
    </w:p>
    <w:p w14:paraId="1D6653D7" w14:textId="77777777" w:rsidR="000E03AC" w:rsidRPr="002C7F26" w:rsidRDefault="000E03AC" w:rsidP="00E36F46">
      <w:pPr>
        <w:jc w:val="center"/>
        <w:rPr>
          <w:rFonts w:ascii="Times New Roman" w:hAnsi="Times New Roman" w:cs="Times New Roman"/>
          <w:b/>
          <w:bCs/>
          <w:sz w:val="28"/>
          <w:szCs w:val="28"/>
        </w:rPr>
      </w:pPr>
    </w:p>
    <w:p w14:paraId="469BDE36" w14:textId="77777777" w:rsidR="000E03AC" w:rsidRPr="002C7F26" w:rsidRDefault="000E03AC" w:rsidP="00E36F46">
      <w:pPr>
        <w:jc w:val="center"/>
        <w:rPr>
          <w:rFonts w:ascii="Times New Roman" w:hAnsi="Times New Roman" w:cs="Times New Roman"/>
          <w:b/>
          <w:bCs/>
          <w:sz w:val="28"/>
          <w:szCs w:val="28"/>
        </w:rPr>
      </w:pPr>
    </w:p>
    <w:p w14:paraId="3217DD11" w14:textId="77777777" w:rsidR="000E03AC" w:rsidRPr="002C7F26" w:rsidRDefault="000E03AC" w:rsidP="00E36F46">
      <w:pPr>
        <w:jc w:val="center"/>
        <w:rPr>
          <w:rFonts w:ascii="Times New Roman" w:hAnsi="Times New Roman" w:cs="Times New Roman"/>
          <w:b/>
          <w:bCs/>
          <w:sz w:val="28"/>
          <w:szCs w:val="28"/>
        </w:rPr>
      </w:pPr>
    </w:p>
    <w:p w14:paraId="674A48FE" w14:textId="64A892E2" w:rsidR="00417C00" w:rsidRPr="002C7F26" w:rsidRDefault="00417C00" w:rsidP="00E36F46">
      <w:pPr>
        <w:jc w:val="center"/>
        <w:rPr>
          <w:rFonts w:ascii="Times New Roman" w:hAnsi="Times New Roman" w:cs="Times New Roman"/>
          <w:b/>
          <w:bCs/>
          <w:sz w:val="28"/>
          <w:szCs w:val="28"/>
        </w:rPr>
      </w:pPr>
      <w:r w:rsidRPr="002C7F26">
        <w:rPr>
          <w:rFonts w:ascii="Times New Roman" w:hAnsi="Times New Roman" w:cs="Times New Roman"/>
          <w:b/>
          <w:bCs/>
          <w:sz w:val="28"/>
          <w:szCs w:val="28"/>
        </w:rPr>
        <w:lastRenderedPageBreak/>
        <w:t>Chapter 1</w:t>
      </w:r>
    </w:p>
    <w:p w14:paraId="27DF393B" w14:textId="77777777" w:rsidR="00417C00" w:rsidRPr="002C7F26" w:rsidRDefault="00417C00" w:rsidP="00417C00">
      <w:pPr>
        <w:jc w:val="center"/>
        <w:rPr>
          <w:rFonts w:ascii="Times New Roman" w:hAnsi="Times New Roman" w:cs="Times New Roman"/>
          <w:b/>
          <w:bCs/>
          <w:sz w:val="28"/>
          <w:szCs w:val="28"/>
        </w:rPr>
      </w:pPr>
      <w:r w:rsidRPr="002C7F26">
        <w:rPr>
          <w:rFonts w:ascii="Times New Roman" w:hAnsi="Times New Roman" w:cs="Times New Roman"/>
          <w:b/>
          <w:bCs/>
          <w:sz w:val="28"/>
          <w:szCs w:val="28"/>
        </w:rPr>
        <w:t>Introduction</w:t>
      </w:r>
    </w:p>
    <w:p w14:paraId="7E728B3B" w14:textId="77777777" w:rsidR="002C7F26" w:rsidRDefault="002C7F26" w:rsidP="002C7F26">
      <w:pPr>
        <w:rPr>
          <w:rFonts w:ascii="Times New Roman" w:hAnsi="Times New Roman" w:cs="Times New Roman"/>
          <w:b/>
          <w:bCs/>
          <w:sz w:val="24"/>
          <w:szCs w:val="24"/>
        </w:rPr>
      </w:pPr>
    </w:p>
    <w:p w14:paraId="7344F9D8" w14:textId="00B36D3E" w:rsidR="002C7F26" w:rsidRPr="002C7F26" w:rsidRDefault="002C7F26" w:rsidP="002E4767">
      <w:pPr>
        <w:jc w:val="both"/>
        <w:rPr>
          <w:rFonts w:ascii="Times New Roman" w:hAnsi="Times New Roman" w:cs="Times New Roman"/>
          <w:sz w:val="24"/>
          <w:szCs w:val="24"/>
        </w:rPr>
      </w:pPr>
      <w:r w:rsidRPr="002C7F26">
        <w:rPr>
          <w:rFonts w:ascii="Times New Roman" w:hAnsi="Times New Roman" w:cs="Times New Roman"/>
          <w:sz w:val="24"/>
          <w:szCs w:val="24"/>
        </w:rPr>
        <w:t>In today’s digital era, technology is transforming how students learn, interact, and evaluate their academic progress. Traditional learning systems—while useful—often fail to address the individual needs of students, especially those requiring personalized attention or cognitive support. These platforms generally follow a uniform learning structure that does not adapt to differences in comprehension speed, learning style, or cognitive challenges. As education becomes increasingly digitized, the demand for intelligent, responsive, and inclusive learning environments continues to grow. With the introduction of Artificial Intelligence, new possibilities emerge that enable students to learn smarter, faster, and more effectively.</w:t>
      </w:r>
    </w:p>
    <w:p w14:paraId="3831C895" w14:textId="77777777" w:rsidR="002C7F26" w:rsidRPr="002C7F26" w:rsidRDefault="002C7F26" w:rsidP="002E4767">
      <w:pPr>
        <w:jc w:val="both"/>
        <w:rPr>
          <w:rFonts w:ascii="Times New Roman" w:hAnsi="Times New Roman" w:cs="Times New Roman"/>
          <w:sz w:val="24"/>
          <w:szCs w:val="24"/>
        </w:rPr>
      </w:pPr>
      <w:r w:rsidRPr="002C7F26">
        <w:rPr>
          <w:rFonts w:ascii="Times New Roman" w:hAnsi="Times New Roman" w:cs="Times New Roman"/>
          <w:sz w:val="24"/>
          <w:szCs w:val="24"/>
        </w:rPr>
        <w:t>SmartLearn is an innovative, AI-driven learning and assessment system designed to enhance the educational experience using modern technologies. Beyond the basic features of conventional e-learning platforms, SmartLearn focuses on making education more inclusive, adaptive, and engaging. The platform integrates standard e-learning features with advanced capabilities such as Dyslexia-friendly reading assistance, Emotion Detection, Reward-based learning, and Personalized Progress Tracking. These tools help bridge the gap between standard digital learning and the diverse needs of individual learners, ensuring that every student receives the support they need.</w:t>
      </w:r>
    </w:p>
    <w:p w14:paraId="68E8D25F" w14:textId="77777777" w:rsidR="002C7F26" w:rsidRPr="002C7F26" w:rsidRDefault="002C7F26" w:rsidP="002E4767">
      <w:pPr>
        <w:jc w:val="both"/>
        <w:rPr>
          <w:rFonts w:ascii="Times New Roman" w:hAnsi="Times New Roman" w:cs="Times New Roman"/>
          <w:sz w:val="24"/>
          <w:szCs w:val="24"/>
        </w:rPr>
      </w:pPr>
      <w:r w:rsidRPr="002C7F26">
        <w:rPr>
          <w:rFonts w:ascii="Times New Roman" w:hAnsi="Times New Roman" w:cs="Times New Roman"/>
          <w:sz w:val="24"/>
          <w:szCs w:val="24"/>
        </w:rPr>
        <w:t>Developed as a full-stack application, SmartLearn provides:</w:t>
      </w:r>
    </w:p>
    <w:p w14:paraId="633D05FA" w14:textId="77777777" w:rsidR="002C7F26" w:rsidRDefault="002C7F26" w:rsidP="002E4767">
      <w:pPr>
        <w:rPr>
          <w:rFonts w:ascii="Times New Roman" w:hAnsi="Times New Roman" w:cs="Times New Roman"/>
          <w:sz w:val="24"/>
          <w:szCs w:val="24"/>
        </w:rPr>
      </w:pPr>
      <w:r w:rsidRPr="002C7F26">
        <w:rPr>
          <w:rFonts w:ascii="Times New Roman" w:hAnsi="Times New Roman" w:cs="Times New Roman"/>
          <w:sz w:val="24"/>
          <w:szCs w:val="24"/>
        </w:rPr>
        <w:t xml:space="preserve">• </w:t>
      </w:r>
      <w:r w:rsidRPr="002C7F26">
        <w:rPr>
          <w:rFonts w:ascii="Times New Roman" w:hAnsi="Times New Roman" w:cs="Times New Roman"/>
          <w:b/>
          <w:bCs/>
          <w:sz w:val="24"/>
          <w:szCs w:val="24"/>
        </w:rPr>
        <w:t>A clean, interactive interface for students</w:t>
      </w:r>
      <w:r w:rsidRPr="002C7F26">
        <w:rPr>
          <w:rFonts w:ascii="Times New Roman" w:hAnsi="Times New Roman" w:cs="Times New Roman"/>
          <w:sz w:val="24"/>
          <w:szCs w:val="24"/>
        </w:rPr>
        <w:t xml:space="preserve"> that ensures smooth navigation, improved readability, and a visually engaging presentation of learning materials.</w:t>
      </w:r>
      <w:r w:rsidRPr="002C7F26">
        <w:rPr>
          <w:rFonts w:ascii="Times New Roman" w:hAnsi="Times New Roman" w:cs="Times New Roman"/>
          <w:sz w:val="24"/>
          <w:szCs w:val="24"/>
        </w:rPr>
        <w:br/>
        <w:t xml:space="preserve">• </w:t>
      </w:r>
      <w:r w:rsidRPr="002C7F26">
        <w:rPr>
          <w:rFonts w:ascii="Times New Roman" w:hAnsi="Times New Roman" w:cs="Times New Roman"/>
          <w:b/>
          <w:bCs/>
          <w:sz w:val="24"/>
          <w:szCs w:val="24"/>
        </w:rPr>
        <w:t>Secure admin management for learning modules</w:t>
      </w:r>
      <w:r w:rsidRPr="002C7F26">
        <w:rPr>
          <w:rFonts w:ascii="Times New Roman" w:hAnsi="Times New Roman" w:cs="Times New Roman"/>
          <w:sz w:val="24"/>
          <w:szCs w:val="24"/>
        </w:rPr>
        <w:t>, enabling administrators to efficiently organize content, manage users, and track overall learning activity with complete control and authentication.</w:t>
      </w:r>
      <w:r w:rsidRPr="002C7F26">
        <w:rPr>
          <w:rFonts w:ascii="Times New Roman" w:hAnsi="Times New Roman" w:cs="Times New Roman"/>
          <w:sz w:val="24"/>
          <w:szCs w:val="24"/>
        </w:rPr>
        <w:br/>
        <w:t xml:space="preserve">• </w:t>
      </w:r>
      <w:r w:rsidRPr="002C7F26">
        <w:rPr>
          <w:rFonts w:ascii="Times New Roman" w:hAnsi="Times New Roman" w:cs="Times New Roman"/>
          <w:b/>
          <w:bCs/>
          <w:sz w:val="24"/>
          <w:szCs w:val="24"/>
        </w:rPr>
        <w:t xml:space="preserve">Real-time analysis of learner </w:t>
      </w:r>
      <w:r w:rsidRPr="002C7F26">
        <w:rPr>
          <w:rFonts w:ascii="Times New Roman" w:hAnsi="Times New Roman" w:cs="Times New Roman"/>
          <w:b/>
          <w:bCs/>
          <w:sz w:val="24"/>
          <w:szCs w:val="24"/>
        </w:rPr>
        <w:t>behaviour</w:t>
      </w:r>
      <w:r w:rsidRPr="002C7F26">
        <w:rPr>
          <w:rFonts w:ascii="Times New Roman" w:hAnsi="Times New Roman" w:cs="Times New Roman"/>
          <w:sz w:val="24"/>
          <w:szCs w:val="24"/>
        </w:rPr>
        <w:t>, allowing the system to observe patterns in student engagement, performance, and emotional states, and adjust the learning experience accordingly.</w:t>
      </w:r>
      <w:r w:rsidRPr="002C7F26">
        <w:rPr>
          <w:rFonts w:ascii="Times New Roman" w:hAnsi="Times New Roman" w:cs="Times New Roman"/>
          <w:sz w:val="24"/>
          <w:szCs w:val="24"/>
        </w:rPr>
        <w:br/>
      </w:r>
    </w:p>
    <w:p w14:paraId="6970C9D7" w14:textId="1A5C5531" w:rsidR="002C7F26" w:rsidRPr="002C7F26" w:rsidRDefault="002C7F26" w:rsidP="002E4767">
      <w:pPr>
        <w:jc w:val="both"/>
        <w:rPr>
          <w:rFonts w:ascii="Times New Roman" w:hAnsi="Times New Roman" w:cs="Times New Roman"/>
          <w:sz w:val="24"/>
          <w:szCs w:val="24"/>
        </w:rPr>
      </w:pPr>
      <w:r w:rsidRPr="002C7F26">
        <w:rPr>
          <w:rFonts w:ascii="Times New Roman" w:hAnsi="Times New Roman" w:cs="Times New Roman"/>
          <w:sz w:val="24"/>
          <w:szCs w:val="24"/>
        </w:rPr>
        <w:t>The goal of SmartLearn is to promote inclusive education, increase understanding, and encourage active participation by making the learning process adaptive and user-centered. By combining artificial intelligence with a well-designed user experience, SmartLearn creates a supportive digital environment where students not only study content but also feel understood, guided, and motivated. The platform aims to empower learners of all backgrounds by simplifying their educational journey, reducing learning barriers, and offering personalized support that evolves with each student’s progress.</w:t>
      </w:r>
    </w:p>
    <w:p w14:paraId="5849B94B" w14:textId="126974C1" w:rsidR="00417C00" w:rsidRPr="002C7F26" w:rsidRDefault="00417C00" w:rsidP="00417C00">
      <w:pPr>
        <w:rPr>
          <w:rFonts w:ascii="Times New Roman" w:hAnsi="Times New Roman" w:cs="Times New Roman"/>
        </w:rPr>
      </w:pPr>
    </w:p>
    <w:p w14:paraId="4FCFCA78" w14:textId="77777777" w:rsidR="00FD1111" w:rsidRPr="002C7F26" w:rsidRDefault="00FD1111" w:rsidP="00417C00">
      <w:pPr>
        <w:rPr>
          <w:rFonts w:ascii="Times New Roman" w:hAnsi="Times New Roman" w:cs="Times New Roman"/>
        </w:rPr>
      </w:pPr>
    </w:p>
    <w:p w14:paraId="3588F4B0" w14:textId="77777777" w:rsidR="002C7F26" w:rsidRPr="002C7F26" w:rsidRDefault="002C7F26" w:rsidP="00417C00">
      <w:pPr>
        <w:jc w:val="center"/>
        <w:rPr>
          <w:rFonts w:ascii="Times New Roman" w:hAnsi="Times New Roman" w:cs="Times New Roman"/>
          <w:b/>
          <w:bCs/>
          <w:sz w:val="28"/>
          <w:szCs w:val="28"/>
        </w:rPr>
      </w:pPr>
    </w:p>
    <w:p w14:paraId="7A04FE8D" w14:textId="77777777" w:rsidR="002C7F26" w:rsidRPr="002C7F26" w:rsidRDefault="002C7F26" w:rsidP="00417C00">
      <w:pPr>
        <w:jc w:val="center"/>
        <w:rPr>
          <w:rFonts w:ascii="Times New Roman" w:hAnsi="Times New Roman" w:cs="Times New Roman"/>
          <w:b/>
          <w:bCs/>
          <w:sz w:val="28"/>
          <w:szCs w:val="28"/>
        </w:rPr>
      </w:pPr>
    </w:p>
    <w:p w14:paraId="048A6CFD" w14:textId="77777777" w:rsidR="002C7F26" w:rsidRPr="002C7F26" w:rsidRDefault="002C7F26" w:rsidP="00417C00">
      <w:pPr>
        <w:jc w:val="center"/>
        <w:rPr>
          <w:rFonts w:ascii="Times New Roman" w:hAnsi="Times New Roman" w:cs="Times New Roman"/>
          <w:b/>
          <w:bCs/>
          <w:sz w:val="28"/>
          <w:szCs w:val="28"/>
        </w:rPr>
      </w:pPr>
    </w:p>
    <w:p w14:paraId="41BCBD87" w14:textId="77777777" w:rsidR="002E4767" w:rsidRDefault="002E4767" w:rsidP="002E4767">
      <w:pPr>
        <w:rPr>
          <w:rFonts w:ascii="Times New Roman" w:hAnsi="Times New Roman" w:cs="Times New Roman"/>
          <w:b/>
          <w:bCs/>
          <w:sz w:val="28"/>
          <w:szCs w:val="28"/>
        </w:rPr>
      </w:pPr>
    </w:p>
    <w:p w14:paraId="1F566A0F" w14:textId="2D7A23D0" w:rsidR="00417C00" w:rsidRPr="002C7F26" w:rsidRDefault="00417C00" w:rsidP="002E4767">
      <w:pPr>
        <w:ind w:left="3600" w:firstLine="720"/>
        <w:rPr>
          <w:rFonts w:ascii="Times New Roman" w:hAnsi="Times New Roman" w:cs="Times New Roman"/>
          <w:b/>
          <w:bCs/>
          <w:sz w:val="28"/>
          <w:szCs w:val="28"/>
        </w:rPr>
      </w:pPr>
      <w:r w:rsidRPr="002C7F26">
        <w:rPr>
          <w:rFonts w:ascii="Times New Roman" w:hAnsi="Times New Roman" w:cs="Times New Roman"/>
          <w:b/>
          <w:bCs/>
          <w:sz w:val="28"/>
          <w:szCs w:val="28"/>
        </w:rPr>
        <w:lastRenderedPageBreak/>
        <w:t>Chapter 2</w:t>
      </w:r>
    </w:p>
    <w:p w14:paraId="512F85EF" w14:textId="2E556475" w:rsidR="00417C00" w:rsidRPr="002C7F26" w:rsidRDefault="002E4767" w:rsidP="002E4767">
      <w:pPr>
        <w:rPr>
          <w:rFonts w:ascii="Times New Roman" w:hAnsi="Times New Roman" w:cs="Times New Roman"/>
          <w:b/>
          <w:bCs/>
          <w:sz w:val="28"/>
          <w:szCs w:val="28"/>
        </w:rPr>
      </w:pPr>
      <w:r>
        <w:rPr>
          <w:rFonts w:ascii="Times New Roman" w:hAnsi="Times New Roman" w:cs="Times New Roman"/>
          <w:b/>
          <w:bCs/>
          <w:sz w:val="28"/>
          <w:szCs w:val="28"/>
        </w:rPr>
        <w:t xml:space="preserve">                                                    </w:t>
      </w:r>
      <w:r w:rsidR="00417C00" w:rsidRPr="002C7F26">
        <w:rPr>
          <w:rFonts w:ascii="Times New Roman" w:hAnsi="Times New Roman" w:cs="Times New Roman"/>
          <w:b/>
          <w:bCs/>
          <w:sz w:val="28"/>
          <w:szCs w:val="28"/>
        </w:rPr>
        <w:t>Problem Statement</w:t>
      </w:r>
    </w:p>
    <w:p w14:paraId="03EED762" w14:textId="77777777" w:rsidR="002C7F26" w:rsidRPr="002C7F26" w:rsidRDefault="002C7F26" w:rsidP="002E4767">
      <w:pPr>
        <w:rPr>
          <w:rFonts w:ascii="Times New Roman" w:hAnsi="Times New Roman" w:cs="Times New Roman"/>
          <w:sz w:val="24"/>
          <w:szCs w:val="24"/>
        </w:rPr>
      </w:pPr>
      <w:r w:rsidRPr="002C7F26">
        <w:rPr>
          <w:rFonts w:ascii="Times New Roman" w:hAnsi="Times New Roman" w:cs="Times New Roman"/>
          <w:sz w:val="24"/>
          <w:szCs w:val="24"/>
        </w:rPr>
        <w:t>Despite advancements in digital education, today’s students face a wide range of learning challenges that limit the effectiveness of existing online learning platforms. These challenges arise across three major areas: educational, technical, and user-centered aspects. Addressing these issues is essential to ensuring that students can learn efficiently, confidently, and without unnecessary barriers.</w:t>
      </w:r>
    </w:p>
    <w:p w14:paraId="7CC973CF" w14:textId="2CD418CC" w:rsidR="002C7F26" w:rsidRPr="002C7F26" w:rsidRDefault="002C7F26" w:rsidP="002E4767">
      <w:pPr>
        <w:rPr>
          <w:rFonts w:ascii="Times New Roman" w:hAnsi="Times New Roman" w:cs="Times New Roman"/>
          <w:sz w:val="24"/>
          <w:szCs w:val="24"/>
        </w:rPr>
      </w:pPr>
    </w:p>
    <w:p w14:paraId="576CC8A7" w14:textId="77777777" w:rsidR="002C7F26" w:rsidRPr="002C7F26" w:rsidRDefault="002C7F26" w:rsidP="002E4767">
      <w:pPr>
        <w:rPr>
          <w:rFonts w:ascii="Times New Roman" w:hAnsi="Times New Roman" w:cs="Times New Roman"/>
          <w:b/>
          <w:bCs/>
          <w:sz w:val="24"/>
          <w:szCs w:val="24"/>
        </w:rPr>
      </w:pPr>
      <w:r w:rsidRPr="002C7F26">
        <w:rPr>
          <w:rFonts w:ascii="Times New Roman" w:hAnsi="Times New Roman" w:cs="Times New Roman"/>
          <w:b/>
          <w:bCs/>
          <w:sz w:val="24"/>
          <w:szCs w:val="24"/>
        </w:rPr>
        <w:t>Educational Challenges</w:t>
      </w:r>
    </w:p>
    <w:p w14:paraId="035AA3A3" w14:textId="77777777" w:rsidR="002C7F26" w:rsidRPr="002C7F26" w:rsidRDefault="002C7F26" w:rsidP="002E4767">
      <w:pPr>
        <w:numPr>
          <w:ilvl w:val="0"/>
          <w:numId w:val="19"/>
        </w:numPr>
        <w:rPr>
          <w:rFonts w:ascii="Times New Roman" w:hAnsi="Times New Roman" w:cs="Times New Roman"/>
          <w:sz w:val="24"/>
          <w:szCs w:val="24"/>
        </w:rPr>
      </w:pPr>
      <w:r w:rsidRPr="002C7F26">
        <w:rPr>
          <w:rFonts w:ascii="Times New Roman" w:hAnsi="Times New Roman" w:cs="Times New Roman"/>
          <w:b/>
          <w:bCs/>
          <w:sz w:val="24"/>
          <w:szCs w:val="24"/>
        </w:rPr>
        <w:t>Lack of personalized learning paths</w:t>
      </w:r>
      <w:r w:rsidRPr="002C7F26">
        <w:rPr>
          <w:rFonts w:ascii="Times New Roman" w:hAnsi="Times New Roman" w:cs="Times New Roman"/>
          <w:sz w:val="24"/>
          <w:szCs w:val="24"/>
        </w:rPr>
        <w:br/>
        <w:t>Most e-learning platforms deliver the same content to all students regardless of their learning speed, prior knowledge, or individual strengths and weaknesses. This uniform approach often results in disengagement and reduced learning efficiency.</w:t>
      </w:r>
    </w:p>
    <w:p w14:paraId="47444615" w14:textId="77777777" w:rsidR="002C7F26" w:rsidRPr="002C7F26" w:rsidRDefault="002C7F26" w:rsidP="002E4767">
      <w:pPr>
        <w:numPr>
          <w:ilvl w:val="0"/>
          <w:numId w:val="19"/>
        </w:numPr>
        <w:rPr>
          <w:rFonts w:ascii="Times New Roman" w:hAnsi="Times New Roman" w:cs="Times New Roman"/>
          <w:sz w:val="24"/>
          <w:szCs w:val="24"/>
        </w:rPr>
      </w:pPr>
      <w:r w:rsidRPr="002C7F26">
        <w:rPr>
          <w:rFonts w:ascii="Times New Roman" w:hAnsi="Times New Roman" w:cs="Times New Roman"/>
          <w:b/>
          <w:bCs/>
          <w:sz w:val="24"/>
          <w:szCs w:val="24"/>
        </w:rPr>
        <w:t>Minimal support for students with learning disabilities such as dyslexia</w:t>
      </w:r>
      <w:r w:rsidRPr="002C7F26">
        <w:rPr>
          <w:rFonts w:ascii="Times New Roman" w:hAnsi="Times New Roman" w:cs="Times New Roman"/>
          <w:sz w:val="24"/>
          <w:szCs w:val="24"/>
        </w:rPr>
        <w:br/>
        <w:t>Traditional digital systems rarely provide accessibility features like dyslexia-friendly fonts, enhanced spacing, or visual reading guides. As a result, neurodiverse learners struggle to read, interpret, and retain content effectively.</w:t>
      </w:r>
    </w:p>
    <w:p w14:paraId="1F62697D" w14:textId="77777777" w:rsidR="002C7F26" w:rsidRPr="002C7F26" w:rsidRDefault="002C7F26" w:rsidP="002E4767">
      <w:pPr>
        <w:rPr>
          <w:rFonts w:ascii="Times New Roman" w:hAnsi="Times New Roman" w:cs="Times New Roman"/>
          <w:b/>
          <w:bCs/>
          <w:sz w:val="24"/>
          <w:szCs w:val="24"/>
        </w:rPr>
      </w:pPr>
      <w:r w:rsidRPr="002C7F26">
        <w:rPr>
          <w:rFonts w:ascii="Times New Roman" w:hAnsi="Times New Roman" w:cs="Times New Roman"/>
          <w:b/>
          <w:bCs/>
          <w:sz w:val="24"/>
          <w:szCs w:val="24"/>
        </w:rPr>
        <w:t>Technical Challenges</w:t>
      </w:r>
    </w:p>
    <w:p w14:paraId="1D75B4DB" w14:textId="77777777" w:rsidR="002C7F26" w:rsidRPr="002C7F26" w:rsidRDefault="002C7F26" w:rsidP="002E4767">
      <w:pPr>
        <w:numPr>
          <w:ilvl w:val="0"/>
          <w:numId w:val="20"/>
        </w:numPr>
        <w:rPr>
          <w:rFonts w:ascii="Times New Roman" w:hAnsi="Times New Roman" w:cs="Times New Roman"/>
          <w:sz w:val="24"/>
          <w:szCs w:val="24"/>
        </w:rPr>
      </w:pPr>
      <w:r w:rsidRPr="002C7F26">
        <w:rPr>
          <w:rFonts w:ascii="Times New Roman" w:hAnsi="Times New Roman" w:cs="Times New Roman"/>
          <w:b/>
          <w:bCs/>
          <w:sz w:val="24"/>
          <w:szCs w:val="24"/>
        </w:rPr>
        <w:t>Absence of a unified platform for personalization, content delivery, and progress tracking</w:t>
      </w:r>
      <w:r w:rsidRPr="002C7F26">
        <w:rPr>
          <w:rFonts w:ascii="Times New Roman" w:hAnsi="Times New Roman" w:cs="Times New Roman"/>
          <w:sz w:val="24"/>
          <w:szCs w:val="24"/>
        </w:rPr>
        <w:br/>
        <w:t>Existing tools may offer video lessons, quizzes, or progress dashboards separately, but rarely provide a centralized system that combines intelligent personalization, adaptive learning, and real-time analysis in a single interface.</w:t>
      </w:r>
    </w:p>
    <w:p w14:paraId="47A8043C" w14:textId="77777777" w:rsidR="002C7F26" w:rsidRPr="002C7F26" w:rsidRDefault="002C7F26" w:rsidP="002E4767">
      <w:pPr>
        <w:numPr>
          <w:ilvl w:val="0"/>
          <w:numId w:val="20"/>
        </w:numPr>
        <w:rPr>
          <w:rFonts w:ascii="Times New Roman" w:hAnsi="Times New Roman" w:cs="Times New Roman"/>
          <w:sz w:val="24"/>
          <w:szCs w:val="24"/>
        </w:rPr>
      </w:pPr>
      <w:r w:rsidRPr="002C7F26">
        <w:rPr>
          <w:rFonts w:ascii="Times New Roman" w:hAnsi="Times New Roman" w:cs="Times New Roman"/>
          <w:b/>
          <w:bCs/>
          <w:sz w:val="24"/>
          <w:szCs w:val="24"/>
        </w:rPr>
        <w:t>No real-time insights into student engagement or comprehension</w:t>
      </w:r>
      <w:r w:rsidRPr="002C7F26">
        <w:rPr>
          <w:rFonts w:ascii="Times New Roman" w:hAnsi="Times New Roman" w:cs="Times New Roman"/>
          <w:sz w:val="24"/>
          <w:szCs w:val="24"/>
        </w:rPr>
        <w:br/>
        <w:t>Traditional LMS platforms rely on static data such as test scores or attendance logs, lacking dynamic insights like attention levels, emotional state, or ongoing performance trends.</w:t>
      </w:r>
    </w:p>
    <w:p w14:paraId="12DD9112" w14:textId="77777777" w:rsidR="002C7F26" w:rsidRPr="002C7F26" w:rsidRDefault="002C7F26" w:rsidP="002E4767">
      <w:pPr>
        <w:rPr>
          <w:rFonts w:ascii="Times New Roman" w:hAnsi="Times New Roman" w:cs="Times New Roman"/>
          <w:b/>
          <w:bCs/>
          <w:sz w:val="24"/>
          <w:szCs w:val="24"/>
        </w:rPr>
      </w:pPr>
      <w:r w:rsidRPr="002C7F26">
        <w:rPr>
          <w:rFonts w:ascii="Times New Roman" w:hAnsi="Times New Roman" w:cs="Times New Roman"/>
          <w:b/>
          <w:bCs/>
          <w:sz w:val="24"/>
          <w:szCs w:val="24"/>
        </w:rPr>
        <w:t>User Challenges</w:t>
      </w:r>
    </w:p>
    <w:p w14:paraId="59130D3E" w14:textId="77777777" w:rsidR="002C7F26" w:rsidRPr="002C7F26" w:rsidRDefault="002C7F26" w:rsidP="002E4767">
      <w:pPr>
        <w:numPr>
          <w:ilvl w:val="0"/>
          <w:numId w:val="21"/>
        </w:numPr>
        <w:rPr>
          <w:rFonts w:ascii="Times New Roman" w:hAnsi="Times New Roman" w:cs="Times New Roman"/>
          <w:sz w:val="24"/>
          <w:szCs w:val="24"/>
        </w:rPr>
      </w:pPr>
      <w:r w:rsidRPr="002C7F26">
        <w:rPr>
          <w:rFonts w:ascii="Times New Roman" w:hAnsi="Times New Roman" w:cs="Times New Roman"/>
          <w:b/>
          <w:bCs/>
          <w:sz w:val="24"/>
          <w:szCs w:val="24"/>
        </w:rPr>
        <w:t>Students often lose motivation without feedback or rewards</w:t>
      </w:r>
      <w:r w:rsidRPr="002C7F26">
        <w:rPr>
          <w:rFonts w:ascii="Times New Roman" w:hAnsi="Times New Roman" w:cs="Times New Roman"/>
          <w:sz w:val="24"/>
          <w:szCs w:val="24"/>
        </w:rPr>
        <w:br/>
        <w:t>Learning can become monotonous when users do not receive recognition, encouragement, or rewards. Lack of gamification often results in lower engagement and decreased consistency in studying.</w:t>
      </w:r>
    </w:p>
    <w:p w14:paraId="1D4D5243" w14:textId="77777777" w:rsidR="002C43FD" w:rsidRDefault="002C43FD" w:rsidP="002C43FD">
      <w:pPr>
        <w:rPr>
          <w:rFonts w:ascii="Times New Roman" w:hAnsi="Times New Roman" w:cs="Times New Roman"/>
        </w:rPr>
      </w:pPr>
    </w:p>
    <w:p w14:paraId="5415B91B" w14:textId="77777777" w:rsidR="002E4767" w:rsidRDefault="002E4767" w:rsidP="002C43FD">
      <w:pPr>
        <w:ind w:left="3600" w:firstLine="720"/>
        <w:rPr>
          <w:rFonts w:ascii="Times New Roman" w:hAnsi="Times New Roman" w:cs="Times New Roman"/>
          <w:b/>
          <w:bCs/>
          <w:sz w:val="28"/>
          <w:szCs w:val="28"/>
        </w:rPr>
      </w:pPr>
    </w:p>
    <w:p w14:paraId="070439CA" w14:textId="77777777" w:rsidR="002E4767" w:rsidRDefault="002E4767" w:rsidP="002C43FD">
      <w:pPr>
        <w:ind w:left="3600" w:firstLine="720"/>
        <w:rPr>
          <w:rFonts w:ascii="Times New Roman" w:hAnsi="Times New Roman" w:cs="Times New Roman"/>
          <w:b/>
          <w:bCs/>
          <w:sz w:val="28"/>
          <w:szCs w:val="28"/>
        </w:rPr>
      </w:pPr>
    </w:p>
    <w:p w14:paraId="0424A9E5" w14:textId="77777777" w:rsidR="002E4767" w:rsidRDefault="002E4767" w:rsidP="002C43FD">
      <w:pPr>
        <w:ind w:left="3600" w:firstLine="720"/>
        <w:rPr>
          <w:rFonts w:ascii="Times New Roman" w:hAnsi="Times New Roman" w:cs="Times New Roman"/>
          <w:b/>
          <w:bCs/>
          <w:sz w:val="28"/>
          <w:szCs w:val="28"/>
        </w:rPr>
      </w:pPr>
    </w:p>
    <w:p w14:paraId="611557A0" w14:textId="77777777" w:rsidR="002E4767" w:rsidRDefault="002E4767" w:rsidP="002C43FD">
      <w:pPr>
        <w:ind w:left="3600" w:firstLine="720"/>
        <w:rPr>
          <w:rFonts w:ascii="Times New Roman" w:hAnsi="Times New Roman" w:cs="Times New Roman"/>
          <w:b/>
          <w:bCs/>
          <w:sz w:val="28"/>
          <w:szCs w:val="28"/>
        </w:rPr>
      </w:pPr>
    </w:p>
    <w:p w14:paraId="537364CE" w14:textId="77777777" w:rsidR="002E4767" w:rsidRDefault="002E4767" w:rsidP="002C43FD">
      <w:pPr>
        <w:ind w:left="3600" w:firstLine="720"/>
        <w:rPr>
          <w:rFonts w:ascii="Times New Roman" w:hAnsi="Times New Roman" w:cs="Times New Roman"/>
          <w:b/>
          <w:bCs/>
          <w:sz w:val="28"/>
          <w:szCs w:val="28"/>
        </w:rPr>
      </w:pPr>
    </w:p>
    <w:p w14:paraId="38EC942D" w14:textId="0ACF72CA" w:rsidR="00417C00" w:rsidRPr="002C7F26" w:rsidRDefault="00417C00" w:rsidP="002C43FD">
      <w:pPr>
        <w:ind w:left="3600" w:firstLine="720"/>
        <w:rPr>
          <w:rFonts w:ascii="Times New Roman" w:hAnsi="Times New Roman" w:cs="Times New Roman"/>
          <w:b/>
          <w:bCs/>
          <w:sz w:val="28"/>
          <w:szCs w:val="28"/>
        </w:rPr>
      </w:pPr>
      <w:r w:rsidRPr="002C7F26">
        <w:rPr>
          <w:rFonts w:ascii="Times New Roman" w:hAnsi="Times New Roman" w:cs="Times New Roman"/>
          <w:b/>
          <w:bCs/>
          <w:sz w:val="28"/>
          <w:szCs w:val="28"/>
        </w:rPr>
        <w:lastRenderedPageBreak/>
        <w:t>Chapter 3</w:t>
      </w:r>
    </w:p>
    <w:p w14:paraId="66FD6673" w14:textId="77777777" w:rsidR="00417C00" w:rsidRPr="002C7F26" w:rsidRDefault="00417C00" w:rsidP="00417C00">
      <w:pPr>
        <w:jc w:val="center"/>
        <w:rPr>
          <w:rFonts w:ascii="Times New Roman" w:hAnsi="Times New Roman" w:cs="Times New Roman"/>
          <w:b/>
          <w:bCs/>
          <w:sz w:val="28"/>
          <w:szCs w:val="28"/>
        </w:rPr>
      </w:pPr>
      <w:r w:rsidRPr="002C7F26">
        <w:rPr>
          <w:rFonts w:ascii="Times New Roman" w:hAnsi="Times New Roman" w:cs="Times New Roman"/>
          <w:b/>
          <w:bCs/>
          <w:sz w:val="28"/>
          <w:szCs w:val="28"/>
        </w:rPr>
        <w:t>Proposed Solution</w:t>
      </w:r>
    </w:p>
    <w:p w14:paraId="1A23993B" w14:textId="77777777" w:rsidR="002C43FD" w:rsidRPr="002C43FD" w:rsidRDefault="002C43FD" w:rsidP="002E4767">
      <w:pPr>
        <w:jc w:val="both"/>
        <w:rPr>
          <w:rFonts w:ascii="Times New Roman" w:hAnsi="Times New Roman" w:cs="Times New Roman"/>
          <w:sz w:val="24"/>
          <w:szCs w:val="24"/>
        </w:rPr>
      </w:pPr>
      <w:r w:rsidRPr="002C43FD">
        <w:rPr>
          <w:rFonts w:ascii="Times New Roman" w:hAnsi="Times New Roman" w:cs="Times New Roman"/>
          <w:sz w:val="24"/>
          <w:szCs w:val="24"/>
        </w:rPr>
        <w:t>SmartLearn provides a unified and intelligent digital learning environment that integrates e-learning content, real-time analytics, and AI-based cognitive support into one seamless platform. It is designed to overcome the limitations of traditional learning systems by delivering a personalized, accessible, and engaging learning experience for every student.</w:t>
      </w:r>
    </w:p>
    <w:p w14:paraId="62BA3736" w14:textId="77777777" w:rsidR="002C43FD" w:rsidRPr="002C43FD" w:rsidRDefault="002C43FD" w:rsidP="002E4767">
      <w:pPr>
        <w:jc w:val="both"/>
        <w:rPr>
          <w:rFonts w:ascii="Times New Roman" w:hAnsi="Times New Roman" w:cs="Times New Roman"/>
          <w:sz w:val="24"/>
          <w:szCs w:val="24"/>
        </w:rPr>
      </w:pPr>
      <w:r w:rsidRPr="002C43FD">
        <w:rPr>
          <w:rFonts w:ascii="Times New Roman" w:hAnsi="Times New Roman" w:cs="Times New Roman"/>
          <w:sz w:val="24"/>
          <w:szCs w:val="24"/>
        </w:rPr>
        <w:t xml:space="preserve">The system incorporates several advanced features that enhance the effectiveness of digital education. One of the key components is the </w:t>
      </w:r>
      <w:r w:rsidRPr="002C43FD">
        <w:rPr>
          <w:rFonts w:ascii="Times New Roman" w:hAnsi="Times New Roman" w:cs="Times New Roman"/>
          <w:b/>
          <w:bCs/>
          <w:sz w:val="24"/>
          <w:szCs w:val="24"/>
        </w:rPr>
        <w:t>Dyslexia Mode</w:t>
      </w:r>
      <w:r w:rsidRPr="002C43FD">
        <w:rPr>
          <w:rFonts w:ascii="Times New Roman" w:hAnsi="Times New Roman" w:cs="Times New Roman"/>
          <w:sz w:val="24"/>
          <w:szCs w:val="24"/>
        </w:rPr>
        <w:t>, which transforms standard text into a more readable format using dyslexia-friendly fonts, improved spacing, and focus-highlighting tools. This ensures that neurodiverse learners can read and comprehend material more comfortably, reducing frustration and enabling equal learning opportunities.</w:t>
      </w:r>
    </w:p>
    <w:p w14:paraId="16E843D0" w14:textId="77777777" w:rsidR="002C43FD" w:rsidRPr="002C43FD" w:rsidRDefault="002C43FD" w:rsidP="002E4767">
      <w:pPr>
        <w:jc w:val="both"/>
        <w:rPr>
          <w:rFonts w:ascii="Times New Roman" w:hAnsi="Times New Roman" w:cs="Times New Roman"/>
          <w:sz w:val="24"/>
          <w:szCs w:val="24"/>
        </w:rPr>
      </w:pPr>
      <w:r w:rsidRPr="002C43FD">
        <w:rPr>
          <w:rFonts w:ascii="Times New Roman" w:hAnsi="Times New Roman" w:cs="Times New Roman"/>
          <w:sz w:val="24"/>
          <w:szCs w:val="24"/>
        </w:rPr>
        <w:t xml:space="preserve">SmartLearn also introduces a </w:t>
      </w:r>
      <w:r w:rsidRPr="002C43FD">
        <w:rPr>
          <w:rFonts w:ascii="Times New Roman" w:hAnsi="Times New Roman" w:cs="Times New Roman"/>
          <w:b/>
          <w:bCs/>
          <w:sz w:val="24"/>
          <w:szCs w:val="24"/>
        </w:rPr>
        <w:t>Gamified Reward System</w:t>
      </w:r>
      <w:r w:rsidRPr="002C43FD">
        <w:rPr>
          <w:rFonts w:ascii="Times New Roman" w:hAnsi="Times New Roman" w:cs="Times New Roman"/>
          <w:sz w:val="24"/>
          <w:szCs w:val="24"/>
        </w:rPr>
        <w:t xml:space="preserve"> that boosts motivation and encourages consistent learning habits. Students earn badges, points, and achievement milestones for completing lessons or performing well on assessments. This reward-based structure transforms learning into an enjoyable and goal-driven experience, especially helpful for younger learners or students who need additional motivation.</w:t>
      </w:r>
    </w:p>
    <w:p w14:paraId="677E5236" w14:textId="77777777" w:rsidR="002C43FD" w:rsidRPr="002C43FD" w:rsidRDefault="002C43FD" w:rsidP="002E4767">
      <w:pPr>
        <w:jc w:val="both"/>
        <w:rPr>
          <w:rFonts w:ascii="Times New Roman" w:hAnsi="Times New Roman" w:cs="Times New Roman"/>
          <w:sz w:val="24"/>
          <w:szCs w:val="24"/>
        </w:rPr>
      </w:pPr>
      <w:r w:rsidRPr="002C43FD">
        <w:rPr>
          <w:rFonts w:ascii="Times New Roman" w:hAnsi="Times New Roman" w:cs="Times New Roman"/>
          <w:sz w:val="24"/>
          <w:szCs w:val="24"/>
        </w:rPr>
        <w:t xml:space="preserve">For administrators and educators, the platform provides a powerful </w:t>
      </w:r>
      <w:r w:rsidRPr="002C43FD">
        <w:rPr>
          <w:rFonts w:ascii="Times New Roman" w:hAnsi="Times New Roman" w:cs="Times New Roman"/>
          <w:b/>
          <w:bCs/>
          <w:sz w:val="24"/>
          <w:szCs w:val="24"/>
        </w:rPr>
        <w:t>Admin Dashboard</w:t>
      </w:r>
      <w:r w:rsidRPr="002C43FD">
        <w:rPr>
          <w:rFonts w:ascii="Times New Roman" w:hAnsi="Times New Roman" w:cs="Times New Roman"/>
          <w:sz w:val="24"/>
          <w:szCs w:val="24"/>
        </w:rPr>
        <w:t xml:space="preserve"> with tools to manage users, upload or modify learning modules, track class performance, and monitor individual progress. Detailed analytics help educators identify struggling learners early and provide necessary interventions.</w:t>
      </w:r>
    </w:p>
    <w:p w14:paraId="7424BEAD" w14:textId="77777777" w:rsidR="002C43FD" w:rsidRPr="002C43FD" w:rsidRDefault="002C43FD" w:rsidP="002E4767">
      <w:pPr>
        <w:jc w:val="both"/>
        <w:rPr>
          <w:rFonts w:ascii="Times New Roman" w:hAnsi="Times New Roman" w:cs="Times New Roman"/>
          <w:sz w:val="24"/>
          <w:szCs w:val="24"/>
        </w:rPr>
      </w:pPr>
      <w:r w:rsidRPr="002C43FD">
        <w:rPr>
          <w:rFonts w:ascii="Times New Roman" w:hAnsi="Times New Roman" w:cs="Times New Roman"/>
          <w:sz w:val="24"/>
          <w:szCs w:val="24"/>
        </w:rPr>
        <w:t xml:space="preserve">On the other side, the </w:t>
      </w:r>
      <w:r w:rsidRPr="002C43FD">
        <w:rPr>
          <w:rFonts w:ascii="Times New Roman" w:hAnsi="Times New Roman" w:cs="Times New Roman"/>
          <w:b/>
          <w:bCs/>
          <w:sz w:val="24"/>
          <w:szCs w:val="24"/>
        </w:rPr>
        <w:t>Student Dashboard</w:t>
      </w:r>
      <w:r w:rsidRPr="002C43FD">
        <w:rPr>
          <w:rFonts w:ascii="Times New Roman" w:hAnsi="Times New Roman" w:cs="Times New Roman"/>
          <w:sz w:val="24"/>
          <w:szCs w:val="24"/>
        </w:rPr>
        <w:t xml:space="preserve"> offers an attractive, interactive interface where learners can access modules, monitor their progress, view earned rewards, and receive personalized recommendations. Visual charts and progress bars make the learning journey clear and easy to follow.</w:t>
      </w:r>
    </w:p>
    <w:p w14:paraId="40B3E39D" w14:textId="77777777" w:rsidR="002C43FD" w:rsidRPr="002C43FD" w:rsidRDefault="002C43FD" w:rsidP="002E4767">
      <w:pPr>
        <w:jc w:val="both"/>
        <w:rPr>
          <w:rFonts w:ascii="Times New Roman" w:hAnsi="Times New Roman" w:cs="Times New Roman"/>
          <w:sz w:val="24"/>
          <w:szCs w:val="24"/>
        </w:rPr>
      </w:pPr>
      <w:r w:rsidRPr="002C43FD">
        <w:rPr>
          <w:rFonts w:ascii="Times New Roman" w:hAnsi="Times New Roman" w:cs="Times New Roman"/>
          <w:sz w:val="24"/>
          <w:szCs w:val="24"/>
        </w:rPr>
        <w:t xml:space="preserve">The </w:t>
      </w:r>
      <w:r w:rsidRPr="002C43FD">
        <w:rPr>
          <w:rFonts w:ascii="Times New Roman" w:hAnsi="Times New Roman" w:cs="Times New Roman"/>
          <w:b/>
          <w:bCs/>
          <w:sz w:val="24"/>
          <w:szCs w:val="24"/>
        </w:rPr>
        <w:t>core goals</w:t>
      </w:r>
      <w:r w:rsidRPr="002C43FD">
        <w:rPr>
          <w:rFonts w:ascii="Times New Roman" w:hAnsi="Times New Roman" w:cs="Times New Roman"/>
          <w:sz w:val="24"/>
          <w:szCs w:val="24"/>
        </w:rPr>
        <w:t xml:space="preserve"> of SmartLearn are to enhance learning effectiveness through AI, support neurodiverse learners, increase engagement through gamification, and deliver accurate insights through real-time tracking. By bringing together accessibility tools, emotional analysis, learning analytics, and interactive design, SmartLearn bridges the gap between academics and personalized cognitive support. It ultimately delivers an inclusive, adaptive, and student-centered learning experience that aligns with the needs of modern digital education.</w:t>
      </w:r>
    </w:p>
    <w:p w14:paraId="5CFA3B7E" w14:textId="06097E77" w:rsidR="00417C00" w:rsidRPr="002C7F26" w:rsidRDefault="00417C00" w:rsidP="00417C00">
      <w:pPr>
        <w:rPr>
          <w:rFonts w:ascii="Times New Roman" w:hAnsi="Times New Roman" w:cs="Times New Roman"/>
        </w:rPr>
      </w:pPr>
    </w:p>
    <w:p w14:paraId="06C947FD" w14:textId="77777777" w:rsidR="00417C00" w:rsidRPr="002C7F26" w:rsidRDefault="00417C00" w:rsidP="00417C00">
      <w:pPr>
        <w:rPr>
          <w:rFonts w:ascii="Times New Roman" w:hAnsi="Times New Roman" w:cs="Times New Roman"/>
          <w:b/>
          <w:bCs/>
        </w:rPr>
      </w:pPr>
    </w:p>
    <w:p w14:paraId="72DB6802" w14:textId="77777777" w:rsidR="00417C00" w:rsidRPr="002C7F26" w:rsidRDefault="00417C00" w:rsidP="00417C00">
      <w:pPr>
        <w:rPr>
          <w:rFonts w:ascii="Times New Roman" w:hAnsi="Times New Roman" w:cs="Times New Roman"/>
          <w:b/>
          <w:bCs/>
        </w:rPr>
      </w:pPr>
    </w:p>
    <w:p w14:paraId="66321048" w14:textId="77777777" w:rsidR="00417C00" w:rsidRPr="002C7F26" w:rsidRDefault="00417C00" w:rsidP="00417C00">
      <w:pPr>
        <w:rPr>
          <w:rFonts w:ascii="Times New Roman" w:hAnsi="Times New Roman" w:cs="Times New Roman"/>
          <w:b/>
          <w:bCs/>
        </w:rPr>
      </w:pPr>
    </w:p>
    <w:p w14:paraId="3A51960C" w14:textId="77777777" w:rsidR="00417C00" w:rsidRPr="002C7F26" w:rsidRDefault="00417C00" w:rsidP="00417C00">
      <w:pPr>
        <w:rPr>
          <w:rFonts w:ascii="Times New Roman" w:hAnsi="Times New Roman" w:cs="Times New Roman"/>
          <w:b/>
          <w:bCs/>
        </w:rPr>
      </w:pPr>
    </w:p>
    <w:p w14:paraId="0B563006" w14:textId="77777777" w:rsidR="00417C00" w:rsidRPr="002C7F26" w:rsidRDefault="00417C00" w:rsidP="00417C00">
      <w:pPr>
        <w:rPr>
          <w:rFonts w:ascii="Times New Roman" w:hAnsi="Times New Roman" w:cs="Times New Roman"/>
          <w:b/>
          <w:bCs/>
        </w:rPr>
      </w:pPr>
    </w:p>
    <w:p w14:paraId="29A7883A" w14:textId="77777777" w:rsidR="00417C00" w:rsidRPr="002C7F26" w:rsidRDefault="00417C00" w:rsidP="00417C00">
      <w:pPr>
        <w:rPr>
          <w:rFonts w:ascii="Times New Roman" w:hAnsi="Times New Roman" w:cs="Times New Roman"/>
          <w:b/>
          <w:bCs/>
        </w:rPr>
      </w:pPr>
    </w:p>
    <w:p w14:paraId="4CB458C4" w14:textId="77777777" w:rsidR="002E4767" w:rsidRDefault="002E4767" w:rsidP="00417C00">
      <w:pPr>
        <w:jc w:val="center"/>
        <w:rPr>
          <w:rFonts w:ascii="Times New Roman" w:hAnsi="Times New Roman" w:cs="Times New Roman"/>
          <w:b/>
          <w:bCs/>
          <w:sz w:val="28"/>
          <w:szCs w:val="28"/>
        </w:rPr>
      </w:pPr>
    </w:p>
    <w:p w14:paraId="442467E7" w14:textId="77777777" w:rsidR="002E4767" w:rsidRDefault="002E4767" w:rsidP="00417C00">
      <w:pPr>
        <w:jc w:val="center"/>
        <w:rPr>
          <w:rFonts w:ascii="Times New Roman" w:hAnsi="Times New Roman" w:cs="Times New Roman"/>
          <w:b/>
          <w:bCs/>
          <w:sz w:val="28"/>
          <w:szCs w:val="28"/>
        </w:rPr>
      </w:pPr>
    </w:p>
    <w:p w14:paraId="1B21EC65" w14:textId="3DBE2F2B" w:rsidR="00417C00" w:rsidRPr="002C7F26" w:rsidRDefault="00417C00" w:rsidP="00417C00">
      <w:pPr>
        <w:jc w:val="center"/>
        <w:rPr>
          <w:rFonts w:ascii="Times New Roman" w:hAnsi="Times New Roman" w:cs="Times New Roman"/>
          <w:b/>
          <w:bCs/>
          <w:sz w:val="28"/>
          <w:szCs w:val="28"/>
        </w:rPr>
      </w:pPr>
      <w:r w:rsidRPr="002C7F26">
        <w:rPr>
          <w:rFonts w:ascii="Times New Roman" w:hAnsi="Times New Roman" w:cs="Times New Roman"/>
          <w:b/>
          <w:bCs/>
          <w:sz w:val="28"/>
          <w:szCs w:val="28"/>
        </w:rPr>
        <w:lastRenderedPageBreak/>
        <w:t>Chapter 4</w:t>
      </w:r>
    </w:p>
    <w:p w14:paraId="7F769190" w14:textId="77777777" w:rsidR="00417C00" w:rsidRPr="002C7F26" w:rsidRDefault="00417C00" w:rsidP="00417C00">
      <w:pPr>
        <w:jc w:val="center"/>
        <w:rPr>
          <w:rFonts w:ascii="Times New Roman" w:hAnsi="Times New Roman" w:cs="Times New Roman"/>
          <w:b/>
          <w:bCs/>
          <w:sz w:val="28"/>
          <w:szCs w:val="28"/>
        </w:rPr>
      </w:pPr>
      <w:r w:rsidRPr="002C7F26">
        <w:rPr>
          <w:rFonts w:ascii="Times New Roman" w:hAnsi="Times New Roman" w:cs="Times New Roman"/>
          <w:b/>
          <w:bCs/>
          <w:sz w:val="28"/>
          <w:szCs w:val="28"/>
        </w:rPr>
        <w:t>Technology Stack and Decision Rationale</w:t>
      </w:r>
    </w:p>
    <w:p w14:paraId="02BB4E55" w14:textId="77777777" w:rsidR="00417C00" w:rsidRPr="002C7F26" w:rsidRDefault="00417C00" w:rsidP="00417C00">
      <w:pPr>
        <w:rPr>
          <w:rFonts w:ascii="Times New Roman" w:hAnsi="Times New Roman" w:cs="Times New Roman"/>
          <w:b/>
          <w:bCs/>
        </w:rPr>
      </w:pP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619"/>
        <w:gridCol w:w="2577"/>
        <w:gridCol w:w="5530"/>
      </w:tblGrid>
      <w:tr w:rsidR="00417C00" w:rsidRPr="002C7F26" w14:paraId="7C8BDC43" w14:textId="77777777" w:rsidTr="002E0D15">
        <w:trPr>
          <w:tblHeader/>
          <w:tblCellSpacing w:w="15" w:type="dxa"/>
        </w:trPr>
        <w:tc>
          <w:tcPr>
            <w:tcW w:w="0" w:type="auto"/>
            <w:tcBorders>
              <w:top w:val="single" w:sz="4" w:space="0" w:color="auto"/>
              <w:left w:val="single" w:sz="4" w:space="0" w:color="auto"/>
              <w:bottom w:val="single" w:sz="4" w:space="0" w:color="auto"/>
            </w:tcBorders>
            <w:vAlign w:val="center"/>
            <w:hideMark/>
          </w:tcPr>
          <w:p w14:paraId="66B8C0A8" w14:textId="77777777" w:rsidR="00417C00" w:rsidRPr="002C7F26" w:rsidRDefault="00417C00" w:rsidP="002E0D15">
            <w:pPr>
              <w:rPr>
                <w:rFonts w:ascii="Times New Roman" w:hAnsi="Times New Roman" w:cs="Times New Roman"/>
                <w:b/>
                <w:bCs/>
                <w:sz w:val="24"/>
                <w:szCs w:val="24"/>
              </w:rPr>
            </w:pPr>
            <w:r w:rsidRPr="002C7F26">
              <w:rPr>
                <w:rFonts w:ascii="Times New Roman" w:hAnsi="Times New Roman" w:cs="Times New Roman"/>
                <w:b/>
                <w:bCs/>
                <w:sz w:val="24"/>
                <w:szCs w:val="24"/>
              </w:rPr>
              <w:t>Layer</w:t>
            </w:r>
          </w:p>
        </w:tc>
        <w:tc>
          <w:tcPr>
            <w:tcW w:w="0" w:type="auto"/>
            <w:tcBorders>
              <w:top w:val="single" w:sz="4" w:space="0" w:color="auto"/>
              <w:left w:val="single" w:sz="4" w:space="0" w:color="auto"/>
              <w:bottom w:val="single" w:sz="4" w:space="0" w:color="auto"/>
            </w:tcBorders>
            <w:vAlign w:val="center"/>
            <w:hideMark/>
          </w:tcPr>
          <w:p w14:paraId="58C3EC8F" w14:textId="77777777" w:rsidR="00417C00" w:rsidRPr="002C7F26" w:rsidRDefault="00417C00" w:rsidP="002E0D15">
            <w:pPr>
              <w:rPr>
                <w:rFonts w:ascii="Times New Roman" w:hAnsi="Times New Roman" w:cs="Times New Roman"/>
                <w:b/>
                <w:bCs/>
                <w:sz w:val="24"/>
                <w:szCs w:val="24"/>
              </w:rPr>
            </w:pPr>
            <w:r w:rsidRPr="002C7F26">
              <w:rPr>
                <w:rFonts w:ascii="Times New Roman" w:hAnsi="Times New Roman" w:cs="Times New Roman"/>
                <w:b/>
                <w:bCs/>
                <w:sz w:val="24"/>
                <w:szCs w:val="24"/>
              </w:rPr>
              <w:t>Technology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6F5720A2" w14:textId="77777777" w:rsidR="00417C00" w:rsidRPr="002C7F26" w:rsidRDefault="00417C00" w:rsidP="002E0D15">
            <w:pPr>
              <w:rPr>
                <w:rFonts w:ascii="Times New Roman" w:hAnsi="Times New Roman" w:cs="Times New Roman"/>
                <w:b/>
                <w:bCs/>
                <w:sz w:val="24"/>
                <w:szCs w:val="24"/>
              </w:rPr>
            </w:pPr>
            <w:r w:rsidRPr="002C7F26">
              <w:rPr>
                <w:rFonts w:ascii="Times New Roman" w:hAnsi="Times New Roman" w:cs="Times New Roman"/>
                <w:b/>
                <w:bCs/>
                <w:sz w:val="24"/>
                <w:szCs w:val="24"/>
              </w:rPr>
              <w:t>Rationale</w:t>
            </w:r>
          </w:p>
        </w:tc>
      </w:tr>
      <w:tr w:rsidR="00417C00" w:rsidRPr="002C7F26" w14:paraId="085C2817" w14:textId="77777777" w:rsidTr="002E0D15">
        <w:trPr>
          <w:tblCellSpacing w:w="15" w:type="dxa"/>
        </w:trPr>
        <w:tc>
          <w:tcPr>
            <w:tcW w:w="0" w:type="auto"/>
            <w:tcBorders>
              <w:left w:val="single" w:sz="4" w:space="0" w:color="auto"/>
              <w:bottom w:val="single" w:sz="4" w:space="0" w:color="auto"/>
            </w:tcBorders>
            <w:vAlign w:val="center"/>
            <w:hideMark/>
          </w:tcPr>
          <w:p w14:paraId="1C8DE875"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Frontend</w:t>
            </w:r>
          </w:p>
        </w:tc>
        <w:tc>
          <w:tcPr>
            <w:tcW w:w="0" w:type="auto"/>
            <w:tcBorders>
              <w:left w:val="single" w:sz="4" w:space="0" w:color="auto"/>
              <w:bottom w:val="single" w:sz="4" w:space="0" w:color="auto"/>
            </w:tcBorders>
            <w:vAlign w:val="center"/>
            <w:hideMark/>
          </w:tcPr>
          <w:p w14:paraId="0B1B9C8F"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React (Vite)</w:t>
            </w:r>
          </w:p>
        </w:tc>
        <w:tc>
          <w:tcPr>
            <w:tcW w:w="0" w:type="auto"/>
            <w:tcBorders>
              <w:left w:val="single" w:sz="4" w:space="0" w:color="auto"/>
              <w:bottom w:val="single" w:sz="4" w:space="0" w:color="auto"/>
              <w:right w:val="single" w:sz="4" w:space="0" w:color="auto"/>
            </w:tcBorders>
            <w:vAlign w:val="center"/>
            <w:hideMark/>
          </w:tcPr>
          <w:p w14:paraId="3D51DB70"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Modular and high-performance component-based framework</w:t>
            </w:r>
          </w:p>
        </w:tc>
      </w:tr>
      <w:tr w:rsidR="00417C00" w:rsidRPr="002C7F26" w14:paraId="64BC0E6B" w14:textId="77777777" w:rsidTr="002E0D15">
        <w:trPr>
          <w:tblCellSpacing w:w="15" w:type="dxa"/>
        </w:trPr>
        <w:tc>
          <w:tcPr>
            <w:tcW w:w="0" w:type="auto"/>
            <w:tcBorders>
              <w:left w:val="single" w:sz="4" w:space="0" w:color="auto"/>
            </w:tcBorders>
            <w:vAlign w:val="center"/>
            <w:hideMark/>
          </w:tcPr>
          <w:p w14:paraId="527AAA02"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Backend</w:t>
            </w:r>
          </w:p>
        </w:tc>
        <w:tc>
          <w:tcPr>
            <w:tcW w:w="0" w:type="auto"/>
            <w:tcBorders>
              <w:left w:val="single" w:sz="4" w:space="0" w:color="auto"/>
            </w:tcBorders>
            <w:vAlign w:val="center"/>
            <w:hideMark/>
          </w:tcPr>
          <w:p w14:paraId="46D8FCA5"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Spring Boot</w:t>
            </w:r>
          </w:p>
        </w:tc>
        <w:tc>
          <w:tcPr>
            <w:tcW w:w="0" w:type="auto"/>
            <w:tcBorders>
              <w:left w:val="single" w:sz="4" w:space="0" w:color="auto"/>
              <w:right w:val="single" w:sz="4" w:space="0" w:color="auto"/>
            </w:tcBorders>
            <w:vAlign w:val="center"/>
            <w:hideMark/>
          </w:tcPr>
          <w:p w14:paraId="0D6131B1"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Secure and scalable REST API framework</w:t>
            </w:r>
          </w:p>
        </w:tc>
      </w:tr>
      <w:tr w:rsidR="00417C00" w:rsidRPr="002C7F26" w14:paraId="0D05B7CE" w14:textId="77777777" w:rsidTr="002E0D15">
        <w:trPr>
          <w:tblCellSpacing w:w="15" w:type="dxa"/>
        </w:trPr>
        <w:tc>
          <w:tcPr>
            <w:tcW w:w="0" w:type="auto"/>
            <w:tcBorders>
              <w:top w:val="single" w:sz="4" w:space="0" w:color="auto"/>
              <w:left w:val="single" w:sz="4" w:space="0" w:color="auto"/>
              <w:bottom w:val="single" w:sz="4" w:space="0" w:color="auto"/>
            </w:tcBorders>
            <w:vAlign w:val="center"/>
            <w:hideMark/>
          </w:tcPr>
          <w:p w14:paraId="1D8204C7"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Database</w:t>
            </w:r>
          </w:p>
        </w:tc>
        <w:tc>
          <w:tcPr>
            <w:tcW w:w="0" w:type="auto"/>
            <w:tcBorders>
              <w:top w:val="single" w:sz="4" w:space="0" w:color="auto"/>
              <w:left w:val="single" w:sz="4" w:space="0" w:color="auto"/>
              <w:bottom w:val="single" w:sz="4" w:space="0" w:color="auto"/>
            </w:tcBorders>
            <w:vAlign w:val="center"/>
            <w:hideMark/>
          </w:tcPr>
          <w:p w14:paraId="1FFDFAF8"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MySQL</w:t>
            </w:r>
          </w:p>
        </w:tc>
        <w:tc>
          <w:tcPr>
            <w:tcW w:w="0" w:type="auto"/>
            <w:tcBorders>
              <w:top w:val="single" w:sz="4" w:space="0" w:color="auto"/>
              <w:left w:val="single" w:sz="4" w:space="0" w:color="auto"/>
              <w:bottom w:val="single" w:sz="4" w:space="0" w:color="auto"/>
              <w:right w:val="single" w:sz="4" w:space="0" w:color="auto"/>
            </w:tcBorders>
            <w:vAlign w:val="center"/>
            <w:hideMark/>
          </w:tcPr>
          <w:p w14:paraId="6D91CA2B"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Reliable and easy to integrate with Spring</w:t>
            </w:r>
          </w:p>
        </w:tc>
      </w:tr>
      <w:tr w:rsidR="00417C00" w:rsidRPr="002C7F26" w14:paraId="1A81CF3C" w14:textId="77777777" w:rsidTr="002E0D15">
        <w:trPr>
          <w:tblCellSpacing w:w="15" w:type="dxa"/>
        </w:trPr>
        <w:tc>
          <w:tcPr>
            <w:tcW w:w="0" w:type="auto"/>
            <w:tcBorders>
              <w:left w:val="single" w:sz="4" w:space="0" w:color="auto"/>
              <w:bottom w:val="single" w:sz="4" w:space="0" w:color="auto"/>
            </w:tcBorders>
            <w:vAlign w:val="center"/>
            <w:hideMark/>
          </w:tcPr>
          <w:p w14:paraId="2F6907C5"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Authentication</w:t>
            </w:r>
          </w:p>
        </w:tc>
        <w:tc>
          <w:tcPr>
            <w:tcW w:w="0" w:type="auto"/>
            <w:tcBorders>
              <w:left w:val="single" w:sz="4" w:space="0" w:color="auto"/>
              <w:bottom w:val="single" w:sz="4" w:space="0" w:color="auto"/>
            </w:tcBorders>
            <w:vAlign w:val="center"/>
            <w:hideMark/>
          </w:tcPr>
          <w:p w14:paraId="6B5BD14D"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JWT</w:t>
            </w:r>
          </w:p>
        </w:tc>
        <w:tc>
          <w:tcPr>
            <w:tcW w:w="0" w:type="auto"/>
            <w:tcBorders>
              <w:left w:val="single" w:sz="4" w:space="0" w:color="auto"/>
              <w:bottom w:val="single" w:sz="4" w:space="0" w:color="auto"/>
              <w:right w:val="single" w:sz="4" w:space="0" w:color="auto"/>
            </w:tcBorders>
            <w:vAlign w:val="center"/>
            <w:hideMark/>
          </w:tcPr>
          <w:p w14:paraId="3C7974C7"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Ensures secure session management</w:t>
            </w:r>
          </w:p>
        </w:tc>
      </w:tr>
      <w:tr w:rsidR="00417C00" w:rsidRPr="002C7F26" w14:paraId="74C2DB7D" w14:textId="77777777" w:rsidTr="002E0D15">
        <w:trPr>
          <w:tblCellSpacing w:w="15" w:type="dxa"/>
        </w:trPr>
        <w:tc>
          <w:tcPr>
            <w:tcW w:w="0" w:type="auto"/>
            <w:tcBorders>
              <w:left w:val="single" w:sz="4" w:space="0" w:color="auto"/>
              <w:bottom w:val="single" w:sz="4" w:space="0" w:color="auto"/>
            </w:tcBorders>
            <w:vAlign w:val="center"/>
            <w:hideMark/>
          </w:tcPr>
          <w:p w14:paraId="00F7FB94"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Charts</w:t>
            </w:r>
          </w:p>
        </w:tc>
        <w:tc>
          <w:tcPr>
            <w:tcW w:w="0" w:type="auto"/>
            <w:tcBorders>
              <w:left w:val="single" w:sz="4" w:space="0" w:color="auto"/>
              <w:bottom w:val="single" w:sz="4" w:space="0" w:color="auto"/>
            </w:tcBorders>
            <w:vAlign w:val="center"/>
            <w:hideMark/>
          </w:tcPr>
          <w:p w14:paraId="447B1AE2"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Recharts</w:t>
            </w:r>
          </w:p>
        </w:tc>
        <w:tc>
          <w:tcPr>
            <w:tcW w:w="0" w:type="auto"/>
            <w:tcBorders>
              <w:left w:val="single" w:sz="4" w:space="0" w:color="auto"/>
              <w:bottom w:val="single" w:sz="4" w:space="0" w:color="auto"/>
              <w:right w:val="single" w:sz="4" w:space="0" w:color="auto"/>
            </w:tcBorders>
            <w:vAlign w:val="center"/>
            <w:hideMark/>
          </w:tcPr>
          <w:p w14:paraId="41C319D5"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Interactive and responsive visualization library</w:t>
            </w:r>
          </w:p>
        </w:tc>
      </w:tr>
      <w:tr w:rsidR="00417C00" w:rsidRPr="002C7F26" w14:paraId="4BD38744" w14:textId="77777777" w:rsidTr="002E0D15">
        <w:trPr>
          <w:tblCellSpacing w:w="15" w:type="dxa"/>
        </w:trPr>
        <w:tc>
          <w:tcPr>
            <w:tcW w:w="0" w:type="auto"/>
            <w:tcBorders>
              <w:top w:val="single" w:sz="4" w:space="0" w:color="auto"/>
              <w:left w:val="single" w:sz="4" w:space="0" w:color="auto"/>
              <w:bottom w:val="single" w:sz="4" w:space="0" w:color="auto"/>
            </w:tcBorders>
            <w:vAlign w:val="center"/>
            <w:hideMark/>
          </w:tcPr>
          <w:p w14:paraId="586E465A"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Styling</w:t>
            </w:r>
          </w:p>
        </w:tc>
        <w:tc>
          <w:tcPr>
            <w:tcW w:w="0" w:type="auto"/>
            <w:tcBorders>
              <w:top w:val="single" w:sz="4" w:space="0" w:color="auto"/>
              <w:left w:val="single" w:sz="4" w:space="0" w:color="auto"/>
              <w:bottom w:val="single" w:sz="4" w:space="0" w:color="auto"/>
            </w:tcBorders>
            <w:vAlign w:val="center"/>
            <w:hideMark/>
          </w:tcPr>
          <w:p w14:paraId="198DC1EA"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CSS3 + Responsive Layout</w:t>
            </w:r>
          </w:p>
        </w:tc>
        <w:tc>
          <w:tcPr>
            <w:tcW w:w="0" w:type="auto"/>
            <w:tcBorders>
              <w:top w:val="single" w:sz="4" w:space="0" w:color="auto"/>
              <w:left w:val="single" w:sz="4" w:space="0" w:color="auto"/>
              <w:bottom w:val="single" w:sz="4" w:space="0" w:color="auto"/>
              <w:right w:val="single" w:sz="4" w:space="0" w:color="auto"/>
            </w:tcBorders>
            <w:vAlign w:val="center"/>
            <w:hideMark/>
          </w:tcPr>
          <w:p w14:paraId="6E54F1F7"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Ensures modern and adaptive design</w:t>
            </w:r>
          </w:p>
        </w:tc>
      </w:tr>
    </w:tbl>
    <w:p w14:paraId="0CF92355" w14:textId="43AAD557" w:rsidR="00417C00" w:rsidRPr="002C7F26" w:rsidRDefault="00417C00" w:rsidP="00417C00">
      <w:pPr>
        <w:rPr>
          <w:rFonts w:ascii="Times New Roman" w:hAnsi="Times New Roman" w:cs="Times New Roman"/>
          <w:sz w:val="24"/>
          <w:szCs w:val="24"/>
        </w:rPr>
      </w:pPr>
      <w:r w:rsidRPr="002C7F26">
        <w:rPr>
          <w:rFonts w:ascii="Times New Roman" w:hAnsi="Times New Roman" w:cs="Times New Roman"/>
          <w:sz w:val="24"/>
          <w:szCs w:val="24"/>
        </w:rPr>
        <w:t>These technologies were chosen to create a responsive, efficient, and user-focused application that supports scalability and performance.</w:t>
      </w:r>
    </w:p>
    <w:p w14:paraId="4CCD2F5F" w14:textId="35455719" w:rsidR="00417C00" w:rsidRPr="002C7F26" w:rsidRDefault="00417C00" w:rsidP="00417C00">
      <w:pPr>
        <w:rPr>
          <w:rFonts w:ascii="Times New Roman" w:hAnsi="Times New Roman" w:cs="Times New Roman"/>
        </w:rPr>
      </w:pPr>
    </w:p>
    <w:p w14:paraId="6DF687D9" w14:textId="77777777" w:rsidR="00400160" w:rsidRPr="002C7F26" w:rsidRDefault="00400160" w:rsidP="00417C00">
      <w:pPr>
        <w:rPr>
          <w:rFonts w:ascii="Times New Roman" w:hAnsi="Times New Roman" w:cs="Times New Roman"/>
        </w:rPr>
      </w:pPr>
    </w:p>
    <w:p w14:paraId="4BCA4F73" w14:textId="77777777" w:rsidR="00400160" w:rsidRPr="002C7F26" w:rsidRDefault="00400160" w:rsidP="00417C00">
      <w:pPr>
        <w:rPr>
          <w:rFonts w:ascii="Times New Roman" w:hAnsi="Times New Roman" w:cs="Times New Roman"/>
        </w:rPr>
      </w:pPr>
    </w:p>
    <w:p w14:paraId="3C2CFDA1" w14:textId="77777777" w:rsidR="00400160" w:rsidRPr="002C7F26" w:rsidRDefault="00400160" w:rsidP="00417C00">
      <w:pPr>
        <w:rPr>
          <w:rFonts w:ascii="Times New Roman" w:hAnsi="Times New Roman" w:cs="Times New Roman"/>
        </w:rPr>
      </w:pPr>
    </w:p>
    <w:p w14:paraId="2E97757D" w14:textId="77777777" w:rsidR="00400160" w:rsidRPr="002C7F26" w:rsidRDefault="00400160" w:rsidP="00417C00">
      <w:pPr>
        <w:rPr>
          <w:rFonts w:ascii="Times New Roman" w:hAnsi="Times New Roman" w:cs="Times New Roman"/>
        </w:rPr>
      </w:pPr>
    </w:p>
    <w:p w14:paraId="5694CB72" w14:textId="77777777" w:rsidR="00400160" w:rsidRPr="002C7F26" w:rsidRDefault="00400160" w:rsidP="00417C00">
      <w:pPr>
        <w:rPr>
          <w:rFonts w:ascii="Times New Roman" w:hAnsi="Times New Roman" w:cs="Times New Roman"/>
        </w:rPr>
      </w:pPr>
    </w:p>
    <w:p w14:paraId="346FB3C1" w14:textId="77777777" w:rsidR="00400160" w:rsidRPr="002C7F26" w:rsidRDefault="00400160" w:rsidP="00417C00">
      <w:pPr>
        <w:rPr>
          <w:rFonts w:ascii="Times New Roman" w:hAnsi="Times New Roman" w:cs="Times New Roman"/>
        </w:rPr>
      </w:pPr>
    </w:p>
    <w:p w14:paraId="5B936887" w14:textId="77777777" w:rsidR="00400160" w:rsidRPr="002C7F26" w:rsidRDefault="00400160" w:rsidP="00417C00">
      <w:pPr>
        <w:rPr>
          <w:rFonts w:ascii="Times New Roman" w:hAnsi="Times New Roman" w:cs="Times New Roman"/>
        </w:rPr>
      </w:pPr>
    </w:p>
    <w:p w14:paraId="346A1C59" w14:textId="77777777" w:rsidR="00400160" w:rsidRPr="002C7F26" w:rsidRDefault="00400160" w:rsidP="00417C00">
      <w:pPr>
        <w:rPr>
          <w:rFonts w:ascii="Times New Roman" w:hAnsi="Times New Roman" w:cs="Times New Roman"/>
        </w:rPr>
      </w:pPr>
    </w:p>
    <w:p w14:paraId="38093D4A" w14:textId="77777777" w:rsidR="00400160" w:rsidRPr="002C7F26" w:rsidRDefault="00400160" w:rsidP="00417C00">
      <w:pPr>
        <w:rPr>
          <w:rFonts w:ascii="Times New Roman" w:hAnsi="Times New Roman" w:cs="Times New Roman"/>
        </w:rPr>
      </w:pPr>
    </w:p>
    <w:p w14:paraId="50E4EC7F" w14:textId="77777777" w:rsidR="00400160" w:rsidRPr="002C7F26" w:rsidRDefault="00400160" w:rsidP="00417C00">
      <w:pPr>
        <w:rPr>
          <w:rFonts w:ascii="Times New Roman" w:hAnsi="Times New Roman" w:cs="Times New Roman"/>
        </w:rPr>
      </w:pPr>
    </w:p>
    <w:p w14:paraId="4B6E2E42" w14:textId="77777777" w:rsidR="00400160" w:rsidRPr="002C7F26" w:rsidRDefault="00400160" w:rsidP="00417C00">
      <w:pPr>
        <w:rPr>
          <w:rFonts w:ascii="Times New Roman" w:hAnsi="Times New Roman" w:cs="Times New Roman"/>
        </w:rPr>
      </w:pPr>
    </w:p>
    <w:p w14:paraId="37B5566C" w14:textId="77777777" w:rsidR="00400160" w:rsidRPr="002C7F26" w:rsidRDefault="00400160" w:rsidP="00417C00">
      <w:pPr>
        <w:rPr>
          <w:rFonts w:ascii="Times New Roman" w:hAnsi="Times New Roman" w:cs="Times New Roman"/>
        </w:rPr>
      </w:pPr>
    </w:p>
    <w:p w14:paraId="0D23A651" w14:textId="77777777" w:rsidR="00400160" w:rsidRPr="002C7F26" w:rsidRDefault="00400160" w:rsidP="00417C00">
      <w:pPr>
        <w:rPr>
          <w:rFonts w:ascii="Times New Roman" w:hAnsi="Times New Roman" w:cs="Times New Roman"/>
        </w:rPr>
      </w:pPr>
    </w:p>
    <w:p w14:paraId="35E9B60F" w14:textId="77777777" w:rsidR="002C43FD" w:rsidRDefault="002C43FD" w:rsidP="00417C00">
      <w:pPr>
        <w:jc w:val="center"/>
        <w:rPr>
          <w:rFonts w:ascii="Times New Roman" w:hAnsi="Times New Roman" w:cs="Times New Roman"/>
          <w:b/>
          <w:bCs/>
          <w:sz w:val="28"/>
          <w:szCs w:val="28"/>
        </w:rPr>
      </w:pPr>
    </w:p>
    <w:p w14:paraId="3ED1F3BF" w14:textId="77777777" w:rsidR="002E4767" w:rsidRDefault="002E4767" w:rsidP="00417C00">
      <w:pPr>
        <w:jc w:val="center"/>
        <w:rPr>
          <w:rFonts w:ascii="Times New Roman" w:hAnsi="Times New Roman" w:cs="Times New Roman"/>
          <w:b/>
          <w:bCs/>
          <w:sz w:val="28"/>
          <w:szCs w:val="28"/>
        </w:rPr>
      </w:pPr>
    </w:p>
    <w:p w14:paraId="40F0E787" w14:textId="77777777" w:rsidR="002E4767" w:rsidRDefault="002E4767" w:rsidP="00417C00">
      <w:pPr>
        <w:jc w:val="center"/>
        <w:rPr>
          <w:rFonts w:ascii="Times New Roman" w:hAnsi="Times New Roman" w:cs="Times New Roman"/>
          <w:b/>
          <w:bCs/>
          <w:sz w:val="28"/>
          <w:szCs w:val="28"/>
        </w:rPr>
      </w:pPr>
    </w:p>
    <w:p w14:paraId="769F31E4" w14:textId="1780BD75" w:rsidR="00417C00" w:rsidRPr="002C7F26" w:rsidRDefault="00417C00" w:rsidP="00417C00">
      <w:pPr>
        <w:jc w:val="center"/>
        <w:rPr>
          <w:rFonts w:ascii="Times New Roman" w:hAnsi="Times New Roman" w:cs="Times New Roman"/>
          <w:b/>
          <w:bCs/>
          <w:sz w:val="28"/>
          <w:szCs w:val="28"/>
        </w:rPr>
      </w:pPr>
      <w:r w:rsidRPr="002C7F26">
        <w:rPr>
          <w:rFonts w:ascii="Times New Roman" w:hAnsi="Times New Roman" w:cs="Times New Roman"/>
          <w:b/>
          <w:bCs/>
          <w:sz w:val="28"/>
          <w:szCs w:val="28"/>
        </w:rPr>
        <w:lastRenderedPageBreak/>
        <w:t>Chapter 5</w:t>
      </w:r>
    </w:p>
    <w:p w14:paraId="5449E4A0" w14:textId="77777777" w:rsidR="00417C00" w:rsidRPr="002C7F26" w:rsidRDefault="00417C00" w:rsidP="00417C00">
      <w:pPr>
        <w:jc w:val="center"/>
        <w:rPr>
          <w:rFonts w:ascii="Times New Roman" w:hAnsi="Times New Roman" w:cs="Times New Roman"/>
          <w:b/>
          <w:bCs/>
          <w:sz w:val="28"/>
          <w:szCs w:val="28"/>
        </w:rPr>
      </w:pPr>
      <w:r w:rsidRPr="002C7F26">
        <w:rPr>
          <w:rFonts w:ascii="Times New Roman" w:hAnsi="Times New Roman" w:cs="Times New Roman"/>
          <w:b/>
          <w:bCs/>
          <w:sz w:val="28"/>
          <w:szCs w:val="28"/>
        </w:rPr>
        <w:t>Database Design</w:t>
      </w:r>
    </w:p>
    <w:p w14:paraId="073551B6" w14:textId="77777777" w:rsidR="002C43FD" w:rsidRDefault="002C43FD" w:rsidP="002E4767">
      <w:pPr>
        <w:jc w:val="both"/>
        <w:rPr>
          <w:rFonts w:ascii="Times New Roman" w:hAnsi="Times New Roman" w:cs="Times New Roman"/>
          <w:sz w:val="24"/>
          <w:szCs w:val="24"/>
        </w:rPr>
      </w:pPr>
      <w:r w:rsidRPr="002C43FD">
        <w:rPr>
          <w:rFonts w:ascii="Times New Roman" w:hAnsi="Times New Roman" w:cs="Times New Roman"/>
          <w:sz w:val="24"/>
          <w:szCs w:val="24"/>
        </w:rPr>
        <w:t xml:space="preserve">The SmartLearn system uses a MySQL database with a well-structured and normalized schema that ensures </w:t>
      </w:r>
      <w:r w:rsidRPr="002C43FD">
        <w:rPr>
          <w:rFonts w:ascii="Times New Roman" w:hAnsi="Times New Roman" w:cs="Times New Roman"/>
          <w:b/>
          <w:bCs/>
          <w:sz w:val="24"/>
          <w:szCs w:val="24"/>
        </w:rPr>
        <w:t>high reliability, scalability, and efficient management of learning-related data</w:t>
      </w:r>
      <w:r w:rsidRPr="002C43FD">
        <w:rPr>
          <w:rFonts w:ascii="Times New Roman" w:hAnsi="Times New Roman" w:cs="Times New Roman"/>
          <w:sz w:val="24"/>
          <w:szCs w:val="24"/>
        </w:rPr>
        <w:t>. The database is designed to store and organize all essential information related to users, learning modules, emotions, rewards, and progress tracking, with each table connected through clear relational mapping.</w:t>
      </w:r>
    </w:p>
    <w:p w14:paraId="44C11179" w14:textId="6965F357" w:rsidR="00417C00" w:rsidRPr="002C7F26" w:rsidRDefault="00417C00" w:rsidP="00417C00">
      <w:pPr>
        <w:rPr>
          <w:rFonts w:ascii="Times New Roman" w:hAnsi="Times New Roman" w:cs="Times New Roman"/>
          <w:b/>
          <w:bCs/>
          <w:sz w:val="24"/>
          <w:szCs w:val="24"/>
        </w:rPr>
      </w:pPr>
      <w:r w:rsidRPr="002C7F26">
        <w:rPr>
          <w:rFonts w:ascii="Times New Roman" w:hAnsi="Times New Roman" w:cs="Times New Roman"/>
          <w:b/>
          <w:bCs/>
          <w:sz w:val="24"/>
          <w:szCs w:val="24"/>
        </w:rPr>
        <w:t>Database Schema Overview</w:t>
      </w:r>
    </w:p>
    <w:tbl>
      <w:tblPr>
        <w:tblW w:w="0" w:type="auto"/>
        <w:tblCellSpacing w:w="15" w:type="dxa"/>
        <w:tblInd w:w="1728" w:type="dxa"/>
        <w:tblCellMar>
          <w:top w:w="15" w:type="dxa"/>
          <w:left w:w="15" w:type="dxa"/>
          <w:bottom w:w="15" w:type="dxa"/>
          <w:right w:w="15" w:type="dxa"/>
        </w:tblCellMar>
        <w:tblLook w:val="04A0" w:firstRow="1" w:lastRow="0" w:firstColumn="1" w:lastColumn="0" w:noHBand="0" w:noVBand="1"/>
      </w:tblPr>
      <w:tblGrid>
        <w:gridCol w:w="1326"/>
        <w:gridCol w:w="4861"/>
      </w:tblGrid>
      <w:tr w:rsidR="00417C00" w:rsidRPr="002C7F26" w14:paraId="15F6C3A5" w14:textId="77777777" w:rsidTr="00400160">
        <w:trPr>
          <w:tblHeader/>
          <w:tblCellSpacing w:w="15" w:type="dxa"/>
        </w:trPr>
        <w:tc>
          <w:tcPr>
            <w:tcW w:w="0" w:type="auto"/>
            <w:tcBorders>
              <w:top w:val="single" w:sz="4" w:space="0" w:color="auto"/>
              <w:left w:val="single" w:sz="4" w:space="0" w:color="auto"/>
              <w:bottom w:val="single" w:sz="4" w:space="0" w:color="auto"/>
            </w:tcBorders>
            <w:vAlign w:val="center"/>
            <w:hideMark/>
          </w:tcPr>
          <w:p w14:paraId="3DC82F3E" w14:textId="77777777" w:rsidR="00417C00" w:rsidRPr="002C7F26" w:rsidRDefault="00417C00" w:rsidP="002E0D15">
            <w:pPr>
              <w:rPr>
                <w:rFonts w:ascii="Times New Roman" w:hAnsi="Times New Roman" w:cs="Times New Roman"/>
                <w:b/>
                <w:bCs/>
                <w:sz w:val="24"/>
                <w:szCs w:val="24"/>
              </w:rPr>
            </w:pPr>
            <w:r w:rsidRPr="002C7F26">
              <w:rPr>
                <w:rFonts w:ascii="Times New Roman" w:hAnsi="Times New Roman" w:cs="Times New Roman"/>
                <w:b/>
                <w:bCs/>
                <w:sz w:val="24"/>
                <w:szCs w:val="24"/>
              </w:rPr>
              <w:t>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C920A9" w14:textId="77777777" w:rsidR="00417C00" w:rsidRPr="002C7F26" w:rsidRDefault="00417C00" w:rsidP="002E0D15">
            <w:pPr>
              <w:rPr>
                <w:rFonts w:ascii="Times New Roman" w:hAnsi="Times New Roman" w:cs="Times New Roman"/>
                <w:b/>
                <w:bCs/>
                <w:sz w:val="24"/>
                <w:szCs w:val="24"/>
              </w:rPr>
            </w:pPr>
            <w:r w:rsidRPr="002C7F26">
              <w:rPr>
                <w:rFonts w:ascii="Times New Roman" w:hAnsi="Times New Roman" w:cs="Times New Roman"/>
                <w:b/>
                <w:bCs/>
                <w:sz w:val="24"/>
                <w:szCs w:val="24"/>
              </w:rPr>
              <w:t>Purpose</w:t>
            </w:r>
          </w:p>
        </w:tc>
      </w:tr>
      <w:tr w:rsidR="00417C00" w:rsidRPr="002C7F26" w14:paraId="66A203D1" w14:textId="77777777" w:rsidTr="00400160">
        <w:trPr>
          <w:tblCellSpacing w:w="15" w:type="dxa"/>
        </w:trPr>
        <w:tc>
          <w:tcPr>
            <w:tcW w:w="0" w:type="auto"/>
            <w:tcBorders>
              <w:left w:val="single" w:sz="4" w:space="0" w:color="auto"/>
            </w:tcBorders>
            <w:vAlign w:val="center"/>
            <w:hideMark/>
          </w:tcPr>
          <w:p w14:paraId="36BC5906"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users</w:t>
            </w:r>
          </w:p>
        </w:tc>
        <w:tc>
          <w:tcPr>
            <w:tcW w:w="0" w:type="auto"/>
            <w:tcBorders>
              <w:left w:val="single" w:sz="4" w:space="0" w:color="auto"/>
              <w:right w:val="single" w:sz="4" w:space="0" w:color="auto"/>
            </w:tcBorders>
            <w:vAlign w:val="center"/>
            <w:hideMark/>
          </w:tcPr>
          <w:p w14:paraId="72B00AFA"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Stores student/admin details and login credentials</w:t>
            </w:r>
          </w:p>
        </w:tc>
      </w:tr>
      <w:tr w:rsidR="00417C00" w:rsidRPr="002C7F26" w14:paraId="3D79BF7C" w14:textId="77777777" w:rsidTr="00400160">
        <w:trPr>
          <w:tblCellSpacing w:w="15" w:type="dxa"/>
        </w:trPr>
        <w:tc>
          <w:tcPr>
            <w:tcW w:w="0" w:type="auto"/>
            <w:tcBorders>
              <w:top w:val="single" w:sz="4" w:space="0" w:color="auto"/>
              <w:left w:val="single" w:sz="4" w:space="0" w:color="auto"/>
            </w:tcBorders>
            <w:vAlign w:val="center"/>
            <w:hideMark/>
          </w:tcPr>
          <w:p w14:paraId="70795173"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assignments</w:t>
            </w:r>
          </w:p>
        </w:tc>
        <w:tc>
          <w:tcPr>
            <w:tcW w:w="0" w:type="auto"/>
            <w:tcBorders>
              <w:top w:val="single" w:sz="4" w:space="0" w:color="auto"/>
              <w:left w:val="single" w:sz="4" w:space="0" w:color="auto"/>
              <w:right w:val="single" w:sz="4" w:space="0" w:color="auto"/>
            </w:tcBorders>
            <w:vAlign w:val="center"/>
            <w:hideMark/>
          </w:tcPr>
          <w:p w14:paraId="79369186" w14:textId="77777777" w:rsidR="00417C00" w:rsidRPr="002C7F26" w:rsidRDefault="00417C00" w:rsidP="00400160">
            <w:pPr>
              <w:rPr>
                <w:rFonts w:ascii="Times New Roman" w:hAnsi="Times New Roman" w:cs="Times New Roman"/>
                <w:sz w:val="24"/>
                <w:szCs w:val="24"/>
              </w:rPr>
            </w:pPr>
            <w:r w:rsidRPr="002C7F26">
              <w:rPr>
                <w:rFonts w:ascii="Times New Roman" w:hAnsi="Times New Roman" w:cs="Times New Roman"/>
                <w:sz w:val="24"/>
                <w:szCs w:val="24"/>
              </w:rPr>
              <w:t>Manages assignment records for each student</w:t>
            </w:r>
          </w:p>
        </w:tc>
      </w:tr>
      <w:tr w:rsidR="00417C00" w:rsidRPr="002C7F26" w14:paraId="1308F86C" w14:textId="77777777" w:rsidTr="00400160">
        <w:trPr>
          <w:tblCellSpacing w:w="15" w:type="dxa"/>
        </w:trPr>
        <w:tc>
          <w:tcPr>
            <w:tcW w:w="0" w:type="auto"/>
            <w:tcBorders>
              <w:top w:val="single" w:sz="4" w:space="0" w:color="auto"/>
              <w:left w:val="single" w:sz="4" w:space="0" w:color="auto"/>
            </w:tcBorders>
            <w:vAlign w:val="center"/>
            <w:hideMark/>
          </w:tcPr>
          <w:p w14:paraId="02B3D0FE"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results</w:t>
            </w:r>
          </w:p>
        </w:tc>
        <w:tc>
          <w:tcPr>
            <w:tcW w:w="0" w:type="auto"/>
            <w:tcBorders>
              <w:top w:val="single" w:sz="4" w:space="0" w:color="auto"/>
              <w:left w:val="single" w:sz="4" w:space="0" w:color="auto"/>
              <w:right w:val="single" w:sz="4" w:space="0" w:color="auto"/>
            </w:tcBorders>
            <w:vAlign w:val="center"/>
            <w:hideMark/>
          </w:tcPr>
          <w:p w14:paraId="476544B0"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Stores exam results, marks, and subject details</w:t>
            </w:r>
          </w:p>
        </w:tc>
      </w:tr>
      <w:tr w:rsidR="00417C00" w:rsidRPr="002C7F26" w14:paraId="10E7D1B7" w14:textId="77777777" w:rsidTr="00400160">
        <w:trPr>
          <w:tblCellSpacing w:w="15" w:type="dxa"/>
        </w:trPr>
        <w:tc>
          <w:tcPr>
            <w:tcW w:w="0" w:type="auto"/>
            <w:tcBorders>
              <w:top w:val="single" w:sz="4" w:space="0" w:color="auto"/>
              <w:left w:val="single" w:sz="4" w:space="0" w:color="auto"/>
              <w:bottom w:val="single" w:sz="4" w:space="0" w:color="auto"/>
            </w:tcBorders>
            <w:vAlign w:val="center"/>
            <w:hideMark/>
          </w:tcPr>
          <w:p w14:paraId="5A2F019A"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b/>
                <w:bCs/>
                <w:sz w:val="24"/>
                <w:szCs w:val="24"/>
              </w:rPr>
              <w:t>attendance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5D5DE4" w14:textId="77777777" w:rsidR="00417C00" w:rsidRPr="002C7F26" w:rsidRDefault="00417C00" w:rsidP="002E0D15">
            <w:pPr>
              <w:rPr>
                <w:rFonts w:ascii="Times New Roman" w:hAnsi="Times New Roman" w:cs="Times New Roman"/>
                <w:sz w:val="24"/>
                <w:szCs w:val="24"/>
              </w:rPr>
            </w:pPr>
            <w:r w:rsidRPr="002C7F26">
              <w:rPr>
                <w:rFonts w:ascii="Times New Roman" w:hAnsi="Times New Roman" w:cs="Times New Roman"/>
                <w:sz w:val="24"/>
                <w:szCs w:val="24"/>
              </w:rPr>
              <w:t>Tracks student attendance with date-wise entries</w:t>
            </w:r>
          </w:p>
        </w:tc>
      </w:tr>
    </w:tbl>
    <w:p w14:paraId="4AE2AF79" w14:textId="77777777" w:rsidR="00417C00" w:rsidRPr="002C7F26" w:rsidRDefault="00417C00" w:rsidP="00417C00">
      <w:pPr>
        <w:rPr>
          <w:rFonts w:ascii="Times New Roman" w:hAnsi="Times New Roman" w:cs="Times New Roman"/>
          <w:b/>
          <w:bCs/>
          <w:sz w:val="24"/>
          <w:szCs w:val="24"/>
        </w:rPr>
      </w:pPr>
    </w:p>
    <w:p w14:paraId="4B1B9D3B" w14:textId="77777777" w:rsidR="00417C00" w:rsidRPr="002C7F26" w:rsidRDefault="00417C00" w:rsidP="00417C00">
      <w:pPr>
        <w:rPr>
          <w:rFonts w:ascii="Times New Roman" w:hAnsi="Times New Roman" w:cs="Times New Roman"/>
          <w:b/>
          <w:bCs/>
          <w:sz w:val="24"/>
          <w:szCs w:val="24"/>
        </w:rPr>
      </w:pPr>
      <w:r w:rsidRPr="002C7F26">
        <w:rPr>
          <w:rFonts w:ascii="Times New Roman" w:hAnsi="Times New Roman" w:cs="Times New Roman"/>
          <w:b/>
          <w:bCs/>
          <w:sz w:val="24"/>
          <w:szCs w:val="24"/>
        </w:rPr>
        <w:t>Schema Structure (SQL)</w:t>
      </w:r>
    </w:p>
    <w:p w14:paraId="7D6BC2E3" w14:textId="69B394ED" w:rsidR="00417C00" w:rsidRPr="002C7F26" w:rsidRDefault="00417C00" w:rsidP="00417C00">
      <w:pPr>
        <w:rPr>
          <w:rFonts w:ascii="Times New Roman" w:hAnsi="Times New Roman" w:cs="Times New Roman"/>
          <w:sz w:val="24"/>
          <w:szCs w:val="24"/>
        </w:rPr>
      </w:pPr>
      <w:r w:rsidRPr="002C7F26">
        <w:rPr>
          <w:rFonts w:ascii="Times New Roman" w:hAnsi="Times New Roman" w:cs="Times New Roman"/>
          <w:sz w:val="24"/>
          <w:szCs w:val="24"/>
        </w:rPr>
        <w:t>CREATE DATABASE IF NOT EXISTS s</w:t>
      </w:r>
      <w:r w:rsidR="002C43FD">
        <w:rPr>
          <w:rFonts w:ascii="Times New Roman" w:hAnsi="Times New Roman" w:cs="Times New Roman"/>
          <w:sz w:val="24"/>
          <w:szCs w:val="24"/>
        </w:rPr>
        <w:t>martLearn</w:t>
      </w:r>
      <w:r w:rsidRPr="002C7F26">
        <w:rPr>
          <w:rFonts w:ascii="Times New Roman" w:hAnsi="Times New Roman" w:cs="Times New Roman"/>
          <w:sz w:val="24"/>
          <w:szCs w:val="24"/>
        </w:rPr>
        <w:t>;</w:t>
      </w:r>
    </w:p>
    <w:p w14:paraId="2A20723B" w14:textId="4FA0A89E" w:rsidR="00417C00" w:rsidRPr="002C7F26" w:rsidRDefault="00417C00" w:rsidP="00417C00">
      <w:pPr>
        <w:rPr>
          <w:rFonts w:ascii="Times New Roman" w:hAnsi="Times New Roman" w:cs="Times New Roman"/>
          <w:sz w:val="24"/>
          <w:szCs w:val="24"/>
        </w:rPr>
      </w:pPr>
      <w:r w:rsidRPr="002C7F26">
        <w:rPr>
          <w:rFonts w:ascii="Times New Roman" w:hAnsi="Times New Roman" w:cs="Times New Roman"/>
          <w:sz w:val="24"/>
          <w:szCs w:val="24"/>
        </w:rPr>
        <w:t xml:space="preserve">USE </w:t>
      </w:r>
      <w:r w:rsidR="002C43FD">
        <w:rPr>
          <w:rFonts w:ascii="Times New Roman" w:hAnsi="Times New Roman" w:cs="Times New Roman"/>
          <w:sz w:val="24"/>
          <w:szCs w:val="24"/>
        </w:rPr>
        <w:t>SmartLearn</w:t>
      </w:r>
      <w:r w:rsidRPr="002C7F26">
        <w:rPr>
          <w:rFonts w:ascii="Times New Roman" w:hAnsi="Times New Roman" w:cs="Times New Roman"/>
          <w:sz w:val="24"/>
          <w:szCs w:val="24"/>
        </w:rPr>
        <w:t>;</w:t>
      </w:r>
    </w:p>
    <w:p w14:paraId="39CB0D56" w14:textId="77777777" w:rsidR="00417C00" w:rsidRPr="002C7F26" w:rsidRDefault="00417C00" w:rsidP="00417C00">
      <w:pPr>
        <w:rPr>
          <w:rFonts w:ascii="Times New Roman" w:hAnsi="Times New Roman" w:cs="Times New Roman"/>
          <w:sz w:val="24"/>
          <w:szCs w:val="24"/>
        </w:rPr>
      </w:pPr>
    </w:p>
    <w:p w14:paraId="3DCB7628" w14:textId="77777777" w:rsidR="00417C00" w:rsidRPr="002C7F26" w:rsidRDefault="00417C00" w:rsidP="00417C00">
      <w:pPr>
        <w:rPr>
          <w:rFonts w:ascii="Times New Roman" w:hAnsi="Times New Roman" w:cs="Times New Roman"/>
          <w:sz w:val="24"/>
          <w:szCs w:val="24"/>
        </w:rPr>
      </w:pPr>
      <w:r w:rsidRPr="002C7F26">
        <w:rPr>
          <w:rFonts w:ascii="Times New Roman" w:hAnsi="Times New Roman" w:cs="Times New Roman"/>
          <w:sz w:val="24"/>
          <w:szCs w:val="24"/>
        </w:rPr>
        <w:t>-- USERS</w:t>
      </w:r>
    </w:p>
    <w:p w14:paraId="0A6C6FE0" w14:textId="77777777" w:rsidR="002C43FD" w:rsidRPr="002C43FD" w:rsidRDefault="002C43FD" w:rsidP="002C43FD">
      <w:pPr>
        <w:rPr>
          <w:rFonts w:ascii="Times New Roman" w:hAnsi="Times New Roman" w:cs="Times New Roman"/>
          <w:sz w:val="24"/>
          <w:szCs w:val="24"/>
        </w:rPr>
      </w:pPr>
      <w:r w:rsidRPr="002C43FD">
        <w:rPr>
          <w:rFonts w:ascii="Times New Roman" w:hAnsi="Times New Roman" w:cs="Times New Roman"/>
          <w:sz w:val="24"/>
          <w:szCs w:val="24"/>
        </w:rPr>
        <w:t>CREATE TABLE users (</w:t>
      </w:r>
    </w:p>
    <w:p w14:paraId="7D0C8FD4" w14:textId="77777777" w:rsidR="002C43FD" w:rsidRPr="002C43FD" w:rsidRDefault="002C43FD" w:rsidP="002C43FD">
      <w:pPr>
        <w:rPr>
          <w:rFonts w:ascii="Times New Roman" w:hAnsi="Times New Roman" w:cs="Times New Roman"/>
          <w:sz w:val="24"/>
          <w:szCs w:val="24"/>
        </w:rPr>
      </w:pPr>
      <w:r w:rsidRPr="002C43FD">
        <w:rPr>
          <w:rFonts w:ascii="Times New Roman" w:hAnsi="Times New Roman" w:cs="Times New Roman"/>
          <w:sz w:val="24"/>
          <w:szCs w:val="24"/>
        </w:rPr>
        <w:t xml:space="preserve">    id BIGINT AUTO_INCREMENT PRIMARY KEY,</w:t>
      </w:r>
    </w:p>
    <w:p w14:paraId="65F6C5B4" w14:textId="77777777" w:rsidR="002C43FD" w:rsidRPr="002C43FD" w:rsidRDefault="002C43FD" w:rsidP="002C43FD">
      <w:pPr>
        <w:rPr>
          <w:rFonts w:ascii="Times New Roman" w:hAnsi="Times New Roman" w:cs="Times New Roman"/>
          <w:sz w:val="24"/>
          <w:szCs w:val="24"/>
        </w:rPr>
      </w:pPr>
      <w:r w:rsidRPr="002C43FD">
        <w:rPr>
          <w:rFonts w:ascii="Times New Roman" w:hAnsi="Times New Roman" w:cs="Times New Roman"/>
          <w:sz w:val="24"/>
          <w:szCs w:val="24"/>
        </w:rPr>
        <w:t xml:space="preserve">    email VARCHAR(150) NOT NULL UNIQUE,</w:t>
      </w:r>
    </w:p>
    <w:p w14:paraId="470B76D0" w14:textId="77777777" w:rsidR="002C43FD" w:rsidRPr="002C43FD" w:rsidRDefault="002C43FD" w:rsidP="002C43FD">
      <w:pPr>
        <w:rPr>
          <w:rFonts w:ascii="Times New Roman" w:hAnsi="Times New Roman" w:cs="Times New Roman"/>
          <w:sz w:val="24"/>
          <w:szCs w:val="24"/>
        </w:rPr>
      </w:pPr>
      <w:r w:rsidRPr="002C43FD">
        <w:rPr>
          <w:rFonts w:ascii="Times New Roman" w:hAnsi="Times New Roman" w:cs="Times New Roman"/>
          <w:sz w:val="24"/>
          <w:szCs w:val="24"/>
        </w:rPr>
        <w:t xml:space="preserve">    fullname VARCHAR(150) NOT NULL,</w:t>
      </w:r>
    </w:p>
    <w:p w14:paraId="1DD9DD09" w14:textId="77777777" w:rsidR="002C43FD" w:rsidRPr="002C43FD" w:rsidRDefault="002C43FD" w:rsidP="002C43FD">
      <w:pPr>
        <w:rPr>
          <w:rFonts w:ascii="Times New Roman" w:hAnsi="Times New Roman" w:cs="Times New Roman"/>
          <w:sz w:val="24"/>
          <w:szCs w:val="24"/>
        </w:rPr>
      </w:pPr>
      <w:r w:rsidRPr="002C43FD">
        <w:rPr>
          <w:rFonts w:ascii="Times New Roman" w:hAnsi="Times New Roman" w:cs="Times New Roman"/>
          <w:sz w:val="24"/>
          <w:szCs w:val="24"/>
        </w:rPr>
        <w:t xml:space="preserve">    password_hash VARCHAR(255) NOT NULL,</w:t>
      </w:r>
    </w:p>
    <w:p w14:paraId="4A016315" w14:textId="77777777" w:rsidR="002C43FD" w:rsidRPr="002C43FD" w:rsidRDefault="002C43FD" w:rsidP="002C43FD">
      <w:pPr>
        <w:rPr>
          <w:rFonts w:ascii="Times New Roman" w:hAnsi="Times New Roman" w:cs="Times New Roman"/>
          <w:sz w:val="24"/>
          <w:szCs w:val="24"/>
        </w:rPr>
      </w:pPr>
      <w:r w:rsidRPr="002C43FD">
        <w:rPr>
          <w:rFonts w:ascii="Times New Roman" w:hAnsi="Times New Roman" w:cs="Times New Roman"/>
          <w:sz w:val="24"/>
          <w:szCs w:val="24"/>
        </w:rPr>
        <w:t xml:space="preserve">    username VARCHAR(100) NOT NULL,</w:t>
      </w:r>
    </w:p>
    <w:p w14:paraId="3242FB0A" w14:textId="77777777" w:rsidR="002C43FD" w:rsidRPr="002C43FD" w:rsidRDefault="002C43FD" w:rsidP="002C43FD">
      <w:pPr>
        <w:rPr>
          <w:rFonts w:ascii="Times New Roman" w:hAnsi="Times New Roman" w:cs="Times New Roman"/>
          <w:sz w:val="24"/>
          <w:szCs w:val="24"/>
        </w:rPr>
      </w:pPr>
      <w:r w:rsidRPr="002C43FD">
        <w:rPr>
          <w:rFonts w:ascii="Times New Roman" w:hAnsi="Times New Roman" w:cs="Times New Roman"/>
          <w:sz w:val="24"/>
          <w:szCs w:val="24"/>
        </w:rPr>
        <w:t xml:space="preserve">    role VARCHAR(20) NOT NULL</w:t>
      </w:r>
    </w:p>
    <w:p w14:paraId="0EF887B1" w14:textId="4EA58360" w:rsidR="00417C00" w:rsidRPr="002C7F26" w:rsidRDefault="002C43FD" w:rsidP="002C43FD">
      <w:pPr>
        <w:rPr>
          <w:rFonts w:ascii="Times New Roman" w:hAnsi="Times New Roman" w:cs="Times New Roman"/>
          <w:sz w:val="24"/>
          <w:szCs w:val="24"/>
        </w:rPr>
      </w:pPr>
      <w:r w:rsidRPr="002C43FD">
        <w:rPr>
          <w:rFonts w:ascii="Times New Roman" w:hAnsi="Times New Roman" w:cs="Times New Roman"/>
          <w:sz w:val="24"/>
          <w:szCs w:val="24"/>
        </w:rPr>
        <w:t>);</w:t>
      </w:r>
    </w:p>
    <w:p w14:paraId="3020E850" w14:textId="77777777" w:rsidR="002C43FD" w:rsidRDefault="002C43FD" w:rsidP="00417C00">
      <w:pPr>
        <w:rPr>
          <w:rFonts w:ascii="Times New Roman" w:hAnsi="Times New Roman" w:cs="Times New Roman"/>
          <w:sz w:val="24"/>
          <w:szCs w:val="24"/>
        </w:rPr>
      </w:pPr>
    </w:p>
    <w:p w14:paraId="50483364" w14:textId="77777777" w:rsidR="002C43FD" w:rsidRDefault="002C43FD" w:rsidP="00417C00">
      <w:pPr>
        <w:rPr>
          <w:rFonts w:ascii="Times New Roman" w:hAnsi="Times New Roman" w:cs="Times New Roman"/>
          <w:sz w:val="24"/>
          <w:szCs w:val="24"/>
        </w:rPr>
      </w:pPr>
    </w:p>
    <w:p w14:paraId="7A3C816D" w14:textId="77777777" w:rsidR="002C43FD" w:rsidRDefault="002C43FD" w:rsidP="00417C00">
      <w:pPr>
        <w:rPr>
          <w:rFonts w:ascii="Times New Roman" w:hAnsi="Times New Roman" w:cs="Times New Roman"/>
          <w:sz w:val="24"/>
          <w:szCs w:val="24"/>
        </w:rPr>
      </w:pPr>
    </w:p>
    <w:p w14:paraId="3301B64A" w14:textId="77777777" w:rsidR="002C43FD" w:rsidRDefault="002C43FD" w:rsidP="00417C00">
      <w:pPr>
        <w:rPr>
          <w:rFonts w:ascii="Times New Roman" w:hAnsi="Times New Roman" w:cs="Times New Roman"/>
          <w:sz w:val="24"/>
          <w:szCs w:val="24"/>
        </w:rPr>
      </w:pPr>
    </w:p>
    <w:p w14:paraId="6F7A3DBB" w14:textId="5401269F" w:rsidR="00417C00" w:rsidRPr="002C7F26" w:rsidRDefault="00417C00" w:rsidP="00417C00">
      <w:pPr>
        <w:rPr>
          <w:rFonts w:ascii="Times New Roman" w:hAnsi="Times New Roman" w:cs="Times New Roman"/>
          <w:sz w:val="24"/>
          <w:szCs w:val="24"/>
        </w:rPr>
      </w:pPr>
      <w:r w:rsidRPr="002C7F26">
        <w:rPr>
          <w:rFonts w:ascii="Times New Roman" w:hAnsi="Times New Roman" w:cs="Times New Roman"/>
          <w:sz w:val="24"/>
          <w:szCs w:val="24"/>
        </w:rPr>
        <w:lastRenderedPageBreak/>
        <w:t xml:space="preserve">-- </w:t>
      </w:r>
      <w:r w:rsidR="002C43FD">
        <w:rPr>
          <w:rFonts w:ascii="Times New Roman" w:hAnsi="Times New Roman" w:cs="Times New Roman"/>
          <w:sz w:val="24"/>
          <w:szCs w:val="24"/>
        </w:rPr>
        <w:t>Rewords</w:t>
      </w:r>
    </w:p>
    <w:p w14:paraId="3F93B7DF"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CREATE TABLE dyslexia_rewards (</w:t>
      </w:r>
    </w:p>
    <w:p w14:paraId="2101BE5B"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id INT AUTO_INCREMENT PRIMARY KEY,</w:t>
      </w:r>
    </w:p>
    <w:p w14:paraId="5AF06274"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user_id BIGINT NOT NULL,</w:t>
      </w:r>
    </w:p>
    <w:p w14:paraId="52FDDB39"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lessons_completed INT DEFAULT 0,</w:t>
      </w:r>
    </w:p>
    <w:p w14:paraId="6FD006CD"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reward_points INT DEFAULT 0,</w:t>
      </w:r>
    </w:p>
    <w:p w14:paraId="1AA1D24C"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updated_at TIMESTAMP DEFAULT CURRENT_TIMESTAMP ON UPDATE CURRENT_TIMESTAMP,</w:t>
      </w:r>
    </w:p>
    <w:p w14:paraId="4D0D6FC5"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FOREIGN KEY (user_id) REFERENCES users(id)</w:t>
      </w:r>
    </w:p>
    <w:p w14:paraId="576296C0" w14:textId="1785C152" w:rsidR="00417C00" w:rsidRPr="002C7F26"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w:t>
      </w:r>
    </w:p>
    <w:p w14:paraId="21506EE6" w14:textId="77777777" w:rsidR="00400160" w:rsidRPr="002C7F26" w:rsidRDefault="00400160" w:rsidP="00417C00">
      <w:pPr>
        <w:rPr>
          <w:rFonts w:ascii="Times New Roman" w:hAnsi="Times New Roman" w:cs="Times New Roman"/>
          <w:sz w:val="24"/>
          <w:szCs w:val="24"/>
        </w:rPr>
      </w:pPr>
    </w:p>
    <w:p w14:paraId="192C4F59" w14:textId="77777777" w:rsidR="00417C00" w:rsidRPr="002C7F26" w:rsidRDefault="00417C00" w:rsidP="00417C00">
      <w:pPr>
        <w:rPr>
          <w:rFonts w:ascii="Times New Roman" w:hAnsi="Times New Roman" w:cs="Times New Roman"/>
          <w:b/>
          <w:bCs/>
          <w:sz w:val="24"/>
          <w:szCs w:val="24"/>
        </w:rPr>
      </w:pPr>
      <w:r w:rsidRPr="002C7F26">
        <w:rPr>
          <w:rFonts w:ascii="Times New Roman" w:hAnsi="Times New Roman" w:cs="Times New Roman"/>
          <w:b/>
          <w:bCs/>
          <w:sz w:val="24"/>
          <w:szCs w:val="24"/>
        </w:rPr>
        <w:t>Relationships</w:t>
      </w:r>
    </w:p>
    <w:p w14:paraId="53ECD888" w14:textId="70C335C0" w:rsidR="00417C00" w:rsidRPr="002C7F26" w:rsidRDefault="00417C00" w:rsidP="00417C00">
      <w:pPr>
        <w:numPr>
          <w:ilvl w:val="0"/>
          <w:numId w:val="3"/>
        </w:numPr>
        <w:spacing w:after="200" w:line="240" w:lineRule="auto"/>
        <w:rPr>
          <w:rFonts w:ascii="Times New Roman" w:hAnsi="Times New Roman" w:cs="Times New Roman"/>
          <w:b/>
          <w:bCs/>
          <w:sz w:val="24"/>
          <w:szCs w:val="24"/>
        </w:rPr>
      </w:pPr>
      <w:r w:rsidRPr="002C7F26">
        <w:rPr>
          <w:rFonts w:ascii="Times New Roman" w:hAnsi="Times New Roman" w:cs="Times New Roman"/>
          <w:b/>
          <w:bCs/>
          <w:sz w:val="24"/>
          <w:szCs w:val="24"/>
        </w:rPr>
        <w:t xml:space="preserve">One User → Many </w:t>
      </w:r>
      <w:r w:rsidR="002C43FD">
        <w:rPr>
          <w:rFonts w:ascii="Times New Roman" w:hAnsi="Times New Roman" w:cs="Times New Roman"/>
          <w:b/>
          <w:bCs/>
          <w:sz w:val="24"/>
          <w:szCs w:val="24"/>
        </w:rPr>
        <w:t>Rewards</w:t>
      </w:r>
    </w:p>
    <w:p w14:paraId="403BB305" w14:textId="3D9E577D" w:rsidR="00417C00" w:rsidRPr="002C7F26" w:rsidRDefault="00417C00" w:rsidP="00417C00">
      <w:pPr>
        <w:numPr>
          <w:ilvl w:val="0"/>
          <w:numId w:val="3"/>
        </w:numPr>
        <w:spacing w:after="200" w:line="240" w:lineRule="auto"/>
        <w:rPr>
          <w:rFonts w:ascii="Times New Roman" w:hAnsi="Times New Roman" w:cs="Times New Roman"/>
          <w:b/>
          <w:bCs/>
          <w:sz w:val="24"/>
          <w:szCs w:val="24"/>
        </w:rPr>
      </w:pPr>
      <w:r w:rsidRPr="002C7F26">
        <w:rPr>
          <w:rFonts w:ascii="Times New Roman" w:hAnsi="Times New Roman" w:cs="Times New Roman"/>
          <w:b/>
          <w:bCs/>
          <w:sz w:val="24"/>
          <w:szCs w:val="24"/>
        </w:rPr>
        <w:t xml:space="preserve">One User → Many </w:t>
      </w:r>
      <w:r w:rsidR="002C43FD" w:rsidRPr="002C43FD">
        <w:rPr>
          <w:rFonts w:ascii="Times New Roman" w:hAnsi="Times New Roman" w:cs="Times New Roman"/>
          <w:b/>
          <w:bCs/>
          <w:sz w:val="24"/>
          <w:szCs w:val="24"/>
        </w:rPr>
        <w:t>Progress Records</w:t>
      </w:r>
    </w:p>
    <w:p w14:paraId="04378EAC" w14:textId="64807AAD" w:rsidR="00417C00" w:rsidRPr="002C7F26" w:rsidRDefault="00417C00" w:rsidP="00417C00">
      <w:pPr>
        <w:rPr>
          <w:rFonts w:ascii="Times New Roman" w:hAnsi="Times New Roman" w:cs="Times New Roman"/>
          <w:sz w:val="24"/>
          <w:szCs w:val="24"/>
        </w:rPr>
      </w:pPr>
      <w:r w:rsidRPr="002C7F26">
        <w:rPr>
          <w:rFonts w:ascii="Times New Roman" w:hAnsi="Times New Roman" w:cs="Times New Roman"/>
          <w:sz w:val="24"/>
          <w:szCs w:val="24"/>
        </w:rPr>
        <w:t xml:space="preserve">Each </w:t>
      </w:r>
      <w:r w:rsidR="0091487C">
        <w:rPr>
          <w:rFonts w:ascii="Times New Roman" w:hAnsi="Times New Roman" w:cs="Times New Roman"/>
          <w:sz w:val="24"/>
          <w:szCs w:val="24"/>
        </w:rPr>
        <w:t>Rewards</w:t>
      </w:r>
      <w:r w:rsidRPr="002C7F26">
        <w:rPr>
          <w:rFonts w:ascii="Times New Roman" w:hAnsi="Times New Roman" w:cs="Times New Roman"/>
          <w:sz w:val="24"/>
          <w:szCs w:val="24"/>
        </w:rPr>
        <w:t xml:space="preserve">, </w:t>
      </w:r>
      <w:r w:rsidR="0091487C">
        <w:rPr>
          <w:rFonts w:ascii="Times New Roman" w:hAnsi="Times New Roman" w:cs="Times New Roman"/>
          <w:sz w:val="24"/>
          <w:szCs w:val="24"/>
        </w:rPr>
        <w:t xml:space="preserve">lesson </w:t>
      </w:r>
      <w:r w:rsidRPr="002C7F26">
        <w:rPr>
          <w:rFonts w:ascii="Times New Roman" w:hAnsi="Times New Roman" w:cs="Times New Roman"/>
          <w:sz w:val="24"/>
          <w:szCs w:val="24"/>
        </w:rPr>
        <w:t xml:space="preserve"> belongs to one Student (user)</w:t>
      </w:r>
    </w:p>
    <w:p w14:paraId="62690338" w14:textId="77777777" w:rsidR="00417C00" w:rsidRPr="002C7F26" w:rsidRDefault="00417C00" w:rsidP="00417C00">
      <w:pPr>
        <w:rPr>
          <w:rFonts w:ascii="Times New Roman" w:hAnsi="Times New Roman" w:cs="Times New Roman"/>
          <w:sz w:val="24"/>
          <w:szCs w:val="24"/>
        </w:rPr>
      </w:pPr>
      <w:r w:rsidRPr="002C7F26">
        <w:rPr>
          <w:rFonts w:ascii="Times New Roman" w:hAnsi="Times New Roman" w:cs="Times New Roman"/>
          <w:sz w:val="24"/>
          <w:szCs w:val="24"/>
        </w:rPr>
        <w:t>This relational design ensures proper data integrity and smooth retrieval for analytics and dashboards.</w:t>
      </w:r>
    </w:p>
    <w:p w14:paraId="71AD7806" w14:textId="77777777" w:rsidR="00417C00" w:rsidRPr="002C7F26" w:rsidRDefault="00417C00" w:rsidP="00417C00">
      <w:pPr>
        <w:rPr>
          <w:rFonts w:ascii="Times New Roman" w:hAnsi="Times New Roman" w:cs="Times New Roman"/>
          <w:b/>
          <w:bCs/>
          <w:sz w:val="24"/>
          <w:szCs w:val="24"/>
        </w:rPr>
      </w:pPr>
      <w:r w:rsidRPr="002C7F26">
        <w:rPr>
          <w:rFonts w:ascii="Times New Roman" w:hAnsi="Times New Roman" w:cs="Times New Roman"/>
          <w:b/>
          <w:bCs/>
          <w:sz w:val="24"/>
          <w:szCs w:val="24"/>
        </w:rPr>
        <w:t>Key Characteristics</w:t>
      </w:r>
    </w:p>
    <w:p w14:paraId="3E25D9D9" w14:textId="4B307975" w:rsidR="0091487C" w:rsidRPr="0091487C" w:rsidRDefault="0091487C" w:rsidP="0091487C">
      <w:pPr>
        <w:pStyle w:val="ListParagraph"/>
        <w:numPr>
          <w:ilvl w:val="0"/>
          <w:numId w:val="3"/>
        </w:numPr>
        <w:rPr>
          <w:rFonts w:ascii="Times New Roman" w:hAnsi="Times New Roman" w:cs="Times New Roman"/>
          <w:sz w:val="24"/>
          <w:szCs w:val="24"/>
        </w:rPr>
      </w:pPr>
      <w:r w:rsidRPr="0091487C">
        <w:rPr>
          <w:rFonts w:ascii="Times New Roman" w:hAnsi="Times New Roman" w:cs="Times New Roman"/>
          <w:sz w:val="24"/>
          <w:szCs w:val="24"/>
        </w:rPr>
        <w:t>Each  Record, Reward Entry, and Progress Log is linked to one User.</w:t>
      </w:r>
    </w:p>
    <w:p w14:paraId="4D233A7D" w14:textId="705F0B6B" w:rsidR="0091487C" w:rsidRPr="0091487C" w:rsidRDefault="0091487C" w:rsidP="0091487C">
      <w:pPr>
        <w:pStyle w:val="ListParagraph"/>
        <w:numPr>
          <w:ilvl w:val="0"/>
          <w:numId w:val="3"/>
        </w:numPr>
        <w:rPr>
          <w:rFonts w:ascii="Times New Roman" w:hAnsi="Times New Roman" w:cs="Times New Roman"/>
          <w:sz w:val="24"/>
          <w:szCs w:val="24"/>
        </w:rPr>
      </w:pPr>
      <w:r w:rsidRPr="0091487C">
        <w:rPr>
          <w:rFonts w:ascii="Times New Roman" w:hAnsi="Times New Roman" w:cs="Times New Roman"/>
          <w:sz w:val="24"/>
          <w:szCs w:val="24"/>
        </w:rPr>
        <w:t>This design ensures correct data mapping and easy retrieval for dashboards.</w:t>
      </w:r>
    </w:p>
    <w:p w14:paraId="5B87B363" w14:textId="0945FB0A" w:rsidR="0091487C" w:rsidRPr="0091487C" w:rsidRDefault="0091487C" w:rsidP="0091487C">
      <w:pPr>
        <w:pStyle w:val="ListParagraph"/>
        <w:numPr>
          <w:ilvl w:val="0"/>
          <w:numId w:val="3"/>
        </w:numPr>
        <w:rPr>
          <w:rFonts w:ascii="Times New Roman" w:hAnsi="Times New Roman" w:cs="Times New Roman"/>
          <w:sz w:val="24"/>
          <w:szCs w:val="24"/>
        </w:rPr>
      </w:pPr>
      <w:r w:rsidRPr="0091487C">
        <w:rPr>
          <w:rFonts w:ascii="Times New Roman" w:hAnsi="Times New Roman" w:cs="Times New Roman"/>
          <w:sz w:val="24"/>
          <w:szCs w:val="24"/>
        </w:rPr>
        <w:t>Maintains referential integrity using foreign keys.</w:t>
      </w:r>
    </w:p>
    <w:p w14:paraId="7FF9BEF8" w14:textId="5CBC6926" w:rsidR="0091487C" w:rsidRPr="0091487C" w:rsidRDefault="0091487C" w:rsidP="0091487C">
      <w:pPr>
        <w:pStyle w:val="ListParagraph"/>
        <w:numPr>
          <w:ilvl w:val="0"/>
          <w:numId w:val="3"/>
        </w:numPr>
        <w:rPr>
          <w:rFonts w:ascii="Times New Roman" w:hAnsi="Times New Roman" w:cs="Times New Roman"/>
          <w:sz w:val="24"/>
          <w:szCs w:val="24"/>
        </w:rPr>
      </w:pPr>
      <w:r w:rsidRPr="0091487C">
        <w:rPr>
          <w:rFonts w:ascii="Times New Roman" w:hAnsi="Times New Roman" w:cs="Times New Roman"/>
          <w:sz w:val="24"/>
          <w:szCs w:val="24"/>
        </w:rPr>
        <w:t>Normalized tables help avoid duplication of data.</w:t>
      </w:r>
    </w:p>
    <w:p w14:paraId="2B20206A" w14:textId="431AD1B0" w:rsidR="0091487C" w:rsidRPr="0091487C" w:rsidRDefault="0091487C" w:rsidP="0091487C">
      <w:pPr>
        <w:pStyle w:val="ListParagraph"/>
        <w:numPr>
          <w:ilvl w:val="0"/>
          <w:numId w:val="3"/>
        </w:numPr>
        <w:rPr>
          <w:rFonts w:ascii="Times New Roman" w:hAnsi="Times New Roman" w:cs="Times New Roman"/>
          <w:sz w:val="24"/>
          <w:szCs w:val="24"/>
        </w:rPr>
      </w:pPr>
      <w:r w:rsidRPr="0091487C">
        <w:rPr>
          <w:rFonts w:ascii="Times New Roman" w:hAnsi="Times New Roman" w:cs="Times New Roman"/>
          <w:sz w:val="24"/>
          <w:szCs w:val="24"/>
        </w:rPr>
        <w:t>Supports secure multi-user access for admins and students.</w:t>
      </w:r>
    </w:p>
    <w:p w14:paraId="0A8840C7" w14:textId="75E9BBD2" w:rsidR="0091487C" w:rsidRPr="0091487C" w:rsidRDefault="0091487C" w:rsidP="0091487C">
      <w:pPr>
        <w:pStyle w:val="ListParagraph"/>
        <w:numPr>
          <w:ilvl w:val="0"/>
          <w:numId w:val="3"/>
        </w:numPr>
        <w:rPr>
          <w:rFonts w:ascii="Times New Roman" w:hAnsi="Times New Roman" w:cs="Times New Roman"/>
          <w:sz w:val="24"/>
          <w:szCs w:val="24"/>
        </w:rPr>
      </w:pPr>
      <w:r w:rsidRPr="0091487C">
        <w:rPr>
          <w:rFonts w:ascii="Times New Roman" w:hAnsi="Times New Roman" w:cs="Times New Roman"/>
          <w:sz w:val="24"/>
          <w:szCs w:val="24"/>
        </w:rPr>
        <w:t>Optimized for analytics  progress tracking, and rewards.</w:t>
      </w:r>
    </w:p>
    <w:p w14:paraId="2829C399" w14:textId="2A8ADB28" w:rsidR="0091487C" w:rsidRPr="0091487C" w:rsidRDefault="0091487C" w:rsidP="0091487C">
      <w:pPr>
        <w:pStyle w:val="ListParagraph"/>
        <w:numPr>
          <w:ilvl w:val="0"/>
          <w:numId w:val="3"/>
        </w:numPr>
        <w:rPr>
          <w:rFonts w:ascii="Times New Roman" w:hAnsi="Times New Roman" w:cs="Times New Roman"/>
          <w:sz w:val="24"/>
          <w:szCs w:val="24"/>
        </w:rPr>
      </w:pPr>
      <w:r w:rsidRPr="0091487C">
        <w:rPr>
          <w:rFonts w:ascii="Times New Roman" w:hAnsi="Times New Roman" w:cs="Times New Roman"/>
          <w:sz w:val="24"/>
          <w:szCs w:val="24"/>
        </w:rPr>
        <w:t>Scalable to handle more users</w:t>
      </w:r>
      <w:r>
        <w:rPr>
          <w:rFonts w:ascii="Times New Roman" w:hAnsi="Times New Roman" w:cs="Times New Roman"/>
          <w:sz w:val="24"/>
          <w:szCs w:val="24"/>
        </w:rPr>
        <w:t xml:space="preserve"> and </w:t>
      </w:r>
      <w:r w:rsidRPr="0091487C">
        <w:rPr>
          <w:rFonts w:ascii="Times New Roman" w:hAnsi="Times New Roman" w:cs="Times New Roman"/>
          <w:sz w:val="24"/>
          <w:szCs w:val="24"/>
        </w:rPr>
        <w:t>modules</w:t>
      </w:r>
      <w:r>
        <w:rPr>
          <w:rFonts w:ascii="Times New Roman" w:hAnsi="Times New Roman" w:cs="Times New Roman"/>
          <w:sz w:val="24"/>
          <w:szCs w:val="24"/>
        </w:rPr>
        <w:t>.</w:t>
      </w:r>
    </w:p>
    <w:p w14:paraId="68D10769" w14:textId="77777777" w:rsidR="00417C00" w:rsidRPr="002C7F26" w:rsidRDefault="00417C00" w:rsidP="00417C00">
      <w:pPr>
        <w:pStyle w:val="ListParagraph"/>
        <w:rPr>
          <w:rFonts w:ascii="Times New Roman" w:hAnsi="Times New Roman" w:cs="Times New Roman"/>
        </w:rPr>
      </w:pPr>
    </w:p>
    <w:p w14:paraId="540E5CEB" w14:textId="77777777" w:rsidR="00417C00" w:rsidRPr="002C7F26" w:rsidRDefault="00417C00" w:rsidP="00417C00">
      <w:pPr>
        <w:pStyle w:val="ListParagraph"/>
        <w:rPr>
          <w:rFonts w:ascii="Times New Roman" w:hAnsi="Times New Roman" w:cs="Times New Roman"/>
        </w:rPr>
      </w:pPr>
    </w:p>
    <w:p w14:paraId="5EE6A863" w14:textId="77777777" w:rsidR="00417C00" w:rsidRPr="002C7F26" w:rsidRDefault="00417C00" w:rsidP="00417C00">
      <w:pPr>
        <w:pStyle w:val="ListParagraph"/>
        <w:rPr>
          <w:rFonts w:ascii="Times New Roman" w:hAnsi="Times New Roman" w:cs="Times New Roman"/>
        </w:rPr>
      </w:pPr>
    </w:p>
    <w:p w14:paraId="1B898C8F" w14:textId="77777777" w:rsidR="00400160" w:rsidRPr="002C7F26" w:rsidRDefault="00400160" w:rsidP="00417C00">
      <w:pPr>
        <w:pStyle w:val="ListParagraph"/>
        <w:rPr>
          <w:rFonts w:ascii="Times New Roman" w:hAnsi="Times New Roman" w:cs="Times New Roman"/>
        </w:rPr>
      </w:pPr>
    </w:p>
    <w:p w14:paraId="267393E4" w14:textId="77777777" w:rsidR="00400160" w:rsidRPr="002C7F26" w:rsidRDefault="00400160" w:rsidP="00417C00">
      <w:pPr>
        <w:pStyle w:val="ListParagraph"/>
        <w:rPr>
          <w:rFonts w:ascii="Times New Roman" w:hAnsi="Times New Roman" w:cs="Times New Roman"/>
        </w:rPr>
      </w:pPr>
    </w:p>
    <w:p w14:paraId="2712910E" w14:textId="77777777" w:rsidR="00400160" w:rsidRPr="002C7F26" w:rsidRDefault="00400160" w:rsidP="00417C00">
      <w:pPr>
        <w:pStyle w:val="ListParagraph"/>
        <w:rPr>
          <w:rFonts w:ascii="Times New Roman" w:hAnsi="Times New Roman" w:cs="Times New Roman"/>
        </w:rPr>
      </w:pPr>
    </w:p>
    <w:p w14:paraId="34964D89" w14:textId="77777777" w:rsidR="00400160" w:rsidRPr="002C7F26" w:rsidRDefault="00400160" w:rsidP="00417C00">
      <w:pPr>
        <w:pStyle w:val="ListParagraph"/>
        <w:rPr>
          <w:rFonts w:ascii="Times New Roman" w:hAnsi="Times New Roman" w:cs="Times New Roman"/>
        </w:rPr>
      </w:pPr>
    </w:p>
    <w:p w14:paraId="1D77B081" w14:textId="77777777" w:rsidR="00400160" w:rsidRPr="002C7F26" w:rsidRDefault="00400160" w:rsidP="00417C00">
      <w:pPr>
        <w:pStyle w:val="ListParagraph"/>
        <w:rPr>
          <w:rFonts w:ascii="Times New Roman" w:hAnsi="Times New Roman" w:cs="Times New Roman"/>
        </w:rPr>
      </w:pPr>
    </w:p>
    <w:p w14:paraId="07546D97" w14:textId="77777777" w:rsidR="00400160" w:rsidRPr="002C7F26" w:rsidRDefault="00400160" w:rsidP="00417C00">
      <w:pPr>
        <w:pStyle w:val="ListParagraph"/>
        <w:rPr>
          <w:rFonts w:ascii="Times New Roman" w:hAnsi="Times New Roman" w:cs="Times New Roman"/>
        </w:rPr>
      </w:pPr>
    </w:p>
    <w:p w14:paraId="1FAAD639" w14:textId="77777777" w:rsidR="00400160" w:rsidRPr="002C7F26" w:rsidRDefault="00400160" w:rsidP="00417C00">
      <w:pPr>
        <w:pStyle w:val="ListParagraph"/>
        <w:rPr>
          <w:rFonts w:ascii="Times New Roman" w:hAnsi="Times New Roman" w:cs="Times New Roman"/>
        </w:rPr>
      </w:pPr>
    </w:p>
    <w:p w14:paraId="4389416E" w14:textId="77777777" w:rsidR="00400160" w:rsidRPr="002C7F26" w:rsidRDefault="00400160" w:rsidP="00417C00">
      <w:pPr>
        <w:pStyle w:val="ListParagraph"/>
        <w:rPr>
          <w:rFonts w:ascii="Times New Roman" w:hAnsi="Times New Roman" w:cs="Times New Roman"/>
        </w:rPr>
      </w:pPr>
    </w:p>
    <w:p w14:paraId="2C20DDE7" w14:textId="77777777" w:rsidR="00400160" w:rsidRPr="002C7F26" w:rsidRDefault="00400160" w:rsidP="00417C00">
      <w:pPr>
        <w:pStyle w:val="ListParagraph"/>
        <w:rPr>
          <w:rFonts w:ascii="Times New Roman" w:hAnsi="Times New Roman" w:cs="Times New Roman"/>
        </w:rPr>
      </w:pPr>
    </w:p>
    <w:p w14:paraId="0FA4B53C" w14:textId="77777777" w:rsidR="002E4767" w:rsidRDefault="002E4767" w:rsidP="0091487C">
      <w:pPr>
        <w:ind w:left="3600" w:firstLine="720"/>
        <w:rPr>
          <w:rFonts w:ascii="Times New Roman" w:hAnsi="Times New Roman" w:cs="Times New Roman"/>
          <w:b/>
          <w:bCs/>
          <w:sz w:val="28"/>
          <w:szCs w:val="28"/>
        </w:rPr>
      </w:pPr>
    </w:p>
    <w:p w14:paraId="36162721" w14:textId="74EEFE75" w:rsidR="00417C00" w:rsidRPr="002C7F26" w:rsidRDefault="00417C00" w:rsidP="0091487C">
      <w:pPr>
        <w:ind w:left="3600" w:firstLine="720"/>
        <w:rPr>
          <w:rFonts w:ascii="Times New Roman" w:hAnsi="Times New Roman" w:cs="Times New Roman"/>
          <w:b/>
          <w:bCs/>
          <w:sz w:val="28"/>
          <w:szCs w:val="28"/>
        </w:rPr>
      </w:pPr>
      <w:r w:rsidRPr="002C7F26">
        <w:rPr>
          <w:rFonts w:ascii="Times New Roman" w:hAnsi="Times New Roman" w:cs="Times New Roman"/>
          <w:b/>
          <w:bCs/>
          <w:sz w:val="28"/>
          <w:szCs w:val="28"/>
        </w:rPr>
        <w:lastRenderedPageBreak/>
        <w:t>Chapter 6</w:t>
      </w:r>
    </w:p>
    <w:p w14:paraId="0AE7EA9E" w14:textId="77777777" w:rsidR="00417C00" w:rsidRPr="002C7F26" w:rsidRDefault="00417C00" w:rsidP="00D16B5D">
      <w:pPr>
        <w:jc w:val="center"/>
        <w:rPr>
          <w:rFonts w:ascii="Times New Roman" w:hAnsi="Times New Roman" w:cs="Times New Roman"/>
          <w:b/>
          <w:bCs/>
          <w:sz w:val="28"/>
          <w:szCs w:val="28"/>
        </w:rPr>
      </w:pPr>
      <w:r w:rsidRPr="002C7F26">
        <w:rPr>
          <w:rFonts w:ascii="Times New Roman" w:hAnsi="Times New Roman" w:cs="Times New Roman"/>
          <w:b/>
          <w:bCs/>
          <w:sz w:val="28"/>
          <w:szCs w:val="28"/>
        </w:rPr>
        <w:t>System Workflow</w:t>
      </w:r>
    </w:p>
    <w:p w14:paraId="324E7C39" w14:textId="1C885FFD" w:rsidR="0091487C" w:rsidRPr="0091487C" w:rsidRDefault="0091487C" w:rsidP="002E4767">
      <w:pPr>
        <w:jc w:val="both"/>
        <w:rPr>
          <w:rFonts w:ascii="Times New Roman" w:hAnsi="Times New Roman" w:cs="Times New Roman"/>
          <w:b/>
          <w:bCs/>
          <w:sz w:val="24"/>
          <w:szCs w:val="24"/>
        </w:rPr>
      </w:pPr>
    </w:p>
    <w:p w14:paraId="08006430" w14:textId="77777777" w:rsidR="0091487C" w:rsidRPr="0091487C" w:rsidRDefault="0091487C" w:rsidP="002E4767">
      <w:pPr>
        <w:jc w:val="both"/>
        <w:rPr>
          <w:rFonts w:ascii="Times New Roman" w:hAnsi="Times New Roman" w:cs="Times New Roman"/>
          <w:sz w:val="24"/>
          <w:szCs w:val="24"/>
        </w:rPr>
      </w:pPr>
      <w:r w:rsidRPr="0091487C">
        <w:rPr>
          <w:rFonts w:ascii="Times New Roman" w:hAnsi="Times New Roman" w:cs="Times New Roman"/>
          <w:sz w:val="24"/>
          <w:szCs w:val="24"/>
        </w:rPr>
        <w:t xml:space="preserve">The SmartLearn platform follows a smooth, secure, and fully integrated full-stack workflow that ensures accurate data flow between the </w:t>
      </w:r>
      <w:r w:rsidRPr="0091487C">
        <w:rPr>
          <w:rFonts w:ascii="Times New Roman" w:hAnsi="Times New Roman" w:cs="Times New Roman"/>
          <w:b/>
          <w:bCs/>
          <w:sz w:val="24"/>
          <w:szCs w:val="24"/>
        </w:rPr>
        <w:t>frontend</w:t>
      </w:r>
      <w:r w:rsidRPr="0091487C">
        <w:rPr>
          <w:rFonts w:ascii="Times New Roman" w:hAnsi="Times New Roman" w:cs="Times New Roman"/>
          <w:sz w:val="24"/>
          <w:szCs w:val="24"/>
        </w:rPr>
        <w:t xml:space="preserve">, </w:t>
      </w:r>
      <w:r w:rsidRPr="0091487C">
        <w:rPr>
          <w:rFonts w:ascii="Times New Roman" w:hAnsi="Times New Roman" w:cs="Times New Roman"/>
          <w:b/>
          <w:bCs/>
          <w:sz w:val="24"/>
          <w:szCs w:val="24"/>
        </w:rPr>
        <w:t>backend</w:t>
      </w:r>
      <w:r w:rsidRPr="0091487C">
        <w:rPr>
          <w:rFonts w:ascii="Times New Roman" w:hAnsi="Times New Roman" w:cs="Times New Roman"/>
          <w:sz w:val="24"/>
          <w:szCs w:val="24"/>
        </w:rPr>
        <w:t xml:space="preserve">, and </w:t>
      </w:r>
      <w:r w:rsidRPr="0091487C">
        <w:rPr>
          <w:rFonts w:ascii="Times New Roman" w:hAnsi="Times New Roman" w:cs="Times New Roman"/>
          <w:b/>
          <w:bCs/>
          <w:sz w:val="24"/>
          <w:szCs w:val="24"/>
        </w:rPr>
        <w:t>database</w:t>
      </w:r>
      <w:r w:rsidRPr="0091487C">
        <w:rPr>
          <w:rFonts w:ascii="Times New Roman" w:hAnsi="Times New Roman" w:cs="Times New Roman"/>
          <w:sz w:val="24"/>
          <w:szCs w:val="24"/>
        </w:rPr>
        <w:t>. Every layer—UI, APIs, AI components, and database—works together seamlessly to deliver an intelligent and personalized learning experience for both students and administrators.</w:t>
      </w:r>
    </w:p>
    <w:p w14:paraId="121031E0" w14:textId="032D5E57" w:rsidR="0091487C" w:rsidRPr="0091487C" w:rsidRDefault="0091487C" w:rsidP="0091487C">
      <w:pPr>
        <w:rPr>
          <w:rFonts w:ascii="Times New Roman" w:hAnsi="Times New Roman" w:cs="Times New Roman"/>
          <w:sz w:val="24"/>
          <w:szCs w:val="24"/>
        </w:rPr>
      </w:pPr>
    </w:p>
    <w:p w14:paraId="125606D7"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Frontend Layer (React)</w:t>
      </w:r>
    </w:p>
    <w:p w14:paraId="09511CE2"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The frontend of SmartLearn is developed using </w:t>
      </w:r>
      <w:r w:rsidRPr="0091487C">
        <w:rPr>
          <w:rFonts w:ascii="Times New Roman" w:hAnsi="Times New Roman" w:cs="Times New Roman"/>
          <w:b/>
          <w:bCs/>
          <w:sz w:val="24"/>
          <w:szCs w:val="24"/>
        </w:rPr>
        <w:t>React</w:t>
      </w:r>
      <w:r w:rsidRPr="0091487C">
        <w:rPr>
          <w:rFonts w:ascii="Times New Roman" w:hAnsi="Times New Roman" w:cs="Times New Roman"/>
          <w:sz w:val="24"/>
          <w:szCs w:val="24"/>
        </w:rPr>
        <w:t>, providing a modern, responsive, and interactive user interface.</w:t>
      </w:r>
    </w:p>
    <w:p w14:paraId="07CDB51D"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Key Responsibilities:</w:t>
      </w:r>
    </w:p>
    <w:p w14:paraId="79A9D70C" w14:textId="77777777" w:rsidR="0091487C" w:rsidRPr="0091487C" w:rsidRDefault="0091487C" w:rsidP="0091487C">
      <w:pPr>
        <w:numPr>
          <w:ilvl w:val="0"/>
          <w:numId w:val="23"/>
        </w:numPr>
        <w:rPr>
          <w:rFonts w:ascii="Times New Roman" w:hAnsi="Times New Roman" w:cs="Times New Roman"/>
          <w:sz w:val="24"/>
          <w:szCs w:val="24"/>
        </w:rPr>
      </w:pPr>
      <w:r w:rsidRPr="0091487C">
        <w:rPr>
          <w:rFonts w:ascii="Times New Roman" w:hAnsi="Times New Roman" w:cs="Times New Roman"/>
          <w:sz w:val="24"/>
          <w:szCs w:val="24"/>
        </w:rPr>
        <w:t>Rendering pages such as:</w:t>
      </w:r>
    </w:p>
    <w:p w14:paraId="03ABEC70"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Dashboard</w:t>
      </w:r>
    </w:p>
    <w:p w14:paraId="759A2893"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Learning Modules</w:t>
      </w:r>
    </w:p>
    <w:p w14:paraId="27819EBE"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Dyslexia Mode Page</w:t>
      </w:r>
    </w:p>
    <w:p w14:paraId="32B3B9FD"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Rewards Dashboard</w:t>
      </w:r>
    </w:p>
    <w:p w14:paraId="33F2E605"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Profile Page</w:t>
      </w:r>
    </w:p>
    <w:p w14:paraId="086F0FC2"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Admin Panel</w:t>
      </w:r>
    </w:p>
    <w:p w14:paraId="27BC32F6" w14:textId="77777777" w:rsidR="0091487C" w:rsidRPr="0091487C" w:rsidRDefault="0091487C" w:rsidP="0091487C">
      <w:pPr>
        <w:numPr>
          <w:ilvl w:val="0"/>
          <w:numId w:val="23"/>
        </w:numPr>
        <w:rPr>
          <w:rFonts w:ascii="Times New Roman" w:hAnsi="Times New Roman" w:cs="Times New Roman"/>
          <w:sz w:val="24"/>
          <w:szCs w:val="24"/>
        </w:rPr>
      </w:pPr>
      <w:r w:rsidRPr="0091487C">
        <w:rPr>
          <w:rFonts w:ascii="Times New Roman" w:hAnsi="Times New Roman" w:cs="Times New Roman"/>
          <w:sz w:val="24"/>
          <w:szCs w:val="24"/>
        </w:rPr>
        <w:t>Handling user interactions such as:</w:t>
      </w:r>
    </w:p>
    <w:p w14:paraId="79FBC4A8"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Activating Dyslexia Mode</w:t>
      </w:r>
    </w:p>
    <w:p w14:paraId="029BE839"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Viewing rewards and achievements</w:t>
      </w:r>
    </w:p>
    <w:p w14:paraId="32288C41"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Accessing personalized learning content</w:t>
      </w:r>
    </w:p>
    <w:p w14:paraId="58996046" w14:textId="77777777" w:rsidR="0091487C" w:rsidRPr="0091487C" w:rsidRDefault="0091487C" w:rsidP="0091487C">
      <w:pPr>
        <w:numPr>
          <w:ilvl w:val="1"/>
          <w:numId w:val="23"/>
        </w:numPr>
        <w:rPr>
          <w:rFonts w:ascii="Times New Roman" w:hAnsi="Times New Roman" w:cs="Times New Roman"/>
          <w:sz w:val="24"/>
          <w:szCs w:val="24"/>
        </w:rPr>
      </w:pPr>
      <w:r w:rsidRPr="0091487C">
        <w:rPr>
          <w:rFonts w:ascii="Times New Roman" w:hAnsi="Times New Roman" w:cs="Times New Roman"/>
          <w:sz w:val="24"/>
          <w:szCs w:val="24"/>
        </w:rPr>
        <w:t>Admin adding modules, viewing progress, or managing users</w:t>
      </w:r>
    </w:p>
    <w:p w14:paraId="0F0F32ED" w14:textId="77777777" w:rsidR="0091487C" w:rsidRPr="0091487C" w:rsidRDefault="0091487C" w:rsidP="0091487C">
      <w:pPr>
        <w:numPr>
          <w:ilvl w:val="0"/>
          <w:numId w:val="23"/>
        </w:numPr>
        <w:rPr>
          <w:rFonts w:ascii="Times New Roman" w:hAnsi="Times New Roman" w:cs="Times New Roman"/>
          <w:sz w:val="24"/>
          <w:szCs w:val="24"/>
        </w:rPr>
      </w:pPr>
      <w:r w:rsidRPr="0091487C">
        <w:rPr>
          <w:rFonts w:ascii="Times New Roman" w:hAnsi="Times New Roman" w:cs="Times New Roman"/>
          <w:sz w:val="24"/>
          <w:szCs w:val="24"/>
        </w:rPr>
        <w:t xml:space="preserve">Sending all API requests to the backend using </w:t>
      </w:r>
      <w:r w:rsidRPr="0091487C">
        <w:rPr>
          <w:rFonts w:ascii="Times New Roman" w:hAnsi="Times New Roman" w:cs="Times New Roman"/>
          <w:b/>
          <w:bCs/>
          <w:sz w:val="24"/>
          <w:szCs w:val="24"/>
        </w:rPr>
        <w:t>Axios</w:t>
      </w:r>
      <w:r w:rsidRPr="0091487C">
        <w:rPr>
          <w:rFonts w:ascii="Times New Roman" w:hAnsi="Times New Roman" w:cs="Times New Roman"/>
          <w:sz w:val="24"/>
          <w:szCs w:val="24"/>
        </w:rPr>
        <w:t>.</w:t>
      </w:r>
    </w:p>
    <w:p w14:paraId="55216B3D"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Example: When a student earns a reward</w:t>
      </w:r>
    </w:p>
    <w:p w14:paraId="7E1BE563" w14:textId="77777777" w:rsidR="0091487C" w:rsidRPr="0091487C" w:rsidRDefault="0091487C" w:rsidP="0091487C">
      <w:pPr>
        <w:numPr>
          <w:ilvl w:val="0"/>
          <w:numId w:val="24"/>
        </w:numPr>
        <w:rPr>
          <w:rFonts w:ascii="Times New Roman" w:hAnsi="Times New Roman" w:cs="Times New Roman"/>
          <w:sz w:val="24"/>
          <w:szCs w:val="24"/>
        </w:rPr>
      </w:pPr>
      <w:r w:rsidRPr="0091487C">
        <w:rPr>
          <w:rFonts w:ascii="Times New Roman" w:hAnsi="Times New Roman" w:cs="Times New Roman"/>
          <w:sz w:val="24"/>
          <w:szCs w:val="24"/>
        </w:rPr>
        <w:t>The action triggers a POST request using Axios to:</w:t>
      </w:r>
      <w:r w:rsidRPr="0091487C">
        <w:rPr>
          <w:rFonts w:ascii="Times New Roman" w:hAnsi="Times New Roman" w:cs="Times New Roman"/>
          <w:sz w:val="24"/>
          <w:szCs w:val="24"/>
        </w:rPr>
        <w:br/>
      </w:r>
      <w:r w:rsidRPr="0091487C">
        <w:rPr>
          <w:rFonts w:ascii="Times New Roman" w:hAnsi="Times New Roman" w:cs="Times New Roman"/>
          <w:b/>
          <w:bCs/>
          <w:sz w:val="24"/>
          <w:szCs w:val="24"/>
        </w:rPr>
        <w:t>/api/rewards/add</w:t>
      </w:r>
    </w:p>
    <w:p w14:paraId="0F3C0C31" w14:textId="7E88CF99" w:rsidR="0091487C" w:rsidRPr="0091487C" w:rsidRDefault="0091487C" w:rsidP="0091487C">
      <w:pPr>
        <w:rPr>
          <w:rFonts w:ascii="Times New Roman" w:hAnsi="Times New Roman" w:cs="Times New Roman"/>
          <w:sz w:val="24"/>
          <w:szCs w:val="24"/>
        </w:rPr>
      </w:pPr>
    </w:p>
    <w:p w14:paraId="0DAC65C8"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Backend Layer (Spring Boot)</w:t>
      </w:r>
    </w:p>
    <w:p w14:paraId="29C9630E"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The backend is built using </w:t>
      </w:r>
      <w:r w:rsidRPr="0091487C">
        <w:rPr>
          <w:rFonts w:ascii="Times New Roman" w:hAnsi="Times New Roman" w:cs="Times New Roman"/>
          <w:b/>
          <w:bCs/>
          <w:sz w:val="24"/>
          <w:szCs w:val="24"/>
        </w:rPr>
        <w:t>Spring Boot</w:t>
      </w:r>
      <w:r w:rsidRPr="0091487C">
        <w:rPr>
          <w:rFonts w:ascii="Times New Roman" w:hAnsi="Times New Roman" w:cs="Times New Roman"/>
          <w:sz w:val="24"/>
          <w:szCs w:val="24"/>
        </w:rPr>
        <w:t>, which includes controllers, services, and repositories to process and manage all SmartLearn operations.</w:t>
      </w:r>
    </w:p>
    <w:p w14:paraId="2DE9C8CF"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lastRenderedPageBreak/>
        <w:t>Key Responsibilities:</w:t>
      </w:r>
    </w:p>
    <w:p w14:paraId="7CC973EE" w14:textId="77777777" w:rsidR="0091487C" w:rsidRPr="0091487C" w:rsidRDefault="0091487C" w:rsidP="0091487C">
      <w:pPr>
        <w:numPr>
          <w:ilvl w:val="0"/>
          <w:numId w:val="25"/>
        </w:numPr>
        <w:rPr>
          <w:rFonts w:ascii="Times New Roman" w:hAnsi="Times New Roman" w:cs="Times New Roman"/>
          <w:sz w:val="24"/>
          <w:szCs w:val="24"/>
        </w:rPr>
      </w:pPr>
      <w:r w:rsidRPr="0091487C">
        <w:rPr>
          <w:rFonts w:ascii="Times New Roman" w:hAnsi="Times New Roman" w:cs="Times New Roman"/>
          <w:sz w:val="24"/>
          <w:szCs w:val="24"/>
        </w:rPr>
        <w:t>Receiving and processing requests from the frontend</w:t>
      </w:r>
    </w:p>
    <w:p w14:paraId="57715D48" w14:textId="77777777" w:rsidR="0091487C" w:rsidRPr="0091487C" w:rsidRDefault="0091487C" w:rsidP="0091487C">
      <w:pPr>
        <w:numPr>
          <w:ilvl w:val="0"/>
          <w:numId w:val="25"/>
        </w:numPr>
        <w:rPr>
          <w:rFonts w:ascii="Times New Roman" w:hAnsi="Times New Roman" w:cs="Times New Roman"/>
          <w:sz w:val="24"/>
          <w:szCs w:val="24"/>
        </w:rPr>
      </w:pPr>
      <w:r w:rsidRPr="0091487C">
        <w:rPr>
          <w:rFonts w:ascii="Times New Roman" w:hAnsi="Times New Roman" w:cs="Times New Roman"/>
          <w:sz w:val="24"/>
          <w:szCs w:val="24"/>
        </w:rPr>
        <w:t>Managing cognitive tools (Emotion Detection logs, Dyslexia usage tracking, rewards updates)</w:t>
      </w:r>
    </w:p>
    <w:p w14:paraId="33147BAF" w14:textId="77777777" w:rsidR="0091487C" w:rsidRPr="0091487C" w:rsidRDefault="0091487C" w:rsidP="0091487C">
      <w:pPr>
        <w:numPr>
          <w:ilvl w:val="0"/>
          <w:numId w:val="25"/>
        </w:numPr>
        <w:rPr>
          <w:rFonts w:ascii="Times New Roman" w:hAnsi="Times New Roman" w:cs="Times New Roman"/>
          <w:sz w:val="24"/>
          <w:szCs w:val="24"/>
        </w:rPr>
      </w:pPr>
      <w:r w:rsidRPr="0091487C">
        <w:rPr>
          <w:rFonts w:ascii="Times New Roman" w:hAnsi="Times New Roman" w:cs="Times New Roman"/>
          <w:sz w:val="24"/>
          <w:szCs w:val="24"/>
        </w:rPr>
        <w:t>Validating inputs and applying SmartLearn’s learning logic</w:t>
      </w:r>
    </w:p>
    <w:p w14:paraId="33D9AAF6" w14:textId="77777777" w:rsidR="0091487C" w:rsidRPr="0091487C" w:rsidRDefault="0091487C" w:rsidP="0091487C">
      <w:pPr>
        <w:numPr>
          <w:ilvl w:val="0"/>
          <w:numId w:val="25"/>
        </w:numPr>
        <w:rPr>
          <w:rFonts w:ascii="Times New Roman" w:hAnsi="Times New Roman" w:cs="Times New Roman"/>
          <w:sz w:val="24"/>
          <w:szCs w:val="24"/>
        </w:rPr>
      </w:pPr>
      <w:r w:rsidRPr="0091487C">
        <w:rPr>
          <w:rFonts w:ascii="Times New Roman" w:hAnsi="Times New Roman" w:cs="Times New Roman"/>
          <w:sz w:val="24"/>
          <w:szCs w:val="24"/>
        </w:rPr>
        <w:t xml:space="preserve">Communicating with the MySQL database using </w:t>
      </w:r>
      <w:r w:rsidRPr="0091487C">
        <w:rPr>
          <w:rFonts w:ascii="Times New Roman" w:hAnsi="Times New Roman" w:cs="Times New Roman"/>
          <w:b/>
          <w:bCs/>
          <w:sz w:val="24"/>
          <w:szCs w:val="24"/>
        </w:rPr>
        <w:t>Spring Data JPA</w:t>
      </w:r>
    </w:p>
    <w:p w14:paraId="408076A9"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Important API Endpoints:</w:t>
      </w:r>
    </w:p>
    <w:p w14:paraId="1B54FC53" w14:textId="77777777" w:rsidR="0091487C" w:rsidRPr="0091487C" w:rsidRDefault="0091487C" w:rsidP="0091487C">
      <w:pPr>
        <w:numPr>
          <w:ilvl w:val="0"/>
          <w:numId w:val="26"/>
        </w:numPr>
        <w:rPr>
          <w:rFonts w:ascii="Times New Roman" w:hAnsi="Times New Roman" w:cs="Times New Roman"/>
          <w:sz w:val="24"/>
          <w:szCs w:val="24"/>
        </w:rPr>
      </w:pPr>
      <w:r w:rsidRPr="0091487C">
        <w:rPr>
          <w:rFonts w:ascii="Times New Roman" w:hAnsi="Times New Roman" w:cs="Times New Roman"/>
          <w:sz w:val="24"/>
          <w:szCs w:val="24"/>
        </w:rPr>
        <w:t>/api/auth/login – User Authentication</w:t>
      </w:r>
    </w:p>
    <w:p w14:paraId="2660C835" w14:textId="77777777" w:rsidR="0091487C" w:rsidRPr="0091487C" w:rsidRDefault="0091487C" w:rsidP="0091487C">
      <w:pPr>
        <w:numPr>
          <w:ilvl w:val="0"/>
          <w:numId w:val="26"/>
        </w:numPr>
        <w:rPr>
          <w:rFonts w:ascii="Times New Roman" w:hAnsi="Times New Roman" w:cs="Times New Roman"/>
          <w:sz w:val="24"/>
          <w:szCs w:val="24"/>
        </w:rPr>
      </w:pPr>
      <w:r w:rsidRPr="0091487C">
        <w:rPr>
          <w:rFonts w:ascii="Times New Roman" w:hAnsi="Times New Roman" w:cs="Times New Roman"/>
          <w:sz w:val="24"/>
          <w:szCs w:val="24"/>
        </w:rPr>
        <w:t>/api/modules/all – Retrieve all learning modules</w:t>
      </w:r>
    </w:p>
    <w:p w14:paraId="69ED5ABD" w14:textId="77777777" w:rsidR="0091487C" w:rsidRPr="0091487C" w:rsidRDefault="0091487C" w:rsidP="0091487C">
      <w:pPr>
        <w:numPr>
          <w:ilvl w:val="0"/>
          <w:numId w:val="26"/>
        </w:numPr>
        <w:rPr>
          <w:rFonts w:ascii="Times New Roman" w:hAnsi="Times New Roman" w:cs="Times New Roman"/>
          <w:sz w:val="24"/>
          <w:szCs w:val="24"/>
        </w:rPr>
      </w:pPr>
      <w:r w:rsidRPr="0091487C">
        <w:rPr>
          <w:rFonts w:ascii="Times New Roman" w:hAnsi="Times New Roman" w:cs="Times New Roman"/>
          <w:sz w:val="24"/>
          <w:szCs w:val="24"/>
        </w:rPr>
        <w:t>/api/emotion/save – Store detected emotions</w:t>
      </w:r>
    </w:p>
    <w:p w14:paraId="51BEFB6C" w14:textId="77777777" w:rsidR="0091487C" w:rsidRPr="0091487C" w:rsidRDefault="0091487C" w:rsidP="0091487C">
      <w:pPr>
        <w:numPr>
          <w:ilvl w:val="0"/>
          <w:numId w:val="26"/>
        </w:numPr>
        <w:rPr>
          <w:rFonts w:ascii="Times New Roman" w:hAnsi="Times New Roman" w:cs="Times New Roman"/>
          <w:sz w:val="24"/>
          <w:szCs w:val="24"/>
        </w:rPr>
      </w:pPr>
      <w:r w:rsidRPr="0091487C">
        <w:rPr>
          <w:rFonts w:ascii="Times New Roman" w:hAnsi="Times New Roman" w:cs="Times New Roman"/>
          <w:sz w:val="24"/>
          <w:szCs w:val="24"/>
        </w:rPr>
        <w:t>/api/rewards/user/{id} – Fetch user rewards</w:t>
      </w:r>
    </w:p>
    <w:p w14:paraId="26C03441" w14:textId="77777777" w:rsidR="0091487C" w:rsidRPr="0091487C" w:rsidRDefault="0091487C" w:rsidP="0091487C">
      <w:pPr>
        <w:numPr>
          <w:ilvl w:val="0"/>
          <w:numId w:val="26"/>
        </w:numPr>
        <w:rPr>
          <w:rFonts w:ascii="Times New Roman" w:hAnsi="Times New Roman" w:cs="Times New Roman"/>
          <w:sz w:val="24"/>
          <w:szCs w:val="24"/>
        </w:rPr>
      </w:pPr>
      <w:r w:rsidRPr="0091487C">
        <w:rPr>
          <w:rFonts w:ascii="Times New Roman" w:hAnsi="Times New Roman" w:cs="Times New Roman"/>
          <w:sz w:val="24"/>
          <w:szCs w:val="24"/>
        </w:rPr>
        <w:t>/api/progress/user/{id} – Fetch progress data</w:t>
      </w:r>
    </w:p>
    <w:p w14:paraId="36A1692C" w14:textId="77777777" w:rsidR="0091487C" w:rsidRPr="0091487C" w:rsidRDefault="0091487C" w:rsidP="0091487C">
      <w:pPr>
        <w:numPr>
          <w:ilvl w:val="0"/>
          <w:numId w:val="26"/>
        </w:numPr>
        <w:rPr>
          <w:rFonts w:ascii="Times New Roman" w:hAnsi="Times New Roman" w:cs="Times New Roman"/>
          <w:sz w:val="24"/>
          <w:szCs w:val="24"/>
        </w:rPr>
      </w:pPr>
      <w:r w:rsidRPr="0091487C">
        <w:rPr>
          <w:rFonts w:ascii="Times New Roman" w:hAnsi="Times New Roman" w:cs="Times New Roman"/>
          <w:sz w:val="24"/>
          <w:szCs w:val="24"/>
        </w:rPr>
        <w:t>/api/admin/users – Manage users</w:t>
      </w:r>
    </w:p>
    <w:p w14:paraId="694C825E" w14:textId="77777777" w:rsidR="0091487C" w:rsidRPr="0091487C" w:rsidRDefault="0091487C" w:rsidP="0091487C">
      <w:pPr>
        <w:numPr>
          <w:ilvl w:val="0"/>
          <w:numId w:val="26"/>
        </w:numPr>
        <w:rPr>
          <w:rFonts w:ascii="Times New Roman" w:hAnsi="Times New Roman" w:cs="Times New Roman"/>
          <w:sz w:val="24"/>
          <w:szCs w:val="24"/>
        </w:rPr>
      </w:pPr>
      <w:r w:rsidRPr="0091487C">
        <w:rPr>
          <w:rFonts w:ascii="Times New Roman" w:hAnsi="Times New Roman" w:cs="Times New Roman"/>
          <w:sz w:val="24"/>
          <w:szCs w:val="24"/>
        </w:rPr>
        <w:t>/api/admin/modules – Manage learning content</w:t>
      </w:r>
    </w:p>
    <w:p w14:paraId="373231A2" w14:textId="61910FED" w:rsidR="0091487C" w:rsidRPr="0091487C" w:rsidRDefault="0091487C" w:rsidP="0091487C">
      <w:pPr>
        <w:rPr>
          <w:rFonts w:ascii="Times New Roman" w:hAnsi="Times New Roman" w:cs="Times New Roman"/>
          <w:sz w:val="24"/>
          <w:szCs w:val="24"/>
        </w:rPr>
      </w:pPr>
    </w:p>
    <w:p w14:paraId="1BA6D365"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Example Workflow: Logging Emotion Detection</w:t>
      </w:r>
    </w:p>
    <w:p w14:paraId="7FD7AD5A" w14:textId="77777777" w:rsidR="00834600" w:rsidRPr="00834600" w:rsidRDefault="00834600" w:rsidP="00834600">
      <w:pPr>
        <w:rPr>
          <w:rFonts w:ascii="Times New Roman" w:hAnsi="Times New Roman" w:cs="Times New Roman"/>
          <w:sz w:val="24"/>
          <w:szCs w:val="24"/>
        </w:rPr>
      </w:pPr>
      <w:r w:rsidRPr="00834600">
        <w:rPr>
          <w:rFonts w:ascii="Times New Roman" w:hAnsi="Times New Roman" w:cs="Times New Roman"/>
          <w:sz w:val="24"/>
          <w:szCs w:val="24"/>
        </w:rPr>
        <w:t>Example Workflow: Learning Module Completion (Simple)</w:t>
      </w:r>
    </w:p>
    <w:p w14:paraId="102249EA" w14:textId="77777777" w:rsidR="00834600" w:rsidRPr="00834600" w:rsidRDefault="00834600" w:rsidP="00834600">
      <w:pPr>
        <w:rPr>
          <w:rFonts w:ascii="Times New Roman" w:hAnsi="Times New Roman" w:cs="Times New Roman"/>
          <w:sz w:val="24"/>
          <w:szCs w:val="24"/>
        </w:rPr>
      </w:pPr>
      <w:r w:rsidRPr="00834600">
        <w:rPr>
          <w:rFonts w:ascii="Times New Roman" w:hAnsi="Times New Roman" w:cs="Times New Roman"/>
          <w:sz w:val="24"/>
          <w:szCs w:val="24"/>
        </w:rPr>
        <w:t>1. Frontend</w:t>
      </w:r>
    </w:p>
    <w:p w14:paraId="0E7A3EFF" w14:textId="77777777" w:rsidR="00834600" w:rsidRPr="00834600" w:rsidRDefault="00834600" w:rsidP="00834600">
      <w:pPr>
        <w:numPr>
          <w:ilvl w:val="0"/>
          <w:numId w:val="37"/>
        </w:numPr>
        <w:rPr>
          <w:rFonts w:ascii="Times New Roman" w:hAnsi="Times New Roman" w:cs="Times New Roman"/>
          <w:sz w:val="24"/>
          <w:szCs w:val="24"/>
        </w:rPr>
      </w:pPr>
      <w:r w:rsidRPr="00834600">
        <w:rPr>
          <w:rFonts w:ascii="Times New Roman" w:hAnsi="Times New Roman" w:cs="Times New Roman"/>
          <w:sz w:val="24"/>
          <w:szCs w:val="24"/>
        </w:rPr>
        <w:t>Student opens a learning module.</w:t>
      </w:r>
    </w:p>
    <w:p w14:paraId="02CF7DD4" w14:textId="77777777" w:rsidR="00834600" w:rsidRPr="00834600" w:rsidRDefault="00834600" w:rsidP="00834600">
      <w:pPr>
        <w:numPr>
          <w:ilvl w:val="0"/>
          <w:numId w:val="37"/>
        </w:numPr>
        <w:rPr>
          <w:rFonts w:ascii="Times New Roman" w:hAnsi="Times New Roman" w:cs="Times New Roman"/>
          <w:sz w:val="24"/>
          <w:szCs w:val="24"/>
        </w:rPr>
      </w:pPr>
      <w:r w:rsidRPr="00834600">
        <w:rPr>
          <w:rFonts w:ascii="Times New Roman" w:hAnsi="Times New Roman" w:cs="Times New Roman"/>
          <w:sz w:val="24"/>
          <w:szCs w:val="24"/>
        </w:rPr>
        <w:t>When finished, Axios sends a POST request to:</w:t>
      </w:r>
      <w:r w:rsidRPr="00834600">
        <w:rPr>
          <w:rFonts w:ascii="Times New Roman" w:hAnsi="Times New Roman" w:cs="Times New Roman"/>
          <w:sz w:val="24"/>
          <w:szCs w:val="24"/>
        </w:rPr>
        <w:br/>
        <w:t>/api/progress/update</w:t>
      </w:r>
    </w:p>
    <w:p w14:paraId="6D1AE28A" w14:textId="77777777" w:rsidR="00834600" w:rsidRPr="00834600" w:rsidRDefault="00834600" w:rsidP="00834600">
      <w:pPr>
        <w:rPr>
          <w:rFonts w:ascii="Times New Roman" w:hAnsi="Times New Roman" w:cs="Times New Roman"/>
          <w:sz w:val="24"/>
          <w:szCs w:val="24"/>
        </w:rPr>
      </w:pPr>
      <w:r w:rsidRPr="00834600">
        <w:rPr>
          <w:rFonts w:ascii="Times New Roman" w:hAnsi="Times New Roman" w:cs="Times New Roman"/>
          <w:sz w:val="24"/>
          <w:szCs w:val="24"/>
        </w:rPr>
        <w:t>2. Controller Layer</w:t>
      </w:r>
    </w:p>
    <w:p w14:paraId="3B71AEA3" w14:textId="77777777" w:rsidR="00834600" w:rsidRPr="00834600" w:rsidRDefault="00834600" w:rsidP="00834600">
      <w:pPr>
        <w:numPr>
          <w:ilvl w:val="0"/>
          <w:numId w:val="38"/>
        </w:numPr>
        <w:rPr>
          <w:rFonts w:ascii="Times New Roman" w:hAnsi="Times New Roman" w:cs="Times New Roman"/>
          <w:sz w:val="24"/>
          <w:szCs w:val="24"/>
        </w:rPr>
      </w:pPr>
      <w:r w:rsidRPr="00834600">
        <w:rPr>
          <w:rFonts w:ascii="Times New Roman" w:hAnsi="Times New Roman" w:cs="Times New Roman"/>
          <w:sz w:val="24"/>
          <w:szCs w:val="24"/>
        </w:rPr>
        <w:t>ProgressController receives the request.</w:t>
      </w:r>
    </w:p>
    <w:p w14:paraId="1345805B" w14:textId="77777777" w:rsidR="00834600" w:rsidRPr="00834600" w:rsidRDefault="00834600" w:rsidP="00834600">
      <w:pPr>
        <w:numPr>
          <w:ilvl w:val="0"/>
          <w:numId w:val="38"/>
        </w:numPr>
        <w:rPr>
          <w:rFonts w:ascii="Times New Roman" w:hAnsi="Times New Roman" w:cs="Times New Roman"/>
          <w:sz w:val="24"/>
          <w:szCs w:val="24"/>
        </w:rPr>
      </w:pPr>
      <w:r w:rsidRPr="00834600">
        <w:rPr>
          <w:rFonts w:ascii="Times New Roman" w:hAnsi="Times New Roman" w:cs="Times New Roman"/>
          <w:sz w:val="24"/>
          <w:szCs w:val="24"/>
        </w:rPr>
        <w:t>Extracts userId, moduleId, and completion status.</w:t>
      </w:r>
    </w:p>
    <w:p w14:paraId="6C59CE11" w14:textId="77777777" w:rsidR="00834600" w:rsidRPr="00834600" w:rsidRDefault="00834600" w:rsidP="00834600">
      <w:pPr>
        <w:rPr>
          <w:rFonts w:ascii="Times New Roman" w:hAnsi="Times New Roman" w:cs="Times New Roman"/>
          <w:sz w:val="24"/>
          <w:szCs w:val="24"/>
        </w:rPr>
      </w:pPr>
      <w:r w:rsidRPr="00834600">
        <w:rPr>
          <w:rFonts w:ascii="Times New Roman" w:hAnsi="Times New Roman" w:cs="Times New Roman"/>
          <w:sz w:val="24"/>
          <w:szCs w:val="24"/>
        </w:rPr>
        <w:t>3. Service / Repository Layer</w:t>
      </w:r>
    </w:p>
    <w:p w14:paraId="4C43460E" w14:textId="77777777" w:rsidR="00834600" w:rsidRPr="00834600" w:rsidRDefault="00834600" w:rsidP="00834600">
      <w:pPr>
        <w:numPr>
          <w:ilvl w:val="0"/>
          <w:numId w:val="39"/>
        </w:numPr>
        <w:rPr>
          <w:rFonts w:ascii="Times New Roman" w:hAnsi="Times New Roman" w:cs="Times New Roman"/>
          <w:sz w:val="24"/>
          <w:szCs w:val="24"/>
        </w:rPr>
      </w:pPr>
      <w:r w:rsidRPr="00834600">
        <w:rPr>
          <w:rFonts w:ascii="Times New Roman" w:hAnsi="Times New Roman" w:cs="Times New Roman"/>
          <w:sz w:val="24"/>
          <w:szCs w:val="24"/>
        </w:rPr>
        <w:t>ProgressRepository saves or updates the user's progress record.</w:t>
      </w:r>
    </w:p>
    <w:p w14:paraId="4BE365DF" w14:textId="77777777" w:rsidR="00834600" w:rsidRPr="00834600" w:rsidRDefault="00834600" w:rsidP="00834600">
      <w:pPr>
        <w:rPr>
          <w:rFonts w:ascii="Times New Roman" w:hAnsi="Times New Roman" w:cs="Times New Roman"/>
          <w:sz w:val="24"/>
          <w:szCs w:val="24"/>
        </w:rPr>
      </w:pPr>
      <w:r w:rsidRPr="00834600">
        <w:rPr>
          <w:rFonts w:ascii="Times New Roman" w:hAnsi="Times New Roman" w:cs="Times New Roman"/>
          <w:sz w:val="24"/>
          <w:szCs w:val="24"/>
        </w:rPr>
        <w:t>4. Database (MySQL)</w:t>
      </w:r>
    </w:p>
    <w:p w14:paraId="6DC7ED3B" w14:textId="77777777" w:rsidR="00834600" w:rsidRPr="00834600" w:rsidRDefault="00834600" w:rsidP="00834600">
      <w:pPr>
        <w:numPr>
          <w:ilvl w:val="0"/>
          <w:numId w:val="40"/>
        </w:numPr>
        <w:rPr>
          <w:rFonts w:ascii="Times New Roman" w:hAnsi="Times New Roman" w:cs="Times New Roman"/>
          <w:sz w:val="24"/>
          <w:szCs w:val="24"/>
        </w:rPr>
      </w:pPr>
      <w:r w:rsidRPr="00834600">
        <w:rPr>
          <w:rFonts w:ascii="Times New Roman" w:hAnsi="Times New Roman" w:cs="Times New Roman"/>
          <w:sz w:val="24"/>
          <w:szCs w:val="24"/>
        </w:rPr>
        <w:t>A new entry is inserted or updated in the progress_logs table.</w:t>
      </w:r>
    </w:p>
    <w:p w14:paraId="29E4ECBE" w14:textId="77777777" w:rsidR="00834600" w:rsidRPr="00834600" w:rsidRDefault="00834600" w:rsidP="00834600">
      <w:pPr>
        <w:rPr>
          <w:rFonts w:ascii="Times New Roman" w:hAnsi="Times New Roman" w:cs="Times New Roman"/>
          <w:sz w:val="24"/>
          <w:szCs w:val="24"/>
        </w:rPr>
      </w:pPr>
      <w:r w:rsidRPr="00834600">
        <w:rPr>
          <w:rFonts w:ascii="Times New Roman" w:hAnsi="Times New Roman" w:cs="Times New Roman"/>
          <w:sz w:val="24"/>
          <w:szCs w:val="24"/>
        </w:rPr>
        <w:t>5. Backend Response</w:t>
      </w:r>
    </w:p>
    <w:p w14:paraId="4E5AF5B0" w14:textId="77777777" w:rsidR="00834600" w:rsidRPr="00834600" w:rsidRDefault="00834600" w:rsidP="00834600">
      <w:pPr>
        <w:numPr>
          <w:ilvl w:val="0"/>
          <w:numId w:val="41"/>
        </w:numPr>
        <w:rPr>
          <w:rFonts w:ascii="Times New Roman" w:hAnsi="Times New Roman" w:cs="Times New Roman"/>
          <w:sz w:val="24"/>
          <w:szCs w:val="24"/>
        </w:rPr>
      </w:pPr>
      <w:r w:rsidRPr="00834600">
        <w:rPr>
          <w:rFonts w:ascii="Times New Roman" w:hAnsi="Times New Roman" w:cs="Times New Roman"/>
          <w:sz w:val="24"/>
          <w:szCs w:val="24"/>
        </w:rPr>
        <w:t>Backend sends a success message with updated progress details.</w:t>
      </w:r>
    </w:p>
    <w:p w14:paraId="1290316A" w14:textId="77777777" w:rsidR="00834600" w:rsidRPr="00834600" w:rsidRDefault="00834600" w:rsidP="00834600">
      <w:pPr>
        <w:rPr>
          <w:rFonts w:ascii="Times New Roman" w:hAnsi="Times New Roman" w:cs="Times New Roman"/>
          <w:sz w:val="24"/>
          <w:szCs w:val="24"/>
        </w:rPr>
      </w:pPr>
      <w:r w:rsidRPr="00834600">
        <w:rPr>
          <w:rFonts w:ascii="Times New Roman" w:hAnsi="Times New Roman" w:cs="Times New Roman"/>
          <w:sz w:val="24"/>
          <w:szCs w:val="24"/>
        </w:rPr>
        <w:t>6. Frontend Update</w:t>
      </w:r>
    </w:p>
    <w:p w14:paraId="40C46621" w14:textId="77777777" w:rsidR="00834600" w:rsidRPr="00834600" w:rsidRDefault="00834600" w:rsidP="00834600">
      <w:pPr>
        <w:numPr>
          <w:ilvl w:val="0"/>
          <w:numId w:val="42"/>
        </w:numPr>
        <w:rPr>
          <w:rFonts w:ascii="Times New Roman" w:hAnsi="Times New Roman" w:cs="Times New Roman"/>
          <w:sz w:val="24"/>
          <w:szCs w:val="24"/>
        </w:rPr>
      </w:pPr>
      <w:r w:rsidRPr="00834600">
        <w:rPr>
          <w:rFonts w:ascii="Times New Roman" w:hAnsi="Times New Roman" w:cs="Times New Roman"/>
          <w:sz w:val="24"/>
          <w:szCs w:val="24"/>
        </w:rPr>
        <w:lastRenderedPageBreak/>
        <w:t>Dashboard refreshes progress charts and marks the module as completed.</w:t>
      </w:r>
    </w:p>
    <w:p w14:paraId="4832484E" w14:textId="00D3029A" w:rsidR="0091487C" w:rsidRPr="0091487C" w:rsidRDefault="0091487C" w:rsidP="0091487C">
      <w:pPr>
        <w:rPr>
          <w:rFonts w:ascii="Times New Roman" w:hAnsi="Times New Roman" w:cs="Times New Roman"/>
          <w:sz w:val="24"/>
          <w:szCs w:val="24"/>
        </w:rPr>
      </w:pPr>
    </w:p>
    <w:p w14:paraId="4C0CAF7A"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Data Flow Summary</w:t>
      </w:r>
    </w:p>
    <w:p w14:paraId="1DB4BEAD"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User → React UI (Dashboard, Modules, Actions)</w:t>
      </w:r>
    </w:p>
    <w:p w14:paraId="3A03C725"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w:t>
      </w:r>
    </w:p>
    <w:p w14:paraId="3DFB972E"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Axios Request (JSON Payload)</w:t>
      </w:r>
    </w:p>
    <w:p w14:paraId="77E39726"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w:t>
      </w:r>
    </w:p>
    <w:p w14:paraId="712A8C08"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Spring Boot Controllers</w:t>
      </w:r>
    </w:p>
    <w:p w14:paraId="084AF93C"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(EmotionController, RewardController, ProgressController, AuthController)</w:t>
      </w:r>
    </w:p>
    <w:p w14:paraId="3F481CAF"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w:t>
      </w:r>
    </w:p>
    <w:p w14:paraId="4C812DA8"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Service Layer / Repository Layer</w:t>
      </w:r>
    </w:p>
    <w:p w14:paraId="12C155D5"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(UserRepository, EmotionRepository, RewardRepository, ProgressRepository)</w:t>
      </w:r>
    </w:p>
    <w:p w14:paraId="1E069104"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w:t>
      </w:r>
    </w:p>
    <w:p w14:paraId="7CF6089D"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MySQL Database</w:t>
      </w:r>
    </w:p>
    <w:p w14:paraId="05B557CA"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(Tables: users, emotions, rewards, modules, progress)</w:t>
      </w:r>
    </w:p>
    <w:p w14:paraId="18F59177"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       ↓</w:t>
      </w:r>
    </w:p>
    <w:p w14:paraId="1FDA34BC"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Response → React (Updated UI, Rewards, Analytics, Notifications)</w:t>
      </w:r>
    </w:p>
    <w:p w14:paraId="1125D41C" w14:textId="74B13743" w:rsidR="0091487C" w:rsidRPr="0091487C" w:rsidRDefault="0091487C" w:rsidP="0091487C">
      <w:pPr>
        <w:rPr>
          <w:rFonts w:ascii="Times New Roman" w:hAnsi="Times New Roman" w:cs="Times New Roman"/>
          <w:sz w:val="24"/>
          <w:szCs w:val="24"/>
        </w:rPr>
      </w:pPr>
    </w:p>
    <w:p w14:paraId="7346F868"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Authentication and Security</w:t>
      </w:r>
    </w:p>
    <w:p w14:paraId="04B49D81" w14:textId="77777777" w:rsidR="0091487C" w:rsidRPr="0091487C" w:rsidRDefault="0091487C" w:rsidP="0091487C">
      <w:pPr>
        <w:rPr>
          <w:rFonts w:ascii="Times New Roman" w:hAnsi="Times New Roman" w:cs="Times New Roman"/>
          <w:sz w:val="24"/>
          <w:szCs w:val="24"/>
        </w:rPr>
      </w:pPr>
      <w:r w:rsidRPr="0091487C">
        <w:rPr>
          <w:rFonts w:ascii="Times New Roman" w:hAnsi="Times New Roman" w:cs="Times New Roman"/>
          <w:sz w:val="24"/>
          <w:szCs w:val="24"/>
        </w:rPr>
        <w:t xml:space="preserve">SmartLearn uses </w:t>
      </w:r>
      <w:r w:rsidRPr="0091487C">
        <w:rPr>
          <w:rFonts w:ascii="Times New Roman" w:hAnsi="Times New Roman" w:cs="Times New Roman"/>
          <w:b/>
          <w:bCs/>
          <w:sz w:val="24"/>
          <w:szCs w:val="24"/>
        </w:rPr>
        <w:t>JWT (JSON Web Token)</w:t>
      </w:r>
      <w:r w:rsidRPr="0091487C">
        <w:rPr>
          <w:rFonts w:ascii="Times New Roman" w:hAnsi="Times New Roman" w:cs="Times New Roman"/>
          <w:sz w:val="24"/>
          <w:szCs w:val="24"/>
        </w:rPr>
        <w:t xml:space="preserve"> authentication to ensure secure, encrypted access to all learning and analytics features.</w:t>
      </w:r>
    </w:p>
    <w:p w14:paraId="200B0ABF"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How Authentication Works:</w:t>
      </w:r>
    </w:p>
    <w:p w14:paraId="62A813A8" w14:textId="77777777" w:rsidR="0091487C" w:rsidRPr="0091487C" w:rsidRDefault="0091487C" w:rsidP="0091487C">
      <w:pPr>
        <w:numPr>
          <w:ilvl w:val="0"/>
          <w:numId w:val="33"/>
        </w:numPr>
        <w:rPr>
          <w:rFonts w:ascii="Times New Roman" w:hAnsi="Times New Roman" w:cs="Times New Roman"/>
          <w:sz w:val="24"/>
          <w:szCs w:val="24"/>
        </w:rPr>
      </w:pPr>
      <w:r w:rsidRPr="0091487C">
        <w:rPr>
          <w:rFonts w:ascii="Times New Roman" w:hAnsi="Times New Roman" w:cs="Times New Roman"/>
          <w:sz w:val="24"/>
          <w:szCs w:val="24"/>
        </w:rPr>
        <w:t>User logs in → Backend verifies credentials</w:t>
      </w:r>
    </w:p>
    <w:p w14:paraId="6506FECD" w14:textId="77777777" w:rsidR="0091487C" w:rsidRPr="0091487C" w:rsidRDefault="0091487C" w:rsidP="0091487C">
      <w:pPr>
        <w:numPr>
          <w:ilvl w:val="0"/>
          <w:numId w:val="33"/>
        </w:numPr>
        <w:rPr>
          <w:rFonts w:ascii="Times New Roman" w:hAnsi="Times New Roman" w:cs="Times New Roman"/>
          <w:sz w:val="24"/>
          <w:szCs w:val="24"/>
        </w:rPr>
      </w:pPr>
      <w:r w:rsidRPr="0091487C">
        <w:rPr>
          <w:rFonts w:ascii="Times New Roman" w:hAnsi="Times New Roman" w:cs="Times New Roman"/>
          <w:sz w:val="24"/>
          <w:szCs w:val="24"/>
        </w:rPr>
        <w:t>Backend issues a signed JWT token</w:t>
      </w:r>
    </w:p>
    <w:p w14:paraId="5869F874" w14:textId="77777777" w:rsidR="0091487C" w:rsidRPr="0091487C" w:rsidRDefault="0091487C" w:rsidP="0091487C">
      <w:pPr>
        <w:numPr>
          <w:ilvl w:val="0"/>
          <w:numId w:val="33"/>
        </w:numPr>
        <w:rPr>
          <w:rFonts w:ascii="Times New Roman" w:hAnsi="Times New Roman" w:cs="Times New Roman"/>
          <w:sz w:val="24"/>
          <w:szCs w:val="24"/>
        </w:rPr>
      </w:pPr>
      <w:r w:rsidRPr="0091487C">
        <w:rPr>
          <w:rFonts w:ascii="Times New Roman" w:hAnsi="Times New Roman" w:cs="Times New Roman"/>
          <w:sz w:val="24"/>
          <w:szCs w:val="24"/>
        </w:rPr>
        <w:t xml:space="preserve">Token is stored in browser </w:t>
      </w:r>
      <w:r w:rsidRPr="0091487C">
        <w:rPr>
          <w:rFonts w:ascii="Times New Roman" w:hAnsi="Times New Roman" w:cs="Times New Roman"/>
          <w:b/>
          <w:bCs/>
          <w:sz w:val="24"/>
          <w:szCs w:val="24"/>
        </w:rPr>
        <w:t>localStorage</w:t>
      </w:r>
    </w:p>
    <w:p w14:paraId="746D6F40" w14:textId="77777777" w:rsidR="0091487C" w:rsidRPr="0091487C" w:rsidRDefault="0091487C" w:rsidP="0091487C">
      <w:pPr>
        <w:numPr>
          <w:ilvl w:val="0"/>
          <w:numId w:val="33"/>
        </w:numPr>
        <w:rPr>
          <w:rFonts w:ascii="Times New Roman" w:hAnsi="Times New Roman" w:cs="Times New Roman"/>
          <w:sz w:val="24"/>
          <w:szCs w:val="24"/>
        </w:rPr>
      </w:pPr>
      <w:r w:rsidRPr="0091487C">
        <w:rPr>
          <w:rFonts w:ascii="Times New Roman" w:hAnsi="Times New Roman" w:cs="Times New Roman"/>
          <w:sz w:val="24"/>
          <w:szCs w:val="24"/>
        </w:rPr>
        <w:t xml:space="preserve">All future API calls include token in the </w:t>
      </w:r>
      <w:r w:rsidRPr="0091487C">
        <w:rPr>
          <w:rFonts w:ascii="Times New Roman" w:hAnsi="Times New Roman" w:cs="Times New Roman"/>
          <w:b/>
          <w:bCs/>
          <w:sz w:val="24"/>
          <w:szCs w:val="24"/>
        </w:rPr>
        <w:t>Authorization header</w:t>
      </w:r>
    </w:p>
    <w:p w14:paraId="2551E6C8" w14:textId="77777777" w:rsidR="0091487C" w:rsidRPr="0091487C" w:rsidRDefault="0091487C" w:rsidP="0091487C">
      <w:pPr>
        <w:numPr>
          <w:ilvl w:val="0"/>
          <w:numId w:val="33"/>
        </w:numPr>
        <w:rPr>
          <w:rFonts w:ascii="Times New Roman" w:hAnsi="Times New Roman" w:cs="Times New Roman"/>
          <w:sz w:val="24"/>
          <w:szCs w:val="24"/>
        </w:rPr>
      </w:pPr>
      <w:r w:rsidRPr="0091487C">
        <w:rPr>
          <w:rFonts w:ascii="Times New Roman" w:hAnsi="Times New Roman" w:cs="Times New Roman"/>
          <w:sz w:val="24"/>
          <w:szCs w:val="24"/>
        </w:rPr>
        <w:t>JWT filter validates the token before allowing access</w:t>
      </w:r>
    </w:p>
    <w:p w14:paraId="520F5C4C" w14:textId="4DA1E878" w:rsidR="0091487C" w:rsidRPr="0091487C" w:rsidRDefault="0091487C" w:rsidP="0091487C">
      <w:pPr>
        <w:rPr>
          <w:rFonts w:ascii="Times New Roman" w:hAnsi="Times New Roman" w:cs="Times New Roman"/>
          <w:sz w:val="24"/>
          <w:szCs w:val="24"/>
        </w:rPr>
      </w:pPr>
    </w:p>
    <w:p w14:paraId="3254C10D"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Role-Based Access Control (RBAC)</w:t>
      </w:r>
    </w:p>
    <w:p w14:paraId="787EE9B5"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ADMIN can:</w:t>
      </w:r>
    </w:p>
    <w:p w14:paraId="37D8CABA" w14:textId="77777777" w:rsidR="0091487C" w:rsidRPr="0091487C" w:rsidRDefault="0091487C" w:rsidP="0091487C">
      <w:pPr>
        <w:numPr>
          <w:ilvl w:val="0"/>
          <w:numId w:val="34"/>
        </w:numPr>
        <w:rPr>
          <w:rFonts w:ascii="Times New Roman" w:hAnsi="Times New Roman" w:cs="Times New Roman"/>
          <w:sz w:val="24"/>
          <w:szCs w:val="24"/>
        </w:rPr>
      </w:pPr>
      <w:r w:rsidRPr="0091487C">
        <w:rPr>
          <w:rFonts w:ascii="Times New Roman" w:hAnsi="Times New Roman" w:cs="Times New Roman"/>
          <w:sz w:val="24"/>
          <w:szCs w:val="24"/>
        </w:rPr>
        <w:t>Add/manage learning modules</w:t>
      </w:r>
    </w:p>
    <w:p w14:paraId="12E612B9" w14:textId="401F7435" w:rsidR="0091487C" w:rsidRPr="0091487C" w:rsidRDefault="0091487C" w:rsidP="0091487C">
      <w:pPr>
        <w:numPr>
          <w:ilvl w:val="0"/>
          <w:numId w:val="34"/>
        </w:numPr>
        <w:rPr>
          <w:rFonts w:ascii="Times New Roman" w:hAnsi="Times New Roman" w:cs="Times New Roman"/>
          <w:sz w:val="24"/>
          <w:szCs w:val="24"/>
        </w:rPr>
      </w:pPr>
      <w:r w:rsidRPr="0091487C">
        <w:rPr>
          <w:rFonts w:ascii="Times New Roman" w:hAnsi="Times New Roman" w:cs="Times New Roman"/>
          <w:sz w:val="24"/>
          <w:szCs w:val="24"/>
        </w:rPr>
        <w:lastRenderedPageBreak/>
        <w:t xml:space="preserve">View user progress </w:t>
      </w:r>
    </w:p>
    <w:p w14:paraId="1F68EBD2" w14:textId="77777777" w:rsidR="0091487C" w:rsidRPr="0091487C" w:rsidRDefault="0091487C" w:rsidP="0091487C">
      <w:pPr>
        <w:numPr>
          <w:ilvl w:val="0"/>
          <w:numId w:val="34"/>
        </w:numPr>
        <w:rPr>
          <w:rFonts w:ascii="Times New Roman" w:hAnsi="Times New Roman" w:cs="Times New Roman"/>
          <w:sz w:val="24"/>
          <w:szCs w:val="24"/>
        </w:rPr>
      </w:pPr>
      <w:r w:rsidRPr="0091487C">
        <w:rPr>
          <w:rFonts w:ascii="Times New Roman" w:hAnsi="Times New Roman" w:cs="Times New Roman"/>
          <w:sz w:val="24"/>
          <w:szCs w:val="24"/>
        </w:rPr>
        <w:t>Manage users</w:t>
      </w:r>
    </w:p>
    <w:p w14:paraId="172B9C00" w14:textId="77777777" w:rsidR="0091487C" w:rsidRPr="0091487C" w:rsidRDefault="0091487C" w:rsidP="0091487C">
      <w:pPr>
        <w:numPr>
          <w:ilvl w:val="0"/>
          <w:numId w:val="34"/>
        </w:numPr>
        <w:rPr>
          <w:rFonts w:ascii="Times New Roman" w:hAnsi="Times New Roman" w:cs="Times New Roman"/>
          <w:sz w:val="24"/>
          <w:szCs w:val="24"/>
        </w:rPr>
      </w:pPr>
      <w:r w:rsidRPr="0091487C">
        <w:rPr>
          <w:rFonts w:ascii="Times New Roman" w:hAnsi="Times New Roman" w:cs="Times New Roman"/>
          <w:sz w:val="24"/>
          <w:szCs w:val="24"/>
        </w:rPr>
        <w:t>Monitor rewards and gamification data</w:t>
      </w:r>
    </w:p>
    <w:p w14:paraId="7F0C7520"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STUDENT can:</w:t>
      </w:r>
    </w:p>
    <w:p w14:paraId="1BF6579F" w14:textId="77777777" w:rsidR="0091487C" w:rsidRPr="0091487C" w:rsidRDefault="0091487C" w:rsidP="0091487C">
      <w:pPr>
        <w:numPr>
          <w:ilvl w:val="0"/>
          <w:numId w:val="35"/>
        </w:numPr>
        <w:rPr>
          <w:rFonts w:ascii="Times New Roman" w:hAnsi="Times New Roman" w:cs="Times New Roman"/>
          <w:sz w:val="24"/>
          <w:szCs w:val="24"/>
        </w:rPr>
      </w:pPr>
      <w:r w:rsidRPr="0091487C">
        <w:rPr>
          <w:rFonts w:ascii="Times New Roman" w:hAnsi="Times New Roman" w:cs="Times New Roman"/>
          <w:sz w:val="24"/>
          <w:szCs w:val="24"/>
        </w:rPr>
        <w:t>Access learning content</w:t>
      </w:r>
    </w:p>
    <w:p w14:paraId="1EB9D375" w14:textId="55FA4139" w:rsidR="0091487C" w:rsidRPr="0091487C" w:rsidRDefault="0091487C" w:rsidP="0091487C">
      <w:pPr>
        <w:numPr>
          <w:ilvl w:val="0"/>
          <w:numId w:val="35"/>
        </w:numPr>
        <w:rPr>
          <w:rFonts w:ascii="Times New Roman" w:hAnsi="Times New Roman" w:cs="Times New Roman"/>
          <w:sz w:val="24"/>
          <w:szCs w:val="24"/>
        </w:rPr>
      </w:pPr>
      <w:r w:rsidRPr="0091487C">
        <w:rPr>
          <w:rFonts w:ascii="Times New Roman" w:hAnsi="Times New Roman" w:cs="Times New Roman"/>
          <w:sz w:val="24"/>
          <w:szCs w:val="24"/>
        </w:rPr>
        <w:t>Use Dyslexia-Friendly Mode</w:t>
      </w:r>
    </w:p>
    <w:p w14:paraId="59F1E2D4" w14:textId="77777777" w:rsidR="0091487C" w:rsidRPr="0091487C" w:rsidRDefault="0091487C" w:rsidP="0091487C">
      <w:pPr>
        <w:numPr>
          <w:ilvl w:val="0"/>
          <w:numId w:val="35"/>
        </w:numPr>
        <w:rPr>
          <w:rFonts w:ascii="Times New Roman" w:hAnsi="Times New Roman" w:cs="Times New Roman"/>
          <w:sz w:val="24"/>
          <w:szCs w:val="24"/>
        </w:rPr>
      </w:pPr>
      <w:r w:rsidRPr="0091487C">
        <w:rPr>
          <w:rFonts w:ascii="Times New Roman" w:hAnsi="Times New Roman" w:cs="Times New Roman"/>
          <w:sz w:val="24"/>
          <w:szCs w:val="24"/>
        </w:rPr>
        <w:t>View rewards and achievements</w:t>
      </w:r>
    </w:p>
    <w:p w14:paraId="2F97C91E" w14:textId="77777777" w:rsidR="0091487C" w:rsidRPr="0091487C" w:rsidRDefault="0091487C" w:rsidP="0091487C">
      <w:pPr>
        <w:numPr>
          <w:ilvl w:val="0"/>
          <w:numId w:val="35"/>
        </w:numPr>
        <w:rPr>
          <w:rFonts w:ascii="Times New Roman" w:hAnsi="Times New Roman" w:cs="Times New Roman"/>
          <w:sz w:val="24"/>
          <w:szCs w:val="24"/>
        </w:rPr>
      </w:pPr>
      <w:r w:rsidRPr="0091487C">
        <w:rPr>
          <w:rFonts w:ascii="Times New Roman" w:hAnsi="Times New Roman" w:cs="Times New Roman"/>
          <w:sz w:val="24"/>
          <w:szCs w:val="24"/>
        </w:rPr>
        <w:t>Track their own progress</w:t>
      </w:r>
    </w:p>
    <w:p w14:paraId="6D0B3F2A" w14:textId="77777777" w:rsidR="0091487C" w:rsidRPr="0091487C" w:rsidRDefault="0091487C" w:rsidP="0091487C">
      <w:pPr>
        <w:numPr>
          <w:ilvl w:val="0"/>
          <w:numId w:val="35"/>
        </w:numPr>
        <w:rPr>
          <w:rFonts w:ascii="Times New Roman" w:hAnsi="Times New Roman" w:cs="Times New Roman"/>
          <w:sz w:val="24"/>
          <w:szCs w:val="24"/>
        </w:rPr>
      </w:pPr>
      <w:r w:rsidRPr="0091487C">
        <w:rPr>
          <w:rFonts w:ascii="Times New Roman" w:hAnsi="Times New Roman" w:cs="Times New Roman"/>
          <w:sz w:val="24"/>
          <w:szCs w:val="24"/>
        </w:rPr>
        <w:t>Update their profile</w:t>
      </w:r>
    </w:p>
    <w:p w14:paraId="63832218" w14:textId="7CA4FE65" w:rsidR="0091487C" w:rsidRPr="0091487C" w:rsidRDefault="0091487C" w:rsidP="0091487C">
      <w:pPr>
        <w:rPr>
          <w:rFonts w:ascii="Times New Roman" w:hAnsi="Times New Roman" w:cs="Times New Roman"/>
          <w:sz w:val="24"/>
          <w:szCs w:val="24"/>
        </w:rPr>
      </w:pPr>
    </w:p>
    <w:p w14:paraId="38BFEC07" w14:textId="77777777" w:rsidR="0091487C" w:rsidRPr="0091487C" w:rsidRDefault="0091487C" w:rsidP="0091487C">
      <w:pPr>
        <w:rPr>
          <w:rFonts w:ascii="Times New Roman" w:hAnsi="Times New Roman" w:cs="Times New Roman"/>
          <w:b/>
          <w:bCs/>
          <w:sz w:val="24"/>
          <w:szCs w:val="24"/>
        </w:rPr>
      </w:pPr>
      <w:r w:rsidRPr="0091487C">
        <w:rPr>
          <w:rFonts w:ascii="Times New Roman" w:hAnsi="Times New Roman" w:cs="Times New Roman"/>
          <w:b/>
          <w:bCs/>
          <w:sz w:val="24"/>
          <w:szCs w:val="24"/>
        </w:rPr>
        <w:t>Security Benefits</w:t>
      </w:r>
    </w:p>
    <w:p w14:paraId="35CEA54E" w14:textId="77777777" w:rsidR="0091487C" w:rsidRPr="0091487C" w:rsidRDefault="0091487C" w:rsidP="0091487C">
      <w:pPr>
        <w:numPr>
          <w:ilvl w:val="0"/>
          <w:numId w:val="36"/>
        </w:numPr>
        <w:rPr>
          <w:rFonts w:ascii="Times New Roman" w:hAnsi="Times New Roman" w:cs="Times New Roman"/>
          <w:sz w:val="24"/>
          <w:szCs w:val="24"/>
        </w:rPr>
      </w:pPr>
      <w:r w:rsidRPr="0091487C">
        <w:rPr>
          <w:rFonts w:ascii="Times New Roman" w:hAnsi="Times New Roman" w:cs="Times New Roman"/>
          <w:sz w:val="24"/>
          <w:szCs w:val="24"/>
        </w:rPr>
        <w:t>Prevents unauthorized access to learning data</w:t>
      </w:r>
    </w:p>
    <w:p w14:paraId="53A8763B" w14:textId="77777777" w:rsidR="0091487C" w:rsidRPr="0091487C" w:rsidRDefault="0091487C" w:rsidP="0091487C">
      <w:pPr>
        <w:numPr>
          <w:ilvl w:val="0"/>
          <w:numId w:val="36"/>
        </w:numPr>
        <w:rPr>
          <w:rFonts w:ascii="Times New Roman" w:hAnsi="Times New Roman" w:cs="Times New Roman"/>
          <w:sz w:val="24"/>
          <w:szCs w:val="24"/>
        </w:rPr>
      </w:pPr>
      <w:r w:rsidRPr="0091487C">
        <w:rPr>
          <w:rFonts w:ascii="Times New Roman" w:hAnsi="Times New Roman" w:cs="Times New Roman"/>
          <w:sz w:val="24"/>
          <w:szCs w:val="24"/>
        </w:rPr>
        <w:t>Ensures only valid users with correct roles can perform specific actions</w:t>
      </w:r>
    </w:p>
    <w:p w14:paraId="00CC878F" w14:textId="77777777" w:rsidR="0091487C" w:rsidRPr="0091487C" w:rsidRDefault="0091487C" w:rsidP="0091487C">
      <w:pPr>
        <w:numPr>
          <w:ilvl w:val="0"/>
          <w:numId w:val="36"/>
        </w:numPr>
        <w:rPr>
          <w:rFonts w:ascii="Times New Roman" w:hAnsi="Times New Roman" w:cs="Times New Roman"/>
          <w:sz w:val="24"/>
          <w:szCs w:val="24"/>
        </w:rPr>
      </w:pPr>
      <w:r w:rsidRPr="0091487C">
        <w:rPr>
          <w:rFonts w:ascii="Times New Roman" w:hAnsi="Times New Roman" w:cs="Times New Roman"/>
          <w:sz w:val="24"/>
          <w:szCs w:val="24"/>
        </w:rPr>
        <w:t>Protects all API communications using signed tokens</w:t>
      </w:r>
    </w:p>
    <w:p w14:paraId="41792F6C" w14:textId="77777777" w:rsidR="0091487C" w:rsidRPr="0091487C" w:rsidRDefault="0091487C" w:rsidP="0091487C">
      <w:pPr>
        <w:numPr>
          <w:ilvl w:val="0"/>
          <w:numId w:val="36"/>
        </w:numPr>
        <w:rPr>
          <w:rFonts w:ascii="Times New Roman" w:hAnsi="Times New Roman" w:cs="Times New Roman"/>
          <w:sz w:val="24"/>
          <w:szCs w:val="24"/>
        </w:rPr>
      </w:pPr>
      <w:r w:rsidRPr="0091487C">
        <w:rPr>
          <w:rFonts w:ascii="Times New Roman" w:hAnsi="Times New Roman" w:cs="Times New Roman"/>
          <w:sz w:val="24"/>
          <w:szCs w:val="24"/>
        </w:rPr>
        <w:t>Avoids session hijacking or manipulation</w:t>
      </w:r>
    </w:p>
    <w:p w14:paraId="611D1E19" w14:textId="77777777" w:rsidR="0091487C" w:rsidRPr="0091487C" w:rsidRDefault="0091487C" w:rsidP="0091487C">
      <w:pPr>
        <w:numPr>
          <w:ilvl w:val="0"/>
          <w:numId w:val="36"/>
        </w:numPr>
        <w:rPr>
          <w:rFonts w:ascii="Times New Roman" w:hAnsi="Times New Roman" w:cs="Times New Roman"/>
          <w:sz w:val="24"/>
          <w:szCs w:val="24"/>
        </w:rPr>
      </w:pPr>
      <w:r w:rsidRPr="0091487C">
        <w:rPr>
          <w:rFonts w:ascii="Times New Roman" w:hAnsi="Times New Roman" w:cs="Times New Roman"/>
          <w:sz w:val="24"/>
          <w:szCs w:val="24"/>
        </w:rPr>
        <w:t>Maintains secure and encrypted user authentication</w:t>
      </w:r>
    </w:p>
    <w:p w14:paraId="131CE891" w14:textId="402B38F1" w:rsidR="00417C00" w:rsidRPr="002C7F26" w:rsidRDefault="00417C00" w:rsidP="00417C00">
      <w:pPr>
        <w:rPr>
          <w:rFonts w:ascii="Times New Roman" w:hAnsi="Times New Roman" w:cs="Times New Roman"/>
        </w:rPr>
      </w:pPr>
    </w:p>
    <w:p w14:paraId="49FFB705" w14:textId="77777777" w:rsidR="00400160" w:rsidRPr="002C7F26" w:rsidRDefault="00400160" w:rsidP="00417C00">
      <w:pPr>
        <w:rPr>
          <w:rFonts w:ascii="Times New Roman" w:hAnsi="Times New Roman" w:cs="Times New Roman"/>
        </w:rPr>
      </w:pPr>
    </w:p>
    <w:p w14:paraId="516DC063" w14:textId="77777777" w:rsidR="0091487C" w:rsidRDefault="0091487C" w:rsidP="00D16B5D">
      <w:pPr>
        <w:jc w:val="center"/>
        <w:rPr>
          <w:rFonts w:ascii="Times New Roman" w:hAnsi="Times New Roman" w:cs="Times New Roman"/>
          <w:b/>
          <w:bCs/>
          <w:sz w:val="28"/>
          <w:szCs w:val="28"/>
        </w:rPr>
      </w:pPr>
    </w:p>
    <w:p w14:paraId="47C6907F" w14:textId="77777777" w:rsidR="0091487C" w:rsidRDefault="0091487C" w:rsidP="00D16B5D">
      <w:pPr>
        <w:jc w:val="center"/>
        <w:rPr>
          <w:rFonts w:ascii="Times New Roman" w:hAnsi="Times New Roman" w:cs="Times New Roman"/>
          <w:b/>
          <w:bCs/>
          <w:sz w:val="28"/>
          <w:szCs w:val="28"/>
        </w:rPr>
      </w:pPr>
    </w:p>
    <w:p w14:paraId="1589484E" w14:textId="77777777" w:rsidR="0091487C" w:rsidRDefault="0091487C" w:rsidP="00D16B5D">
      <w:pPr>
        <w:jc w:val="center"/>
        <w:rPr>
          <w:rFonts w:ascii="Times New Roman" w:hAnsi="Times New Roman" w:cs="Times New Roman"/>
          <w:b/>
          <w:bCs/>
          <w:sz w:val="28"/>
          <w:szCs w:val="28"/>
        </w:rPr>
      </w:pPr>
    </w:p>
    <w:p w14:paraId="0CD97A2B" w14:textId="77777777" w:rsidR="0091487C" w:rsidRDefault="0091487C" w:rsidP="00D16B5D">
      <w:pPr>
        <w:jc w:val="center"/>
        <w:rPr>
          <w:rFonts w:ascii="Times New Roman" w:hAnsi="Times New Roman" w:cs="Times New Roman"/>
          <w:b/>
          <w:bCs/>
          <w:sz w:val="28"/>
          <w:szCs w:val="28"/>
        </w:rPr>
      </w:pPr>
    </w:p>
    <w:p w14:paraId="75E279E7" w14:textId="77777777" w:rsidR="0091487C" w:rsidRDefault="0091487C" w:rsidP="00D16B5D">
      <w:pPr>
        <w:jc w:val="center"/>
        <w:rPr>
          <w:rFonts w:ascii="Times New Roman" w:hAnsi="Times New Roman" w:cs="Times New Roman"/>
          <w:b/>
          <w:bCs/>
          <w:sz w:val="28"/>
          <w:szCs w:val="28"/>
        </w:rPr>
      </w:pPr>
    </w:p>
    <w:p w14:paraId="16E95326" w14:textId="77777777" w:rsidR="0091487C" w:rsidRDefault="0091487C" w:rsidP="00D16B5D">
      <w:pPr>
        <w:jc w:val="center"/>
        <w:rPr>
          <w:rFonts w:ascii="Times New Roman" w:hAnsi="Times New Roman" w:cs="Times New Roman"/>
          <w:b/>
          <w:bCs/>
          <w:sz w:val="28"/>
          <w:szCs w:val="28"/>
        </w:rPr>
      </w:pPr>
    </w:p>
    <w:p w14:paraId="59150E21" w14:textId="77777777" w:rsidR="0091487C" w:rsidRDefault="0091487C" w:rsidP="00D16B5D">
      <w:pPr>
        <w:jc w:val="center"/>
        <w:rPr>
          <w:rFonts w:ascii="Times New Roman" w:hAnsi="Times New Roman" w:cs="Times New Roman"/>
          <w:b/>
          <w:bCs/>
          <w:sz w:val="28"/>
          <w:szCs w:val="28"/>
        </w:rPr>
      </w:pPr>
    </w:p>
    <w:p w14:paraId="033EB838" w14:textId="77777777" w:rsidR="0091487C" w:rsidRDefault="0091487C" w:rsidP="00D16B5D">
      <w:pPr>
        <w:jc w:val="center"/>
        <w:rPr>
          <w:rFonts w:ascii="Times New Roman" w:hAnsi="Times New Roman" w:cs="Times New Roman"/>
          <w:b/>
          <w:bCs/>
          <w:sz w:val="28"/>
          <w:szCs w:val="28"/>
        </w:rPr>
      </w:pPr>
    </w:p>
    <w:p w14:paraId="33E34DA6" w14:textId="77777777" w:rsidR="0091487C" w:rsidRDefault="0091487C" w:rsidP="00D16B5D">
      <w:pPr>
        <w:jc w:val="center"/>
        <w:rPr>
          <w:rFonts w:ascii="Times New Roman" w:hAnsi="Times New Roman" w:cs="Times New Roman"/>
          <w:b/>
          <w:bCs/>
          <w:sz w:val="28"/>
          <w:szCs w:val="28"/>
        </w:rPr>
      </w:pPr>
    </w:p>
    <w:p w14:paraId="0E8308D8" w14:textId="77777777" w:rsidR="0091487C" w:rsidRDefault="0091487C" w:rsidP="00D16B5D">
      <w:pPr>
        <w:jc w:val="center"/>
        <w:rPr>
          <w:rFonts w:ascii="Times New Roman" w:hAnsi="Times New Roman" w:cs="Times New Roman"/>
          <w:b/>
          <w:bCs/>
          <w:sz w:val="28"/>
          <w:szCs w:val="28"/>
        </w:rPr>
      </w:pPr>
    </w:p>
    <w:p w14:paraId="30A4F6BD" w14:textId="77777777" w:rsidR="00834600" w:rsidRDefault="00834600" w:rsidP="00834600">
      <w:pPr>
        <w:rPr>
          <w:rFonts w:ascii="Times New Roman" w:hAnsi="Times New Roman" w:cs="Times New Roman"/>
          <w:b/>
          <w:bCs/>
          <w:sz w:val="28"/>
          <w:szCs w:val="28"/>
        </w:rPr>
      </w:pPr>
    </w:p>
    <w:p w14:paraId="5712AF2F" w14:textId="3A177309" w:rsidR="00417C00" w:rsidRPr="002C7F26" w:rsidRDefault="00417C00" w:rsidP="00834600">
      <w:pPr>
        <w:ind w:left="3600" w:firstLine="720"/>
        <w:rPr>
          <w:rFonts w:ascii="Times New Roman" w:hAnsi="Times New Roman" w:cs="Times New Roman"/>
          <w:b/>
          <w:bCs/>
          <w:sz w:val="28"/>
          <w:szCs w:val="28"/>
        </w:rPr>
      </w:pPr>
      <w:r w:rsidRPr="002C7F26">
        <w:rPr>
          <w:rFonts w:ascii="Times New Roman" w:hAnsi="Times New Roman" w:cs="Times New Roman"/>
          <w:b/>
          <w:bCs/>
          <w:sz w:val="28"/>
          <w:szCs w:val="28"/>
        </w:rPr>
        <w:lastRenderedPageBreak/>
        <w:t>Chapter 7</w:t>
      </w:r>
    </w:p>
    <w:p w14:paraId="02D773DF" w14:textId="77777777" w:rsidR="00417C00" w:rsidRPr="002C7F26" w:rsidRDefault="00417C00" w:rsidP="00D16B5D">
      <w:pPr>
        <w:jc w:val="center"/>
        <w:rPr>
          <w:rFonts w:ascii="Times New Roman" w:hAnsi="Times New Roman" w:cs="Times New Roman"/>
          <w:b/>
          <w:bCs/>
          <w:sz w:val="28"/>
          <w:szCs w:val="28"/>
        </w:rPr>
      </w:pPr>
      <w:r w:rsidRPr="002C7F26">
        <w:rPr>
          <w:rFonts w:ascii="Times New Roman" w:hAnsi="Times New Roman" w:cs="Times New Roman"/>
          <w:b/>
          <w:bCs/>
          <w:sz w:val="28"/>
          <w:szCs w:val="28"/>
        </w:rPr>
        <w:t>Modules Implemented</w:t>
      </w:r>
    </w:p>
    <w:p w14:paraId="1E84E4AA" w14:textId="77777777" w:rsidR="00417C00" w:rsidRPr="002C7F26" w:rsidRDefault="00417C00" w:rsidP="00417C00">
      <w:pPr>
        <w:rPr>
          <w:rFonts w:ascii="Times New Roman" w:hAnsi="Times New Roman" w:cs="Times New Roman"/>
          <w:b/>
          <w:bCs/>
          <w:sz w:val="24"/>
          <w:szCs w:val="24"/>
        </w:rPr>
      </w:pPr>
      <w:r w:rsidRPr="002C7F26">
        <w:rPr>
          <w:rFonts w:ascii="Times New Roman" w:hAnsi="Times New Roman" w:cs="Times New Roman"/>
          <w:b/>
          <w:bCs/>
          <w:sz w:val="24"/>
          <w:szCs w:val="24"/>
        </w:rPr>
        <w:t>1. Authentication Module</w:t>
      </w:r>
    </w:p>
    <w:p w14:paraId="6B451F81" w14:textId="73B463E3" w:rsidR="00417C00" w:rsidRPr="002C7F26" w:rsidRDefault="00D16B5D" w:rsidP="002E4767">
      <w:pPr>
        <w:jc w:val="both"/>
        <w:rPr>
          <w:rFonts w:ascii="Times New Roman" w:hAnsi="Times New Roman" w:cs="Times New Roman"/>
          <w:sz w:val="24"/>
          <w:szCs w:val="24"/>
        </w:rPr>
      </w:pPr>
      <w:r w:rsidRPr="002C7F26">
        <w:rPr>
          <w:rFonts w:ascii="Times New Roman" w:hAnsi="Times New Roman" w:cs="Times New Roman"/>
          <w:sz w:val="24"/>
          <w:szCs w:val="24"/>
        </w:rPr>
        <w:t>The Authentication Module manages secure user login and registration using Spring Security integrated with JWT (JSON Web Token) authentication. It validates user credentials, generates secure tokens, and ensures that only verified users can access the system’s protected features. This module provides role-based access control, prevents unauthorized entry, and maintains data privacy across the entire application</w:t>
      </w:r>
      <w:r w:rsidR="00417C00" w:rsidRPr="002C7F26">
        <w:rPr>
          <w:rFonts w:ascii="Times New Roman" w:hAnsi="Times New Roman" w:cs="Times New Roman"/>
          <w:sz w:val="24"/>
          <w:szCs w:val="24"/>
        </w:rPr>
        <w:t>.</w:t>
      </w:r>
    </w:p>
    <w:p w14:paraId="541F13D2" w14:textId="2484D145" w:rsidR="00D16B5D" w:rsidRPr="002C7F26" w:rsidRDefault="00834600" w:rsidP="00417C00">
      <w:pPr>
        <w:rPr>
          <w:rFonts w:ascii="Times New Roman" w:hAnsi="Times New Roman" w:cs="Times New Roman"/>
          <w:sz w:val="24"/>
          <w:szCs w:val="24"/>
        </w:rPr>
      </w:pPr>
      <w:r w:rsidRPr="00834600">
        <w:rPr>
          <w:rFonts w:ascii="Times New Roman" w:hAnsi="Times New Roman" w:cs="Times New Roman"/>
          <w:noProof/>
        </w:rPr>
        <w:drawing>
          <wp:anchor distT="0" distB="0" distL="114300" distR="114300" simplePos="0" relativeHeight="251659264" behindDoc="0" locked="0" layoutInCell="1" allowOverlap="1" wp14:anchorId="3F30A198" wp14:editId="501F755D">
            <wp:simplePos x="0" y="0"/>
            <wp:positionH relativeFrom="margin">
              <wp:align>left</wp:align>
            </wp:positionH>
            <wp:positionV relativeFrom="paragraph">
              <wp:posOffset>394970</wp:posOffset>
            </wp:positionV>
            <wp:extent cx="6188710" cy="2853055"/>
            <wp:effectExtent l="0" t="0" r="2540" b="4445"/>
            <wp:wrapSquare wrapText="bothSides"/>
            <wp:docPr id="58558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859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2853055"/>
                    </a:xfrm>
                    <a:prstGeom prst="rect">
                      <a:avLst/>
                    </a:prstGeom>
                  </pic:spPr>
                </pic:pic>
              </a:graphicData>
            </a:graphic>
          </wp:anchor>
        </w:drawing>
      </w:r>
    </w:p>
    <w:p w14:paraId="55D68F39" w14:textId="28C83ACF" w:rsidR="00417C00" w:rsidRPr="002C7F26" w:rsidRDefault="00834600" w:rsidP="00417C00">
      <w:pPr>
        <w:jc w:val="center"/>
        <w:rPr>
          <w:rFonts w:ascii="Times New Roman" w:hAnsi="Times New Roman" w:cs="Times New Roman"/>
        </w:rPr>
      </w:pPr>
      <w:r w:rsidRPr="00834600">
        <w:rPr>
          <w:noProof/>
        </w:rPr>
        <w:t xml:space="preserve"> </w:t>
      </w:r>
    </w:p>
    <w:p w14:paraId="2341652F" w14:textId="7D1C05D5" w:rsidR="00417C00" w:rsidRPr="002C7F26" w:rsidRDefault="00834600" w:rsidP="00417C00">
      <w:pPr>
        <w:rPr>
          <w:rFonts w:ascii="Times New Roman" w:hAnsi="Times New Roman" w:cs="Times New Roman"/>
        </w:rPr>
      </w:pPr>
      <w:r w:rsidRPr="00834600">
        <w:rPr>
          <w:rFonts w:ascii="Times New Roman" w:hAnsi="Times New Roman" w:cs="Times New Roman"/>
          <w:noProof/>
        </w:rPr>
        <w:drawing>
          <wp:anchor distT="0" distB="0" distL="114300" distR="114300" simplePos="0" relativeHeight="251658240" behindDoc="0" locked="0" layoutInCell="1" allowOverlap="1" wp14:anchorId="435BC570" wp14:editId="31BA38BD">
            <wp:simplePos x="0" y="0"/>
            <wp:positionH relativeFrom="margin">
              <wp:align>left</wp:align>
            </wp:positionH>
            <wp:positionV relativeFrom="paragraph">
              <wp:posOffset>203200</wp:posOffset>
            </wp:positionV>
            <wp:extent cx="6188710" cy="2795905"/>
            <wp:effectExtent l="0" t="0" r="2540" b="4445"/>
            <wp:wrapSquare wrapText="bothSides"/>
            <wp:docPr id="1324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943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2795905"/>
                    </a:xfrm>
                    <a:prstGeom prst="rect">
                      <a:avLst/>
                    </a:prstGeom>
                  </pic:spPr>
                </pic:pic>
              </a:graphicData>
            </a:graphic>
          </wp:anchor>
        </w:drawing>
      </w:r>
    </w:p>
    <w:p w14:paraId="4A6CE4C9" w14:textId="77777777" w:rsidR="00834600" w:rsidRDefault="00834600" w:rsidP="00834600">
      <w:pPr>
        <w:rPr>
          <w:rFonts w:ascii="Times New Roman" w:hAnsi="Times New Roman" w:cs="Times New Roman"/>
        </w:rPr>
      </w:pPr>
    </w:p>
    <w:p w14:paraId="47835CC8" w14:textId="2C1C0808" w:rsidR="00834600" w:rsidRPr="00834600" w:rsidRDefault="00834600" w:rsidP="00834600">
      <w:pPr>
        <w:rPr>
          <w:rFonts w:ascii="Times New Roman" w:hAnsi="Times New Roman" w:cs="Times New Roman"/>
          <w:b/>
          <w:bCs/>
          <w:sz w:val="24"/>
          <w:szCs w:val="24"/>
        </w:rPr>
      </w:pPr>
      <w:r>
        <w:rPr>
          <w:rFonts w:ascii="Times New Roman" w:hAnsi="Times New Roman" w:cs="Times New Roman"/>
          <w:b/>
          <w:bCs/>
          <w:sz w:val="24"/>
          <w:szCs w:val="24"/>
        </w:rPr>
        <w:lastRenderedPageBreak/>
        <w:t>2.</w:t>
      </w:r>
      <w:r w:rsidRPr="00834600">
        <w:rPr>
          <w:rFonts w:ascii="Times New Roman" w:hAnsi="Times New Roman" w:cs="Times New Roman"/>
          <w:b/>
          <w:bCs/>
          <w:sz w:val="24"/>
          <w:szCs w:val="24"/>
        </w:rPr>
        <w:t>Learning Path Module</w:t>
      </w:r>
    </w:p>
    <w:p w14:paraId="158B4C6F" w14:textId="77777777" w:rsidR="00834600" w:rsidRPr="00834600" w:rsidRDefault="00834600" w:rsidP="002E4767">
      <w:pPr>
        <w:rPr>
          <w:rFonts w:ascii="Times New Roman" w:hAnsi="Times New Roman" w:cs="Times New Roman"/>
          <w:sz w:val="24"/>
          <w:szCs w:val="24"/>
        </w:rPr>
      </w:pPr>
      <w:r w:rsidRPr="00834600">
        <w:rPr>
          <w:rFonts w:ascii="Times New Roman" w:hAnsi="Times New Roman" w:cs="Times New Roman"/>
          <w:sz w:val="24"/>
          <w:szCs w:val="24"/>
        </w:rPr>
        <w:t>Displays a set of structured learning activities that guide students step-by-step in improving their reading and language skills.</w:t>
      </w:r>
      <w:r w:rsidRPr="00834600">
        <w:rPr>
          <w:rFonts w:ascii="Times New Roman" w:hAnsi="Times New Roman" w:cs="Times New Roman"/>
          <w:sz w:val="24"/>
          <w:szCs w:val="24"/>
        </w:rPr>
        <w:br/>
        <w:t>Each activity is represented with colorful cards, making navigation simple and engaging.</w:t>
      </w:r>
      <w:r w:rsidRPr="00834600">
        <w:rPr>
          <w:rFonts w:ascii="Times New Roman" w:hAnsi="Times New Roman" w:cs="Times New Roman"/>
          <w:sz w:val="24"/>
          <w:szCs w:val="24"/>
        </w:rPr>
        <w:br/>
        <w:t>Students can choose from different learning paths such as Phonemic Awareness, Rhyming Patterns, Word Building, Syllable Mastery, Silent Letters, and Rapid Naming.</w:t>
      </w:r>
      <w:r w:rsidRPr="00834600">
        <w:rPr>
          <w:rFonts w:ascii="Times New Roman" w:hAnsi="Times New Roman" w:cs="Times New Roman"/>
          <w:sz w:val="24"/>
          <w:szCs w:val="24"/>
        </w:rPr>
        <w:br/>
        <w:t>Each card includes a short description and a “Start” button, helping students easily begin the activity they want to learn.</w:t>
      </w:r>
    </w:p>
    <w:p w14:paraId="4ECD65AB" w14:textId="77777777" w:rsidR="00D16B5D" w:rsidRPr="002C7F26" w:rsidRDefault="00D16B5D" w:rsidP="00417C00">
      <w:pPr>
        <w:rPr>
          <w:rFonts w:ascii="Times New Roman" w:hAnsi="Times New Roman" w:cs="Times New Roman"/>
          <w:sz w:val="24"/>
          <w:szCs w:val="24"/>
        </w:rPr>
      </w:pPr>
    </w:p>
    <w:p w14:paraId="03006297" w14:textId="726CCC52" w:rsidR="00417C00" w:rsidRPr="002C7F26" w:rsidRDefault="00834600" w:rsidP="00417C00">
      <w:pPr>
        <w:jc w:val="center"/>
        <w:rPr>
          <w:rFonts w:ascii="Times New Roman" w:hAnsi="Times New Roman" w:cs="Times New Roman"/>
        </w:rPr>
      </w:pPr>
      <w:r w:rsidRPr="00834600">
        <w:rPr>
          <w:rFonts w:ascii="Times New Roman" w:hAnsi="Times New Roman" w:cs="Times New Roman"/>
          <w:noProof/>
        </w:rPr>
        <w:drawing>
          <wp:inline distT="0" distB="0" distL="0" distR="0" wp14:anchorId="29EA41B3" wp14:editId="433F675A">
            <wp:extent cx="6188710" cy="2657475"/>
            <wp:effectExtent l="0" t="0" r="2540" b="9525"/>
            <wp:docPr id="160683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34934" name=""/>
                    <pic:cNvPicPr/>
                  </pic:nvPicPr>
                  <pic:blipFill>
                    <a:blip r:embed="rId10"/>
                    <a:stretch>
                      <a:fillRect/>
                    </a:stretch>
                  </pic:blipFill>
                  <pic:spPr>
                    <a:xfrm>
                      <a:off x="0" y="0"/>
                      <a:ext cx="6188710" cy="2657475"/>
                    </a:xfrm>
                    <a:prstGeom prst="rect">
                      <a:avLst/>
                    </a:prstGeom>
                  </pic:spPr>
                </pic:pic>
              </a:graphicData>
            </a:graphic>
          </wp:inline>
        </w:drawing>
      </w:r>
    </w:p>
    <w:p w14:paraId="0A3F24D4" w14:textId="77777777" w:rsidR="00D16B5D" w:rsidRPr="002C7F26" w:rsidRDefault="00D16B5D" w:rsidP="00417C00">
      <w:pPr>
        <w:jc w:val="center"/>
        <w:rPr>
          <w:rFonts w:ascii="Times New Roman" w:hAnsi="Times New Roman" w:cs="Times New Roman"/>
        </w:rPr>
      </w:pPr>
    </w:p>
    <w:p w14:paraId="7461E5D4" w14:textId="77777777" w:rsidR="00834600" w:rsidRPr="00834600" w:rsidRDefault="00417C00" w:rsidP="00834600">
      <w:pPr>
        <w:rPr>
          <w:rFonts w:ascii="Times New Roman" w:hAnsi="Times New Roman" w:cs="Times New Roman"/>
          <w:b/>
          <w:bCs/>
          <w:sz w:val="24"/>
          <w:szCs w:val="24"/>
        </w:rPr>
      </w:pPr>
      <w:r w:rsidRPr="002C7F26">
        <w:rPr>
          <w:rFonts w:ascii="Times New Roman" w:hAnsi="Times New Roman" w:cs="Times New Roman"/>
          <w:b/>
          <w:bCs/>
          <w:sz w:val="24"/>
          <w:szCs w:val="24"/>
        </w:rPr>
        <w:t xml:space="preserve">3. </w:t>
      </w:r>
      <w:r w:rsidR="00834600" w:rsidRPr="00834600">
        <w:rPr>
          <w:rFonts w:ascii="Times New Roman" w:hAnsi="Times New Roman" w:cs="Times New Roman"/>
          <w:b/>
          <w:bCs/>
          <w:sz w:val="24"/>
          <w:szCs w:val="24"/>
        </w:rPr>
        <w:t>Rewards Management Module</w:t>
      </w:r>
    </w:p>
    <w:p w14:paraId="6ABAE13C" w14:textId="77777777" w:rsidR="00834600" w:rsidRPr="00834600" w:rsidRDefault="00834600" w:rsidP="002E4767">
      <w:pPr>
        <w:jc w:val="both"/>
        <w:rPr>
          <w:rFonts w:ascii="Times New Roman" w:hAnsi="Times New Roman" w:cs="Times New Roman"/>
          <w:sz w:val="24"/>
          <w:szCs w:val="24"/>
        </w:rPr>
      </w:pPr>
      <w:r w:rsidRPr="00834600">
        <w:rPr>
          <w:rFonts w:ascii="Times New Roman" w:hAnsi="Times New Roman" w:cs="Times New Roman"/>
          <w:sz w:val="24"/>
          <w:szCs w:val="24"/>
        </w:rPr>
        <w:t>Tracks and displays the total stars earned by the student based on their learning activities.</w:t>
      </w:r>
      <w:r w:rsidRPr="00834600">
        <w:rPr>
          <w:rFonts w:ascii="Times New Roman" w:hAnsi="Times New Roman" w:cs="Times New Roman"/>
          <w:sz w:val="24"/>
          <w:szCs w:val="24"/>
        </w:rPr>
        <w:br/>
        <w:t>Students can view their overall achievements in a clean and motivating interface.</w:t>
      </w:r>
      <w:r w:rsidRPr="00834600">
        <w:rPr>
          <w:rFonts w:ascii="Times New Roman" w:hAnsi="Times New Roman" w:cs="Times New Roman"/>
          <w:sz w:val="24"/>
          <w:szCs w:val="24"/>
        </w:rPr>
        <w:br/>
        <w:t>The module encourages consistent learning by rewarding progress with stars, badges, or milestones.</w:t>
      </w:r>
    </w:p>
    <w:p w14:paraId="1BAE5362" w14:textId="1E5FB84E" w:rsidR="00D16B5D" w:rsidRPr="002C7F26" w:rsidRDefault="00834600" w:rsidP="00834600">
      <w:pPr>
        <w:rPr>
          <w:rFonts w:ascii="Times New Roman" w:hAnsi="Times New Roman" w:cs="Times New Roman"/>
        </w:rPr>
      </w:pPr>
      <w:r w:rsidRPr="00834600">
        <w:rPr>
          <w:rFonts w:ascii="Times New Roman" w:hAnsi="Times New Roman" w:cs="Times New Roman"/>
        </w:rPr>
        <w:drawing>
          <wp:inline distT="0" distB="0" distL="0" distR="0" wp14:anchorId="7B371CAC" wp14:editId="4A55B1CE">
            <wp:extent cx="6188710" cy="2773680"/>
            <wp:effectExtent l="0" t="0" r="2540" b="7620"/>
            <wp:docPr id="2078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828" name=""/>
                    <pic:cNvPicPr/>
                  </pic:nvPicPr>
                  <pic:blipFill>
                    <a:blip r:embed="rId11"/>
                    <a:stretch>
                      <a:fillRect/>
                    </a:stretch>
                  </pic:blipFill>
                  <pic:spPr>
                    <a:xfrm>
                      <a:off x="0" y="0"/>
                      <a:ext cx="6188710" cy="2773680"/>
                    </a:xfrm>
                    <a:prstGeom prst="rect">
                      <a:avLst/>
                    </a:prstGeom>
                  </pic:spPr>
                </pic:pic>
              </a:graphicData>
            </a:graphic>
          </wp:inline>
        </w:drawing>
      </w:r>
    </w:p>
    <w:p w14:paraId="71B869AD" w14:textId="3FF193A7" w:rsidR="00417C00" w:rsidRPr="002C7F26" w:rsidRDefault="00417C00" w:rsidP="00417C00">
      <w:pPr>
        <w:jc w:val="center"/>
        <w:rPr>
          <w:rFonts w:ascii="Times New Roman" w:hAnsi="Times New Roman" w:cs="Times New Roman"/>
        </w:rPr>
      </w:pPr>
    </w:p>
    <w:p w14:paraId="3938E525" w14:textId="77777777" w:rsidR="00D16B5D" w:rsidRPr="002C7F26" w:rsidRDefault="00D16B5D" w:rsidP="00417C00">
      <w:pPr>
        <w:jc w:val="center"/>
        <w:rPr>
          <w:rFonts w:ascii="Times New Roman" w:hAnsi="Times New Roman" w:cs="Times New Roman"/>
        </w:rPr>
      </w:pPr>
    </w:p>
    <w:p w14:paraId="4ABB0ADB" w14:textId="25252B33" w:rsidR="00417C00" w:rsidRPr="002C7F26" w:rsidRDefault="00417C00" w:rsidP="00417C00">
      <w:pPr>
        <w:rPr>
          <w:rFonts w:ascii="Times New Roman" w:hAnsi="Times New Roman" w:cs="Times New Roman"/>
          <w:b/>
          <w:bCs/>
          <w:sz w:val="24"/>
          <w:szCs w:val="24"/>
        </w:rPr>
      </w:pPr>
      <w:r w:rsidRPr="002C7F26">
        <w:rPr>
          <w:rFonts w:ascii="Times New Roman" w:hAnsi="Times New Roman" w:cs="Times New Roman"/>
          <w:b/>
          <w:bCs/>
          <w:sz w:val="24"/>
          <w:szCs w:val="24"/>
        </w:rPr>
        <w:t xml:space="preserve">4. </w:t>
      </w:r>
      <w:r w:rsidR="009072BE">
        <w:rPr>
          <w:rFonts w:ascii="Times New Roman" w:hAnsi="Times New Roman" w:cs="Times New Roman"/>
          <w:b/>
          <w:bCs/>
          <w:sz w:val="24"/>
          <w:szCs w:val="24"/>
        </w:rPr>
        <w:t>profile</w:t>
      </w:r>
    </w:p>
    <w:p w14:paraId="2235403E" w14:textId="44DD25A0" w:rsidR="00D16B5D" w:rsidRPr="002C7F26" w:rsidRDefault="009072BE" w:rsidP="002E4767">
      <w:pPr>
        <w:spacing w:after="200" w:line="240" w:lineRule="auto"/>
        <w:jc w:val="both"/>
        <w:rPr>
          <w:rFonts w:ascii="Times New Roman" w:hAnsi="Times New Roman" w:cs="Times New Roman"/>
        </w:rPr>
      </w:pPr>
      <w:r w:rsidRPr="009072BE">
        <w:rPr>
          <w:rFonts w:ascii="Times New Roman" w:hAnsi="Times New Roman" w:cs="Times New Roman"/>
          <w:sz w:val="24"/>
          <w:szCs w:val="24"/>
        </w:rPr>
        <w:t>Allows students to view and update their personal information such as name, username, and email.</w:t>
      </w:r>
      <w:r w:rsidRPr="009072BE">
        <w:rPr>
          <w:rFonts w:ascii="Times New Roman" w:hAnsi="Times New Roman" w:cs="Times New Roman"/>
          <w:sz w:val="24"/>
          <w:szCs w:val="24"/>
        </w:rPr>
        <w:br/>
        <w:t>Displays the user’s account details in a clean and organized layout.</w:t>
      </w:r>
      <w:r w:rsidRPr="009072BE">
        <w:rPr>
          <w:rFonts w:ascii="Times New Roman" w:hAnsi="Times New Roman" w:cs="Times New Roman"/>
          <w:sz w:val="24"/>
          <w:szCs w:val="24"/>
        </w:rPr>
        <w:br/>
        <w:t>Helps students manage their profile securely and keep their information up to date.</w:t>
      </w:r>
    </w:p>
    <w:p w14:paraId="5FEDD742" w14:textId="1DF710DB" w:rsidR="00417C00" w:rsidRPr="002C7F26" w:rsidRDefault="009072BE" w:rsidP="00417C00">
      <w:pPr>
        <w:jc w:val="center"/>
        <w:rPr>
          <w:rFonts w:ascii="Times New Roman" w:hAnsi="Times New Roman" w:cs="Times New Roman"/>
        </w:rPr>
      </w:pPr>
      <w:r w:rsidRPr="009072BE">
        <w:rPr>
          <w:rFonts w:ascii="Times New Roman" w:hAnsi="Times New Roman" w:cs="Times New Roman"/>
          <w:noProof/>
        </w:rPr>
        <w:drawing>
          <wp:inline distT="0" distB="0" distL="0" distR="0" wp14:anchorId="59505A85" wp14:editId="661E06E7">
            <wp:extent cx="6188710" cy="3200400"/>
            <wp:effectExtent l="0" t="0" r="2540" b="0"/>
            <wp:docPr id="16838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0385" name=""/>
                    <pic:cNvPicPr/>
                  </pic:nvPicPr>
                  <pic:blipFill>
                    <a:blip r:embed="rId12"/>
                    <a:stretch>
                      <a:fillRect/>
                    </a:stretch>
                  </pic:blipFill>
                  <pic:spPr>
                    <a:xfrm>
                      <a:off x="0" y="0"/>
                      <a:ext cx="6188710" cy="3200400"/>
                    </a:xfrm>
                    <a:prstGeom prst="rect">
                      <a:avLst/>
                    </a:prstGeom>
                  </pic:spPr>
                </pic:pic>
              </a:graphicData>
            </a:graphic>
          </wp:inline>
        </w:drawing>
      </w:r>
    </w:p>
    <w:p w14:paraId="4267F97C" w14:textId="529743D8" w:rsidR="00417C00" w:rsidRPr="002C7F26" w:rsidRDefault="00417C00" w:rsidP="00417C00">
      <w:pPr>
        <w:rPr>
          <w:rFonts w:ascii="Times New Roman" w:hAnsi="Times New Roman" w:cs="Times New Roman"/>
        </w:rPr>
      </w:pPr>
    </w:p>
    <w:p w14:paraId="29DAE337" w14:textId="7EBBB273" w:rsidR="00417C00" w:rsidRPr="002C7F26" w:rsidRDefault="00417C00" w:rsidP="00417C00">
      <w:pPr>
        <w:rPr>
          <w:rFonts w:ascii="Times New Roman" w:hAnsi="Times New Roman" w:cs="Times New Roman"/>
          <w:b/>
          <w:bCs/>
          <w:sz w:val="24"/>
          <w:szCs w:val="24"/>
        </w:rPr>
      </w:pPr>
      <w:r w:rsidRPr="002C7F26">
        <w:rPr>
          <w:rFonts w:ascii="Times New Roman" w:hAnsi="Times New Roman" w:cs="Times New Roman"/>
          <w:b/>
          <w:bCs/>
          <w:sz w:val="24"/>
          <w:szCs w:val="24"/>
        </w:rPr>
        <w:t>5.</w:t>
      </w:r>
      <w:r w:rsidR="009072BE" w:rsidRPr="009072BE">
        <w:t xml:space="preserve"> </w:t>
      </w:r>
      <w:r w:rsidR="009072BE" w:rsidRPr="009072BE">
        <w:rPr>
          <w:rFonts w:ascii="Times New Roman" w:hAnsi="Times New Roman" w:cs="Times New Roman"/>
          <w:b/>
          <w:bCs/>
          <w:sz w:val="24"/>
          <w:szCs w:val="24"/>
        </w:rPr>
        <w:t>Accessibility Settings</w:t>
      </w:r>
    </w:p>
    <w:p w14:paraId="0873F0F9" w14:textId="01B9EEFA" w:rsidR="009072BE" w:rsidRDefault="009072BE" w:rsidP="002E4767">
      <w:pPr>
        <w:jc w:val="both"/>
        <w:rPr>
          <w:rFonts w:ascii="Times New Roman" w:hAnsi="Times New Roman" w:cs="Times New Roman"/>
          <w:sz w:val="24"/>
          <w:szCs w:val="24"/>
        </w:rPr>
      </w:pPr>
      <w:r w:rsidRPr="009072BE">
        <w:rPr>
          <w:rFonts w:ascii="Times New Roman" w:hAnsi="Times New Roman" w:cs="Times New Roman"/>
          <w:sz w:val="24"/>
          <w:szCs w:val="24"/>
        </w:rPr>
        <w:drawing>
          <wp:anchor distT="0" distB="0" distL="114300" distR="114300" simplePos="0" relativeHeight="251660288" behindDoc="0" locked="0" layoutInCell="1" allowOverlap="1" wp14:anchorId="23FE8258" wp14:editId="5E82B889">
            <wp:simplePos x="0" y="0"/>
            <wp:positionH relativeFrom="margin">
              <wp:align>right</wp:align>
            </wp:positionH>
            <wp:positionV relativeFrom="paragraph">
              <wp:posOffset>742950</wp:posOffset>
            </wp:positionV>
            <wp:extent cx="6188710" cy="2743200"/>
            <wp:effectExtent l="0" t="0" r="2540" b="0"/>
            <wp:wrapSquare wrapText="bothSides"/>
            <wp:docPr id="38036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6107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2743200"/>
                    </a:xfrm>
                    <a:prstGeom prst="rect">
                      <a:avLst/>
                    </a:prstGeom>
                  </pic:spPr>
                </pic:pic>
              </a:graphicData>
            </a:graphic>
            <wp14:sizeRelV relativeFrom="margin">
              <wp14:pctHeight>0</wp14:pctHeight>
            </wp14:sizeRelV>
          </wp:anchor>
        </w:drawing>
      </w:r>
      <w:r w:rsidRPr="009072BE">
        <w:rPr>
          <w:rFonts w:ascii="Times New Roman" w:hAnsi="Times New Roman" w:cs="Times New Roman"/>
          <w:sz w:val="24"/>
          <w:szCs w:val="24"/>
        </w:rPr>
        <w:t>The Accessibility Settings module allows students to enable Dyslexia Mode and adjust text for easier reading.</w:t>
      </w:r>
      <w:r w:rsidRPr="009072BE">
        <w:rPr>
          <w:rFonts w:ascii="Times New Roman" w:hAnsi="Times New Roman" w:cs="Times New Roman"/>
          <w:sz w:val="24"/>
          <w:szCs w:val="24"/>
        </w:rPr>
        <w:br/>
        <w:t>It helps create an inclusive learning experience by customizing the interface to individual needs.</w:t>
      </w:r>
    </w:p>
    <w:p w14:paraId="0EB99A46" w14:textId="463BAB55" w:rsidR="009072BE" w:rsidRPr="009072BE" w:rsidRDefault="009072BE" w:rsidP="00417C00">
      <w:pPr>
        <w:rPr>
          <w:rFonts w:ascii="Times New Roman" w:hAnsi="Times New Roman" w:cs="Times New Roman"/>
          <w:b/>
          <w:bCs/>
          <w:sz w:val="24"/>
          <w:szCs w:val="24"/>
        </w:rPr>
      </w:pPr>
      <w:r w:rsidRPr="009072BE">
        <w:rPr>
          <w:rFonts w:ascii="Times New Roman" w:hAnsi="Times New Roman" w:cs="Times New Roman"/>
          <w:b/>
          <w:bCs/>
          <w:sz w:val="24"/>
          <w:szCs w:val="24"/>
        </w:rPr>
        <w:lastRenderedPageBreak/>
        <w:t>6. Admin</w:t>
      </w:r>
    </w:p>
    <w:p w14:paraId="5AD8CF21" w14:textId="52556FEC" w:rsidR="009072BE" w:rsidRDefault="009072BE" w:rsidP="002E4767">
      <w:pPr>
        <w:jc w:val="both"/>
        <w:rPr>
          <w:rFonts w:ascii="Times New Roman" w:hAnsi="Times New Roman" w:cs="Times New Roman"/>
          <w:sz w:val="24"/>
          <w:szCs w:val="24"/>
        </w:rPr>
      </w:pPr>
      <w:r w:rsidRPr="009072BE">
        <w:rPr>
          <w:rFonts w:ascii="Times New Roman" w:hAnsi="Times New Roman" w:cs="Times New Roman"/>
          <w:sz w:val="24"/>
          <w:szCs w:val="24"/>
        </w:rPr>
        <w:t>The Admin module allows administrators to manage users, learning modules, rewards, and system data efficiently.</w:t>
      </w:r>
      <w:r w:rsidRPr="009072BE">
        <w:rPr>
          <w:rFonts w:ascii="Times New Roman" w:hAnsi="Times New Roman" w:cs="Times New Roman"/>
          <w:sz w:val="24"/>
          <w:szCs w:val="24"/>
        </w:rPr>
        <w:br/>
        <w:t>It provides full control over the platform, ensuring smooth operation and accurate monitoring of student progress.</w:t>
      </w:r>
    </w:p>
    <w:p w14:paraId="0737A0DD" w14:textId="77777777" w:rsidR="009072BE" w:rsidRPr="002C7F26" w:rsidRDefault="009072BE" w:rsidP="00417C00">
      <w:pPr>
        <w:rPr>
          <w:rFonts w:ascii="Times New Roman" w:hAnsi="Times New Roman" w:cs="Times New Roman"/>
          <w:sz w:val="24"/>
          <w:szCs w:val="24"/>
        </w:rPr>
      </w:pPr>
    </w:p>
    <w:p w14:paraId="61D35816" w14:textId="7C22F68E" w:rsidR="00417C00" w:rsidRPr="002C7F26" w:rsidRDefault="009072BE" w:rsidP="005A1D8A">
      <w:pPr>
        <w:jc w:val="center"/>
        <w:rPr>
          <w:rFonts w:ascii="Times New Roman" w:hAnsi="Times New Roman" w:cs="Times New Roman"/>
        </w:rPr>
      </w:pPr>
      <w:r w:rsidRPr="009072BE">
        <w:rPr>
          <w:rFonts w:ascii="Times New Roman" w:hAnsi="Times New Roman" w:cs="Times New Roman"/>
          <w:noProof/>
        </w:rPr>
        <w:drawing>
          <wp:inline distT="0" distB="0" distL="0" distR="0" wp14:anchorId="3E080CA4" wp14:editId="5BAD92B9">
            <wp:extent cx="6188710" cy="2783205"/>
            <wp:effectExtent l="0" t="0" r="2540" b="0"/>
            <wp:docPr id="44108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83253" name=""/>
                    <pic:cNvPicPr/>
                  </pic:nvPicPr>
                  <pic:blipFill>
                    <a:blip r:embed="rId14"/>
                    <a:stretch>
                      <a:fillRect/>
                    </a:stretch>
                  </pic:blipFill>
                  <pic:spPr>
                    <a:xfrm>
                      <a:off x="0" y="0"/>
                      <a:ext cx="6188710" cy="2783205"/>
                    </a:xfrm>
                    <a:prstGeom prst="rect">
                      <a:avLst/>
                    </a:prstGeom>
                  </pic:spPr>
                </pic:pic>
              </a:graphicData>
            </a:graphic>
          </wp:inline>
        </w:drawing>
      </w:r>
    </w:p>
    <w:p w14:paraId="57F11DB3" w14:textId="04C00B0C" w:rsidR="00417C00" w:rsidRPr="002C7F26" w:rsidRDefault="00417C00" w:rsidP="00417C00">
      <w:pPr>
        <w:rPr>
          <w:rFonts w:ascii="Times New Roman" w:hAnsi="Times New Roman" w:cs="Times New Roman"/>
          <w:b/>
          <w:bCs/>
          <w:sz w:val="24"/>
          <w:szCs w:val="24"/>
        </w:rPr>
      </w:pPr>
      <w:r w:rsidRPr="002C7F26">
        <w:rPr>
          <w:rFonts w:ascii="Times New Roman" w:hAnsi="Times New Roman" w:cs="Times New Roman"/>
          <w:b/>
          <w:bCs/>
          <w:sz w:val="24"/>
          <w:szCs w:val="24"/>
        </w:rPr>
        <w:t xml:space="preserve">6. </w:t>
      </w:r>
      <w:r w:rsidR="009072BE">
        <w:rPr>
          <w:rFonts w:ascii="Times New Roman" w:hAnsi="Times New Roman" w:cs="Times New Roman"/>
          <w:b/>
          <w:bCs/>
          <w:sz w:val="24"/>
          <w:szCs w:val="24"/>
        </w:rPr>
        <w:t>User Management</w:t>
      </w:r>
    </w:p>
    <w:p w14:paraId="7FDBC1A5" w14:textId="4DD74CC6" w:rsidR="002E4767" w:rsidRPr="002E4767" w:rsidRDefault="002E4767" w:rsidP="002E4767">
      <w:pPr>
        <w:jc w:val="both"/>
        <w:rPr>
          <w:rFonts w:ascii="Times New Roman" w:hAnsi="Times New Roman" w:cs="Times New Roman"/>
          <w:sz w:val="24"/>
          <w:szCs w:val="24"/>
        </w:rPr>
      </w:pPr>
      <w:r w:rsidRPr="002E4767">
        <w:rPr>
          <w:rFonts w:ascii="Times New Roman" w:hAnsi="Times New Roman" w:cs="Times New Roman"/>
          <w:noProof/>
        </w:rPr>
        <w:drawing>
          <wp:anchor distT="0" distB="0" distL="114300" distR="114300" simplePos="0" relativeHeight="251661312" behindDoc="0" locked="0" layoutInCell="1" allowOverlap="1" wp14:anchorId="20D3A2A5" wp14:editId="011D4577">
            <wp:simplePos x="0" y="0"/>
            <wp:positionH relativeFrom="margin">
              <wp:align>right</wp:align>
            </wp:positionH>
            <wp:positionV relativeFrom="paragraph">
              <wp:posOffset>921385</wp:posOffset>
            </wp:positionV>
            <wp:extent cx="6188710" cy="2838450"/>
            <wp:effectExtent l="0" t="0" r="2540" b="0"/>
            <wp:wrapSquare wrapText="bothSides"/>
            <wp:docPr id="159983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3761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2838450"/>
                    </a:xfrm>
                    <a:prstGeom prst="rect">
                      <a:avLst/>
                    </a:prstGeom>
                  </pic:spPr>
                </pic:pic>
              </a:graphicData>
            </a:graphic>
          </wp:anchor>
        </w:drawing>
      </w:r>
      <w:r w:rsidRPr="002E4767">
        <w:rPr>
          <w:rFonts w:ascii="Times New Roman" w:hAnsi="Times New Roman" w:cs="Times New Roman"/>
          <w:sz w:val="24"/>
          <w:szCs w:val="24"/>
        </w:rPr>
        <w:t>The User Management module allows administrators to efficiently add, update, and organize all user accounts within the SmartLearn system. It provides secure handling of student and admin details, ensures proper access control, and helps maintain a well-structured user database for smooth platform operation.</w:t>
      </w:r>
    </w:p>
    <w:p w14:paraId="1B622416" w14:textId="11A17071" w:rsidR="00417C00" w:rsidRDefault="00417C00" w:rsidP="00417C00">
      <w:pPr>
        <w:jc w:val="center"/>
        <w:rPr>
          <w:rFonts w:ascii="Times New Roman" w:hAnsi="Times New Roman" w:cs="Times New Roman"/>
        </w:rPr>
      </w:pPr>
    </w:p>
    <w:p w14:paraId="28B49723" w14:textId="77777777" w:rsidR="002E4767" w:rsidRDefault="002E4767" w:rsidP="00417C00">
      <w:pPr>
        <w:jc w:val="center"/>
        <w:rPr>
          <w:rFonts w:ascii="Times New Roman" w:hAnsi="Times New Roman" w:cs="Times New Roman"/>
        </w:rPr>
      </w:pPr>
    </w:p>
    <w:p w14:paraId="751990E1" w14:textId="2F81B2D5" w:rsidR="002E4767" w:rsidRDefault="002E4767" w:rsidP="002E4767">
      <w:pPr>
        <w:rPr>
          <w:rFonts w:ascii="Times New Roman" w:hAnsi="Times New Roman" w:cs="Times New Roman"/>
          <w:b/>
          <w:bCs/>
          <w:sz w:val="24"/>
          <w:szCs w:val="24"/>
        </w:rPr>
      </w:pPr>
      <w:r w:rsidRPr="002C7F26">
        <w:rPr>
          <w:rFonts w:ascii="Times New Roman" w:hAnsi="Times New Roman" w:cs="Times New Roman"/>
          <w:b/>
          <w:bCs/>
          <w:sz w:val="24"/>
          <w:szCs w:val="24"/>
        </w:rPr>
        <w:lastRenderedPageBreak/>
        <w:t xml:space="preserve">6. </w:t>
      </w:r>
      <w:r>
        <w:rPr>
          <w:rFonts w:ascii="Times New Roman" w:hAnsi="Times New Roman" w:cs="Times New Roman"/>
          <w:b/>
          <w:bCs/>
          <w:sz w:val="24"/>
          <w:szCs w:val="24"/>
        </w:rPr>
        <w:t>User</w:t>
      </w:r>
      <w:r>
        <w:rPr>
          <w:rFonts w:ascii="Times New Roman" w:hAnsi="Times New Roman" w:cs="Times New Roman"/>
          <w:b/>
          <w:bCs/>
          <w:sz w:val="24"/>
          <w:szCs w:val="24"/>
        </w:rPr>
        <w:t xml:space="preserve"> learning Progress</w:t>
      </w:r>
    </w:p>
    <w:p w14:paraId="1E1BD3CF" w14:textId="7D752200" w:rsidR="00145B85" w:rsidRDefault="00145B85" w:rsidP="002E4767">
      <w:pPr>
        <w:rPr>
          <w:rFonts w:ascii="Times New Roman" w:hAnsi="Times New Roman" w:cs="Times New Roman"/>
          <w:sz w:val="24"/>
          <w:szCs w:val="24"/>
        </w:rPr>
      </w:pPr>
      <w:r w:rsidRPr="00145B85">
        <w:rPr>
          <w:rFonts w:ascii="Times New Roman" w:hAnsi="Times New Roman" w:cs="Times New Roman"/>
          <w:sz w:val="24"/>
          <w:szCs w:val="24"/>
        </w:rPr>
        <w:t>The User Learning Progress section provides a clear overview of each student’s learning activity. It displays key details such as user ID, full name, username, number of lessons completed, and total reward points earned. This table helps administrators quickly monitor student performance, track engagement levels, and identify learners who may need additional support.</w:t>
      </w:r>
    </w:p>
    <w:p w14:paraId="19303FD2" w14:textId="762C5AC9" w:rsidR="00145B85" w:rsidRPr="00145B85" w:rsidRDefault="00145B85" w:rsidP="002E4767">
      <w:pPr>
        <w:rPr>
          <w:rFonts w:ascii="Times New Roman" w:hAnsi="Times New Roman" w:cs="Times New Roman"/>
          <w:sz w:val="24"/>
          <w:szCs w:val="24"/>
        </w:rPr>
      </w:pPr>
      <w:r w:rsidRPr="00145B85">
        <w:rPr>
          <w:rFonts w:ascii="Times New Roman" w:hAnsi="Times New Roman" w:cs="Times New Roman"/>
          <w:sz w:val="24"/>
          <w:szCs w:val="24"/>
        </w:rPr>
        <w:drawing>
          <wp:inline distT="0" distB="0" distL="0" distR="0" wp14:anchorId="1EA3BE91" wp14:editId="58331DCF">
            <wp:extent cx="6188710" cy="2811780"/>
            <wp:effectExtent l="0" t="0" r="2540" b="7620"/>
            <wp:docPr id="95837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76465" name=""/>
                    <pic:cNvPicPr/>
                  </pic:nvPicPr>
                  <pic:blipFill>
                    <a:blip r:embed="rId16"/>
                    <a:stretch>
                      <a:fillRect/>
                    </a:stretch>
                  </pic:blipFill>
                  <pic:spPr>
                    <a:xfrm>
                      <a:off x="0" y="0"/>
                      <a:ext cx="6188710" cy="2811780"/>
                    </a:xfrm>
                    <a:prstGeom prst="rect">
                      <a:avLst/>
                    </a:prstGeom>
                  </pic:spPr>
                </pic:pic>
              </a:graphicData>
            </a:graphic>
          </wp:inline>
        </w:drawing>
      </w:r>
    </w:p>
    <w:p w14:paraId="7A349041" w14:textId="77777777" w:rsidR="002E4767" w:rsidRPr="002C7F26" w:rsidRDefault="002E4767" w:rsidP="002E4767">
      <w:pPr>
        <w:rPr>
          <w:rFonts w:ascii="Times New Roman" w:hAnsi="Times New Roman" w:cs="Times New Roman"/>
          <w:b/>
          <w:bCs/>
          <w:sz w:val="24"/>
          <w:szCs w:val="24"/>
        </w:rPr>
      </w:pPr>
    </w:p>
    <w:p w14:paraId="1C5B3C8A" w14:textId="77777777" w:rsidR="00145B85" w:rsidRDefault="00145B85" w:rsidP="002E4767">
      <w:pPr>
        <w:ind w:left="3600" w:firstLine="720"/>
        <w:rPr>
          <w:rFonts w:ascii="Times New Roman" w:hAnsi="Times New Roman" w:cs="Times New Roman"/>
          <w:b/>
          <w:bCs/>
          <w:sz w:val="28"/>
          <w:szCs w:val="28"/>
        </w:rPr>
      </w:pPr>
    </w:p>
    <w:p w14:paraId="51783EBA" w14:textId="77777777" w:rsidR="00145B85" w:rsidRDefault="00145B85" w:rsidP="002E4767">
      <w:pPr>
        <w:ind w:left="3600" w:firstLine="720"/>
        <w:rPr>
          <w:rFonts w:ascii="Times New Roman" w:hAnsi="Times New Roman" w:cs="Times New Roman"/>
          <w:b/>
          <w:bCs/>
          <w:sz w:val="28"/>
          <w:szCs w:val="28"/>
        </w:rPr>
      </w:pPr>
    </w:p>
    <w:p w14:paraId="0324F57A" w14:textId="77777777" w:rsidR="00145B85" w:rsidRDefault="00145B85" w:rsidP="002E4767">
      <w:pPr>
        <w:ind w:left="3600" w:firstLine="720"/>
        <w:rPr>
          <w:rFonts w:ascii="Times New Roman" w:hAnsi="Times New Roman" w:cs="Times New Roman"/>
          <w:b/>
          <w:bCs/>
          <w:sz w:val="28"/>
          <w:szCs w:val="28"/>
        </w:rPr>
      </w:pPr>
    </w:p>
    <w:p w14:paraId="19BF395B" w14:textId="77777777" w:rsidR="00145B85" w:rsidRDefault="00145B85" w:rsidP="002E4767">
      <w:pPr>
        <w:ind w:left="3600" w:firstLine="720"/>
        <w:rPr>
          <w:rFonts w:ascii="Times New Roman" w:hAnsi="Times New Roman" w:cs="Times New Roman"/>
          <w:b/>
          <w:bCs/>
          <w:sz w:val="28"/>
          <w:szCs w:val="28"/>
        </w:rPr>
      </w:pPr>
    </w:p>
    <w:p w14:paraId="4AC5D4E0" w14:textId="77777777" w:rsidR="00145B85" w:rsidRDefault="00145B85" w:rsidP="002E4767">
      <w:pPr>
        <w:ind w:left="3600" w:firstLine="720"/>
        <w:rPr>
          <w:rFonts w:ascii="Times New Roman" w:hAnsi="Times New Roman" w:cs="Times New Roman"/>
          <w:b/>
          <w:bCs/>
          <w:sz w:val="28"/>
          <w:szCs w:val="28"/>
        </w:rPr>
      </w:pPr>
    </w:p>
    <w:p w14:paraId="503DA509" w14:textId="77777777" w:rsidR="00145B85" w:rsidRDefault="00145B85" w:rsidP="002E4767">
      <w:pPr>
        <w:ind w:left="3600" w:firstLine="720"/>
        <w:rPr>
          <w:rFonts w:ascii="Times New Roman" w:hAnsi="Times New Roman" w:cs="Times New Roman"/>
          <w:b/>
          <w:bCs/>
          <w:sz w:val="28"/>
          <w:szCs w:val="28"/>
        </w:rPr>
      </w:pPr>
    </w:p>
    <w:p w14:paraId="2B3F1E1C" w14:textId="77777777" w:rsidR="00145B85" w:rsidRDefault="00145B85" w:rsidP="002E4767">
      <w:pPr>
        <w:ind w:left="3600" w:firstLine="720"/>
        <w:rPr>
          <w:rFonts w:ascii="Times New Roman" w:hAnsi="Times New Roman" w:cs="Times New Roman"/>
          <w:b/>
          <w:bCs/>
          <w:sz w:val="28"/>
          <w:szCs w:val="28"/>
        </w:rPr>
      </w:pPr>
    </w:p>
    <w:p w14:paraId="657F287F" w14:textId="77777777" w:rsidR="00145B85" w:rsidRDefault="00145B85" w:rsidP="002E4767">
      <w:pPr>
        <w:ind w:left="3600" w:firstLine="720"/>
        <w:rPr>
          <w:rFonts w:ascii="Times New Roman" w:hAnsi="Times New Roman" w:cs="Times New Roman"/>
          <w:b/>
          <w:bCs/>
          <w:sz w:val="28"/>
          <w:szCs w:val="28"/>
        </w:rPr>
      </w:pPr>
    </w:p>
    <w:p w14:paraId="1CA4F550" w14:textId="77777777" w:rsidR="00145B85" w:rsidRDefault="00145B85" w:rsidP="002E4767">
      <w:pPr>
        <w:ind w:left="3600" w:firstLine="720"/>
        <w:rPr>
          <w:rFonts w:ascii="Times New Roman" w:hAnsi="Times New Roman" w:cs="Times New Roman"/>
          <w:b/>
          <w:bCs/>
          <w:sz w:val="28"/>
          <w:szCs w:val="28"/>
        </w:rPr>
      </w:pPr>
    </w:p>
    <w:p w14:paraId="2E0C3367" w14:textId="77777777" w:rsidR="00145B85" w:rsidRDefault="00145B85" w:rsidP="002E4767">
      <w:pPr>
        <w:ind w:left="3600" w:firstLine="720"/>
        <w:rPr>
          <w:rFonts w:ascii="Times New Roman" w:hAnsi="Times New Roman" w:cs="Times New Roman"/>
          <w:b/>
          <w:bCs/>
          <w:sz w:val="28"/>
          <w:szCs w:val="28"/>
        </w:rPr>
      </w:pPr>
    </w:p>
    <w:p w14:paraId="5A6068D3" w14:textId="77777777" w:rsidR="00145B85" w:rsidRDefault="00145B85" w:rsidP="002E4767">
      <w:pPr>
        <w:ind w:left="3600" w:firstLine="720"/>
        <w:rPr>
          <w:rFonts w:ascii="Times New Roman" w:hAnsi="Times New Roman" w:cs="Times New Roman"/>
          <w:b/>
          <w:bCs/>
          <w:sz w:val="28"/>
          <w:szCs w:val="28"/>
        </w:rPr>
      </w:pPr>
    </w:p>
    <w:p w14:paraId="4FC1A5BC" w14:textId="77777777" w:rsidR="00145B85" w:rsidRDefault="00145B85" w:rsidP="002E4767">
      <w:pPr>
        <w:ind w:left="3600" w:firstLine="720"/>
        <w:rPr>
          <w:rFonts w:ascii="Times New Roman" w:hAnsi="Times New Roman" w:cs="Times New Roman"/>
          <w:b/>
          <w:bCs/>
          <w:sz w:val="28"/>
          <w:szCs w:val="28"/>
        </w:rPr>
      </w:pPr>
    </w:p>
    <w:p w14:paraId="442E238E" w14:textId="77777777" w:rsidR="00145B85" w:rsidRDefault="00145B85" w:rsidP="002E4767">
      <w:pPr>
        <w:ind w:left="3600" w:firstLine="720"/>
        <w:rPr>
          <w:rFonts w:ascii="Times New Roman" w:hAnsi="Times New Roman" w:cs="Times New Roman"/>
          <w:b/>
          <w:bCs/>
          <w:sz w:val="28"/>
          <w:szCs w:val="28"/>
        </w:rPr>
      </w:pPr>
    </w:p>
    <w:p w14:paraId="3BE9E5BD" w14:textId="77777777" w:rsidR="00145B85" w:rsidRDefault="00145B85" w:rsidP="002E4767">
      <w:pPr>
        <w:ind w:left="3600" w:firstLine="720"/>
        <w:rPr>
          <w:rFonts w:ascii="Times New Roman" w:hAnsi="Times New Roman" w:cs="Times New Roman"/>
          <w:b/>
          <w:bCs/>
          <w:sz w:val="28"/>
          <w:szCs w:val="28"/>
        </w:rPr>
      </w:pPr>
    </w:p>
    <w:p w14:paraId="21E47F16" w14:textId="3916D4AE" w:rsidR="00417C00" w:rsidRPr="002C7F26" w:rsidRDefault="00417C00" w:rsidP="002E4767">
      <w:pPr>
        <w:ind w:left="3600" w:firstLine="720"/>
        <w:rPr>
          <w:rFonts w:ascii="Times New Roman" w:hAnsi="Times New Roman" w:cs="Times New Roman"/>
          <w:b/>
          <w:bCs/>
          <w:sz w:val="28"/>
          <w:szCs w:val="28"/>
        </w:rPr>
      </w:pPr>
      <w:r w:rsidRPr="002C7F26">
        <w:rPr>
          <w:rFonts w:ascii="Times New Roman" w:hAnsi="Times New Roman" w:cs="Times New Roman"/>
          <w:b/>
          <w:bCs/>
          <w:sz w:val="28"/>
          <w:szCs w:val="28"/>
        </w:rPr>
        <w:lastRenderedPageBreak/>
        <w:t>Chapter 8</w:t>
      </w:r>
    </w:p>
    <w:p w14:paraId="55EC3EE7" w14:textId="77777777" w:rsidR="00417C00" w:rsidRPr="002C7F26" w:rsidRDefault="00417C00" w:rsidP="00D16B5D">
      <w:pPr>
        <w:jc w:val="center"/>
        <w:rPr>
          <w:rFonts w:ascii="Times New Roman" w:hAnsi="Times New Roman" w:cs="Times New Roman"/>
          <w:b/>
          <w:bCs/>
          <w:sz w:val="28"/>
          <w:szCs w:val="28"/>
        </w:rPr>
      </w:pPr>
      <w:r w:rsidRPr="002C7F26">
        <w:rPr>
          <w:rFonts w:ascii="Times New Roman" w:hAnsi="Times New Roman" w:cs="Times New Roman"/>
          <w:b/>
          <w:bCs/>
          <w:sz w:val="28"/>
          <w:szCs w:val="28"/>
        </w:rPr>
        <w:t>Future Enhancements</w:t>
      </w:r>
    </w:p>
    <w:p w14:paraId="729B555A" w14:textId="77777777" w:rsidR="002E4767" w:rsidRPr="002E4767" w:rsidRDefault="002E4767" w:rsidP="002E4767">
      <w:pPr>
        <w:jc w:val="both"/>
        <w:rPr>
          <w:rFonts w:ascii="Times New Roman" w:hAnsi="Times New Roman" w:cs="Times New Roman"/>
          <w:b/>
          <w:bCs/>
          <w:sz w:val="24"/>
          <w:szCs w:val="24"/>
        </w:rPr>
      </w:pPr>
      <w:r w:rsidRPr="002E4767">
        <w:rPr>
          <w:rFonts w:ascii="Times New Roman" w:hAnsi="Times New Roman" w:cs="Times New Roman"/>
          <w:b/>
          <w:bCs/>
          <w:sz w:val="24"/>
          <w:szCs w:val="24"/>
        </w:rPr>
        <w:t>• AI-Based Learning Personalization:</w:t>
      </w:r>
    </w:p>
    <w:p w14:paraId="4C26579A" w14:textId="77777777" w:rsidR="002E4767" w:rsidRPr="002E4767" w:rsidRDefault="002E4767" w:rsidP="002E4767">
      <w:pPr>
        <w:jc w:val="both"/>
        <w:rPr>
          <w:rFonts w:ascii="Times New Roman" w:hAnsi="Times New Roman" w:cs="Times New Roman"/>
          <w:sz w:val="24"/>
          <w:szCs w:val="24"/>
        </w:rPr>
      </w:pPr>
      <w:r w:rsidRPr="002E4767">
        <w:rPr>
          <w:rFonts w:ascii="Times New Roman" w:hAnsi="Times New Roman" w:cs="Times New Roman"/>
          <w:sz w:val="24"/>
          <w:szCs w:val="24"/>
        </w:rPr>
        <w:t>Integrate machine learning models to analyze user emotions, learning speed, module interactions, and progress history. The system can automatically personalize learning paths, recommend suitable activities, and identify students who may need additional cognitive support.</w:t>
      </w:r>
    </w:p>
    <w:p w14:paraId="75FB9D29" w14:textId="77777777" w:rsidR="002E4767" w:rsidRPr="002E4767" w:rsidRDefault="002E4767" w:rsidP="002E4767">
      <w:pPr>
        <w:jc w:val="both"/>
        <w:rPr>
          <w:rFonts w:ascii="Times New Roman" w:hAnsi="Times New Roman" w:cs="Times New Roman"/>
          <w:b/>
          <w:bCs/>
          <w:sz w:val="24"/>
          <w:szCs w:val="24"/>
        </w:rPr>
      </w:pPr>
      <w:r w:rsidRPr="002E4767">
        <w:rPr>
          <w:rFonts w:ascii="Times New Roman" w:hAnsi="Times New Roman" w:cs="Times New Roman"/>
          <w:b/>
          <w:bCs/>
          <w:sz w:val="24"/>
          <w:szCs w:val="24"/>
        </w:rPr>
        <w:t>• Automated Progress &amp; Emotion Reports:</w:t>
      </w:r>
    </w:p>
    <w:p w14:paraId="50C93584" w14:textId="77777777" w:rsidR="002E4767" w:rsidRPr="002E4767" w:rsidRDefault="002E4767" w:rsidP="002E4767">
      <w:pPr>
        <w:jc w:val="both"/>
        <w:rPr>
          <w:rFonts w:ascii="Times New Roman" w:hAnsi="Times New Roman" w:cs="Times New Roman"/>
          <w:sz w:val="24"/>
          <w:szCs w:val="24"/>
        </w:rPr>
      </w:pPr>
      <w:r w:rsidRPr="002E4767">
        <w:rPr>
          <w:rFonts w:ascii="Times New Roman" w:hAnsi="Times New Roman" w:cs="Times New Roman"/>
          <w:sz w:val="24"/>
          <w:szCs w:val="24"/>
        </w:rPr>
        <w:t>Generate detailed reports that include learning progress, emotion trends, reward achievements, and module completion summaries. These reports can be exported as PDF or Excel for students, teachers, and parents to review overall performance.</w:t>
      </w:r>
    </w:p>
    <w:p w14:paraId="5216DA1A" w14:textId="77777777" w:rsidR="002E4767" w:rsidRPr="002E4767" w:rsidRDefault="002E4767" w:rsidP="002E4767">
      <w:pPr>
        <w:jc w:val="both"/>
        <w:rPr>
          <w:rFonts w:ascii="Times New Roman" w:hAnsi="Times New Roman" w:cs="Times New Roman"/>
          <w:b/>
          <w:bCs/>
          <w:sz w:val="24"/>
          <w:szCs w:val="24"/>
        </w:rPr>
      </w:pPr>
      <w:r w:rsidRPr="002E4767">
        <w:rPr>
          <w:rFonts w:ascii="Times New Roman" w:hAnsi="Times New Roman" w:cs="Times New Roman"/>
          <w:b/>
          <w:bCs/>
          <w:sz w:val="24"/>
          <w:szCs w:val="24"/>
        </w:rPr>
        <w:t>• Parent/Guardian Monitoring Portal:</w:t>
      </w:r>
    </w:p>
    <w:p w14:paraId="51B9E66B" w14:textId="77777777" w:rsidR="002E4767" w:rsidRPr="002E4767" w:rsidRDefault="002E4767" w:rsidP="002E4767">
      <w:pPr>
        <w:jc w:val="both"/>
        <w:rPr>
          <w:rFonts w:ascii="Times New Roman" w:hAnsi="Times New Roman" w:cs="Times New Roman"/>
          <w:sz w:val="24"/>
          <w:szCs w:val="24"/>
        </w:rPr>
      </w:pPr>
      <w:r w:rsidRPr="002E4767">
        <w:rPr>
          <w:rFonts w:ascii="Times New Roman" w:hAnsi="Times New Roman" w:cs="Times New Roman"/>
          <w:sz w:val="24"/>
          <w:szCs w:val="24"/>
        </w:rPr>
        <w:t>Introduce a secure login for parents or guardians to view their child’s learning activity, emotional patterns, progress levels, and earned rewards. This keeps parents informed and involved in the student’s learning journey.</w:t>
      </w:r>
    </w:p>
    <w:p w14:paraId="63C981F1" w14:textId="77777777" w:rsidR="002E4767" w:rsidRPr="002E4767" w:rsidRDefault="002E4767" w:rsidP="002E4767">
      <w:pPr>
        <w:jc w:val="both"/>
        <w:rPr>
          <w:rFonts w:ascii="Times New Roman" w:hAnsi="Times New Roman" w:cs="Times New Roman"/>
          <w:b/>
          <w:bCs/>
          <w:sz w:val="24"/>
          <w:szCs w:val="24"/>
        </w:rPr>
      </w:pPr>
      <w:r w:rsidRPr="002E4767">
        <w:rPr>
          <w:rFonts w:ascii="Times New Roman" w:hAnsi="Times New Roman" w:cs="Times New Roman"/>
          <w:b/>
          <w:bCs/>
          <w:sz w:val="24"/>
          <w:szCs w:val="24"/>
        </w:rPr>
        <w:t>• Real-Time Alerts for Low Engagement:</w:t>
      </w:r>
    </w:p>
    <w:p w14:paraId="448AEA0B" w14:textId="77777777" w:rsidR="002E4767" w:rsidRPr="002E4767" w:rsidRDefault="002E4767" w:rsidP="002E4767">
      <w:pPr>
        <w:jc w:val="both"/>
        <w:rPr>
          <w:rFonts w:ascii="Times New Roman" w:hAnsi="Times New Roman" w:cs="Times New Roman"/>
          <w:sz w:val="24"/>
          <w:szCs w:val="24"/>
        </w:rPr>
      </w:pPr>
      <w:r w:rsidRPr="002E4767">
        <w:rPr>
          <w:rFonts w:ascii="Times New Roman" w:hAnsi="Times New Roman" w:cs="Times New Roman"/>
          <w:sz w:val="24"/>
          <w:szCs w:val="24"/>
        </w:rPr>
        <w:t>Send notifications to admins or educators when a student shows low engagement, negative emotional patterns, or decreased activity. This allows timely support and targeted intervention to improve the learner’s experience.</w:t>
      </w:r>
    </w:p>
    <w:p w14:paraId="20418CA1" w14:textId="77777777" w:rsidR="002E4767" w:rsidRPr="002E4767" w:rsidRDefault="002E4767" w:rsidP="002E4767">
      <w:pPr>
        <w:jc w:val="both"/>
        <w:rPr>
          <w:rFonts w:ascii="Times New Roman" w:hAnsi="Times New Roman" w:cs="Times New Roman"/>
          <w:b/>
          <w:bCs/>
          <w:sz w:val="24"/>
          <w:szCs w:val="24"/>
        </w:rPr>
      </w:pPr>
      <w:r w:rsidRPr="002E4767">
        <w:rPr>
          <w:rFonts w:ascii="Times New Roman" w:hAnsi="Times New Roman" w:cs="Times New Roman"/>
          <w:b/>
          <w:bCs/>
          <w:sz w:val="24"/>
          <w:szCs w:val="24"/>
        </w:rPr>
        <w:t>• Learning Paths &amp; Activity Scheduler:</w:t>
      </w:r>
    </w:p>
    <w:p w14:paraId="0DBCADCB" w14:textId="77777777" w:rsidR="002E4767" w:rsidRPr="002E4767" w:rsidRDefault="002E4767" w:rsidP="002E4767">
      <w:pPr>
        <w:jc w:val="both"/>
        <w:rPr>
          <w:rFonts w:ascii="Times New Roman" w:hAnsi="Times New Roman" w:cs="Times New Roman"/>
          <w:sz w:val="24"/>
          <w:szCs w:val="24"/>
        </w:rPr>
      </w:pPr>
      <w:r w:rsidRPr="002E4767">
        <w:rPr>
          <w:rFonts w:ascii="Times New Roman" w:hAnsi="Times New Roman" w:cs="Times New Roman"/>
          <w:sz w:val="24"/>
          <w:szCs w:val="24"/>
        </w:rPr>
        <w:t>Add tools for scheduling daily learning activities, recommended exercises, and AI-suggested modules. Students receive reminders for upcoming tasks, helping them stay consistent with learning routines.</w:t>
      </w:r>
    </w:p>
    <w:p w14:paraId="1A640C28" w14:textId="77777777" w:rsidR="002E4767" w:rsidRPr="002E4767" w:rsidRDefault="002E4767" w:rsidP="002E4767">
      <w:pPr>
        <w:jc w:val="both"/>
        <w:rPr>
          <w:rFonts w:ascii="Times New Roman" w:hAnsi="Times New Roman" w:cs="Times New Roman"/>
          <w:b/>
          <w:bCs/>
          <w:sz w:val="24"/>
          <w:szCs w:val="24"/>
        </w:rPr>
      </w:pPr>
      <w:r w:rsidRPr="002E4767">
        <w:rPr>
          <w:rFonts w:ascii="Times New Roman" w:hAnsi="Times New Roman" w:cs="Times New Roman"/>
          <w:b/>
          <w:bCs/>
          <w:sz w:val="24"/>
          <w:szCs w:val="24"/>
        </w:rPr>
        <w:t>• Mobile App for SmartLearn:</w:t>
      </w:r>
    </w:p>
    <w:p w14:paraId="0B3311FB" w14:textId="77777777" w:rsidR="002E4767" w:rsidRPr="002E4767" w:rsidRDefault="002E4767" w:rsidP="002E4767">
      <w:pPr>
        <w:jc w:val="both"/>
        <w:rPr>
          <w:rFonts w:ascii="Times New Roman" w:hAnsi="Times New Roman" w:cs="Times New Roman"/>
          <w:sz w:val="24"/>
          <w:szCs w:val="24"/>
        </w:rPr>
      </w:pPr>
      <w:r w:rsidRPr="002E4767">
        <w:rPr>
          <w:rFonts w:ascii="Times New Roman" w:hAnsi="Times New Roman" w:cs="Times New Roman"/>
          <w:sz w:val="24"/>
          <w:szCs w:val="24"/>
        </w:rPr>
        <w:t>Develop an Android and iOS version of SmartLearn that syncs with the web platform. Students can access modules, rewards, and emotional insights from anywhere, with real-time notifications.</w:t>
      </w:r>
    </w:p>
    <w:p w14:paraId="41458D8B" w14:textId="77777777" w:rsidR="002E4767" w:rsidRPr="002E4767" w:rsidRDefault="002E4767" w:rsidP="002E4767">
      <w:pPr>
        <w:jc w:val="both"/>
        <w:rPr>
          <w:rFonts w:ascii="Times New Roman" w:hAnsi="Times New Roman" w:cs="Times New Roman"/>
          <w:b/>
          <w:bCs/>
          <w:sz w:val="24"/>
          <w:szCs w:val="24"/>
        </w:rPr>
      </w:pPr>
      <w:r w:rsidRPr="002E4767">
        <w:rPr>
          <w:rFonts w:ascii="Times New Roman" w:hAnsi="Times New Roman" w:cs="Times New Roman"/>
          <w:b/>
          <w:bCs/>
          <w:sz w:val="24"/>
          <w:szCs w:val="24"/>
        </w:rPr>
        <w:t>• In-App Teacher–Student Chat Support:</w:t>
      </w:r>
    </w:p>
    <w:p w14:paraId="2453F2A7" w14:textId="77777777" w:rsidR="002E4767" w:rsidRPr="002E4767" w:rsidRDefault="002E4767" w:rsidP="002E4767">
      <w:pPr>
        <w:jc w:val="both"/>
        <w:rPr>
          <w:rFonts w:ascii="Times New Roman" w:hAnsi="Times New Roman" w:cs="Times New Roman"/>
          <w:sz w:val="24"/>
          <w:szCs w:val="24"/>
        </w:rPr>
      </w:pPr>
      <w:r w:rsidRPr="002E4767">
        <w:rPr>
          <w:rFonts w:ascii="Times New Roman" w:hAnsi="Times New Roman" w:cs="Times New Roman"/>
          <w:sz w:val="24"/>
          <w:szCs w:val="24"/>
        </w:rPr>
        <w:t>Include a secure chat system where students can ask doubts, request feedback, and communicate directly with educators. This strengthens support, improves understanding, and enhances overall engagement.</w:t>
      </w:r>
    </w:p>
    <w:p w14:paraId="1885FA18" w14:textId="10129CCC" w:rsidR="00417C00" w:rsidRPr="002C7F26" w:rsidRDefault="00417C00" w:rsidP="00417C00">
      <w:pPr>
        <w:rPr>
          <w:rFonts w:ascii="Times New Roman" w:hAnsi="Times New Roman" w:cs="Times New Roman"/>
        </w:rPr>
      </w:pPr>
    </w:p>
    <w:p w14:paraId="6FF60E94" w14:textId="77777777" w:rsidR="00400160" w:rsidRPr="002C7F26" w:rsidRDefault="00400160" w:rsidP="00417C00">
      <w:pPr>
        <w:rPr>
          <w:rFonts w:ascii="Times New Roman" w:hAnsi="Times New Roman" w:cs="Times New Roman"/>
        </w:rPr>
      </w:pPr>
    </w:p>
    <w:p w14:paraId="0041FE07" w14:textId="77777777" w:rsidR="00400160" w:rsidRPr="002C7F26" w:rsidRDefault="00400160" w:rsidP="00417C00">
      <w:pPr>
        <w:rPr>
          <w:rFonts w:ascii="Times New Roman" w:hAnsi="Times New Roman" w:cs="Times New Roman"/>
        </w:rPr>
      </w:pPr>
    </w:p>
    <w:p w14:paraId="6A0D8687" w14:textId="77777777" w:rsidR="00400160" w:rsidRPr="002C7F26" w:rsidRDefault="00400160" w:rsidP="00417C00">
      <w:pPr>
        <w:rPr>
          <w:rFonts w:ascii="Times New Roman" w:hAnsi="Times New Roman" w:cs="Times New Roman"/>
        </w:rPr>
      </w:pPr>
    </w:p>
    <w:p w14:paraId="1D5A7FE0" w14:textId="77777777" w:rsidR="00400160" w:rsidRPr="002C7F26" w:rsidRDefault="00400160" w:rsidP="00417C00">
      <w:pPr>
        <w:rPr>
          <w:rFonts w:ascii="Times New Roman" w:hAnsi="Times New Roman" w:cs="Times New Roman"/>
        </w:rPr>
      </w:pPr>
    </w:p>
    <w:p w14:paraId="76F31BB5" w14:textId="77777777" w:rsidR="00400160" w:rsidRPr="002C7F26" w:rsidRDefault="00400160" w:rsidP="00417C00">
      <w:pPr>
        <w:rPr>
          <w:rFonts w:ascii="Times New Roman" w:hAnsi="Times New Roman" w:cs="Times New Roman"/>
        </w:rPr>
      </w:pPr>
    </w:p>
    <w:p w14:paraId="5F70FAD1" w14:textId="77777777" w:rsidR="002E4767" w:rsidRDefault="002E4767" w:rsidP="00D16B5D">
      <w:pPr>
        <w:jc w:val="center"/>
        <w:rPr>
          <w:rFonts w:ascii="Times New Roman" w:hAnsi="Times New Roman" w:cs="Times New Roman"/>
          <w:b/>
          <w:bCs/>
          <w:sz w:val="28"/>
          <w:szCs w:val="28"/>
        </w:rPr>
      </w:pPr>
    </w:p>
    <w:p w14:paraId="66D83139" w14:textId="2CD76CAD" w:rsidR="00417C00" w:rsidRPr="002C7F26" w:rsidRDefault="00417C00" w:rsidP="00D16B5D">
      <w:pPr>
        <w:jc w:val="center"/>
        <w:rPr>
          <w:rFonts w:ascii="Times New Roman" w:hAnsi="Times New Roman" w:cs="Times New Roman"/>
          <w:b/>
          <w:bCs/>
          <w:sz w:val="28"/>
          <w:szCs w:val="28"/>
        </w:rPr>
      </w:pPr>
      <w:r w:rsidRPr="002C7F26">
        <w:rPr>
          <w:rFonts w:ascii="Times New Roman" w:hAnsi="Times New Roman" w:cs="Times New Roman"/>
          <w:b/>
          <w:bCs/>
          <w:sz w:val="28"/>
          <w:szCs w:val="28"/>
        </w:rPr>
        <w:lastRenderedPageBreak/>
        <w:t>Chapter 9</w:t>
      </w:r>
    </w:p>
    <w:p w14:paraId="0EE554FE" w14:textId="77777777" w:rsidR="00417C00" w:rsidRPr="002C7F26" w:rsidRDefault="00417C00" w:rsidP="00D16B5D">
      <w:pPr>
        <w:jc w:val="center"/>
        <w:rPr>
          <w:rFonts w:ascii="Times New Roman" w:hAnsi="Times New Roman" w:cs="Times New Roman"/>
          <w:b/>
          <w:bCs/>
          <w:sz w:val="28"/>
          <w:szCs w:val="28"/>
        </w:rPr>
      </w:pPr>
      <w:r w:rsidRPr="002C7F26">
        <w:rPr>
          <w:rFonts w:ascii="Times New Roman" w:hAnsi="Times New Roman" w:cs="Times New Roman"/>
          <w:b/>
          <w:bCs/>
          <w:sz w:val="28"/>
          <w:szCs w:val="28"/>
        </w:rPr>
        <w:t>Conclusion</w:t>
      </w:r>
    </w:p>
    <w:p w14:paraId="20D4EF10" w14:textId="77777777" w:rsidR="002E4767" w:rsidRPr="002E4767" w:rsidRDefault="002E4767" w:rsidP="002E4767">
      <w:pPr>
        <w:spacing w:line="276" w:lineRule="auto"/>
        <w:jc w:val="both"/>
        <w:rPr>
          <w:rFonts w:ascii="Times New Roman" w:hAnsi="Times New Roman" w:cs="Times New Roman"/>
          <w:sz w:val="24"/>
          <w:szCs w:val="24"/>
        </w:rPr>
      </w:pPr>
      <w:r w:rsidRPr="002E4767">
        <w:rPr>
          <w:rFonts w:ascii="Times New Roman" w:hAnsi="Times New Roman" w:cs="Times New Roman"/>
          <w:sz w:val="24"/>
          <w:szCs w:val="24"/>
        </w:rPr>
        <w:t>The development of SmartLearn demonstrates the creation of a modern, intelligent, and inclusive learning platform designed to meet the diverse needs of today’s digital learners. This project showcases how AI-driven educational solutions can transform conventional learning experiences by integrating personalized support, emotional understanding, and accessibility features into one unified system. Through its thoughtful design and interactive modules, SmartLearn bridges the gap between traditional e-learning and adaptive, cognitive-based learning, offering students a more supportive and engaging environment.</w:t>
      </w:r>
    </w:p>
    <w:p w14:paraId="23E3F8BA" w14:textId="77777777" w:rsidR="002E4767" w:rsidRPr="002E4767" w:rsidRDefault="002E4767" w:rsidP="002E4767">
      <w:pPr>
        <w:spacing w:line="276" w:lineRule="auto"/>
        <w:jc w:val="both"/>
        <w:rPr>
          <w:rFonts w:ascii="Times New Roman" w:hAnsi="Times New Roman" w:cs="Times New Roman"/>
          <w:sz w:val="24"/>
          <w:szCs w:val="24"/>
        </w:rPr>
      </w:pPr>
      <w:r w:rsidRPr="002E4767">
        <w:rPr>
          <w:rFonts w:ascii="Times New Roman" w:hAnsi="Times New Roman" w:cs="Times New Roman"/>
          <w:sz w:val="24"/>
          <w:szCs w:val="24"/>
        </w:rPr>
        <w:t>Building SmartLearn significantly strengthened my technical abilities across multiple areas of full-stack development. On the frontend, I designed dynamic and user-friendly interfaces using React, focusing on clarity, accessibility, and seamless navigation. On the backend, I implemented secure and efficient REST APIs with Spring Boot, utilized JWT-based authentication for role-specific access, and structured a scalable MySQL database to handle user data, emotions, learning progress, and rewards. The project deepened my understanding of AI integration, system architecture, API communication, user experience design, and state management, enabling me to deliver a comprehensive and robust full-stack application.</w:t>
      </w:r>
    </w:p>
    <w:p w14:paraId="7BC9CF15" w14:textId="77777777" w:rsidR="002E4767" w:rsidRPr="002E4767" w:rsidRDefault="002E4767" w:rsidP="002E4767">
      <w:pPr>
        <w:spacing w:line="276" w:lineRule="auto"/>
        <w:jc w:val="both"/>
        <w:rPr>
          <w:rFonts w:ascii="Times New Roman" w:hAnsi="Times New Roman" w:cs="Times New Roman"/>
          <w:sz w:val="24"/>
          <w:szCs w:val="24"/>
        </w:rPr>
      </w:pPr>
      <w:r w:rsidRPr="002E4767">
        <w:rPr>
          <w:rFonts w:ascii="Times New Roman" w:hAnsi="Times New Roman" w:cs="Times New Roman"/>
          <w:sz w:val="24"/>
          <w:szCs w:val="24"/>
        </w:rPr>
        <w:t>Beyond technical development, this project improved my ability to analyze real-world learning challenges faced by students, educators, and neurodiverse users. By studying these challenges, I designed SmartLearn to include essential features such as Dyslexia-Friendly Mode, Emotion Detection, and Gamified Rewards—all aimed at improving student engagement, emotional well-being, and learning outcomes. The platform presents learning progress through intuitive dashboards, visual analytics, and real-time feedback, making complex insights easy to understand and more actionable for students and administrators alike.</w:t>
      </w:r>
    </w:p>
    <w:p w14:paraId="081A5ED4" w14:textId="77777777" w:rsidR="002E4767" w:rsidRPr="002E4767" w:rsidRDefault="002E4767" w:rsidP="002E4767">
      <w:pPr>
        <w:spacing w:line="276" w:lineRule="auto"/>
        <w:jc w:val="both"/>
        <w:rPr>
          <w:rFonts w:ascii="Times New Roman" w:hAnsi="Times New Roman" w:cs="Times New Roman"/>
          <w:sz w:val="24"/>
          <w:szCs w:val="24"/>
        </w:rPr>
      </w:pPr>
      <w:r w:rsidRPr="002E4767">
        <w:rPr>
          <w:rFonts w:ascii="Times New Roman" w:hAnsi="Times New Roman" w:cs="Times New Roman"/>
          <w:sz w:val="24"/>
          <w:szCs w:val="24"/>
        </w:rPr>
        <w:t>SmartLearn successfully enhances the digital learning experience by making it more inclusive, adaptive, and data-driven. Students receive personalized support, teachers benefit from better insights into learner behavior, and administrators can manage and monitor user activity efficiently. The combination of a smooth user interface, intelligent backend processing, and real-time AI-powered insights makes SmartLearn both powerful and easy to use.</w:t>
      </w:r>
    </w:p>
    <w:p w14:paraId="76B4AAC7" w14:textId="77777777" w:rsidR="002E4767" w:rsidRPr="002E4767" w:rsidRDefault="002E4767" w:rsidP="002E4767">
      <w:pPr>
        <w:spacing w:line="276" w:lineRule="auto"/>
        <w:jc w:val="both"/>
        <w:rPr>
          <w:rFonts w:ascii="Times New Roman" w:hAnsi="Times New Roman" w:cs="Times New Roman"/>
          <w:sz w:val="24"/>
          <w:szCs w:val="24"/>
        </w:rPr>
      </w:pPr>
      <w:r w:rsidRPr="002E4767">
        <w:rPr>
          <w:rFonts w:ascii="Times New Roman" w:hAnsi="Times New Roman" w:cs="Times New Roman"/>
          <w:sz w:val="24"/>
          <w:szCs w:val="24"/>
        </w:rPr>
        <w:t>Overall, SmartLearn stands as a meaningful and impactful educational platform that highlights my technical, analytical, and problem-solving capabilities. It also opens the door for future enhancements such as deep-learning–based performance prediction, mobile app integration, interactive virtual learning assistants, and advanced emotional analytics. This project marks an important milestone in my journey as a full-stack developer, reflecting my ability to conceptualize, design, and deliver innovative software solutions that add real value to modern learning environments.</w:t>
      </w:r>
    </w:p>
    <w:p w14:paraId="4A43D37C" w14:textId="4731D43E" w:rsidR="007419B5" w:rsidRPr="002C7F26" w:rsidRDefault="007419B5" w:rsidP="00400160">
      <w:pPr>
        <w:spacing w:line="276" w:lineRule="auto"/>
        <w:jc w:val="both"/>
        <w:rPr>
          <w:rFonts w:ascii="Times New Roman" w:hAnsi="Times New Roman" w:cs="Times New Roman"/>
          <w:sz w:val="24"/>
          <w:szCs w:val="24"/>
        </w:rPr>
      </w:pPr>
    </w:p>
    <w:sectPr w:rsidR="007419B5" w:rsidRPr="002C7F26" w:rsidSect="0096165F">
      <w:footerReference w:type="default" r:id="rId17"/>
      <w:pgSz w:w="11906" w:h="16838"/>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2971" w14:textId="77777777" w:rsidR="00F66FE4" w:rsidRDefault="00F66FE4" w:rsidP="00A03302">
      <w:pPr>
        <w:spacing w:after="0" w:line="240" w:lineRule="auto"/>
      </w:pPr>
      <w:r>
        <w:separator/>
      </w:r>
    </w:p>
  </w:endnote>
  <w:endnote w:type="continuationSeparator" w:id="0">
    <w:p w14:paraId="0297955C" w14:textId="77777777" w:rsidR="00F66FE4" w:rsidRDefault="00F66FE4" w:rsidP="00A03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940591"/>
      <w:docPartObj>
        <w:docPartGallery w:val="Page Numbers (Bottom of Page)"/>
        <w:docPartUnique/>
      </w:docPartObj>
    </w:sdtPr>
    <w:sdtEndPr>
      <w:rPr>
        <w:color w:val="7F7F7F" w:themeColor="background1" w:themeShade="7F"/>
        <w:spacing w:val="60"/>
      </w:rPr>
    </w:sdtEndPr>
    <w:sdtContent>
      <w:p w14:paraId="42A5AD71" w14:textId="7F7609FA" w:rsidR="00A03302" w:rsidRDefault="00A03302">
        <w:pPr>
          <w:pStyle w:val="Footer"/>
          <w:pBdr>
            <w:top w:val="single" w:sz="4" w:space="1" w:color="D9D9D9" w:themeColor="background1" w:themeShade="D9"/>
          </w:pBdr>
          <w:rPr>
            <w:b/>
            <w:bCs/>
          </w:rPr>
        </w:pPr>
        <w:r>
          <w:t xml:space="preserve"> </w:t>
        </w:r>
        <w:r>
          <w:tab/>
        </w:r>
        <w:r>
          <w:tab/>
        </w:r>
      </w:p>
    </w:sdtContent>
  </w:sdt>
  <w:p w14:paraId="3BB65435" w14:textId="77777777" w:rsidR="00A03302" w:rsidRDefault="00A033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297"/>
      <w:docPartObj>
        <w:docPartGallery w:val="Page Numbers (Bottom of Page)"/>
        <w:docPartUnique/>
      </w:docPartObj>
    </w:sdtPr>
    <w:sdtEndPr>
      <w:rPr>
        <w:color w:val="7F7F7F" w:themeColor="background1" w:themeShade="7F"/>
        <w:spacing w:val="60"/>
      </w:rPr>
    </w:sdtEndPr>
    <w:sdtContent>
      <w:p w14:paraId="346AA223" w14:textId="77777777" w:rsidR="0096165F" w:rsidRDefault="0096165F">
        <w:pPr>
          <w:pStyle w:val="Footer"/>
          <w:pBdr>
            <w:top w:val="single" w:sz="4" w:space="1" w:color="D9D9D9" w:themeColor="background1" w:themeShade="D9"/>
          </w:pBdr>
          <w:rPr>
            <w:b/>
            <w:bCs/>
          </w:rPr>
        </w:pPr>
        <w:r>
          <w:t xml:space="preserve"> </w:t>
        </w:r>
        <w:r>
          <w:tab/>
        </w:r>
        <w:r>
          <w:tab/>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DAE7C3" w14:textId="77777777" w:rsidR="0096165F" w:rsidRDefault="00961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DE5DB" w14:textId="77777777" w:rsidR="00F66FE4" w:rsidRDefault="00F66FE4" w:rsidP="00A03302">
      <w:pPr>
        <w:spacing w:after="0" w:line="240" w:lineRule="auto"/>
      </w:pPr>
      <w:r>
        <w:separator/>
      </w:r>
    </w:p>
  </w:footnote>
  <w:footnote w:type="continuationSeparator" w:id="0">
    <w:p w14:paraId="69C56834" w14:textId="77777777" w:rsidR="00F66FE4" w:rsidRDefault="00F66FE4" w:rsidP="00A03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84D"/>
    <w:multiLevelType w:val="multilevel"/>
    <w:tmpl w:val="2D22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75EB"/>
    <w:multiLevelType w:val="multilevel"/>
    <w:tmpl w:val="2B4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3686"/>
    <w:multiLevelType w:val="multilevel"/>
    <w:tmpl w:val="074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91910"/>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B4379"/>
    <w:multiLevelType w:val="multilevel"/>
    <w:tmpl w:val="804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578BC"/>
    <w:multiLevelType w:val="multilevel"/>
    <w:tmpl w:val="0B4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62CE8"/>
    <w:multiLevelType w:val="hybridMultilevel"/>
    <w:tmpl w:val="F6F4A0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EBC641C"/>
    <w:multiLevelType w:val="multilevel"/>
    <w:tmpl w:val="9EE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D6E19"/>
    <w:multiLevelType w:val="multilevel"/>
    <w:tmpl w:val="11C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93ECA"/>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D64B3"/>
    <w:multiLevelType w:val="multilevel"/>
    <w:tmpl w:val="040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54BC2"/>
    <w:multiLevelType w:val="multilevel"/>
    <w:tmpl w:val="0902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C928C9"/>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7600E"/>
    <w:multiLevelType w:val="multilevel"/>
    <w:tmpl w:val="6C8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B3B25"/>
    <w:multiLevelType w:val="multilevel"/>
    <w:tmpl w:val="776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F4F25"/>
    <w:multiLevelType w:val="multilevel"/>
    <w:tmpl w:val="094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F2BD2"/>
    <w:multiLevelType w:val="multilevel"/>
    <w:tmpl w:val="9C6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5609B"/>
    <w:multiLevelType w:val="multilevel"/>
    <w:tmpl w:val="AFD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05B68"/>
    <w:multiLevelType w:val="multilevel"/>
    <w:tmpl w:val="DEC2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17EA6"/>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35ABE"/>
    <w:multiLevelType w:val="multilevel"/>
    <w:tmpl w:val="0AE6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279BF"/>
    <w:multiLevelType w:val="multilevel"/>
    <w:tmpl w:val="B47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C48CA"/>
    <w:multiLevelType w:val="multilevel"/>
    <w:tmpl w:val="6048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63B77"/>
    <w:multiLevelType w:val="multilevel"/>
    <w:tmpl w:val="FD2C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A44F9"/>
    <w:multiLevelType w:val="multilevel"/>
    <w:tmpl w:val="7902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549B9"/>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C4D28"/>
    <w:multiLevelType w:val="multilevel"/>
    <w:tmpl w:val="8F90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E00FB"/>
    <w:multiLevelType w:val="multilevel"/>
    <w:tmpl w:val="A7B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34DB7"/>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C771BF"/>
    <w:multiLevelType w:val="multilevel"/>
    <w:tmpl w:val="0C8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96A1B"/>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467D6"/>
    <w:multiLevelType w:val="multilevel"/>
    <w:tmpl w:val="7CB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1746A"/>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75A54"/>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B6A13"/>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06BC9"/>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A83290"/>
    <w:multiLevelType w:val="multilevel"/>
    <w:tmpl w:val="FCA6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E4EAA"/>
    <w:multiLevelType w:val="multilevel"/>
    <w:tmpl w:val="12AA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A3543"/>
    <w:multiLevelType w:val="multilevel"/>
    <w:tmpl w:val="29061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0740D"/>
    <w:multiLevelType w:val="multilevel"/>
    <w:tmpl w:val="AE36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D4769"/>
    <w:multiLevelType w:val="multilevel"/>
    <w:tmpl w:val="B22A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14653"/>
    <w:multiLevelType w:val="multilevel"/>
    <w:tmpl w:val="2CD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10850">
    <w:abstractNumId w:val="15"/>
  </w:num>
  <w:num w:numId="2" w16cid:durableId="406920058">
    <w:abstractNumId w:val="11"/>
  </w:num>
  <w:num w:numId="3" w16cid:durableId="1870294380">
    <w:abstractNumId w:val="41"/>
  </w:num>
  <w:num w:numId="4" w16cid:durableId="35544903">
    <w:abstractNumId w:val="33"/>
  </w:num>
  <w:num w:numId="5" w16cid:durableId="510919800">
    <w:abstractNumId w:val="3"/>
  </w:num>
  <w:num w:numId="6" w16cid:durableId="2056465190">
    <w:abstractNumId w:val="19"/>
  </w:num>
  <w:num w:numId="7" w16cid:durableId="1392533399">
    <w:abstractNumId w:val="32"/>
  </w:num>
  <w:num w:numId="8" w16cid:durableId="1592666433">
    <w:abstractNumId w:val="35"/>
  </w:num>
  <w:num w:numId="9" w16cid:durableId="1484394662">
    <w:abstractNumId w:val="12"/>
  </w:num>
  <w:num w:numId="10" w16cid:durableId="578953189">
    <w:abstractNumId w:val="34"/>
  </w:num>
  <w:num w:numId="11" w16cid:durableId="1860463787">
    <w:abstractNumId w:val="30"/>
  </w:num>
  <w:num w:numId="12" w16cid:durableId="93867695">
    <w:abstractNumId w:val="25"/>
  </w:num>
  <w:num w:numId="13" w16cid:durableId="975569280">
    <w:abstractNumId w:val="28"/>
  </w:num>
  <w:num w:numId="14" w16cid:durableId="213852922">
    <w:abstractNumId w:val="9"/>
  </w:num>
  <w:num w:numId="15" w16cid:durableId="2127236245">
    <w:abstractNumId w:val="29"/>
  </w:num>
  <w:num w:numId="16" w16cid:durableId="1129661313">
    <w:abstractNumId w:val="14"/>
  </w:num>
  <w:num w:numId="17" w16cid:durableId="1491215274">
    <w:abstractNumId w:val="20"/>
  </w:num>
  <w:num w:numId="18" w16cid:durableId="1355419869">
    <w:abstractNumId w:val="21"/>
  </w:num>
  <w:num w:numId="19" w16cid:durableId="521240311">
    <w:abstractNumId w:val="26"/>
  </w:num>
  <w:num w:numId="20" w16cid:durableId="300624340">
    <w:abstractNumId w:val="8"/>
  </w:num>
  <w:num w:numId="21" w16cid:durableId="506872326">
    <w:abstractNumId w:val="36"/>
  </w:num>
  <w:num w:numId="22" w16cid:durableId="542905478">
    <w:abstractNumId w:val="6"/>
  </w:num>
  <w:num w:numId="23" w16cid:durableId="498542198">
    <w:abstractNumId w:val="38"/>
  </w:num>
  <w:num w:numId="24" w16cid:durableId="1269853219">
    <w:abstractNumId w:val="18"/>
  </w:num>
  <w:num w:numId="25" w16cid:durableId="819661304">
    <w:abstractNumId w:val="22"/>
  </w:num>
  <w:num w:numId="26" w16cid:durableId="700783036">
    <w:abstractNumId w:val="17"/>
  </w:num>
  <w:num w:numId="27" w16cid:durableId="1489250683">
    <w:abstractNumId w:val="40"/>
  </w:num>
  <w:num w:numId="28" w16cid:durableId="1171680808">
    <w:abstractNumId w:val="7"/>
  </w:num>
  <w:num w:numId="29" w16cid:durableId="1954752958">
    <w:abstractNumId w:val="23"/>
  </w:num>
  <w:num w:numId="30" w16cid:durableId="1388533451">
    <w:abstractNumId w:val="10"/>
  </w:num>
  <w:num w:numId="31" w16cid:durableId="1279532663">
    <w:abstractNumId w:val="1"/>
  </w:num>
  <w:num w:numId="32" w16cid:durableId="765615462">
    <w:abstractNumId w:val="4"/>
  </w:num>
  <w:num w:numId="33" w16cid:durableId="1821921062">
    <w:abstractNumId w:val="31"/>
  </w:num>
  <w:num w:numId="34" w16cid:durableId="1244220250">
    <w:abstractNumId w:val="16"/>
  </w:num>
  <w:num w:numId="35" w16cid:durableId="2113043911">
    <w:abstractNumId w:val="39"/>
  </w:num>
  <w:num w:numId="36" w16cid:durableId="315914595">
    <w:abstractNumId w:val="5"/>
  </w:num>
  <w:num w:numId="37" w16cid:durableId="1925601789">
    <w:abstractNumId w:val="2"/>
  </w:num>
  <w:num w:numId="38" w16cid:durableId="1175876514">
    <w:abstractNumId w:val="0"/>
  </w:num>
  <w:num w:numId="39" w16cid:durableId="1662470141">
    <w:abstractNumId w:val="27"/>
  </w:num>
  <w:num w:numId="40" w16cid:durableId="897477549">
    <w:abstractNumId w:val="37"/>
  </w:num>
  <w:num w:numId="41" w16cid:durableId="1716352846">
    <w:abstractNumId w:val="13"/>
  </w:num>
  <w:num w:numId="42" w16cid:durableId="14666987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32"/>
    <w:rsid w:val="00080DA7"/>
    <w:rsid w:val="000A2784"/>
    <w:rsid w:val="000B29E8"/>
    <w:rsid w:val="000C4066"/>
    <w:rsid w:val="000E03AC"/>
    <w:rsid w:val="0014059E"/>
    <w:rsid w:val="00145B85"/>
    <w:rsid w:val="0019253A"/>
    <w:rsid w:val="001D08F0"/>
    <w:rsid w:val="002465E8"/>
    <w:rsid w:val="002C43FD"/>
    <w:rsid w:val="002C7F26"/>
    <w:rsid w:val="002E4767"/>
    <w:rsid w:val="00336A1F"/>
    <w:rsid w:val="003543A5"/>
    <w:rsid w:val="003F712A"/>
    <w:rsid w:val="00400160"/>
    <w:rsid w:val="00417C00"/>
    <w:rsid w:val="00437D79"/>
    <w:rsid w:val="00483162"/>
    <w:rsid w:val="00516744"/>
    <w:rsid w:val="00521670"/>
    <w:rsid w:val="005413E8"/>
    <w:rsid w:val="005742AD"/>
    <w:rsid w:val="005A1D8A"/>
    <w:rsid w:val="005C73D8"/>
    <w:rsid w:val="006B1532"/>
    <w:rsid w:val="006E4830"/>
    <w:rsid w:val="00706FEE"/>
    <w:rsid w:val="007419B5"/>
    <w:rsid w:val="007719A9"/>
    <w:rsid w:val="00834600"/>
    <w:rsid w:val="00866F96"/>
    <w:rsid w:val="009072BE"/>
    <w:rsid w:val="0091487C"/>
    <w:rsid w:val="0096165F"/>
    <w:rsid w:val="00A03302"/>
    <w:rsid w:val="00A35C5B"/>
    <w:rsid w:val="00A5535F"/>
    <w:rsid w:val="00AD3D12"/>
    <w:rsid w:val="00B44F8A"/>
    <w:rsid w:val="00B87269"/>
    <w:rsid w:val="00BA6598"/>
    <w:rsid w:val="00C3263E"/>
    <w:rsid w:val="00C811D3"/>
    <w:rsid w:val="00CD70E3"/>
    <w:rsid w:val="00D01034"/>
    <w:rsid w:val="00D16B5D"/>
    <w:rsid w:val="00D7383D"/>
    <w:rsid w:val="00DC4CAE"/>
    <w:rsid w:val="00DF3354"/>
    <w:rsid w:val="00E36F46"/>
    <w:rsid w:val="00E76FD7"/>
    <w:rsid w:val="00ED11B7"/>
    <w:rsid w:val="00F23957"/>
    <w:rsid w:val="00F23DF3"/>
    <w:rsid w:val="00F66FE4"/>
    <w:rsid w:val="00F77E85"/>
    <w:rsid w:val="00F86D14"/>
    <w:rsid w:val="00FD1111"/>
    <w:rsid w:val="00FD2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D376F"/>
  <w15:chartTrackingRefBased/>
  <w15:docId w15:val="{889021C6-B20B-4D73-AA24-679F7A92A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532"/>
    <w:rPr>
      <w:rFonts w:eastAsiaTheme="majorEastAsia" w:cstheme="majorBidi"/>
      <w:color w:val="272727" w:themeColor="text1" w:themeTint="D8"/>
    </w:rPr>
  </w:style>
  <w:style w:type="paragraph" w:styleId="Title">
    <w:name w:val="Title"/>
    <w:basedOn w:val="Normal"/>
    <w:next w:val="Normal"/>
    <w:link w:val="TitleChar"/>
    <w:uiPriority w:val="10"/>
    <w:qFormat/>
    <w:rsid w:val="006B1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532"/>
    <w:pPr>
      <w:spacing w:before="160"/>
      <w:jc w:val="center"/>
    </w:pPr>
    <w:rPr>
      <w:i/>
      <w:iCs/>
      <w:color w:val="404040" w:themeColor="text1" w:themeTint="BF"/>
    </w:rPr>
  </w:style>
  <w:style w:type="character" w:customStyle="1" w:styleId="QuoteChar">
    <w:name w:val="Quote Char"/>
    <w:basedOn w:val="DefaultParagraphFont"/>
    <w:link w:val="Quote"/>
    <w:uiPriority w:val="29"/>
    <w:rsid w:val="006B1532"/>
    <w:rPr>
      <w:i/>
      <w:iCs/>
      <w:color w:val="404040" w:themeColor="text1" w:themeTint="BF"/>
    </w:rPr>
  </w:style>
  <w:style w:type="paragraph" w:styleId="ListParagraph">
    <w:name w:val="List Paragraph"/>
    <w:basedOn w:val="Normal"/>
    <w:qFormat/>
    <w:rsid w:val="006B1532"/>
    <w:pPr>
      <w:ind w:left="720"/>
      <w:contextualSpacing/>
    </w:pPr>
  </w:style>
  <w:style w:type="character" w:styleId="IntenseEmphasis">
    <w:name w:val="Intense Emphasis"/>
    <w:basedOn w:val="DefaultParagraphFont"/>
    <w:uiPriority w:val="21"/>
    <w:qFormat/>
    <w:rsid w:val="006B1532"/>
    <w:rPr>
      <w:i/>
      <w:iCs/>
      <w:color w:val="2F5496" w:themeColor="accent1" w:themeShade="BF"/>
    </w:rPr>
  </w:style>
  <w:style w:type="paragraph" w:styleId="IntenseQuote">
    <w:name w:val="Intense Quote"/>
    <w:basedOn w:val="Normal"/>
    <w:next w:val="Normal"/>
    <w:link w:val="IntenseQuoteChar"/>
    <w:uiPriority w:val="30"/>
    <w:qFormat/>
    <w:rsid w:val="006B1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532"/>
    <w:rPr>
      <w:i/>
      <w:iCs/>
      <w:color w:val="2F5496" w:themeColor="accent1" w:themeShade="BF"/>
    </w:rPr>
  </w:style>
  <w:style w:type="character" w:styleId="IntenseReference">
    <w:name w:val="Intense Reference"/>
    <w:basedOn w:val="DefaultParagraphFont"/>
    <w:uiPriority w:val="32"/>
    <w:qFormat/>
    <w:rsid w:val="006B1532"/>
    <w:rPr>
      <w:b/>
      <w:bCs/>
      <w:smallCaps/>
      <w:color w:val="2F5496" w:themeColor="accent1" w:themeShade="BF"/>
      <w:spacing w:val="5"/>
    </w:rPr>
  </w:style>
  <w:style w:type="paragraph" w:styleId="Header">
    <w:name w:val="header"/>
    <w:basedOn w:val="Normal"/>
    <w:link w:val="HeaderChar"/>
    <w:uiPriority w:val="99"/>
    <w:unhideWhenUsed/>
    <w:rsid w:val="00A033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3302"/>
  </w:style>
  <w:style w:type="paragraph" w:styleId="Footer">
    <w:name w:val="footer"/>
    <w:basedOn w:val="Normal"/>
    <w:link w:val="FooterChar"/>
    <w:uiPriority w:val="99"/>
    <w:unhideWhenUsed/>
    <w:rsid w:val="00A033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3302"/>
  </w:style>
  <w:style w:type="table" w:styleId="TableGrid">
    <w:name w:val="Table Grid"/>
    <w:basedOn w:val="TableNormal"/>
    <w:uiPriority w:val="39"/>
    <w:rsid w:val="003F7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47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3239</Words>
  <Characters>18464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K</dc:creator>
  <cp:keywords/>
  <dc:description/>
  <cp:lastModifiedBy>sdevadigashreya@outlook.com</cp:lastModifiedBy>
  <cp:revision>2</cp:revision>
  <dcterms:created xsi:type="dcterms:W3CDTF">2025-11-13T18:14:00Z</dcterms:created>
  <dcterms:modified xsi:type="dcterms:W3CDTF">2025-11-13T18:14:00Z</dcterms:modified>
</cp:coreProperties>
</file>